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527EF" w14:textId="77777777" w:rsidR="005103E9" w:rsidRPr="00D75FC8" w:rsidRDefault="005103E9" w:rsidP="005103E9">
      <w:pPr>
        <w:spacing w:after="0" w:line="240" w:lineRule="auto"/>
        <w:ind w:left="360"/>
        <w:jc w:val="center"/>
        <w:rPr>
          <w:rFonts w:ascii="Arial" w:eastAsia="Times New Roman" w:hAnsi="Arial" w:cs="Arial"/>
          <w:b/>
          <w:bCs/>
          <w:sz w:val="28"/>
          <w:szCs w:val="24"/>
        </w:rPr>
      </w:pPr>
      <w:r w:rsidRPr="00D75FC8">
        <w:rPr>
          <w:rFonts w:ascii="Helvetica" w:eastAsia="Times New Roman" w:hAnsi="Helvetica" w:cs="Times New Roman"/>
          <w:noProof/>
          <w:sz w:val="21"/>
          <w:szCs w:val="21"/>
          <w:lang w:eastAsia="hr-HR"/>
        </w:rPr>
        <w:drawing>
          <wp:inline distT="0" distB="0" distL="0" distR="0" wp14:anchorId="4C76B7EE" wp14:editId="017B0419">
            <wp:extent cx="2952750" cy="1047750"/>
            <wp:effectExtent l="0" t="0" r="0" b="0"/>
            <wp:docPr id="2" name="Picture 2" descr="https://susak.rivrtici.hr/sites/default/files/logo_k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sak.rivrtici.hr/sites/default/files/logo_kul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0" cy="1047750"/>
                    </a:xfrm>
                    <a:prstGeom prst="rect">
                      <a:avLst/>
                    </a:prstGeom>
                    <a:noFill/>
                    <a:ln>
                      <a:noFill/>
                    </a:ln>
                  </pic:spPr>
                </pic:pic>
              </a:graphicData>
            </a:graphic>
          </wp:inline>
        </w:drawing>
      </w:r>
    </w:p>
    <w:p w14:paraId="02C9B872" w14:textId="140518B6" w:rsidR="005103E9" w:rsidRPr="00D75FC8" w:rsidRDefault="005103E9" w:rsidP="005103E9">
      <w:pPr>
        <w:tabs>
          <w:tab w:val="center" w:pos="4536"/>
          <w:tab w:val="right" w:pos="9072"/>
        </w:tabs>
        <w:spacing w:after="0" w:line="240" w:lineRule="auto"/>
        <w:jc w:val="center"/>
        <w:rPr>
          <w:rFonts w:ascii="Times New Roman" w:eastAsia="Arial Unicode MS" w:hAnsi="Times New Roman" w:cs="Times New Roman"/>
          <w:sz w:val="18"/>
          <w:szCs w:val="18"/>
        </w:rPr>
      </w:pPr>
      <w:r w:rsidRPr="00D75FC8">
        <w:rPr>
          <w:rFonts w:ascii="Times New Roman" w:eastAsia="Arial Unicode MS" w:hAnsi="Times New Roman" w:cs="Times New Roman"/>
          <w:sz w:val="18"/>
          <w:szCs w:val="18"/>
        </w:rPr>
        <w:t xml:space="preserve">                            Tel: ++385 51 4</w:t>
      </w:r>
      <w:r w:rsidR="00D959E9">
        <w:rPr>
          <w:rFonts w:ascii="Times New Roman" w:eastAsia="Arial Unicode MS" w:hAnsi="Times New Roman" w:cs="Times New Roman"/>
          <w:sz w:val="18"/>
          <w:szCs w:val="18"/>
        </w:rPr>
        <w:t>9</w:t>
      </w:r>
      <w:r w:rsidRPr="00D75FC8">
        <w:rPr>
          <w:rFonts w:ascii="Times New Roman" w:eastAsia="Arial Unicode MS" w:hAnsi="Times New Roman" w:cs="Times New Roman"/>
          <w:sz w:val="18"/>
          <w:szCs w:val="18"/>
        </w:rPr>
        <w:t>9 021, ++385 51 4</w:t>
      </w:r>
      <w:r w:rsidR="00D959E9">
        <w:rPr>
          <w:rFonts w:ascii="Times New Roman" w:eastAsia="Arial Unicode MS" w:hAnsi="Times New Roman" w:cs="Times New Roman"/>
          <w:sz w:val="18"/>
          <w:szCs w:val="18"/>
        </w:rPr>
        <w:t>9</w:t>
      </w:r>
      <w:r w:rsidRPr="00D75FC8">
        <w:rPr>
          <w:rFonts w:ascii="Times New Roman" w:eastAsia="Arial Unicode MS" w:hAnsi="Times New Roman" w:cs="Times New Roman"/>
          <w:sz w:val="18"/>
          <w:szCs w:val="18"/>
        </w:rPr>
        <w:t xml:space="preserve">9 020, </w:t>
      </w:r>
    </w:p>
    <w:p w14:paraId="0FB59EDF" w14:textId="77777777" w:rsidR="005103E9" w:rsidRPr="00D75FC8" w:rsidRDefault="005103E9" w:rsidP="005103E9">
      <w:pPr>
        <w:tabs>
          <w:tab w:val="center" w:pos="4536"/>
          <w:tab w:val="right" w:pos="9072"/>
        </w:tabs>
        <w:spacing w:after="0" w:line="240" w:lineRule="auto"/>
        <w:ind w:left="-426"/>
        <w:jc w:val="center"/>
        <w:rPr>
          <w:rFonts w:ascii="Times New Roman" w:eastAsia="Times New Roman" w:hAnsi="Times New Roman" w:cs="Times New Roman"/>
          <w:sz w:val="16"/>
          <w:szCs w:val="16"/>
        </w:rPr>
      </w:pPr>
      <w:r w:rsidRPr="00D75FC8">
        <w:rPr>
          <w:rFonts w:ascii="Times New Roman" w:eastAsia="Arial Unicode MS" w:hAnsi="Times New Roman" w:cs="Times New Roman"/>
          <w:sz w:val="18"/>
          <w:szCs w:val="18"/>
        </w:rPr>
        <w:t xml:space="preserve">                                    Braće Stipčić 32, 51000 Rijeka</w:t>
      </w:r>
    </w:p>
    <w:p w14:paraId="459C7FFE" w14:textId="77777777" w:rsidR="005103E9" w:rsidRPr="00D75FC8" w:rsidRDefault="005103E9" w:rsidP="005103E9">
      <w:pPr>
        <w:tabs>
          <w:tab w:val="center" w:pos="4536"/>
          <w:tab w:val="right" w:pos="9072"/>
        </w:tabs>
        <w:spacing w:after="0" w:line="240" w:lineRule="auto"/>
        <w:jc w:val="center"/>
        <w:rPr>
          <w:rFonts w:ascii="Arial Unicode MS" w:eastAsia="Arial Unicode MS" w:hAnsi="Arial Unicode MS" w:cs="Arial Unicode MS"/>
          <w:sz w:val="16"/>
          <w:szCs w:val="16"/>
        </w:rPr>
      </w:pPr>
      <w:r w:rsidRPr="00D75FC8">
        <w:rPr>
          <w:rFonts w:ascii="Times New Roman" w:eastAsia="Arial Unicode MS" w:hAnsi="Times New Roman" w:cs="Times New Roman"/>
          <w:sz w:val="18"/>
          <w:szCs w:val="18"/>
        </w:rPr>
        <w:t xml:space="preserve">                         web: http://susak.rivrtici.hr, e-mail: susak@rivrtici.hr</w:t>
      </w:r>
    </w:p>
    <w:p w14:paraId="1FE71FD9" w14:textId="77777777" w:rsidR="005103E9" w:rsidRPr="00D75FC8" w:rsidRDefault="005103E9" w:rsidP="005103E9">
      <w:pPr>
        <w:spacing w:after="0" w:line="240" w:lineRule="auto"/>
        <w:rPr>
          <w:rFonts w:ascii="Times New Roman" w:eastAsia="Times New Roman" w:hAnsi="Times New Roman" w:cs="Times New Roman"/>
          <w:sz w:val="24"/>
          <w:szCs w:val="24"/>
        </w:rPr>
      </w:pPr>
    </w:p>
    <w:p w14:paraId="00BD82E1" w14:textId="77777777" w:rsidR="005103E9" w:rsidRPr="00D75FC8" w:rsidRDefault="005103E9" w:rsidP="005103E9">
      <w:pPr>
        <w:spacing w:after="0" w:line="240" w:lineRule="auto"/>
        <w:ind w:left="360"/>
        <w:rPr>
          <w:rFonts w:ascii="Arial" w:eastAsia="Times New Roman" w:hAnsi="Arial" w:cs="Arial"/>
          <w:b/>
          <w:bCs/>
          <w:sz w:val="28"/>
          <w:szCs w:val="24"/>
        </w:rPr>
      </w:pPr>
    </w:p>
    <w:p w14:paraId="0152AA50" w14:textId="77777777" w:rsidR="005103E9" w:rsidRPr="00D75FC8" w:rsidRDefault="005103E9" w:rsidP="005103E9">
      <w:pPr>
        <w:spacing w:after="0" w:line="240" w:lineRule="auto"/>
        <w:ind w:left="360"/>
        <w:rPr>
          <w:rFonts w:ascii="Arial" w:eastAsia="Times New Roman" w:hAnsi="Arial" w:cs="Arial"/>
          <w:b/>
          <w:bCs/>
          <w:sz w:val="28"/>
          <w:szCs w:val="24"/>
        </w:rPr>
      </w:pPr>
    </w:p>
    <w:p w14:paraId="5B5C77DC" w14:textId="77777777" w:rsidR="005103E9" w:rsidRPr="00D75FC8" w:rsidRDefault="005103E9" w:rsidP="005103E9">
      <w:pPr>
        <w:spacing w:after="0" w:line="240" w:lineRule="auto"/>
        <w:ind w:left="360"/>
        <w:rPr>
          <w:rFonts w:ascii="Arial" w:eastAsia="Times New Roman" w:hAnsi="Arial" w:cs="Arial"/>
          <w:b/>
          <w:bCs/>
          <w:sz w:val="28"/>
          <w:szCs w:val="24"/>
        </w:rPr>
      </w:pPr>
    </w:p>
    <w:p w14:paraId="056F0C20" w14:textId="77777777" w:rsidR="005103E9" w:rsidRPr="00D75FC8" w:rsidRDefault="005103E9" w:rsidP="005103E9">
      <w:pPr>
        <w:spacing w:after="0" w:line="240" w:lineRule="auto"/>
        <w:ind w:left="360"/>
        <w:rPr>
          <w:rFonts w:ascii="Arial" w:eastAsia="Times New Roman" w:hAnsi="Arial" w:cs="Arial"/>
          <w:b/>
          <w:bCs/>
          <w:sz w:val="28"/>
          <w:szCs w:val="24"/>
        </w:rPr>
      </w:pPr>
    </w:p>
    <w:p w14:paraId="1030E0A6" w14:textId="77777777" w:rsidR="005103E9" w:rsidRPr="00D75FC8" w:rsidRDefault="005103E9" w:rsidP="005103E9">
      <w:pPr>
        <w:spacing w:after="0" w:line="240" w:lineRule="auto"/>
        <w:ind w:left="360"/>
        <w:rPr>
          <w:rFonts w:ascii="Arial" w:eastAsia="Times New Roman" w:hAnsi="Arial" w:cs="Arial"/>
          <w:b/>
          <w:bCs/>
          <w:sz w:val="28"/>
          <w:szCs w:val="24"/>
        </w:rPr>
      </w:pPr>
    </w:p>
    <w:p w14:paraId="3E26FC8C" w14:textId="77777777" w:rsidR="005103E9" w:rsidRPr="00D75FC8" w:rsidRDefault="005103E9" w:rsidP="005103E9">
      <w:pPr>
        <w:spacing w:after="0" w:line="240" w:lineRule="auto"/>
        <w:ind w:left="360"/>
        <w:rPr>
          <w:rFonts w:ascii="Arial" w:eastAsia="Times New Roman" w:hAnsi="Arial" w:cs="Arial"/>
          <w:b/>
          <w:bCs/>
          <w:sz w:val="28"/>
          <w:szCs w:val="24"/>
        </w:rPr>
      </w:pPr>
    </w:p>
    <w:p w14:paraId="78B36232" w14:textId="77777777" w:rsidR="005103E9" w:rsidRPr="00D75FC8" w:rsidRDefault="005103E9" w:rsidP="005103E9">
      <w:pPr>
        <w:spacing w:after="0" w:line="240" w:lineRule="auto"/>
        <w:ind w:left="360"/>
        <w:rPr>
          <w:rFonts w:ascii="Arial" w:eastAsia="Times New Roman" w:hAnsi="Arial" w:cs="Arial"/>
          <w:b/>
          <w:bCs/>
          <w:sz w:val="28"/>
          <w:szCs w:val="24"/>
        </w:rPr>
      </w:pPr>
    </w:p>
    <w:p w14:paraId="14CB021E" w14:textId="77777777" w:rsidR="005103E9" w:rsidRPr="00D75FC8" w:rsidRDefault="005103E9" w:rsidP="005103E9">
      <w:pPr>
        <w:spacing w:after="0" w:line="240" w:lineRule="auto"/>
        <w:rPr>
          <w:rFonts w:ascii="Arial" w:eastAsia="Times New Roman" w:hAnsi="Arial" w:cs="Arial"/>
          <w:b/>
          <w:bCs/>
          <w:sz w:val="44"/>
          <w:szCs w:val="44"/>
        </w:rPr>
      </w:pPr>
    </w:p>
    <w:p w14:paraId="4B1CE661" w14:textId="77777777" w:rsidR="005103E9" w:rsidRPr="00D75FC8" w:rsidRDefault="005103E9" w:rsidP="005103E9">
      <w:pPr>
        <w:spacing w:after="0" w:line="240" w:lineRule="auto"/>
        <w:ind w:left="357"/>
        <w:jc w:val="center"/>
        <w:rPr>
          <w:rFonts w:ascii="Arial" w:eastAsia="Times New Roman" w:hAnsi="Arial" w:cs="Arial"/>
          <w:b/>
          <w:bCs/>
          <w:sz w:val="44"/>
          <w:szCs w:val="44"/>
        </w:rPr>
      </w:pPr>
      <w:r w:rsidRPr="00D75FC8">
        <w:rPr>
          <w:rFonts w:ascii="Arial" w:eastAsia="Times New Roman" w:hAnsi="Arial" w:cs="Arial"/>
          <w:b/>
          <w:bCs/>
          <w:sz w:val="44"/>
          <w:szCs w:val="44"/>
        </w:rPr>
        <w:t>GODIŠNJI PLAN I PROGRAM</w:t>
      </w:r>
    </w:p>
    <w:p w14:paraId="2EBEFAE5" w14:textId="77777777" w:rsidR="005103E9" w:rsidRPr="00D75FC8" w:rsidRDefault="005103E9" w:rsidP="005103E9">
      <w:pPr>
        <w:spacing w:after="0" w:line="240" w:lineRule="auto"/>
        <w:ind w:left="357"/>
        <w:jc w:val="center"/>
        <w:rPr>
          <w:rFonts w:ascii="Arial" w:eastAsia="Times New Roman" w:hAnsi="Arial" w:cs="Arial"/>
          <w:b/>
          <w:bCs/>
          <w:sz w:val="44"/>
          <w:szCs w:val="44"/>
        </w:rPr>
      </w:pPr>
    </w:p>
    <w:p w14:paraId="6FABECFE" w14:textId="77777777" w:rsidR="005103E9" w:rsidRPr="00D75FC8" w:rsidRDefault="005103E9" w:rsidP="005103E9">
      <w:pPr>
        <w:spacing w:after="0" w:line="240" w:lineRule="auto"/>
        <w:ind w:left="357"/>
        <w:jc w:val="center"/>
        <w:rPr>
          <w:rFonts w:ascii="Arial" w:eastAsia="Times New Roman" w:hAnsi="Arial" w:cs="Arial"/>
          <w:b/>
          <w:bCs/>
          <w:sz w:val="44"/>
          <w:szCs w:val="44"/>
        </w:rPr>
      </w:pPr>
      <w:r w:rsidRPr="00D75FC8">
        <w:rPr>
          <w:rFonts w:ascii="Arial" w:eastAsia="Times New Roman" w:hAnsi="Arial" w:cs="Arial"/>
          <w:b/>
          <w:bCs/>
          <w:sz w:val="44"/>
          <w:szCs w:val="44"/>
        </w:rPr>
        <w:t xml:space="preserve"> ODGOJNO-OBRAZOVNOG RADA</w:t>
      </w:r>
    </w:p>
    <w:p w14:paraId="31AFC941" w14:textId="77777777" w:rsidR="005103E9" w:rsidRPr="00D75FC8" w:rsidRDefault="005103E9" w:rsidP="005103E9">
      <w:pPr>
        <w:spacing w:after="0" w:line="240" w:lineRule="auto"/>
        <w:ind w:left="357"/>
        <w:jc w:val="center"/>
        <w:rPr>
          <w:rFonts w:ascii="Arial" w:eastAsia="Times New Roman" w:hAnsi="Arial" w:cs="Arial"/>
          <w:b/>
          <w:bCs/>
          <w:sz w:val="44"/>
          <w:szCs w:val="44"/>
        </w:rPr>
      </w:pPr>
    </w:p>
    <w:p w14:paraId="3FC89B8E" w14:textId="77777777" w:rsidR="005103E9" w:rsidRPr="00D75FC8" w:rsidRDefault="005103E9" w:rsidP="005103E9">
      <w:pPr>
        <w:spacing w:after="0" w:line="240" w:lineRule="auto"/>
        <w:ind w:left="357"/>
        <w:jc w:val="center"/>
        <w:rPr>
          <w:rFonts w:ascii="Arial" w:eastAsia="Times New Roman" w:hAnsi="Arial" w:cs="Arial"/>
          <w:b/>
          <w:bCs/>
          <w:sz w:val="44"/>
          <w:szCs w:val="44"/>
        </w:rPr>
      </w:pPr>
      <w:r w:rsidRPr="00D75FC8">
        <w:rPr>
          <w:rFonts w:ascii="Arial" w:eastAsia="Times New Roman" w:hAnsi="Arial" w:cs="Arial"/>
          <w:b/>
          <w:bCs/>
          <w:sz w:val="44"/>
          <w:szCs w:val="44"/>
        </w:rPr>
        <w:t>DJEČJEG VRTIĆA SUŠAK</w:t>
      </w:r>
    </w:p>
    <w:p w14:paraId="0E04615E" w14:textId="77777777" w:rsidR="005103E9" w:rsidRPr="00D75FC8" w:rsidRDefault="005103E9" w:rsidP="005103E9">
      <w:pPr>
        <w:spacing w:after="0" w:line="240" w:lineRule="auto"/>
        <w:ind w:left="357"/>
        <w:jc w:val="center"/>
        <w:rPr>
          <w:rFonts w:ascii="Arial" w:eastAsia="Times New Roman" w:hAnsi="Arial" w:cs="Arial"/>
          <w:b/>
          <w:bCs/>
          <w:sz w:val="44"/>
          <w:szCs w:val="44"/>
        </w:rPr>
      </w:pPr>
    </w:p>
    <w:p w14:paraId="59181143" w14:textId="77777777" w:rsidR="005103E9" w:rsidRPr="00D75FC8" w:rsidRDefault="005103E9" w:rsidP="005103E9">
      <w:pPr>
        <w:spacing w:after="0" w:line="240" w:lineRule="auto"/>
        <w:ind w:left="357"/>
        <w:jc w:val="center"/>
        <w:rPr>
          <w:rFonts w:ascii="Arial" w:eastAsia="Times New Roman" w:hAnsi="Arial" w:cs="Arial"/>
          <w:b/>
          <w:bCs/>
          <w:sz w:val="44"/>
          <w:szCs w:val="44"/>
        </w:rPr>
      </w:pPr>
      <w:r w:rsidRPr="00D75FC8">
        <w:rPr>
          <w:rFonts w:ascii="Arial" w:eastAsia="Times New Roman" w:hAnsi="Arial" w:cs="Arial"/>
          <w:b/>
          <w:bCs/>
          <w:sz w:val="44"/>
          <w:szCs w:val="44"/>
        </w:rPr>
        <w:t>ZA PEDAGOŠKU GODINU 2025./2026.</w:t>
      </w:r>
    </w:p>
    <w:p w14:paraId="0B5B2770"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43049CF9"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2306D985"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58D38DB8"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46F0B3D8"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1B3043CE"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25A6039D"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6CE56657" w14:textId="77777777" w:rsidR="005103E9" w:rsidRPr="00D75FC8" w:rsidRDefault="005103E9" w:rsidP="005103E9">
      <w:pPr>
        <w:spacing w:after="0" w:line="240" w:lineRule="auto"/>
        <w:ind w:left="360"/>
        <w:rPr>
          <w:rFonts w:ascii="Arial" w:eastAsia="Times New Roman" w:hAnsi="Arial" w:cs="Arial"/>
          <w:b/>
          <w:bCs/>
          <w:sz w:val="28"/>
          <w:szCs w:val="24"/>
        </w:rPr>
      </w:pPr>
    </w:p>
    <w:p w14:paraId="3793FC4F"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43434155"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062E4388"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37E1703B"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5E9B4745"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060A18FB"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4C6D12C6" w14:textId="77777777" w:rsidR="005103E9" w:rsidRPr="00D75FC8" w:rsidRDefault="005103E9" w:rsidP="005103E9">
      <w:pPr>
        <w:spacing w:after="0" w:line="240" w:lineRule="auto"/>
        <w:ind w:left="360"/>
        <w:jc w:val="center"/>
        <w:rPr>
          <w:rFonts w:ascii="Arial" w:eastAsia="Times New Roman" w:hAnsi="Arial" w:cs="Arial"/>
          <w:b/>
          <w:bCs/>
          <w:sz w:val="28"/>
          <w:szCs w:val="24"/>
        </w:rPr>
      </w:pPr>
    </w:p>
    <w:p w14:paraId="0F761B9C" w14:textId="77777777" w:rsidR="005103E9" w:rsidRPr="00D75FC8" w:rsidRDefault="00D75FC8" w:rsidP="005103E9">
      <w:pPr>
        <w:spacing w:after="0" w:line="240" w:lineRule="auto"/>
        <w:ind w:left="360"/>
        <w:jc w:val="center"/>
        <w:rPr>
          <w:rFonts w:ascii="Arial" w:eastAsia="Times New Roman" w:hAnsi="Arial" w:cs="Arial"/>
          <w:b/>
          <w:bCs/>
          <w:sz w:val="28"/>
          <w:szCs w:val="24"/>
        </w:rPr>
      </w:pPr>
      <w:r w:rsidRPr="00D75FC8">
        <w:rPr>
          <w:rFonts w:ascii="Arial" w:eastAsia="Times New Roman" w:hAnsi="Arial" w:cs="Arial"/>
          <w:b/>
          <w:bCs/>
          <w:sz w:val="28"/>
          <w:szCs w:val="24"/>
        </w:rPr>
        <w:t>Rijeka, rujan 2025</w:t>
      </w:r>
      <w:r w:rsidR="005103E9" w:rsidRPr="00D75FC8">
        <w:rPr>
          <w:rFonts w:ascii="Arial" w:eastAsia="Times New Roman" w:hAnsi="Arial" w:cs="Arial"/>
          <w:b/>
          <w:bCs/>
          <w:sz w:val="28"/>
          <w:szCs w:val="24"/>
        </w:rPr>
        <w:t>.</w:t>
      </w:r>
    </w:p>
    <w:p w14:paraId="410DF5CE" w14:textId="77777777" w:rsidR="005103E9" w:rsidRPr="00D75FC8" w:rsidRDefault="005103E9" w:rsidP="005103E9">
      <w:pPr>
        <w:spacing w:after="0" w:line="240" w:lineRule="auto"/>
        <w:rPr>
          <w:rFonts w:ascii="Arial" w:eastAsia="Times New Roman" w:hAnsi="Arial" w:cs="Arial"/>
          <w:b/>
          <w:bCs/>
          <w:sz w:val="28"/>
          <w:szCs w:val="24"/>
        </w:rPr>
        <w:sectPr w:rsidR="005103E9" w:rsidRPr="00D75FC8">
          <w:headerReference w:type="even" r:id="rId9"/>
          <w:footerReference w:type="default" r:id="rId10"/>
          <w:pgSz w:w="11906" w:h="16838"/>
          <w:pgMar w:top="1417" w:right="1417" w:bottom="1417" w:left="1417" w:header="708" w:footer="708" w:gutter="0"/>
          <w:cols w:space="708"/>
          <w:docGrid w:linePitch="360"/>
        </w:sectPr>
      </w:pPr>
    </w:p>
    <w:p w14:paraId="4F9BBA46" w14:textId="77777777" w:rsidR="005103E9" w:rsidRPr="00B16651" w:rsidRDefault="005103E9" w:rsidP="005103E9">
      <w:pPr>
        <w:spacing w:line="240" w:lineRule="auto"/>
        <w:jc w:val="center"/>
        <w:rPr>
          <w:rFonts w:ascii="Arial" w:hAnsi="Arial" w:cs="Arial"/>
          <w:b/>
          <w:sz w:val="32"/>
          <w:szCs w:val="32"/>
        </w:rPr>
      </w:pPr>
      <w:r w:rsidRPr="00B16651">
        <w:rPr>
          <w:rFonts w:ascii="Arial" w:hAnsi="Arial" w:cs="Arial"/>
          <w:b/>
          <w:sz w:val="32"/>
          <w:szCs w:val="32"/>
        </w:rPr>
        <w:lastRenderedPageBreak/>
        <w:t>S A D R Ž A J</w:t>
      </w:r>
    </w:p>
    <w:p w14:paraId="2445F27D" w14:textId="77777777" w:rsidR="005103E9" w:rsidRPr="00B16651" w:rsidRDefault="005103E9" w:rsidP="005103E9">
      <w:pPr>
        <w:spacing w:after="0" w:line="240" w:lineRule="auto"/>
        <w:jc w:val="both"/>
        <w:rPr>
          <w:rFonts w:ascii="Arial" w:eastAsia="Times New Roman" w:hAnsi="Arial" w:cs="Arial"/>
          <w:b/>
          <w:sz w:val="28"/>
          <w:szCs w:val="24"/>
        </w:rPr>
      </w:pPr>
    </w:p>
    <w:p w14:paraId="2A745DD5" w14:textId="77777777" w:rsidR="005103E9" w:rsidRPr="00B16651" w:rsidRDefault="005103E9" w:rsidP="005103E9">
      <w:pPr>
        <w:spacing w:after="0" w:line="240" w:lineRule="auto"/>
        <w:jc w:val="both"/>
        <w:rPr>
          <w:rFonts w:ascii="Arial" w:eastAsia="Times New Roman" w:hAnsi="Arial" w:cs="Arial"/>
          <w:b/>
          <w:sz w:val="28"/>
          <w:szCs w:val="24"/>
        </w:rPr>
      </w:pPr>
    </w:p>
    <w:p w14:paraId="4D40859A" w14:textId="77777777" w:rsidR="005103E9" w:rsidRPr="00B16651" w:rsidRDefault="005103E9" w:rsidP="005103E9">
      <w:pPr>
        <w:spacing w:after="0" w:line="240" w:lineRule="auto"/>
        <w:jc w:val="both"/>
        <w:rPr>
          <w:rFonts w:ascii="Arial" w:eastAsia="Times New Roman" w:hAnsi="Arial" w:cs="Arial"/>
          <w:b/>
          <w:sz w:val="24"/>
          <w:szCs w:val="24"/>
        </w:rPr>
      </w:pPr>
    </w:p>
    <w:p w14:paraId="3F523AE3" w14:textId="3D508FA4" w:rsidR="005103E9" w:rsidRPr="00B16651" w:rsidRDefault="005103E9" w:rsidP="005103E9">
      <w:pPr>
        <w:pStyle w:val="TOC1"/>
        <w:rPr>
          <w:rFonts w:eastAsiaTheme="minorEastAsia" w:cs="Arial"/>
          <w:noProof/>
          <w:sz w:val="22"/>
          <w:szCs w:val="22"/>
          <w:lang w:val="hr-HR" w:eastAsia="hr-HR"/>
        </w:rPr>
      </w:pPr>
      <w:r w:rsidRPr="00B16651">
        <w:rPr>
          <w:rFonts w:eastAsiaTheme="minorEastAsia" w:cs="Arial"/>
          <w:noProof/>
          <w:szCs w:val="24"/>
          <w:lang w:val="hr-HR" w:eastAsia="hr-HR"/>
        </w:rPr>
        <w:fldChar w:fldCharType="begin"/>
      </w:r>
      <w:r w:rsidRPr="00B16651">
        <w:rPr>
          <w:rFonts w:eastAsiaTheme="minorEastAsia" w:cs="Arial"/>
          <w:noProof/>
          <w:szCs w:val="24"/>
          <w:lang w:val="hr-HR" w:eastAsia="hr-HR"/>
        </w:rPr>
        <w:instrText xml:space="preserve"> TOC \t "Heading 1;1;Heading 11;2" </w:instrText>
      </w:r>
      <w:r w:rsidRPr="00B16651">
        <w:rPr>
          <w:rFonts w:eastAsiaTheme="minorEastAsia" w:cs="Arial"/>
          <w:noProof/>
          <w:szCs w:val="24"/>
          <w:lang w:val="hr-HR" w:eastAsia="hr-HR"/>
        </w:rPr>
        <w:fldChar w:fldCharType="separate"/>
      </w:r>
      <w:r w:rsidRPr="00B16651">
        <w:rPr>
          <w:rFonts w:cs="Arial"/>
          <w:noProof/>
        </w:rPr>
        <w:t>1. USTROJSTVO RADA</w:t>
      </w:r>
      <w:r w:rsidRPr="00B16651">
        <w:rPr>
          <w:rFonts w:cs="Arial"/>
          <w:noProof/>
        </w:rPr>
        <w:tab/>
      </w:r>
      <w:r w:rsidRPr="00B16651">
        <w:rPr>
          <w:rFonts w:cs="Arial"/>
          <w:noProof/>
        </w:rPr>
        <w:fldChar w:fldCharType="begin"/>
      </w:r>
      <w:r w:rsidRPr="00B16651">
        <w:rPr>
          <w:rFonts w:cs="Arial"/>
          <w:noProof/>
        </w:rPr>
        <w:instrText xml:space="preserve"> PAGEREF _Toc146613850 \h </w:instrText>
      </w:r>
      <w:r w:rsidRPr="00B16651">
        <w:rPr>
          <w:rFonts w:cs="Arial"/>
          <w:noProof/>
        </w:rPr>
      </w:r>
      <w:r w:rsidRPr="00B16651">
        <w:rPr>
          <w:rFonts w:cs="Arial"/>
          <w:noProof/>
        </w:rPr>
        <w:fldChar w:fldCharType="separate"/>
      </w:r>
      <w:r w:rsidR="00B2763B">
        <w:rPr>
          <w:rFonts w:cs="Arial"/>
          <w:noProof/>
        </w:rPr>
        <w:t>2</w:t>
      </w:r>
      <w:r w:rsidRPr="00B16651">
        <w:rPr>
          <w:rFonts w:cs="Arial"/>
          <w:noProof/>
        </w:rPr>
        <w:fldChar w:fldCharType="end"/>
      </w:r>
    </w:p>
    <w:p w14:paraId="50A9FD6A" w14:textId="567A063D" w:rsidR="005103E9" w:rsidRPr="00B16651" w:rsidRDefault="005103E9" w:rsidP="005103E9">
      <w:pPr>
        <w:pStyle w:val="TOC1"/>
        <w:rPr>
          <w:rFonts w:eastAsiaTheme="minorEastAsia" w:cs="Arial"/>
          <w:noProof/>
          <w:sz w:val="22"/>
          <w:szCs w:val="22"/>
          <w:lang w:val="hr-HR" w:eastAsia="hr-HR"/>
        </w:rPr>
      </w:pPr>
      <w:r w:rsidRPr="00B16651">
        <w:rPr>
          <w:rFonts w:cs="Arial"/>
          <w:noProof/>
          <w:lang w:val="en-GB"/>
        </w:rPr>
        <w:t>2. MATERIJALNI UVJETI RADA</w:t>
      </w:r>
      <w:r w:rsidRPr="00B16651">
        <w:rPr>
          <w:rFonts w:cs="Arial"/>
          <w:noProof/>
        </w:rPr>
        <w:tab/>
      </w:r>
      <w:r w:rsidRPr="00B16651">
        <w:rPr>
          <w:rFonts w:cs="Arial"/>
          <w:noProof/>
        </w:rPr>
        <w:fldChar w:fldCharType="begin"/>
      </w:r>
      <w:r w:rsidRPr="00B16651">
        <w:rPr>
          <w:rFonts w:cs="Arial"/>
          <w:noProof/>
        </w:rPr>
        <w:instrText xml:space="preserve"> PAGEREF _Toc146613851 \h </w:instrText>
      </w:r>
      <w:r w:rsidRPr="00B16651">
        <w:rPr>
          <w:rFonts w:cs="Arial"/>
          <w:noProof/>
        </w:rPr>
      </w:r>
      <w:r w:rsidRPr="00B16651">
        <w:rPr>
          <w:rFonts w:cs="Arial"/>
          <w:noProof/>
        </w:rPr>
        <w:fldChar w:fldCharType="separate"/>
      </w:r>
      <w:r w:rsidR="00B2763B">
        <w:rPr>
          <w:rFonts w:cs="Arial"/>
          <w:noProof/>
        </w:rPr>
        <w:t>16</w:t>
      </w:r>
      <w:r w:rsidRPr="00B16651">
        <w:rPr>
          <w:rFonts w:cs="Arial"/>
          <w:noProof/>
        </w:rPr>
        <w:fldChar w:fldCharType="end"/>
      </w:r>
    </w:p>
    <w:p w14:paraId="246BBB61" w14:textId="2CAFE587" w:rsidR="005103E9" w:rsidRPr="00B16651" w:rsidRDefault="005103E9" w:rsidP="005103E9">
      <w:pPr>
        <w:pStyle w:val="TOC1"/>
        <w:rPr>
          <w:rFonts w:eastAsiaTheme="minorEastAsia" w:cs="Arial"/>
          <w:noProof/>
          <w:sz w:val="22"/>
          <w:szCs w:val="22"/>
          <w:lang w:val="hr-HR" w:eastAsia="hr-HR"/>
        </w:rPr>
      </w:pPr>
      <w:r w:rsidRPr="00B16651">
        <w:rPr>
          <w:rFonts w:eastAsia="Calibri" w:cs="Arial"/>
          <w:noProof/>
        </w:rPr>
        <w:t>3. NJEGA I SKRB ZA TJELESNI RAST I ZDRAVLJE DJECE</w:t>
      </w:r>
      <w:r w:rsidRPr="00B16651">
        <w:rPr>
          <w:rFonts w:cs="Arial"/>
          <w:noProof/>
        </w:rPr>
        <w:tab/>
      </w:r>
      <w:r w:rsidRPr="00B16651">
        <w:rPr>
          <w:rFonts w:cs="Arial"/>
          <w:noProof/>
        </w:rPr>
        <w:fldChar w:fldCharType="begin"/>
      </w:r>
      <w:r w:rsidRPr="00B16651">
        <w:rPr>
          <w:rFonts w:cs="Arial"/>
          <w:noProof/>
        </w:rPr>
        <w:instrText xml:space="preserve"> PAGEREF _Toc146613852 \h </w:instrText>
      </w:r>
      <w:r w:rsidRPr="00B16651">
        <w:rPr>
          <w:rFonts w:cs="Arial"/>
          <w:noProof/>
        </w:rPr>
      </w:r>
      <w:r w:rsidRPr="00B16651">
        <w:rPr>
          <w:rFonts w:cs="Arial"/>
          <w:noProof/>
        </w:rPr>
        <w:fldChar w:fldCharType="separate"/>
      </w:r>
      <w:r w:rsidR="00B2763B">
        <w:rPr>
          <w:rFonts w:cs="Arial"/>
          <w:noProof/>
        </w:rPr>
        <w:t>20</w:t>
      </w:r>
      <w:r w:rsidRPr="00B16651">
        <w:rPr>
          <w:rFonts w:cs="Arial"/>
          <w:noProof/>
        </w:rPr>
        <w:fldChar w:fldCharType="end"/>
      </w:r>
    </w:p>
    <w:p w14:paraId="540032FB" w14:textId="77777777" w:rsidR="005103E9" w:rsidRPr="00B16651" w:rsidRDefault="005103E9" w:rsidP="005103E9">
      <w:pPr>
        <w:pStyle w:val="TOC1"/>
        <w:rPr>
          <w:rFonts w:eastAsiaTheme="minorEastAsia" w:cs="Arial"/>
          <w:noProof/>
          <w:sz w:val="22"/>
          <w:szCs w:val="22"/>
          <w:lang w:val="hr-HR" w:eastAsia="hr-HR"/>
        </w:rPr>
      </w:pPr>
      <w:r w:rsidRPr="00B16651">
        <w:rPr>
          <w:rFonts w:eastAsia="Calibri" w:cs="Arial"/>
          <w:noProof/>
        </w:rPr>
        <w:t>4. ODGOJNO-OBRAZOVNI RAD</w:t>
      </w:r>
      <w:r w:rsidR="00B16651" w:rsidRPr="00B16651">
        <w:rPr>
          <w:rFonts w:cs="Arial"/>
          <w:noProof/>
        </w:rPr>
        <w:tab/>
        <w:t>23</w:t>
      </w:r>
    </w:p>
    <w:p w14:paraId="26B0B09C" w14:textId="77777777" w:rsidR="005103E9" w:rsidRPr="00B16651" w:rsidRDefault="005103E9" w:rsidP="005103E9">
      <w:pPr>
        <w:pStyle w:val="TOC1"/>
        <w:rPr>
          <w:rFonts w:eastAsiaTheme="minorEastAsia" w:cs="Arial"/>
          <w:noProof/>
          <w:sz w:val="22"/>
          <w:szCs w:val="22"/>
          <w:lang w:val="hr-HR" w:eastAsia="hr-HR"/>
        </w:rPr>
      </w:pPr>
      <w:r w:rsidRPr="00B16651">
        <w:rPr>
          <w:rFonts w:eastAsia="Calibri" w:cs="Arial"/>
          <w:noProof/>
          <w:lang w:val="en-GB"/>
        </w:rPr>
        <w:t>5. STRUČNO USAVRŠAVANJE</w:t>
      </w:r>
      <w:r w:rsidRPr="00B16651">
        <w:rPr>
          <w:rFonts w:cs="Arial"/>
          <w:noProof/>
        </w:rPr>
        <w:tab/>
      </w:r>
      <w:r w:rsidR="00B16651" w:rsidRPr="00B16651">
        <w:rPr>
          <w:rFonts w:cs="Arial"/>
          <w:noProof/>
        </w:rPr>
        <w:t>27</w:t>
      </w:r>
    </w:p>
    <w:p w14:paraId="637419F3" w14:textId="77777777" w:rsidR="005103E9" w:rsidRPr="00B16651" w:rsidRDefault="005103E9" w:rsidP="005103E9">
      <w:pPr>
        <w:pStyle w:val="TOC1"/>
        <w:rPr>
          <w:rFonts w:eastAsiaTheme="minorEastAsia" w:cs="Arial"/>
          <w:noProof/>
          <w:sz w:val="22"/>
          <w:szCs w:val="22"/>
          <w:lang w:val="hr-HR" w:eastAsia="hr-HR"/>
        </w:rPr>
      </w:pPr>
      <w:r w:rsidRPr="00B16651">
        <w:rPr>
          <w:rFonts w:cs="Arial"/>
          <w:noProof/>
        </w:rPr>
        <w:t>6. SURADNJA S RODITELJIMA</w:t>
      </w:r>
      <w:r w:rsidRPr="00B16651">
        <w:rPr>
          <w:rFonts w:cs="Arial"/>
          <w:noProof/>
        </w:rPr>
        <w:tab/>
        <w:t>29</w:t>
      </w:r>
    </w:p>
    <w:p w14:paraId="781471D7" w14:textId="77777777" w:rsidR="005103E9" w:rsidRPr="00B16651" w:rsidRDefault="005103E9" w:rsidP="005103E9">
      <w:pPr>
        <w:pStyle w:val="TOC1"/>
        <w:rPr>
          <w:rFonts w:eastAsiaTheme="minorEastAsia" w:cs="Arial"/>
          <w:noProof/>
          <w:sz w:val="22"/>
          <w:szCs w:val="22"/>
          <w:lang w:val="hr-HR" w:eastAsia="hr-HR"/>
        </w:rPr>
      </w:pPr>
      <w:r w:rsidRPr="00B16651">
        <w:rPr>
          <w:rFonts w:cs="Arial"/>
          <w:noProof/>
        </w:rPr>
        <w:t>7. SURADNJA S VANJSKIM ČIMBENICIMA</w:t>
      </w:r>
      <w:r w:rsidRPr="00B16651">
        <w:rPr>
          <w:rFonts w:cs="Arial"/>
          <w:noProof/>
        </w:rPr>
        <w:tab/>
        <w:t>33</w:t>
      </w:r>
    </w:p>
    <w:p w14:paraId="43603AE5" w14:textId="77777777" w:rsidR="005103E9" w:rsidRPr="00B16651" w:rsidRDefault="005103E9" w:rsidP="005103E9">
      <w:pPr>
        <w:pStyle w:val="TOC1"/>
        <w:rPr>
          <w:rFonts w:eastAsiaTheme="minorEastAsia" w:cs="Arial"/>
          <w:noProof/>
          <w:sz w:val="22"/>
          <w:szCs w:val="22"/>
          <w:lang w:val="hr-HR" w:eastAsia="hr-HR"/>
        </w:rPr>
      </w:pPr>
      <w:r w:rsidRPr="00B16651">
        <w:rPr>
          <w:rFonts w:cs="Arial"/>
          <w:noProof/>
        </w:rPr>
        <w:t>8. VREDNOVANJE PROGRAMA</w:t>
      </w:r>
      <w:r w:rsidRPr="00B16651">
        <w:rPr>
          <w:rFonts w:cs="Arial"/>
          <w:noProof/>
        </w:rPr>
        <w:tab/>
        <w:t>35</w:t>
      </w:r>
    </w:p>
    <w:p w14:paraId="5DC02B59" w14:textId="77777777" w:rsidR="005103E9" w:rsidRPr="00B16651" w:rsidRDefault="005103E9" w:rsidP="005103E9">
      <w:pPr>
        <w:pStyle w:val="TOC1"/>
        <w:ind w:left="284" w:hanging="284"/>
        <w:rPr>
          <w:rFonts w:eastAsiaTheme="minorEastAsia" w:cs="Arial"/>
          <w:noProof/>
          <w:sz w:val="22"/>
          <w:szCs w:val="22"/>
          <w:lang w:val="hr-HR" w:eastAsia="hr-HR"/>
        </w:rPr>
      </w:pPr>
      <w:r w:rsidRPr="00B16651">
        <w:rPr>
          <w:rFonts w:cs="Arial"/>
          <w:noProof/>
        </w:rPr>
        <w:t>9. PLAN I PROGRAM RADA RAVNATELJA, ČLANOVA STRUČNOG TIMA, KINEZIOLOGA, UPRAVE I POMOĆNO-TEHNIČKOG OSOBLJA</w:t>
      </w:r>
      <w:r w:rsidRPr="00B16651">
        <w:rPr>
          <w:rFonts w:cs="Arial"/>
          <w:noProof/>
        </w:rPr>
        <w:tab/>
        <w:t>36</w:t>
      </w:r>
    </w:p>
    <w:p w14:paraId="304BCC1A" w14:textId="77777777" w:rsidR="005103E9" w:rsidRPr="00B16651" w:rsidRDefault="005103E9" w:rsidP="005103E9">
      <w:pPr>
        <w:pStyle w:val="TOC1"/>
        <w:rPr>
          <w:rFonts w:eastAsiaTheme="minorEastAsia" w:cs="Arial"/>
          <w:noProof/>
          <w:sz w:val="22"/>
          <w:szCs w:val="22"/>
          <w:lang w:val="hr-HR" w:eastAsia="hr-HR"/>
        </w:rPr>
      </w:pPr>
      <w:r w:rsidRPr="00B16651">
        <w:rPr>
          <w:rFonts w:cs="Arial"/>
          <w:noProof/>
          <w:lang w:val="en-GB"/>
        </w:rPr>
        <w:t>10. PRILOG</w:t>
      </w:r>
      <w:r w:rsidR="00B16651" w:rsidRPr="00B16651">
        <w:rPr>
          <w:rFonts w:cs="Arial"/>
          <w:noProof/>
        </w:rPr>
        <w:tab/>
        <w:t>69</w:t>
      </w:r>
    </w:p>
    <w:p w14:paraId="66E1C1F5" w14:textId="77777777" w:rsidR="005103E9" w:rsidRPr="00B16651" w:rsidRDefault="005103E9" w:rsidP="005103E9">
      <w:pPr>
        <w:pStyle w:val="TOC1"/>
        <w:rPr>
          <w:rFonts w:eastAsiaTheme="minorEastAsia" w:cs="Arial"/>
          <w:noProof/>
          <w:sz w:val="22"/>
          <w:szCs w:val="22"/>
          <w:lang w:val="hr-HR" w:eastAsia="hr-HR"/>
        </w:rPr>
      </w:pPr>
      <w:r w:rsidRPr="00B16651">
        <w:rPr>
          <w:rFonts w:cs="Arial"/>
          <w:noProof/>
        </w:rPr>
        <w:t> Sigurnosno zaštitni i preventivni</w:t>
      </w:r>
      <w:r w:rsidR="00B16651" w:rsidRPr="00B16651">
        <w:rPr>
          <w:rFonts w:cs="Arial"/>
          <w:noProof/>
        </w:rPr>
        <w:t xml:space="preserve"> program Dječjeg vrtića Sušak</w:t>
      </w:r>
      <w:r w:rsidR="00B16651" w:rsidRPr="00B16651">
        <w:rPr>
          <w:rFonts w:cs="Arial"/>
          <w:noProof/>
        </w:rPr>
        <w:tab/>
        <w:t>70</w:t>
      </w:r>
    </w:p>
    <w:p w14:paraId="7DDABCE6" w14:textId="77777777" w:rsidR="005103E9" w:rsidRPr="005103E9" w:rsidRDefault="005103E9" w:rsidP="005103E9">
      <w:pPr>
        <w:pStyle w:val="TOC2"/>
        <w:tabs>
          <w:tab w:val="left" w:pos="600"/>
          <w:tab w:val="right" w:leader="dot" w:pos="9840"/>
        </w:tabs>
        <w:spacing w:line="480" w:lineRule="auto"/>
        <w:rPr>
          <w:rFonts w:ascii="Arial" w:eastAsiaTheme="minorEastAsia" w:hAnsi="Arial" w:cs="Arial"/>
          <w:noProof/>
          <w:color w:val="FF0000"/>
          <w:sz w:val="28"/>
          <w:szCs w:val="28"/>
          <w:lang w:val="hr-HR" w:eastAsia="hr-HR"/>
        </w:rPr>
      </w:pPr>
      <w:r w:rsidRPr="00B16651">
        <w:rPr>
          <w:rFonts w:ascii="Arial" w:eastAsiaTheme="minorEastAsia" w:hAnsi="Arial" w:cs="Arial"/>
          <w:b/>
          <w:noProof/>
          <w:sz w:val="24"/>
          <w:szCs w:val="24"/>
          <w:lang w:val="hr-HR" w:eastAsia="hr-HR"/>
        </w:rPr>
        <w:fldChar w:fldCharType="end"/>
      </w:r>
    </w:p>
    <w:p w14:paraId="4B8DCF25" w14:textId="77777777" w:rsidR="005103E9" w:rsidRPr="005103E9" w:rsidRDefault="005103E9" w:rsidP="005103E9">
      <w:pPr>
        <w:rPr>
          <w:rFonts w:ascii="Arial" w:eastAsia="Times New Roman" w:hAnsi="Arial" w:cs="Arial"/>
          <w:color w:val="FF0000"/>
          <w:sz w:val="24"/>
          <w:szCs w:val="24"/>
        </w:rPr>
      </w:pPr>
      <w:r w:rsidRPr="005103E9">
        <w:rPr>
          <w:rFonts w:ascii="Arial" w:eastAsia="Times New Roman" w:hAnsi="Arial" w:cs="Arial"/>
          <w:color w:val="FF0000"/>
          <w:sz w:val="24"/>
          <w:szCs w:val="24"/>
        </w:rPr>
        <w:br w:type="page"/>
      </w:r>
    </w:p>
    <w:p w14:paraId="1A50A792" w14:textId="77777777" w:rsidR="005103E9" w:rsidRDefault="005103E9" w:rsidP="00F32A35">
      <w:pPr>
        <w:pStyle w:val="Heading1"/>
        <w:numPr>
          <w:ilvl w:val="0"/>
          <w:numId w:val="246"/>
        </w:numPr>
      </w:pPr>
      <w:bookmarkStart w:id="0" w:name="_Toc115164826"/>
      <w:bookmarkStart w:id="1" w:name="_Toc146613850"/>
      <w:bookmarkStart w:id="2" w:name="_Toc51762301"/>
      <w:r w:rsidRPr="009E336D">
        <w:lastRenderedPageBreak/>
        <w:t>USTROJSTVO RADA</w:t>
      </w:r>
      <w:bookmarkEnd w:id="0"/>
      <w:bookmarkEnd w:id="1"/>
    </w:p>
    <w:p w14:paraId="23393973" w14:textId="77777777" w:rsidR="009E336D" w:rsidRPr="009E336D" w:rsidRDefault="009E336D" w:rsidP="009E336D"/>
    <w:p w14:paraId="655DA719" w14:textId="77777777" w:rsidR="009E336D" w:rsidRPr="003117A5" w:rsidRDefault="009E336D" w:rsidP="009E336D">
      <w:pPr>
        <w:suppressAutoHyphens/>
        <w:autoSpaceDE w:val="0"/>
        <w:autoSpaceDN w:val="0"/>
        <w:spacing w:after="0" w:line="240" w:lineRule="auto"/>
        <w:ind w:firstLine="708"/>
        <w:jc w:val="both"/>
        <w:textAlignment w:val="baseline"/>
        <w:rPr>
          <w:rFonts w:ascii="Arial" w:eastAsia="Calibri" w:hAnsi="Arial" w:cs="Arial"/>
          <w:iCs/>
          <w:sz w:val="24"/>
          <w:szCs w:val="24"/>
          <w:lang w:eastAsia="hr-HR"/>
        </w:rPr>
      </w:pPr>
      <w:r w:rsidRPr="003117A5">
        <w:rPr>
          <w:rFonts w:ascii="Arial" w:eastAsia="Calibri" w:hAnsi="Arial" w:cs="Arial"/>
          <w:iCs/>
          <w:sz w:val="24"/>
          <w:szCs w:val="24"/>
          <w:lang w:eastAsia="hr-HR"/>
        </w:rPr>
        <w:t>Dječji vrtić Sušak organizira i provodi programe njege, odgoja, naobrazbe, zdravstvene zaštite, prehrane i socijalne skrbi za djecu od navršene godine dana  do polaska u školu. Rani i predškolski odgoj ostvaruje se u skladu s razvojnim osobinama i potrebama djece te socijalnim, kulturnim, vjerskim i drugim potrebama obitelji.</w:t>
      </w:r>
    </w:p>
    <w:p w14:paraId="54E05E5F" w14:textId="77777777" w:rsidR="009E336D" w:rsidRPr="003117A5" w:rsidRDefault="009E336D" w:rsidP="009E336D">
      <w:pPr>
        <w:suppressAutoHyphens/>
        <w:autoSpaceDE w:val="0"/>
        <w:autoSpaceDN w:val="0"/>
        <w:spacing w:after="0" w:line="240" w:lineRule="auto"/>
        <w:ind w:firstLine="708"/>
        <w:jc w:val="both"/>
        <w:textAlignment w:val="baseline"/>
        <w:rPr>
          <w:rFonts w:ascii="Arial" w:eastAsia="Calibri" w:hAnsi="Arial" w:cs="Arial"/>
          <w:iCs/>
          <w:sz w:val="24"/>
          <w:szCs w:val="24"/>
          <w:lang w:eastAsia="hr-HR"/>
        </w:rPr>
      </w:pPr>
    </w:p>
    <w:p w14:paraId="3E9138C1" w14:textId="77777777" w:rsidR="009E336D" w:rsidRPr="003117A5" w:rsidRDefault="009E336D" w:rsidP="009E336D">
      <w:pPr>
        <w:suppressAutoHyphens/>
        <w:autoSpaceDE w:val="0"/>
        <w:autoSpaceDN w:val="0"/>
        <w:spacing w:after="0" w:line="240" w:lineRule="auto"/>
        <w:jc w:val="both"/>
        <w:textAlignment w:val="baseline"/>
        <w:rPr>
          <w:rFonts w:ascii="Arial" w:eastAsia="Calibri" w:hAnsi="Arial" w:cs="Arial"/>
          <w:iCs/>
          <w:sz w:val="24"/>
          <w:szCs w:val="24"/>
          <w:lang w:eastAsia="hr-HR"/>
        </w:rPr>
      </w:pPr>
      <w:r w:rsidRPr="003117A5">
        <w:rPr>
          <w:rFonts w:ascii="Arial" w:eastAsia="Calibri" w:hAnsi="Arial" w:cs="Arial"/>
          <w:iCs/>
          <w:sz w:val="24"/>
          <w:szCs w:val="24"/>
          <w:lang w:eastAsia="hr-HR"/>
        </w:rPr>
        <w:t>Cjelokupan rad Dječjeg vrtića Sušak, organizira i provodi, temeljem Zakona o predškolskom odgoju i obrazovanju, Nacionalnog kurikuluma za rani i predškolski odgoj i obrazovanje, Državnog pedagoškog standarda predškolskog odgoja i naobrazbe, Programskog usmjerenja odgoja i obrazovanja predškolske djece, Kurikuluma Dječjeg vrtića Sušak, zaključaka Odgojiteljskog vijeća te zaključaka i odluka Upravnog vijeća Dječjeg vrtića Sušak.</w:t>
      </w:r>
    </w:p>
    <w:p w14:paraId="643B2093" w14:textId="77777777" w:rsidR="009E336D" w:rsidRPr="003117A5" w:rsidRDefault="009E336D" w:rsidP="009E336D">
      <w:pPr>
        <w:widowControl w:val="0"/>
        <w:suppressAutoHyphens/>
        <w:autoSpaceDN w:val="0"/>
        <w:spacing w:after="0" w:line="240" w:lineRule="auto"/>
        <w:ind w:left="502" w:firstLine="708"/>
        <w:jc w:val="both"/>
        <w:textAlignment w:val="baseline"/>
        <w:rPr>
          <w:rFonts w:ascii="Arial" w:eastAsia="SimSun" w:hAnsi="Arial" w:cs="Arial"/>
          <w:iCs/>
          <w:kern w:val="3"/>
          <w:sz w:val="24"/>
          <w:szCs w:val="24"/>
          <w:lang w:eastAsia="zh-CN" w:bidi="hi-IN"/>
        </w:rPr>
      </w:pPr>
    </w:p>
    <w:p w14:paraId="4B5D86C9" w14:textId="77777777" w:rsidR="009E336D" w:rsidRPr="003117A5" w:rsidRDefault="009E336D" w:rsidP="009E336D">
      <w:pPr>
        <w:suppressAutoHyphens/>
        <w:autoSpaceDN w:val="0"/>
        <w:spacing w:after="0" w:line="240" w:lineRule="auto"/>
        <w:jc w:val="both"/>
        <w:textAlignment w:val="baseline"/>
        <w:rPr>
          <w:rFonts w:ascii="Arial" w:eastAsia="Times New Roman" w:hAnsi="Arial" w:cs="Arial"/>
          <w:sz w:val="24"/>
          <w:szCs w:val="24"/>
          <w:lang w:eastAsia="hr-HR"/>
        </w:rPr>
      </w:pPr>
      <w:r w:rsidRPr="003117A5">
        <w:rPr>
          <w:rFonts w:ascii="Arial" w:eastAsia="Times New Roman" w:hAnsi="Arial" w:cs="Arial"/>
          <w:sz w:val="24"/>
          <w:szCs w:val="24"/>
          <w:lang w:eastAsia="hr-HR"/>
        </w:rPr>
        <w:t xml:space="preserve">Ustanovu čini šest Podcentara predškolskog odgoja: </w:t>
      </w:r>
    </w:p>
    <w:p w14:paraId="5E08AFA0" w14:textId="77777777" w:rsidR="009E336D" w:rsidRPr="003117A5" w:rsidRDefault="009E336D" w:rsidP="009E336D">
      <w:pPr>
        <w:suppressAutoHyphens/>
        <w:autoSpaceDN w:val="0"/>
        <w:spacing w:after="0" w:line="240" w:lineRule="auto"/>
        <w:jc w:val="both"/>
        <w:textAlignment w:val="baseline"/>
        <w:rPr>
          <w:rFonts w:ascii="Arial" w:eastAsia="Times New Roman" w:hAnsi="Arial" w:cs="Arial"/>
          <w:sz w:val="24"/>
          <w:szCs w:val="24"/>
          <w:lang w:eastAsia="hr-HR"/>
        </w:rPr>
      </w:pPr>
    </w:p>
    <w:p w14:paraId="0E466877" w14:textId="77777777" w:rsidR="009E336D" w:rsidRPr="003117A5" w:rsidRDefault="009E336D" w:rsidP="00F32A35">
      <w:pPr>
        <w:numPr>
          <w:ilvl w:val="0"/>
          <w:numId w:val="234"/>
        </w:numPr>
        <w:suppressAutoHyphens/>
        <w:autoSpaceDN w:val="0"/>
        <w:spacing w:after="0" w:line="276" w:lineRule="auto"/>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 xml:space="preserve">Galeb  </w:t>
      </w:r>
      <w:r w:rsidRPr="003117A5">
        <w:rPr>
          <w:rFonts w:ascii="Arial" w:eastAsia="Times New Roman" w:hAnsi="Arial" w:cs="Arial"/>
          <w:kern w:val="3"/>
          <w:sz w:val="24"/>
          <w:szCs w:val="24"/>
          <w:lang w:eastAsia="hr-HR"/>
        </w:rPr>
        <w:tab/>
        <w:t xml:space="preserve">- </w:t>
      </w:r>
      <w:r>
        <w:rPr>
          <w:rFonts w:ascii="Arial" w:eastAsia="Times New Roman" w:hAnsi="Arial" w:cs="Arial"/>
          <w:kern w:val="3"/>
          <w:sz w:val="24"/>
          <w:szCs w:val="24"/>
          <w:lang w:eastAsia="hr-HR"/>
        </w:rPr>
        <w:t>četiri</w:t>
      </w:r>
      <w:r w:rsidRPr="003117A5">
        <w:rPr>
          <w:rFonts w:ascii="Arial" w:eastAsia="Times New Roman" w:hAnsi="Arial" w:cs="Arial"/>
          <w:kern w:val="3"/>
          <w:sz w:val="24"/>
          <w:szCs w:val="24"/>
          <w:lang w:eastAsia="hr-HR"/>
        </w:rPr>
        <w:t xml:space="preserve"> jasličke i pet vrtićkih odgojno-obrazovnih skupina</w:t>
      </w:r>
    </w:p>
    <w:p w14:paraId="3E2260D1" w14:textId="77777777" w:rsidR="009E336D" w:rsidRPr="003117A5" w:rsidRDefault="009E336D" w:rsidP="00F32A35">
      <w:pPr>
        <w:numPr>
          <w:ilvl w:val="0"/>
          <w:numId w:val="234"/>
        </w:numPr>
        <w:suppressAutoHyphens/>
        <w:autoSpaceDN w:val="0"/>
        <w:spacing w:after="0" w:line="276" w:lineRule="auto"/>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 xml:space="preserve">Morčić </w:t>
      </w:r>
      <w:r w:rsidRPr="003117A5">
        <w:rPr>
          <w:rFonts w:ascii="Arial" w:eastAsia="Times New Roman" w:hAnsi="Arial" w:cs="Arial"/>
          <w:kern w:val="3"/>
          <w:sz w:val="24"/>
          <w:szCs w:val="24"/>
          <w:lang w:eastAsia="hr-HR"/>
        </w:rPr>
        <w:tab/>
        <w:t>- tri jasličke i sedam vrtićkih odgojno-obrazovnih skupina</w:t>
      </w:r>
    </w:p>
    <w:p w14:paraId="47E9059F" w14:textId="77777777" w:rsidR="009E336D" w:rsidRPr="003117A5" w:rsidRDefault="009E336D" w:rsidP="00F32A35">
      <w:pPr>
        <w:numPr>
          <w:ilvl w:val="0"/>
          <w:numId w:val="234"/>
        </w:numPr>
        <w:suppressAutoHyphens/>
        <w:autoSpaceDN w:val="0"/>
        <w:spacing w:after="0" w:line="276" w:lineRule="auto"/>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Orehovica     - dvije jasličke odgojno-obrazovne skupine</w:t>
      </w:r>
    </w:p>
    <w:p w14:paraId="51897A7B" w14:textId="77777777" w:rsidR="009E336D" w:rsidRPr="003117A5" w:rsidRDefault="009E336D" w:rsidP="00F32A35">
      <w:pPr>
        <w:numPr>
          <w:ilvl w:val="0"/>
          <w:numId w:val="234"/>
        </w:numPr>
        <w:suppressAutoHyphens/>
        <w:autoSpaceDN w:val="0"/>
        <w:spacing w:after="0" w:line="276" w:lineRule="auto"/>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 xml:space="preserve">Pčelice </w:t>
      </w:r>
      <w:r w:rsidRPr="003117A5">
        <w:rPr>
          <w:rFonts w:ascii="Arial" w:eastAsia="Times New Roman" w:hAnsi="Arial" w:cs="Arial"/>
          <w:kern w:val="3"/>
          <w:sz w:val="24"/>
          <w:szCs w:val="24"/>
          <w:lang w:eastAsia="hr-HR"/>
        </w:rPr>
        <w:tab/>
        <w:t>- dvije vrtićke odgojno-obrazovne skupine</w:t>
      </w:r>
    </w:p>
    <w:p w14:paraId="222C92BB" w14:textId="77777777" w:rsidR="009E336D" w:rsidRPr="003117A5" w:rsidRDefault="009E336D" w:rsidP="00F32A35">
      <w:pPr>
        <w:numPr>
          <w:ilvl w:val="0"/>
          <w:numId w:val="234"/>
        </w:numPr>
        <w:suppressAutoHyphens/>
        <w:autoSpaceDN w:val="0"/>
        <w:spacing w:after="0" w:line="276" w:lineRule="auto"/>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 xml:space="preserve">Veseljko  </w:t>
      </w:r>
      <w:r w:rsidRPr="003117A5">
        <w:rPr>
          <w:rFonts w:ascii="Arial" w:eastAsia="Times New Roman" w:hAnsi="Arial" w:cs="Arial"/>
          <w:kern w:val="3"/>
          <w:sz w:val="24"/>
          <w:szCs w:val="24"/>
          <w:lang w:eastAsia="hr-HR"/>
        </w:rPr>
        <w:tab/>
        <w:t>- dvije jasličke, tri vrtićke i jedna odgojno-obrazovna skupina</w:t>
      </w:r>
    </w:p>
    <w:p w14:paraId="2305E5CE" w14:textId="77777777" w:rsidR="009E336D" w:rsidRPr="003117A5" w:rsidRDefault="009E336D" w:rsidP="009E336D">
      <w:pPr>
        <w:suppressAutoHyphens/>
        <w:autoSpaceDN w:val="0"/>
        <w:spacing w:after="0" w:line="240" w:lineRule="auto"/>
        <w:ind w:left="1428"/>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 xml:space="preserve">      </w:t>
      </w:r>
      <w:r w:rsidRPr="003117A5">
        <w:rPr>
          <w:rFonts w:ascii="Arial" w:eastAsia="Times New Roman" w:hAnsi="Arial" w:cs="Arial"/>
          <w:kern w:val="3"/>
          <w:sz w:val="24"/>
          <w:szCs w:val="24"/>
          <w:lang w:eastAsia="hr-HR"/>
        </w:rPr>
        <w:tab/>
        <w:t xml:space="preserve">  za djecu s intelektualnim teškoćama</w:t>
      </w:r>
    </w:p>
    <w:p w14:paraId="344DC975" w14:textId="77777777" w:rsidR="009E336D" w:rsidRPr="003117A5" w:rsidRDefault="009E336D" w:rsidP="00F32A35">
      <w:pPr>
        <w:numPr>
          <w:ilvl w:val="0"/>
          <w:numId w:val="234"/>
        </w:numPr>
        <w:suppressAutoHyphens/>
        <w:autoSpaceDN w:val="0"/>
        <w:spacing w:after="0" w:line="276" w:lineRule="auto"/>
        <w:jc w:val="both"/>
        <w:textAlignment w:val="baseline"/>
        <w:rPr>
          <w:rFonts w:ascii="Arial" w:eastAsia="Times New Roman" w:hAnsi="Arial" w:cs="Arial"/>
          <w:kern w:val="3"/>
          <w:sz w:val="24"/>
          <w:szCs w:val="24"/>
          <w:lang w:eastAsia="hr-HR"/>
        </w:rPr>
      </w:pPr>
      <w:r w:rsidRPr="003117A5">
        <w:rPr>
          <w:rFonts w:ascii="Arial" w:eastAsia="Times New Roman" w:hAnsi="Arial" w:cs="Arial"/>
          <w:kern w:val="3"/>
          <w:sz w:val="24"/>
          <w:szCs w:val="24"/>
          <w:lang w:eastAsia="hr-HR"/>
        </w:rPr>
        <w:t xml:space="preserve">Vežica </w:t>
      </w:r>
      <w:r w:rsidRPr="003117A5">
        <w:rPr>
          <w:rFonts w:ascii="Arial" w:eastAsia="Times New Roman" w:hAnsi="Arial" w:cs="Arial"/>
          <w:kern w:val="3"/>
          <w:sz w:val="24"/>
          <w:szCs w:val="24"/>
          <w:lang w:eastAsia="hr-HR"/>
        </w:rPr>
        <w:tab/>
        <w:t>- jedna jaslička i četiri vrtićke odgojno-obrazovne skupine.</w:t>
      </w:r>
    </w:p>
    <w:p w14:paraId="27365B22" w14:textId="77777777" w:rsidR="009E336D" w:rsidRPr="003117A5" w:rsidRDefault="009E336D" w:rsidP="009E336D">
      <w:pPr>
        <w:suppressAutoHyphens/>
        <w:autoSpaceDN w:val="0"/>
        <w:spacing w:after="0" w:line="256" w:lineRule="auto"/>
        <w:jc w:val="both"/>
        <w:textAlignment w:val="baseline"/>
        <w:rPr>
          <w:rFonts w:ascii="Arial" w:eastAsia="Times New Roman" w:hAnsi="Arial" w:cs="Arial"/>
          <w:kern w:val="3"/>
          <w:sz w:val="24"/>
          <w:szCs w:val="24"/>
          <w:lang w:eastAsia="hr-HR"/>
        </w:rPr>
      </w:pPr>
    </w:p>
    <w:p w14:paraId="6B52E1B8" w14:textId="77777777" w:rsidR="009E336D" w:rsidRPr="003117A5" w:rsidRDefault="009E336D" w:rsidP="009E336D">
      <w:pPr>
        <w:spacing w:after="200" w:line="256" w:lineRule="auto"/>
        <w:jc w:val="both"/>
        <w:rPr>
          <w:rFonts w:ascii="Arial" w:eastAsia="Times New Roman" w:hAnsi="Arial" w:cs="Arial"/>
          <w:color w:val="FF0000"/>
          <w:kern w:val="3"/>
          <w:sz w:val="24"/>
          <w:szCs w:val="24"/>
          <w:lang w:eastAsia="zh-CN" w:bidi="hi-IN"/>
        </w:rPr>
      </w:pPr>
    </w:p>
    <w:tbl>
      <w:tblPr>
        <w:tblW w:w="0" w:type="dxa"/>
        <w:tblInd w:w="5" w:type="dxa"/>
        <w:tblLayout w:type="fixed"/>
        <w:tblCellMar>
          <w:left w:w="10" w:type="dxa"/>
          <w:right w:w="10" w:type="dxa"/>
        </w:tblCellMar>
        <w:tblLook w:val="04A0" w:firstRow="1" w:lastRow="0" w:firstColumn="1" w:lastColumn="0" w:noHBand="0" w:noVBand="1"/>
      </w:tblPr>
      <w:tblGrid>
        <w:gridCol w:w="2230"/>
        <w:gridCol w:w="2835"/>
        <w:gridCol w:w="2061"/>
        <w:gridCol w:w="2159"/>
      </w:tblGrid>
      <w:tr w:rsidR="009E336D" w:rsidRPr="003117A5" w14:paraId="4EEAEF6B" w14:textId="77777777" w:rsidTr="009E336D">
        <w:trPr>
          <w:cantSplit/>
        </w:trPr>
        <w:tc>
          <w:tcPr>
            <w:tcW w:w="928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AA3CCA" w14:textId="77777777" w:rsidR="009E336D" w:rsidRPr="003117A5" w:rsidRDefault="009E336D" w:rsidP="009E336D">
            <w:pPr>
              <w:widowControl w:val="0"/>
              <w:suppressAutoHyphens/>
              <w:autoSpaceDN w:val="0"/>
              <w:spacing w:after="0" w:line="240" w:lineRule="auto"/>
              <w:jc w:val="center"/>
              <w:textAlignment w:val="baseline"/>
              <w:rPr>
                <w:rFonts w:ascii="Arial" w:eastAsia="SimSun" w:hAnsi="Arial" w:cs="Arial"/>
                <w:b/>
                <w:kern w:val="3"/>
                <w:sz w:val="24"/>
                <w:szCs w:val="24"/>
                <w:lang w:eastAsia="zh-CN" w:bidi="hi-IN"/>
              </w:rPr>
            </w:pPr>
            <w:r w:rsidRPr="003117A5">
              <w:rPr>
                <w:rFonts w:ascii="Arial" w:eastAsia="SimSun" w:hAnsi="Arial" w:cs="Arial"/>
                <w:kern w:val="3"/>
                <w:sz w:val="24"/>
                <w:szCs w:val="24"/>
                <w:lang w:eastAsia="zh-CN" w:bidi="hi-IN"/>
              </w:rPr>
              <w:t>DJEČJI VRTIĆ SUŠAK</w:t>
            </w:r>
          </w:p>
        </w:tc>
      </w:tr>
      <w:tr w:rsidR="009E336D" w:rsidRPr="003117A5" w14:paraId="7AB9E3C6" w14:textId="77777777" w:rsidTr="009E336D">
        <w:tc>
          <w:tcPr>
            <w:tcW w:w="223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5EFB423"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PPO</w:t>
            </w:r>
          </w:p>
          <w:p w14:paraId="77DE7B80"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2D34E712"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ADRESA</w:t>
            </w:r>
          </w:p>
        </w:tc>
        <w:tc>
          <w:tcPr>
            <w:tcW w:w="20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619163E5"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TELEFON</w:t>
            </w:r>
          </w:p>
          <w:p w14:paraId="21B23789"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 xml:space="preserve"> e-mail</w:t>
            </w:r>
          </w:p>
        </w:tc>
        <w:tc>
          <w:tcPr>
            <w:tcW w:w="21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4D095976"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Broj odgojno-obrazovnih skupina</w:t>
            </w:r>
          </w:p>
        </w:tc>
      </w:tr>
      <w:tr w:rsidR="009E336D" w:rsidRPr="003117A5" w14:paraId="0F5762CE" w14:textId="77777777" w:rsidTr="009E336D">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640FF3"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GALEB</w:t>
            </w:r>
          </w:p>
          <w:p w14:paraId="41C4C235"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B386E"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Kvaternikova 60</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0B140"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051 453 - 833</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C9D33"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9</w:t>
            </w:r>
          </w:p>
        </w:tc>
      </w:tr>
      <w:tr w:rsidR="009E336D" w:rsidRPr="003117A5" w14:paraId="4602A7A4" w14:textId="77777777" w:rsidTr="009E336D">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7631EF"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MORČIĆ</w:t>
            </w:r>
          </w:p>
          <w:p w14:paraId="1F66610A"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sjedište Ustanove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56D7D"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Braće Stipčić 32</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185F"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051 499 - 021</w:t>
            </w:r>
          </w:p>
          <w:p w14:paraId="35C1C4B0"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susak@rivrtici.hr</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3550C"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10</w:t>
            </w:r>
          </w:p>
        </w:tc>
      </w:tr>
      <w:tr w:rsidR="009E336D" w:rsidRPr="003117A5" w14:paraId="261C4F83" w14:textId="77777777" w:rsidTr="009E336D">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62933" w14:textId="77777777" w:rsidR="009E336D" w:rsidRPr="003117A5" w:rsidRDefault="009E336D" w:rsidP="009E336D">
            <w:pPr>
              <w:suppressAutoHyphens/>
              <w:autoSpaceDN w:val="0"/>
              <w:spacing w:after="0" w:line="256" w:lineRule="auto"/>
              <w:jc w:val="both"/>
              <w:textAlignment w:val="baseline"/>
              <w:rPr>
                <w:rFonts w:ascii="Arial" w:eastAsia="Times New Roman" w:hAnsi="Arial" w:cs="Arial"/>
                <w:sz w:val="24"/>
                <w:szCs w:val="24"/>
              </w:rPr>
            </w:pPr>
            <w:r w:rsidRPr="003117A5">
              <w:rPr>
                <w:rFonts w:ascii="Arial" w:eastAsia="Times New Roman" w:hAnsi="Arial" w:cs="Arial"/>
                <w:sz w:val="24"/>
                <w:szCs w:val="24"/>
              </w:rPr>
              <w:t xml:space="preserve">OREHOVICA  </w:t>
            </w:r>
          </w:p>
          <w:p w14:paraId="0EC77594"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65F8C"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sz w:val="24"/>
                <w:szCs w:val="24"/>
              </w:rPr>
              <w:t>Kalina 39</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3ADA"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099 161 7510</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917E"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2</w:t>
            </w:r>
          </w:p>
        </w:tc>
      </w:tr>
      <w:tr w:rsidR="009E336D" w:rsidRPr="003117A5" w14:paraId="5F025BD5" w14:textId="77777777" w:rsidTr="009E336D">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232C08"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PČELICE</w:t>
            </w:r>
          </w:p>
          <w:p w14:paraId="0B5D07C6"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FFABE"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Slavka Krautzeka 84</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430D43"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051 431 - 117</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08CB2"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2</w:t>
            </w:r>
          </w:p>
        </w:tc>
      </w:tr>
      <w:tr w:rsidR="009E336D" w:rsidRPr="003117A5" w14:paraId="11E5A91A" w14:textId="77777777" w:rsidTr="009E336D">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89EC0B"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VESELJKO</w:t>
            </w:r>
          </w:p>
          <w:p w14:paraId="5E3150E3"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90E13"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Janka Polić Kamova 58</w:t>
            </w:r>
          </w:p>
        </w:tc>
        <w:tc>
          <w:tcPr>
            <w:tcW w:w="2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DC12E"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051 217 - 250</w:t>
            </w:r>
          </w:p>
        </w:tc>
        <w:tc>
          <w:tcPr>
            <w:tcW w:w="2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89FC2"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6</w:t>
            </w:r>
          </w:p>
        </w:tc>
      </w:tr>
      <w:tr w:rsidR="009E336D" w:rsidRPr="003117A5" w14:paraId="5B0134F1" w14:textId="77777777" w:rsidTr="009E336D">
        <w:trPr>
          <w:trHeight w:val="571"/>
        </w:trPr>
        <w:tc>
          <w:tcPr>
            <w:tcW w:w="2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94FE56"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VEŽICA</w:t>
            </w:r>
          </w:p>
          <w:p w14:paraId="18EDE7B3"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E6D91"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Kvaternikova 37</w:t>
            </w:r>
          </w:p>
          <w:p w14:paraId="651E4A53" w14:textId="77777777" w:rsidR="009E336D" w:rsidRPr="003117A5"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zh-CN" w:bidi="hi-IN"/>
              </w:rPr>
            </w:pPr>
          </w:p>
        </w:tc>
        <w:tc>
          <w:tcPr>
            <w:tcW w:w="20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630F0"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051 421 - 597</w:t>
            </w:r>
          </w:p>
          <w:p w14:paraId="2C603869"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60EA17"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zh-CN" w:bidi="hi-IN"/>
              </w:rPr>
            </w:pPr>
            <w:r w:rsidRPr="003117A5">
              <w:rPr>
                <w:rFonts w:ascii="Arial" w:eastAsia="Times New Roman" w:hAnsi="Arial" w:cs="Arial"/>
                <w:kern w:val="3"/>
                <w:sz w:val="24"/>
                <w:szCs w:val="24"/>
                <w:lang w:eastAsia="zh-CN" w:bidi="hi-IN"/>
              </w:rPr>
              <w:t>5</w:t>
            </w:r>
          </w:p>
        </w:tc>
      </w:tr>
    </w:tbl>
    <w:p w14:paraId="5858F16B" w14:textId="77777777" w:rsidR="009E336D" w:rsidRDefault="009E336D" w:rsidP="009E336D">
      <w:pPr>
        <w:suppressAutoHyphens/>
        <w:autoSpaceDN w:val="0"/>
        <w:spacing w:line="240" w:lineRule="auto"/>
        <w:jc w:val="both"/>
        <w:textAlignment w:val="baseline"/>
        <w:rPr>
          <w:rFonts w:ascii="Arial" w:eastAsia="Calibri" w:hAnsi="Arial" w:cs="Arial"/>
          <w:i/>
          <w:color w:val="FF0000"/>
          <w:sz w:val="24"/>
          <w:szCs w:val="24"/>
          <w:u w:val="single"/>
          <w:lang w:eastAsia="hr-HR"/>
        </w:rPr>
      </w:pPr>
    </w:p>
    <w:p w14:paraId="67328DFB" w14:textId="77777777" w:rsidR="009E336D" w:rsidRDefault="009E336D" w:rsidP="009E336D">
      <w:pPr>
        <w:rPr>
          <w:rFonts w:ascii="Arial" w:eastAsia="Calibri" w:hAnsi="Arial" w:cs="Arial"/>
          <w:i/>
          <w:color w:val="FF0000"/>
          <w:sz w:val="24"/>
          <w:szCs w:val="24"/>
          <w:u w:val="single"/>
          <w:lang w:eastAsia="hr-HR"/>
        </w:rPr>
      </w:pPr>
      <w:r>
        <w:rPr>
          <w:rFonts w:ascii="Arial" w:eastAsia="Calibri" w:hAnsi="Arial" w:cs="Arial"/>
          <w:i/>
          <w:color w:val="FF0000"/>
          <w:sz w:val="24"/>
          <w:szCs w:val="24"/>
          <w:u w:val="single"/>
          <w:lang w:eastAsia="hr-HR"/>
        </w:rPr>
        <w:br w:type="page"/>
      </w:r>
    </w:p>
    <w:p w14:paraId="197DB68B" w14:textId="77777777" w:rsidR="009E336D" w:rsidRPr="003117A5" w:rsidRDefault="009E336D" w:rsidP="009E336D">
      <w:pPr>
        <w:suppressAutoHyphens/>
        <w:autoSpaceDN w:val="0"/>
        <w:spacing w:line="240" w:lineRule="auto"/>
        <w:jc w:val="both"/>
        <w:textAlignment w:val="baseline"/>
        <w:rPr>
          <w:rFonts w:ascii="Arial" w:eastAsia="Calibri" w:hAnsi="Arial" w:cs="Arial"/>
          <w:i/>
          <w:sz w:val="24"/>
          <w:szCs w:val="24"/>
          <w:lang w:eastAsia="hr-HR"/>
        </w:rPr>
      </w:pPr>
      <w:r w:rsidRPr="003117A5">
        <w:rPr>
          <w:rFonts w:ascii="Arial" w:eastAsia="Calibri" w:hAnsi="Arial" w:cs="Arial"/>
          <w:i/>
          <w:sz w:val="24"/>
          <w:szCs w:val="24"/>
          <w:u w:val="single"/>
          <w:lang w:eastAsia="hr-HR"/>
        </w:rPr>
        <w:lastRenderedPageBreak/>
        <w:t>Misija Dječjeg vrtića Sušak</w:t>
      </w:r>
      <w:r w:rsidRPr="003117A5">
        <w:rPr>
          <w:rFonts w:ascii="Arial" w:eastAsia="Calibri" w:hAnsi="Arial" w:cs="Arial"/>
          <w:i/>
          <w:sz w:val="24"/>
          <w:szCs w:val="24"/>
          <w:lang w:eastAsia="hr-HR"/>
        </w:rPr>
        <w:t xml:space="preserve"> je:</w:t>
      </w:r>
    </w:p>
    <w:p w14:paraId="06D0BC9B" w14:textId="77777777" w:rsidR="009E336D" w:rsidRPr="003117A5" w:rsidRDefault="009E336D" w:rsidP="00F32A35">
      <w:pPr>
        <w:numPr>
          <w:ilvl w:val="0"/>
          <w:numId w:val="235"/>
        </w:numPr>
        <w:suppressAutoHyphens/>
        <w:autoSpaceDN w:val="0"/>
        <w:spacing w:after="0" w:line="276" w:lineRule="auto"/>
        <w:jc w:val="both"/>
        <w:textAlignment w:val="baseline"/>
        <w:rPr>
          <w:rFonts w:ascii="Arial" w:eastAsia="Arial Unicode MS" w:hAnsi="Arial" w:cs="Arial"/>
          <w:kern w:val="3"/>
          <w:sz w:val="24"/>
          <w:szCs w:val="24"/>
          <w:lang w:eastAsia="hr-HR"/>
        </w:rPr>
      </w:pPr>
      <w:r w:rsidRPr="003117A5">
        <w:rPr>
          <w:rFonts w:ascii="Arial" w:eastAsia="Arial Unicode MS" w:hAnsi="Arial" w:cs="Arial"/>
          <w:kern w:val="3"/>
          <w:sz w:val="24"/>
          <w:szCs w:val="24"/>
          <w:lang w:eastAsia="hr-HR"/>
        </w:rPr>
        <w:t>osiguravanje razvojno-primjerenih poticaja i materijala kojima se potiče istraživanje, igra i učenje djece u stabilnom, sigurnom i poticajnom okruženju</w:t>
      </w:r>
    </w:p>
    <w:p w14:paraId="10E02C13" w14:textId="77777777" w:rsidR="009E336D" w:rsidRPr="003117A5" w:rsidRDefault="009E336D" w:rsidP="00F32A35">
      <w:pPr>
        <w:numPr>
          <w:ilvl w:val="0"/>
          <w:numId w:val="235"/>
        </w:numPr>
        <w:suppressAutoHyphens/>
        <w:autoSpaceDN w:val="0"/>
        <w:spacing w:after="0" w:line="276" w:lineRule="auto"/>
        <w:jc w:val="both"/>
        <w:textAlignment w:val="baseline"/>
        <w:rPr>
          <w:rFonts w:ascii="Arial" w:eastAsia="Arial Unicode MS" w:hAnsi="Arial" w:cs="Arial"/>
          <w:kern w:val="3"/>
          <w:sz w:val="24"/>
          <w:szCs w:val="24"/>
          <w:lang w:eastAsia="hr-HR"/>
        </w:rPr>
      </w:pPr>
      <w:r w:rsidRPr="003117A5">
        <w:rPr>
          <w:rFonts w:ascii="Arial" w:eastAsia="Arial Unicode MS" w:hAnsi="Arial" w:cs="Arial"/>
          <w:kern w:val="3"/>
          <w:sz w:val="24"/>
          <w:szCs w:val="24"/>
          <w:lang w:eastAsia="hr-HR"/>
        </w:rPr>
        <w:t>razvoj zdravog djeteta koje voli istraživati i učiti te koje poštuje sebe i druge.</w:t>
      </w:r>
    </w:p>
    <w:p w14:paraId="03079D5D" w14:textId="77777777" w:rsidR="009E336D" w:rsidRPr="003117A5" w:rsidRDefault="009E336D" w:rsidP="009E336D">
      <w:pPr>
        <w:suppressAutoHyphens/>
        <w:autoSpaceDN w:val="0"/>
        <w:spacing w:after="0" w:line="240" w:lineRule="auto"/>
        <w:ind w:firstLine="708"/>
        <w:jc w:val="both"/>
        <w:textAlignment w:val="baseline"/>
        <w:rPr>
          <w:rFonts w:ascii="Arial" w:eastAsia="Times New Roman" w:hAnsi="Arial" w:cs="Arial"/>
          <w:sz w:val="24"/>
          <w:szCs w:val="24"/>
          <w:lang w:eastAsia="hr-HR"/>
        </w:rPr>
      </w:pPr>
    </w:p>
    <w:p w14:paraId="562C9EB3" w14:textId="77777777" w:rsidR="009E336D" w:rsidRPr="003117A5" w:rsidRDefault="009E336D" w:rsidP="009E336D">
      <w:pPr>
        <w:suppressAutoHyphens/>
        <w:autoSpaceDN w:val="0"/>
        <w:spacing w:line="240" w:lineRule="auto"/>
        <w:jc w:val="both"/>
        <w:textAlignment w:val="baseline"/>
        <w:rPr>
          <w:rFonts w:ascii="Arial" w:eastAsia="Calibri" w:hAnsi="Arial" w:cs="Arial"/>
          <w:sz w:val="24"/>
          <w:szCs w:val="24"/>
          <w:lang w:eastAsia="hr-HR"/>
        </w:rPr>
      </w:pPr>
      <w:r w:rsidRPr="003117A5">
        <w:rPr>
          <w:rFonts w:ascii="Arial" w:eastAsia="Times New Roman" w:hAnsi="Arial" w:cs="Arial"/>
          <w:bCs/>
          <w:sz w:val="24"/>
          <w:szCs w:val="24"/>
        </w:rPr>
        <w:t xml:space="preserve">Nacionalni kurikulum za rani i predškolski odgoj i obrazovanje, kao jedan od temeljnih dokumenata, podrazumijeva da ustanova u kojoj se provodi rani i predškolski odgoj i obrazovanje, „živi“ temeljne vrijednosti koje su usmjerene na cjelovit razvoj djeteta te doprinose njegovoj osobnoj i društvenoj dobrobiti. </w:t>
      </w:r>
    </w:p>
    <w:p w14:paraId="08D10F6D" w14:textId="77777777" w:rsidR="009E336D" w:rsidRPr="003117A5" w:rsidRDefault="009E336D" w:rsidP="009E336D">
      <w:pPr>
        <w:suppressAutoHyphens/>
        <w:autoSpaceDN w:val="0"/>
        <w:spacing w:after="0" w:line="240" w:lineRule="auto"/>
        <w:ind w:firstLine="708"/>
        <w:jc w:val="both"/>
        <w:textAlignment w:val="baseline"/>
        <w:rPr>
          <w:rFonts w:ascii="Arial" w:eastAsia="Calibri" w:hAnsi="Arial" w:cs="Arial"/>
          <w:sz w:val="24"/>
          <w:szCs w:val="24"/>
          <w:lang w:eastAsia="hr-HR"/>
        </w:rPr>
      </w:pPr>
    </w:p>
    <w:p w14:paraId="57497D45" w14:textId="77777777" w:rsidR="009E336D" w:rsidRPr="003117A5" w:rsidRDefault="009E336D" w:rsidP="009E336D">
      <w:pPr>
        <w:suppressAutoHyphens/>
        <w:autoSpaceDN w:val="0"/>
        <w:spacing w:after="0" w:line="240" w:lineRule="auto"/>
        <w:jc w:val="both"/>
        <w:textAlignment w:val="baseline"/>
        <w:rPr>
          <w:rFonts w:ascii="Arial" w:eastAsia="Times New Roman" w:hAnsi="Arial" w:cs="Arial"/>
          <w:i/>
          <w:sz w:val="24"/>
          <w:szCs w:val="24"/>
          <w:u w:val="single"/>
          <w:lang w:eastAsia="hr-HR"/>
        </w:rPr>
      </w:pPr>
      <w:r w:rsidRPr="003117A5">
        <w:rPr>
          <w:rFonts w:ascii="Arial" w:eastAsia="Times New Roman" w:hAnsi="Arial" w:cs="Arial"/>
          <w:i/>
          <w:sz w:val="24"/>
          <w:szCs w:val="24"/>
          <w:u w:val="single"/>
          <w:lang w:eastAsia="hr-HR"/>
        </w:rPr>
        <w:t>Vizija razvoja Dječjeg vrtića Sušak</w:t>
      </w:r>
    </w:p>
    <w:p w14:paraId="3957B481" w14:textId="77777777" w:rsidR="009E336D" w:rsidRPr="003117A5" w:rsidRDefault="009E336D" w:rsidP="009E336D">
      <w:pPr>
        <w:suppressAutoHyphens/>
        <w:autoSpaceDN w:val="0"/>
        <w:spacing w:after="0" w:line="240" w:lineRule="auto"/>
        <w:jc w:val="both"/>
        <w:textAlignment w:val="baseline"/>
        <w:rPr>
          <w:rFonts w:ascii="Arial" w:eastAsia="Calibri" w:hAnsi="Arial" w:cs="Arial"/>
          <w:sz w:val="24"/>
          <w:szCs w:val="24"/>
          <w:lang w:eastAsia="hr-HR"/>
        </w:rPr>
      </w:pPr>
    </w:p>
    <w:p w14:paraId="74B49D0A" w14:textId="77777777" w:rsidR="009E336D" w:rsidRPr="003117A5" w:rsidRDefault="009E336D" w:rsidP="00F32A35">
      <w:pPr>
        <w:numPr>
          <w:ilvl w:val="0"/>
          <w:numId w:val="236"/>
        </w:numPr>
        <w:suppressAutoHyphens/>
        <w:autoSpaceDN w:val="0"/>
        <w:spacing w:after="0" w:line="276" w:lineRule="auto"/>
        <w:jc w:val="both"/>
        <w:textAlignment w:val="baseline"/>
        <w:rPr>
          <w:rFonts w:ascii="Arial" w:eastAsia="Calibri" w:hAnsi="Arial" w:cs="Arial"/>
          <w:sz w:val="24"/>
          <w:szCs w:val="24"/>
          <w:lang w:eastAsia="hr-HR"/>
        </w:rPr>
      </w:pPr>
      <w:r w:rsidRPr="003117A5">
        <w:rPr>
          <w:rFonts w:ascii="Arial" w:eastAsia="Arial Unicode MS" w:hAnsi="Arial" w:cs="Arial"/>
          <w:kern w:val="3"/>
          <w:sz w:val="24"/>
          <w:szCs w:val="24"/>
          <w:lang w:eastAsia="hr-HR"/>
        </w:rPr>
        <w:t>biti vrtić koji  podržava znatiželjno, samostalno i odgovorno dijete</w:t>
      </w:r>
      <w:r w:rsidRPr="003117A5">
        <w:rPr>
          <w:rFonts w:ascii="Arial" w:eastAsia="Arial Unicode MS" w:hAnsi="Arial" w:cs="Arial"/>
          <w:i/>
          <w:kern w:val="3"/>
          <w:sz w:val="24"/>
          <w:szCs w:val="24"/>
          <w:lang w:eastAsia="hr-HR"/>
        </w:rPr>
        <w:t xml:space="preserve">. </w:t>
      </w:r>
      <w:r w:rsidRPr="003117A5">
        <w:rPr>
          <w:rFonts w:ascii="Arial" w:eastAsia="Arial Unicode MS" w:hAnsi="Arial" w:cs="Arial"/>
          <w:kern w:val="3"/>
          <w:sz w:val="24"/>
          <w:szCs w:val="24"/>
          <w:lang w:eastAsia="hr-HR"/>
        </w:rPr>
        <w:t xml:space="preserve">Polaznik naše Ustanove dijete je koje voli istraživati i učiti, slobodno je i autonomno te podržano u trajnom razvoju svojih potencijala i osobnosti. </w:t>
      </w:r>
    </w:p>
    <w:p w14:paraId="4FF98337" w14:textId="77777777" w:rsidR="009E336D" w:rsidRPr="003117A5" w:rsidRDefault="009E336D" w:rsidP="00F32A35">
      <w:pPr>
        <w:numPr>
          <w:ilvl w:val="0"/>
          <w:numId w:val="236"/>
        </w:numPr>
        <w:suppressAutoHyphens/>
        <w:autoSpaceDN w:val="0"/>
        <w:spacing w:after="0" w:line="276" w:lineRule="auto"/>
        <w:jc w:val="both"/>
        <w:textAlignment w:val="baseline"/>
        <w:rPr>
          <w:rFonts w:ascii="Arial" w:eastAsia="Calibri" w:hAnsi="Arial" w:cs="Arial"/>
          <w:sz w:val="24"/>
          <w:szCs w:val="24"/>
          <w:lang w:eastAsia="hr-HR"/>
        </w:rPr>
      </w:pPr>
      <w:r w:rsidRPr="003117A5">
        <w:rPr>
          <w:rFonts w:ascii="Arial" w:eastAsia="Arial Unicode MS" w:hAnsi="Arial" w:cs="Arial"/>
          <w:kern w:val="3"/>
          <w:sz w:val="24"/>
          <w:szCs w:val="24"/>
          <w:lang w:eastAsia="hr-HR"/>
        </w:rPr>
        <w:t>biti vrtić u kojem rade etični, kompetentni i zadovoljni stručni djelatnici koji vole djecu, posvećeni su svom pozivu, na raspolaganju svakom djetetu, predani u podršci koju pružaju obiteljima djece, spremni na cjeloživotno učenje  te osobni i profesionalni rast i razvoj.</w:t>
      </w:r>
    </w:p>
    <w:p w14:paraId="322BB51D" w14:textId="77777777" w:rsidR="009E336D" w:rsidRDefault="009E336D" w:rsidP="009E336D">
      <w:pPr>
        <w:suppressAutoHyphens/>
        <w:autoSpaceDN w:val="0"/>
        <w:spacing w:after="0" w:line="240" w:lineRule="auto"/>
        <w:ind w:left="720"/>
        <w:jc w:val="both"/>
        <w:textAlignment w:val="baseline"/>
        <w:rPr>
          <w:rFonts w:ascii="Arial" w:eastAsia="Calibri" w:hAnsi="Arial" w:cs="Arial"/>
          <w:color w:val="FF0000"/>
          <w:sz w:val="24"/>
          <w:szCs w:val="24"/>
          <w:lang w:eastAsia="hr-HR"/>
        </w:rPr>
      </w:pPr>
    </w:p>
    <w:p w14:paraId="51CFF519" w14:textId="77777777" w:rsidR="009E336D" w:rsidRPr="00550BB1" w:rsidRDefault="009E336D" w:rsidP="009E336D">
      <w:pPr>
        <w:suppressAutoHyphens/>
        <w:autoSpaceDN w:val="0"/>
        <w:spacing w:after="0" w:line="240" w:lineRule="auto"/>
        <w:ind w:left="720"/>
        <w:jc w:val="both"/>
        <w:textAlignment w:val="baseline"/>
        <w:rPr>
          <w:rFonts w:ascii="Arial" w:eastAsia="Calibri" w:hAnsi="Arial" w:cs="Arial"/>
          <w:color w:val="000000" w:themeColor="text1"/>
          <w:sz w:val="24"/>
          <w:szCs w:val="24"/>
          <w:lang w:eastAsia="hr-HR"/>
        </w:rPr>
      </w:pPr>
    </w:p>
    <w:p w14:paraId="31FA9893" w14:textId="77777777" w:rsidR="009E336D" w:rsidRPr="00550BB1" w:rsidRDefault="009E336D" w:rsidP="009E336D">
      <w:pPr>
        <w:tabs>
          <w:tab w:val="left" w:pos="0"/>
        </w:tabs>
        <w:spacing w:after="0" w:line="276" w:lineRule="auto"/>
        <w:jc w:val="both"/>
        <w:rPr>
          <w:rFonts w:ascii="Arial" w:eastAsia="Calibri" w:hAnsi="Arial" w:cs="Arial"/>
          <w:color w:val="000000" w:themeColor="text1"/>
          <w:sz w:val="24"/>
          <w:szCs w:val="24"/>
          <w:lang w:eastAsia="hr-HR"/>
        </w:rPr>
      </w:pPr>
      <w:r w:rsidRPr="00550BB1">
        <w:rPr>
          <w:rFonts w:ascii="Arial" w:eastAsia="Calibri" w:hAnsi="Arial" w:cs="Arial"/>
          <w:color w:val="000000" w:themeColor="text1"/>
          <w:sz w:val="24"/>
          <w:szCs w:val="24"/>
          <w:lang w:eastAsia="hr-HR"/>
        </w:rPr>
        <w:t>Radovi na dogradnji objekta za dvije jasličke skupine PPO Galeb, započeli su 15. svibnja 2025. godine, a predviđeni rok završetka radova je 15. siječanj 2026. godine te je stoga iz preventivnih i sigurnosnih razloga od 1.rujna 2025. godine planirana je slijedeća oragnizacija rada i boravka djece PPO Galeb:</w:t>
      </w:r>
    </w:p>
    <w:p w14:paraId="75BC06BB" w14:textId="77777777" w:rsidR="009E336D" w:rsidRPr="0024030E" w:rsidRDefault="009E336D" w:rsidP="009E336D">
      <w:pPr>
        <w:spacing w:after="0" w:line="276" w:lineRule="auto"/>
        <w:jc w:val="both"/>
        <w:rPr>
          <w:rFonts w:ascii="Arial" w:eastAsia="Times New Roman" w:hAnsi="Arial" w:cs="Arial"/>
          <w:sz w:val="24"/>
          <w:szCs w:val="24"/>
        </w:rPr>
      </w:pPr>
    </w:p>
    <w:p w14:paraId="495B3123" w14:textId="77777777" w:rsidR="009E336D" w:rsidRPr="004F4D64" w:rsidRDefault="009E336D" w:rsidP="00F32A35">
      <w:pPr>
        <w:numPr>
          <w:ilvl w:val="0"/>
          <w:numId w:val="234"/>
        </w:numPr>
        <w:suppressAutoHyphens/>
        <w:autoSpaceDN w:val="0"/>
        <w:spacing w:after="0" w:line="276" w:lineRule="auto"/>
        <w:jc w:val="both"/>
        <w:rPr>
          <w:rFonts w:ascii="Arial" w:eastAsia="Times New Roman" w:hAnsi="Arial" w:cs="Arial"/>
          <w:sz w:val="24"/>
          <w:szCs w:val="24"/>
        </w:rPr>
      </w:pPr>
      <w:r w:rsidRPr="004F4D64">
        <w:rPr>
          <w:rFonts w:ascii="Arial" w:eastAsia="Times New Roman" w:hAnsi="Arial" w:cs="Arial"/>
          <w:kern w:val="3"/>
          <w:sz w:val="24"/>
          <w:szCs w:val="24"/>
        </w:rPr>
        <w:t>odgojno-obrazovne skupine za djecu jasličke dobi boravit će u sljedećim podcentrima predškolskog odgoja (vrtićima):</w:t>
      </w:r>
    </w:p>
    <w:p w14:paraId="4A78F9A2" w14:textId="77777777" w:rsidR="009E336D" w:rsidRPr="0024030E" w:rsidRDefault="009E336D" w:rsidP="00F32A35">
      <w:pPr>
        <w:numPr>
          <w:ilvl w:val="0"/>
          <w:numId w:val="266"/>
        </w:numPr>
        <w:suppressAutoHyphens/>
        <w:autoSpaceDN w:val="0"/>
        <w:spacing w:after="0" w:line="276" w:lineRule="auto"/>
        <w:jc w:val="both"/>
        <w:rPr>
          <w:rFonts w:ascii="Arial" w:eastAsia="Times New Roman" w:hAnsi="Arial" w:cs="Arial"/>
          <w:kern w:val="3"/>
          <w:sz w:val="24"/>
          <w:szCs w:val="24"/>
        </w:rPr>
      </w:pPr>
      <w:r w:rsidRPr="0024030E">
        <w:rPr>
          <w:rFonts w:ascii="Arial" w:eastAsia="Times New Roman" w:hAnsi="Arial" w:cs="Arial"/>
          <w:kern w:val="3"/>
          <w:sz w:val="24"/>
          <w:szCs w:val="24"/>
        </w:rPr>
        <w:t>novoupisana djeca jasličke skupine Medvjedići (mješovita jaslička 1) u novouređenoj sobi u PPO Vežica (Kvaternikova 37)</w:t>
      </w:r>
    </w:p>
    <w:p w14:paraId="1E0DA79A" w14:textId="77777777" w:rsidR="009E336D" w:rsidRPr="0024030E" w:rsidRDefault="009E336D" w:rsidP="00F32A35">
      <w:pPr>
        <w:numPr>
          <w:ilvl w:val="0"/>
          <w:numId w:val="266"/>
        </w:numPr>
        <w:suppressAutoHyphens/>
        <w:autoSpaceDN w:val="0"/>
        <w:spacing w:after="0" w:line="276" w:lineRule="auto"/>
        <w:jc w:val="both"/>
        <w:rPr>
          <w:rFonts w:ascii="Arial" w:eastAsia="Times New Roman" w:hAnsi="Arial" w:cs="Arial"/>
          <w:kern w:val="3"/>
          <w:sz w:val="24"/>
          <w:szCs w:val="24"/>
        </w:rPr>
      </w:pPr>
      <w:r>
        <w:rPr>
          <w:rFonts w:ascii="Arial" w:eastAsia="Times New Roman" w:hAnsi="Arial" w:cs="Arial"/>
          <w:kern w:val="3"/>
          <w:sz w:val="24"/>
          <w:szCs w:val="24"/>
        </w:rPr>
        <w:t xml:space="preserve">djeca koja su 2024./25. pedagoške godine </w:t>
      </w:r>
      <w:r w:rsidRPr="0024030E">
        <w:rPr>
          <w:rFonts w:ascii="Arial" w:eastAsia="Times New Roman" w:hAnsi="Arial" w:cs="Arial"/>
          <w:kern w:val="3"/>
          <w:sz w:val="24"/>
          <w:szCs w:val="24"/>
        </w:rPr>
        <w:t>bila upisana u skupinu Medvjedići zajedno s djecom iz jasličke skupine Zvjezdice boravit će u sobi u PPO Vežica (Kvaternikova 37)</w:t>
      </w:r>
    </w:p>
    <w:p w14:paraId="0CE37A11" w14:textId="77777777" w:rsidR="009E336D" w:rsidRPr="0024030E" w:rsidRDefault="009E336D" w:rsidP="00F32A35">
      <w:pPr>
        <w:numPr>
          <w:ilvl w:val="0"/>
          <w:numId w:val="266"/>
        </w:numPr>
        <w:suppressAutoHyphens/>
        <w:autoSpaceDN w:val="0"/>
        <w:spacing w:after="0" w:line="276" w:lineRule="auto"/>
        <w:jc w:val="both"/>
        <w:rPr>
          <w:rFonts w:ascii="Arial" w:eastAsia="Times New Roman" w:hAnsi="Arial" w:cs="Arial"/>
          <w:kern w:val="3"/>
          <w:sz w:val="24"/>
          <w:szCs w:val="24"/>
        </w:rPr>
      </w:pPr>
      <w:r w:rsidRPr="0024030E">
        <w:rPr>
          <w:rFonts w:ascii="Arial" w:eastAsia="Times New Roman" w:hAnsi="Arial" w:cs="Arial"/>
          <w:kern w:val="3"/>
          <w:sz w:val="24"/>
          <w:szCs w:val="24"/>
        </w:rPr>
        <w:t>djeca jasličke skupine Pčelice boravit će u prenamijenjenom prostoru zbornice u PPO Veseljko (Janka Polić Kamova 58)</w:t>
      </w:r>
    </w:p>
    <w:p w14:paraId="0DCE9DB8" w14:textId="77777777" w:rsidR="009E336D" w:rsidRPr="0024030E" w:rsidRDefault="009E336D" w:rsidP="00F32A35">
      <w:pPr>
        <w:numPr>
          <w:ilvl w:val="0"/>
          <w:numId w:val="266"/>
        </w:numPr>
        <w:suppressAutoHyphens/>
        <w:autoSpaceDN w:val="0"/>
        <w:spacing w:after="0" w:line="276" w:lineRule="auto"/>
        <w:jc w:val="both"/>
        <w:rPr>
          <w:rFonts w:ascii="Arial" w:eastAsia="Times New Roman" w:hAnsi="Arial" w:cs="Arial"/>
          <w:kern w:val="3"/>
          <w:sz w:val="24"/>
          <w:szCs w:val="24"/>
        </w:rPr>
      </w:pPr>
      <w:r w:rsidRPr="0024030E">
        <w:rPr>
          <w:rFonts w:ascii="Arial" w:eastAsia="Times New Roman" w:hAnsi="Arial" w:cs="Arial"/>
          <w:kern w:val="3"/>
          <w:sz w:val="24"/>
          <w:szCs w:val="24"/>
        </w:rPr>
        <w:t>djeca jasličke skupine Sovice boravit će u sobi u PPO Morčić (Braće Stipčić 32)</w:t>
      </w:r>
    </w:p>
    <w:p w14:paraId="4A855085" w14:textId="77777777" w:rsidR="009E336D" w:rsidRPr="0024030E" w:rsidRDefault="009E336D" w:rsidP="009E336D">
      <w:pPr>
        <w:spacing w:after="0" w:line="276" w:lineRule="auto"/>
        <w:ind w:left="720"/>
        <w:jc w:val="both"/>
        <w:rPr>
          <w:rFonts w:ascii="Arial" w:eastAsia="Times New Roman" w:hAnsi="Arial" w:cs="Arial"/>
          <w:kern w:val="3"/>
          <w:sz w:val="24"/>
          <w:szCs w:val="24"/>
        </w:rPr>
      </w:pPr>
    </w:p>
    <w:p w14:paraId="776ECC63" w14:textId="77777777" w:rsidR="009E336D" w:rsidRPr="004F4D64" w:rsidRDefault="009E336D" w:rsidP="00F32A35">
      <w:pPr>
        <w:numPr>
          <w:ilvl w:val="0"/>
          <w:numId w:val="234"/>
        </w:numPr>
        <w:suppressAutoHyphens/>
        <w:autoSpaceDN w:val="0"/>
        <w:spacing w:after="0" w:line="276" w:lineRule="auto"/>
        <w:jc w:val="both"/>
        <w:rPr>
          <w:rFonts w:ascii="Arial" w:eastAsia="Times New Roman" w:hAnsi="Arial" w:cs="Arial"/>
          <w:sz w:val="24"/>
          <w:szCs w:val="24"/>
        </w:rPr>
      </w:pPr>
      <w:r w:rsidRPr="004F4D64">
        <w:rPr>
          <w:rFonts w:ascii="Arial" w:eastAsia="Times New Roman" w:hAnsi="Arial" w:cs="Arial"/>
          <w:kern w:val="3"/>
          <w:sz w:val="24"/>
          <w:szCs w:val="24"/>
        </w:rPr>
        <w:t>odgojno-obrazovne skupine za djecu vrtićke dobi boravit će u sljedećim podcentrima predškolskog odgoja (vrtićima):</w:t>
      </w:r>
    </w:p>
    <w:p w14:paraId="70A3FC81" w14:textId="77777777" w:rsidR="009E336D" w:rsidRPr="0024030E" w:rsidRDefault="009E336D" w:rsidP="00F32A35">
      <w:pPr>
        <w:numPr>
          <w:ilvl w:val="0"/>
          <w:numId w:val="267"/>
        </w:numPr>
        <w:suppressAutoHyphens/>
        <w:autoSpaceDN w:val="0"/>
        <w:spacing w:after="0" w:line="276" w:lineRule="auto"/>
        <w:ind w:left="1068"/>
        <w:jc w:val="both"/>
        <w:rPr>
          <w:rFonts w:ascii="Arial" w:eastAsia="Times New Roman" w:hAnsi="Arial" w:cs="Arial"/>
          <w:kern w:val="3"/>
          <w:sz w:val="24"/>
          <w:szCs w:val="24"/>
        </w:rPr>
      </w:pPr>
      <w:r w:rsidRPr="0024030E">
        <w:rPr>
          <w:rFonts w:ascii="Arial" w:eastAsia="Times New Roman" w:hAnsi="Arial" w:cs="Arial"/>
          <w:kern w:val="3"/>
          <w:sz w:val="24"/>
          <w:szCs w:val="24"/>
        </w:rPr>
        <w:t>u  prenamijenjenoj dvorani PPO Morčić (Braće Stipčić 32) boravit će skupine:</w:t>
      </w:r>
    </w:p>
    <w:p w14:paraId="5E1ADB85" w14:textId="77777777" w:rsidR="009E336D" w:rsidRPr="0024030E" w:rsidRDefault="009E336D" w:rsidP="00F32A35">
      <w:pPr>
        <w:numPr>
          <w:ilvl w:val="2"/>
          <w:numId w:val="267"/>
        </w:numPr>
        <w:suppressAutoHyphens/>
        <w:autoSpaceDN w:val="0"/>
        <w:spacing w:after="0" w:line="276" w:lineRule="auto"/>
        <w:jc w:val="both"/>
        <w:rPr>
          <w:rFonts w:ascii="Arial" w:eastAsia="Times New Roman" w:hAnsi="Arial" w:cs="Arial"/>
          <w:kern w:val="3"/>
          <w:sz w:val="24"/>
          <w:szCs w:val="24"/>
        </w:rPr>
      </w:pPr>
      <w:r w:rsidRPr="0024030E">
        <w:rPr>
          <w:rFonts w:ascii="Arial" w:eastAsia="Times New Roman" w:hAnsi="Arial" w:cs="Arial"/>
          <w:kern w:val="3"/>
          <w:sz w:val="24"/>
          <w:szCs w:val="24"/>
        </w:rPr>
        <w:t>mješovita vrtićka skupina 1</w:t>
      </w:r>
      <w:r>
        <w:rPr>
          <w:rFonts w:ascii="Arial" w:eastAsia="Times New Roman" w:hAnsi="Arial" w:cs="Arial"/>
          <w:kern w:val="3"/>
          <w:sz w:val="24"/>
          <w:szCs w:val="24"/>
        </w:rPr>
        <w:t xml:space="preserve"> -</w:t>
      </w:r>
      <w:r w:rsidRPr="0024030E">
        <w:rPr>
          <w:rFonts w:ascii="Arial" w:eastAsia="Times New Roman" w:hAnsi="Arial" w:cs="Arial"/>
          <w:kern w:val="3"/>
          <w:sz w:val="24"/>
          <w:szCs w:val="24"/>
        </w:rPr>
        <w:t xml:space="preserve"> Leptirići</w:t>
      </w:r>
    </w:p>
    <w:p w14:paraId="4764647E" w14:textId="77777777" w:rsidR="009E336D" w:rsidRPr="0024030E" w:rsidRDefault="009E336D" w:rsidP="00F32A35">
      <w:pPr>
        <w:numPr>
          <w:ilvl w:val="2"/>
          <w:numId w:val="267"/>
        </w:numPr>
        <w:suppressAutoHyphens/>
        <w:autoSpaceDN w:val="0"/>
        <w:spacing w:after="0" w:line="276" w:lineRule="auto"/>
        <w:jc w:val="both"/>
        <w:rPr>
          <w:rFonts w:ascii="Arial" w:eastAsia="Times New Roman" w:hAnsi="Arial" w:cs="Arial"/>
          <w:kern w:val="3"/>
          <w:sz w:val="24"/>
          <w:szCs w:val="24"/>
        </w:rPr>
      </w:pPr>
      <w:r w:rsidRPr="0024030E">
        <w:rPr>
          <w:rFonts w:ascii="Arial" w:eastAsia="Times New Roman" w:hAnsi="Arial" w:cs="Arial"/>
          <w:kern w:val="3"/>
          <w:sz w:val="24"/>
          <w:szCs w:val="24"/>
        </w:rPr>
        <w:t xml:space="preserve">mješovita vrtićka skupina 2 </w:t>
      </w:r>
      <w:r>
        <w:rPr>
          <w:rFonts w:ascii="Arial" w:eastAsia="Times New Roman" w:hAnsi="Arial" w:cs="Arial"/>
          <w:kern w:val="3"/>
          <w:sz w:val="24"/>
          <w:szCs w:val="24"/>
        </w:rPr>
        <w:t xml:space="preserve">- </w:t>
      </w:r>
      <w:r w:rsidRPr="0024030E">
        <w:rPr>
          <w:rFonts w:ascii="Arial" w:eastAsia="Times New Roman" w:hAnsi="Arial" w:cs="Arial"/>
          <w:kern w:val="3"/>
          <w:sz w:val="24"/>
          <w:szCs w:val="24"/>
        </w:rPr>
        <w:t>Ribice</w:t>
      </w:r>
    </w:p>
    <w:p w14:paraId="7170142E" w14:textId="77777777" w:rsidR="009E336D" w:rsidRPr="0024030E" w:rsidRDefault="009E336D" w:rsidP="00F32A35">
      <w:pPr>
        <w:numPr>
          <w:ilvl w:val="2"/>
          <w:numId w:val="267"/>
        </w:numPr>
        <w:suppressAutoHyphens/>
        <w:autoSpaceDN w:val="0"/>
        <w:spacing w:after="0" w:line="276" w:lineRule="auto"/>
        <w:jc w:val="both"/>
        <w:rPr>
          <w:rFonts w:ascii="Arial" w:eastAsia="Times New Roman" w:hAnsi="Arial" w:cs="Arial"/>
          <w:kern w:val="3"/>
          <w:sz w:val="24"/>
          <w:szCs w:val="24"/>
        </w:rPr>
      </w:pPr>
      <w:r w:rsidRPr="0024030E">
        <w:rPr>
          <w:rFonts w:ascii="Arial" w:eastAsia="Times New Roman" w:hAnsi="Arial" w:cs="Arial"/>
          <w:kern w:val="3"/>
          <w:sz w:val="24"/>
          <w:szCs w:val="24"/>
        </w:rPr>
        <w:t>mješovita vrtićka skupina 3</w:t>
      </w:r>
      <w:r>
        <w:rPr>
          <w:rFonts w:ascii="Arial" w:eastAsia="Times New Roman" w:hAnsi="Arial" w:cs="Arial"/>
          <w:kern w:val="3"/>
          <w:sz w:val="24"/>
          <w:szCs w:val="24"/>
        </w:rPr>
        <w:t xml:space="preserve"> - </w:t>
      </w:r>
      <w:r w:rsidRPr="0024030E">
        <w:rPr>
          <w:rFonts w:ascii="Arial" w:eastAsia="Times New Roman" w:hAnsi="Arial" w:cs="Arial"/>
          <w:kern w:val="3"/>
          <w:sz w:val="24"/>
          <w:szCs w:val="24"/>
        </w:rPr>
        <w:t>Bubamare</w:t>
      </w:r>
    </w:p>
    <w:p w14:paraId="73C323D1" w14:textId="77777777" w:rsidR="009E336D" w:rsidRPr="0024030E" w:rsidRDefault="009E336D" w:rsidP="00F32A35">
      <w:pPr>
        <w:numPr>
          <w:ilvl w:val="0"/>
          <w:numId w:val="267"/>
        </w:numPr>
        <w:suppressAutoHyphens/>
        <w:autoSpaceDN w:val="0"/>
        <w:spacing w:after="0" w:line="276" w:lineRule="auto"/>
        <w:ind w:left="1068"/>
        <w:jc w:val="both"/>
        <w:rPr>
          <w:rFonts w:ascii="Arial" w:eastAsia="Times New Roman" w:hAnsi="Arial" w:cs="Arial"/>
          <w:kern w:val="3"/>
          <w:sz w:val="24"/>
          <w:szCs w:val="24"/>
        </w:rPr>
      </w:pPr>
      <w:r w:rsidRPr="0024030E">
        <w:rPr>
          <w:rFonts w:ascii="Arial" w:eastAsia="Times New Roman" w:hAnsi="Arial" w:cs="Arial"/>
          <w:kern w:val="3"/>
          <w:sz w:val="24"/>
          <w:szCs w:val="24"/>
        </w:rPr>
        <w:lastRenderedPageBreak/>
        <w:t>u prenamijenjenoj dvorani PPO  Đurđice, DV More (Marohnićeva 12) boravit će djeca mješovite vrtićke skupine sport 2</w:t>
      </w:r>
      <w:r>
        <w:rPr>
          <w:rFonts w:ascii="Arial" w:eastAsia="Times New Roman" w:hAnsi="Arial" w:cs="Arial"/>
          <w:kern w:val="3"/>
          <w:sz w:val="24"/>
          <w:szCs w:val="24"/>
        </w:rPr>
        <w:t xml:space="preserve"> -</w:t>
      </w:r>
      <w:r w:rsidRPr="0024030E">
        <w:rPr>
          <w:rFonts w:ascii="Arial" w:eastAsia="Times New Roman" w:hAnsi="Arial" w:cs="Arial"/>
          <w:kern w:val="3"/>
          <w:sz w:val="24"/>
          <w:szCs w:val="24"/>
        </w:rPr>
        <w:t xml:space="preserve"> Školjkice</w:t>
      </w:r>
    </w:p>
    <w:p w14:paraId="2041F38D" w14:textId="77777777" w:rsidR="009E336D" w:rsidRPr="0024030E" w:rsidRDefault="009E336D" w:rsidP="00F32A35">
      <w:pPr>
        <w:numPr>
          <w:ilvl w:val="0"/>
          <w:numId w:val="267"/>
        </w:numPr>
        <w:suppressAutoHyphens/>
        <w:autoSpaceDN w:val="0"/>
        <w:spacing w:after="0" w:line="276" w:lineRule="auto"/>
        <w:ind w:left="1068"/>
        <w:jc w:val="both"/>
        <w:rPr>
          <w:rFonts w:ascii="Arial" w:eastAsia="Times New Roman" w:hAnsi="Arial" w:cs="Arial"/>
          <w:kern w:val="3"/>
          <w:sz w:val="24"/>
          <w:szCs w:val="24"/>
        </w:rPr>
      </w:pPr>
      <w:r w:rsidRPr="0024030E">
        <w:rPr>
          <w:rFonts w:ascii="Arial" w:eastAsia="Times New Roman" w:hAnsi="Arial" w:cs="Arial"/>
          <w:kern w:val="3"/>
          <w:sz w:val="24"/>
          <w:szCs w:val="24"/>
        </w:rPr>
        <w:t>u prenamijenjenom prostoru zbornice PPO Đurđice boravit će djeca mješovite vrtićke skupine sport 1</w:t>
      </w:r>
      <w:r>
        <w:rPr>
          <w:rFonts w:ascii="Arial" w:eastAsia="Times New Roman" w:hAnsi="Arial" w:cs="Arial"/>
          <w:kern w:val="3"/>
          <w:sz w:val="24"/>
          <w:szCs w:val="24"/>
        </w:rPr>
        <w:t xml:space="preserve"> -</w:t>
      </w:r>
      <w:r w:rsidRPr="0024030E">
        <w:rPr>
          <w:rFonts w:ascii="Arial" w:eastAsia="Times New Roman" w:hAnsi="Arial" w:cs="Arial"/>
          <w:kern w:val="3"/>
          <w:sz w:val="24"/>
          <w:szCs w:val="24"/>
        </w:rPr>
        <w:t xml:space="preserve"> Loptice.</w:t>
      </w:r>
    </w:p>
    <w:p w14:paraId="1D292DFC" w14:textId="77777777" w:rsidR="009E336D" w:rsidRPr="0024030E" w:rsidRDefault="009E336D" w:rsidP="009E336D">
      <w:pPr>
        <w:spacing w:line="276" w:lineRule="auto"/>
        <w:rPr>
          <w:rFonts w:ascii="Arial" w:eastAsia="Times New Roman" w:hAnsi="Arial" w:cs="Arial"/>
          <w:sz w:val="24"/>
          <w:szCs w:val="24"/>
        </w:rPr>
      </w:pPr>
    </w:p>
    <w:p w14:paraId="4FD5D425" w14:textId="77777777" w:rsidR="009E336D" w:rsidRPr="0024030E" w:rsidRDefault="009E336D" w:rsidP="00F32A35">
      <w:pPr>
        <w:keepNext/>
        <w:keepLines/>
        <w:numPr>
          <w:ilvl w:val="1"/>
          <w:numId w:val="264"/>
        </w:numPr>
        <w:suppressAutoHyphens/>
        <w:autoSpaceDN w:val="0"/>
        <w:spacing w:before="120" w:line="240" w:lineRule="auto"/>
        <w:ind w:left="993" w:hanging="636"/>
        <w:outlineLvl w:val="1"/>
        <w:rPr>
          <w:rFonts w:ascii="Calibri" w:eastAsia="Calibri" w:hAnsi="Calibri" w:cs="Times New Roman"/>
          <w:lang w:eastAsia="hr-HR"/>
        </w:rPr>
      </w:pPr>
      <w:r w:rsidRPr="0024030E">
        <w:rPr>
          <w:rFonts w:ascii="Arial" w:eastAsia="Times New Roman" w:hAnsi="Arial" w:cs="Arial"/>
          <w:b/>
          <w:i/>
          <w:lang w:eastAsia="hr-HR"/>
        </w:rPr>
        <w:t xml:space="preserve">Broj odgojno-obrazovnih skupina i broj djece po podcentrima predškolskog odgoja </w:t>
      </w:r>
    </w:p>
    <w:tbl>
      <w:tblPr>
        <w:tblW w:w="9367" w:type="dxa"/>
        <w:tblInd w:w="127" w:type="dxa"/>
        <w:tblLayout w:type="fixed"/>
        <w:tblCellMar>
          <w:left w:w="10" w:type="dxa"/>
          <w:right w:w="10" w:type="dxa"/>
        </w:tblCellMar>
        <w:tblLook w:val="0000" w:firstRow="0" w:lastRow="0" w:firstColumn="0" w:lastColumn="0" w:noHBand="0" w:noVBand="0"/>
      </w:tblPr>
      <w:tblGrid>
        <w:gridCol w:w="10"/>
        <w:gridCol w:w="2381"/>
        <w:gridCol w:w="19"/>
        <w:gridCol w:w="1388"/>
        <w:gridCol w:w="11"/>
        <w:gridCol w:w="839"/>
        <w:gridCol w:w="11"/>
        <w:gridCol w:w="1408"/>
        <w:gridCol w:w="10"/>
        <w:gridCol w:w="981"/>
        <w:gridCol w:w="38"/>
        <w:gridCol w:w="1380"/>
        <w:gridCol w:w="10"/>
        <w:gridCol w:w="851"/>
        <w:gridCol w:w="30"/>
      </w:tblGrid>
      <w:tr w:rsidR="009E336D" w:rsidRPr="0024030E" w14:paraId="7D4C8153" w14:textId="77777777" w:rsidTr="009E336D">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93860BD"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p>
          <w:p w14:paraId="62E40F92"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Dječji vrtić Sušak</w:t>
            </w:r>
          </w:p>
        </w:tc>
        <w:tc>
          <w:tcPr>
            <w:tcW w:w="2238"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623636DE"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JASLICE</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4E3D2E4"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VRTIĆ</w:t>
            </w:r>
          </w:p>
        </w:tc>
        <w:tc>
          <w:tcPr>
            <w:tcW w:w="2309"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431E526A"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Ukupno</w:t>
            </w:r>
          </w:p>
        </w:tc>
      </w:tr>
      <w:tr w:rsidR="009E336D" w:rsidRPr="0024030E" w14:paraId="0971AF5D" w14:textId="77777777" w:rsidTr="009E336D">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B0A3EAA"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p>
        </w:tc>
        <w:tc>
          <w:tcPr>
            <w:tcW w:w="138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3130727"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Odgojno-obrazovne skupine</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1C0645B4"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Broj djece</w:t>
            </w:r>
          </w:p>
        </w:tc>
        <w:tc>
          <w:tcPr>
            <w:tcW w:w="141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37ACB866"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Odgojno-obrazovne skupine</w:t>
            </w:r>
          </w:p>
        </w:tc>
        <w:tc>
          <w:tcPr>
            <w:tcW w:w="991"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782AE8C2"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Broj</w:t>
            </w:r>
          </w:p>
          <w:p w14:paraId="2130542A"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djece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56198222"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Odgojno-obrazovne skupine</w:t>
            </w:r>
          </w:p>
        </w:tc>
        <w:tc>
          <w:tcPr>
            <w:tcW w:w="891"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tcPr>
          <w:p w14:paraId="2BA23901" w14:textId="77777777" w:rsidR="009E336D" w:rsidRPr="0024030E" w:rsidRDefault="009E336D" w:rsidP="009E336D">
            <w:pPr>
              <w:suppressAutoHyphens/>
              <w:autoSpaceDN w:val="0"/>
              <w:spacing w:line="240" w:lineRule="auto"/>
              <w:jc w:val="both"/>
              <w:rPr>
                <w:rFonts w:ascii="Arial" w:eastAsia="Times New Roman" w:hAnsi="Arial" w:cs="Arial"/>
                <w:bCs/>
                <w:lang w:eastAsia="hr-HR"/>
              </w:rPr>
            </w:pPr>
            <w:r w:rsidRPr="0024030E">
              <w:rPr>
                <w:rFonts w:ascii="Arial" w:eastAsia="Times New Roman" w:hAnsi="Arial" w:cs="Arial"/>
                <w:bCs/>
                <w:lang w:eastAsia="hr-HR"/>
              </w:rPr>
              <w:t>Broj djece</w:t>
            </w:r>
          </w:p>
        </w:tc>
      </w:tr>
      <w:tr w:rsidR="009E336D" w:rsidRPr="0024030E" w14:paraId="7FCE2AE3"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127A6"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PPO Morčić</w:t>
            </w:r>
          </w:p>
          <w:p w14:paraId="4F3AF33B" w14:textId="77777777" w:rsidR="009E336D" w:rsidRPr="0024030E" w:rsidRDefault="009E336D" w:rsidP="009E336D">
            <w:pPr>
              <w:suppressAutoHyphens/>
              <w:autoSpaceDN w:val="0"/>
              <w:spacing w:after="0" w:line="256" w:lineRule="auto"/>
              <w:jc w:val="both"/>
              <w:rPr>
                <w:rFonts w:ascii="Arial" w:eastAsia="Times New Roman" w:hAnsi="Arial" w:cs="Arial"/>
                <w:sz w:val="20"/>
                <w:szCs w:val="20"/>
              </w:rPr>
            </w:pPr>
            <w:r w:rsidRPr="0024030E">
              <w:rPr>
                <w:rFonts w:ascii="Arial" w:eastAsia="Times New Roman" w:hAnsi="Arial" w:cs="Arial"/>
                <w:sz w:val="20"/>
                <w:szCs w:val="20"/>
              </w:rPr>
              <w:t>Braće Stipčić 32</w:t>
            </w:r>
          </w:p>
          <w:p w14:paraId="2391F5CD"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0"/>
                <w:szCs w:val="20"/>
              </w:rPr>
              <w:t>sjedište Ustanove</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F8B5F"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4</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28371" w14:textId="77777777" w:rsidR="009E336D" w:rsidRPr="003042C9" w:rsidRDefault="009E336D" w:rsidP="009E336D">
            <w:pPr>
              <w:suppressAutoHyphens/>
              <w:autoSpaceDN w:val="0"/>
              <w:spacing w:after="0" w:line="256" w:lineRule="auto"/>
              <w:jc w:val="center"/>
              <w:rPr>
                <w:rFonts w:ascii="Arial" w:eastAsia="Times New Roman" w:hAnsi="Arial" w:cs="Arial"/>
                <w:color w:val="FF0000"/>
              </w:rPr>
            </w:pPr>
            <w:r w:rsidRPr="00CE7A63">
              <w:rPr>
                <w:rFonts w:ascii="Arial" w:eastAsia="Times New Roman" w:hAnsi="Arial" w:cs="Arial"/>
                <w:color w:val="000000" w:themeColor="text1"/>
              </w:rPr>
              <w:t>48</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96E48"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10</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866BF" w14:textId="77777777" w:rsidR="009E336D" w:rsidRPr="003042C9" w:rsidRDefault="009E336D" w:rsidP="009E336D">
            <w:pPr>
              <w:suppressAutoHyphens/>
              <w:autoSpaceDN w:val="0"/>
              <w:spacing w:after="0" w:line="256" w:lineRule="auto"/>
              <w:jc w:val="center"/>
              <w:rPr>
                <w:rFonts w:ascii="Arial" w:eastAsia="Times New Roman" w:hAnsi="Arial" w:cs="Arial"/>
                <w:color w:val="FF0000"/>
              </w:rPr>
            </w:pPr>
            <w:r w:rsidRPr="00CE7A63">
              <w:rPr>
                <w:rFonts w:ascii="Arial" w:eastAsia="Times New Roman" w:hAnsi="Arial" w:cs="Arial"/>
                <w:color w:val="000000" w:themeColor="text1"/>
              </w:rPr>
              <w:t>164</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75C5"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14*</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4CBE1"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21</w:t>
            </w:r>
            <w:r w:rsidRPr="0024030E">
              <w:rPr>
                <w:rFonts w:ascii="Arial" w:eastAsia="Times New Roman" w:hAnsi="Arial" w:cs="Arial"/>
              </w:rPr>
              <w:t>2</w:t>
            </w:r>
          </w:p>
        </w:tc>
      </w:tr>
      <w:tr w:rsidR="009E336D" w:rsidRPr="0024030E" w14:paraId="454076BC"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0307E"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PPO Galeb</w:t>
            </w:r>
          </w:p>
          <w:p w14:paraId="56610626" w14:textId="77777777" w:rsidR="009E336D" w:rsidRPr="0024030E" w:rsidRDefault="009E336D" w:rsidP="009E336D">
            <w:pPr>
              <w:suppressAutoHyphens/>
              <w:autoSpaceDN w:val="0"/>
              <w:spacing w:after="0" w:line="256" w:lineRule="auto"/>
              <w:jc w:val="both"/>
              <w:rPr>
                <w:rFonts w:ascii="Arial" w:eastAsia="Times New Roman" w:hAnsi="Arial" w:cs="Arial"/>
                <w:sz w:val="20"/>
                <w:szCs w:val="20"/>
              </w:rPr>
            </w:pPr>
            <w:r w:rsidRPr="0024030E">
              <w:rPr>
                <w:rFonts w:ascii="Arial" w:eastAsia="Times New Roman" w:hAnsi="Arial" w:cs="Arial"/>
                <w:sz w:val="20"/>
                <w:szCs w:val="20"/>
              </w:rPr>
              <w:t>Kvaternikova 60</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5B85E"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EE2D0"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01848"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07060"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53F422"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98D59"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w:t>
            </w:r>
          </w:p>
        </w:tc>
      </w:tr>
      <w:tr w:rsidR="009E336D" w:rsidRPr="0024030E" w14:paraId="49524114"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7D73F"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 xml:space="preserve">PPO Orehovica  </w:t>
            </w:r>
          </w:p>
          <w:p w14:paraId="0EA97AA2"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Kalina 39</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25E2A"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2</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732569"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15</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EF0CF"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8E97F"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C2A519"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48293"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15</w:t>
            </w:r>
          </w:p>
        </w:tc>
      </w:tr>
      <w:tr w:rsidR="009E336D" w:rsidRPr="0024030E" w14:paraId="47E1E84E"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789E2"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PPO Pčelice</w:t>
            </w:r>
          </w:p>
          <w:p w14:paraId="17919957" w14:textId="77777777" w:rsidR="009E336D" w:rsidRPr="0024030E" w:rsidRDefault="009E336D" w:rsidP="009E336D">
            <w:pPr>
              <w:suppressAutoHyphens/>
              <w:autoSpaceDN w:val="0"/>
              <w:spacing w:after="0" w:line="256" w:lineRule="auto"/>
              <w:jc w:val="both"/>
              <w:rPr>
                <w:rFonts w:ascii="Arial" w:eastAsia="Times New Roman" w:hAnsi="Arial" w:cs="Arial"/>
                <w:sz w:val="20"/>
                <w:szCs w:val="20"/>
              </w:rPr>
            </w:pPr>
            <w:r w:rsidRPr="0024030E">
              <w:rPr>
                <w:rFonts w:ascii="Arial" w:eastAsia="Times New Roman" w:hAnsi="Arial" w:cs="Arial"/>
                <w:sz w:val="20"/>
                <w:szCs w:val="20"/>
              </w:rPr>
              <w:t>Slavka Krautzeka 84</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46A5C"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11766"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B84EF"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B7BFC7"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21</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53857"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F55F8"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21</w:t>
            </w:r>
          </w:p>
        </w:tc>
      </w:tr>
      <w:tr w:rsidR="009E336D" w:rsidRPr="0024030E" w14:paraId="7580F6C4"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9D0AD" w14:textId="77777777" w:rsidR="009E336D" w:rsidRPr="0024030E" w:rsidRDefault="009E336D" w:rsidP="009E336D">
            <w:pPr>
              <w:suppressAutoHyphens/>
              <w:autoSpaceDN w:val="0"/>
              <w:spacing w:after="0" w:line="256" w:lineRule="auto"/>
              <w:rPr>
                <w:rFonts w:ascii="Arial" w:eastAsia="Times New Roman" w:hAnsi="Arial" w:cs="Arial"/>
                <w:sz w:val="24"/>
                <w:szCs w:val="24"/>
              </w:rPr>
            </w:pPr>
            <w:r w:rsidRPr="0024030E">
              <w:rPr>
                <w:rFonts w:ascii="Arial" w:eastAsia="Times New Roman" w:hAnsi="Arial" w:cs="Arial"/>
                <w:sz w:val="24"/>
                <w:szCs w:val="24"/>
              </w:rPr>
              <w:t>PPO Veseljko</w:t>
            </w:r>
          </w:p>
          <w:p w14:paraId="67E75C9B" w14:textId="77777777" w:rsidR="009E336D" w:rsidRPr="0024030E" w:rsidRDefault="009E336D" w:rsidP="009E336D">
            <w:pPr>
              <w:suppressAutoHyphens/>
              <w:autoSpaceDN w:val="0"/>
              <w:spacing w:after="0" w:line="256" w:lineRule="auto"/>
              <w:rPr>
                <w:rFonts w:ascii="Arial" w:eastAsia="Times New Roman" w:hAnsi="Arial" w:cs="Arial"/>
                <w:sz w:val="20"/>
                <w:szCs w:val="20"/>
              </w:rPr>
            </w:pPr>
            <w:r w:rsidRPr="0024030E">
              <w:rPr>
                <w:rFonts w:ascii="Arial" w:eastAsia="Times New Roman" w:hAnsi="Arial" w:cs="Arial"/>
                <w:sz w:val="20"/>
                <w:szCs w:val="20"/>
              </w:rPr>
              <w:t>Janka Polić Kamova 58</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D88565"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23A6C"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24</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82D0E"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4</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55A89"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55</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5F1B8D"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0CBA3"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79</w:t>
            </w:r>
          </w:p>
        </w:tc>
      </w:tr>
      <w:tr w:rsidR="009E336D" w:rsidRPr="0024030E" w14:paraId="201F7145"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7B323"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PPO Vežica</w:t>
            </w:r>
          </w:p>
          <w:p w14:paraId="43F04252" w14:textId="77777777" w:rsidR="009E336D" w:rsidRPr="0024030E" w:rsidRDefault="009E336D" w:rsidP="009E336D">
            <w:pPr>
              <w:suppressAutoHyphens/>
              <w:autoSpaceDN w:val="0"/>
              <w:spacing w:after="0" w:line="256" w:lineRule="auto"/>
              <w:jc w:val="both"/>
              <w:rPr>
                <w:rFonts w:ascii="Arial" w:eastAsia="Times New Roman" w:hAnsi="Arial" w:cs="Arial"/>
                <w:sz w:val="20"/>
                <w:szCs w:val="20"/>
              </w:rPr>
            </w:pPr>
            <w:r w:rsidRPr="0024030E">
              <w:rPr>
                <w:rFonts w:ascii="Arial" w:eastAsia="Times New Roman" w:hAnsi="Arial" w:cs="Arial"/>
                <w:sz w:val="20"/>
                <w:szCs w:val="20"/>
              </w:rPr>
              <w:t>Kvaternikova 37</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D2053"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DF682"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21</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6917F"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4</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89EC9"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58</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06335"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AA817"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79</w:t>
            </w:r>
          </w:p>
        </w:tc>
      </w:tr>
      <w:tr w:rsidR="009E336D" w:rsidRPr="0024030E" w14:paraId="3144C9B4" w14:textId="77777777" w:rsidTr="009E336D">
        <w:tblPrEx>
          <w:tblLook w:val="04A0" w:firstRow="1" w:lastRow="0" w:firstColumn="1" w:lastColumn="0" w:noHBand="0" w:noVBand="1"/>
        </w:tblPrEx>
        <w:trPr>
          <w:gridBefore w:val="1"/>
          <w:gridAfter w:val="1"/>
          <w:wBefore w:w="10" w:type="dxa"/>
          <w:wAfter w:w="30" w:type="dxa"/>
        </w:trPr>
        <w:tc>
          <w:tcPr>
            <w:tcW w:w="2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921A8" w14:textId="77777777" w:rsidR="009E336D" w:rsidRPr="0024030E" w:rsidRDefault="009E336D" w:rsidP="009E336D">
            <w:pPr>
              <w:suppressAutoHyphens/>
              <w:autoSpaceDN w:val="0"/>
              <w:spacing w:after="0" w:line="256" w:lineRule="auto"/>
              <w:jc w:val="both"/>
              <w:rPr>
                <w:rFonts w:ascii="Arial" w:eastAsia="Times New Roman" w:hAnsi="Arial" w:cs="Arial"/>
                <w:sz w:val="24"/>
                <w:szCs w:val="24"/>
              </w:rPr>
            </w:pPr>
            <w:r w:rsidRPr="0024030E">
              <w:rPr>
                <w:rFonts w:ascii="Arial" w:eastAsia="Times New Roman" w:hAnsi="Arial" w:cs="Arial"/>
                <w:sz w:val="24"/>
                <w:szCs w:val="24"/>
              </w:rPr>
              <w:t>PPO Đurđice</w:t>
            </w:r>
          </w:p>
          <w:p w14:paraId="1D9D0FB6" w14:textId="77777777" w:rsidR="009E336D" w:rsidRPr="0024030E" w:rsidRDefault="009E336D" w:rsidP="009E336D">
            <w:pPr>
              <w:suppressAutoHyphens/>
              <w:autoSpaceDN w:val="0"/>
              <w:spacing w:after="0" w:line="256" w:lineRule="auto"/>
              <w:jc w:val="both"/>
              <w:rPr>
                <w:rFonts w:ascii="Arial" w:eastAsia="Times New Roman" w:hAnsi="Arial" w:cs="Arial"/>
                <w:sz w:val="20"/>
                <w:szCs w:val="20"/>
              </w:rPr>
            </w:pPr>
            <w:r w:rsidRPr="0024030E">
              <w:rPr>
                <w:rFonts w:ascii="Arial" w:eastAsia="Times New Roman" w:hAnsi="Arial" w:cs="Arial"/>
                <w:sz w:val="20"/>
                <w:szCs w:val="20"/>
              </w:rPr>
              <w:t>Marohnićeva 12</w:t>
            </w:r>
          </w:p>
        </w:tc>
        <w:tc>
          <w:tcPr>
            <w:tcW w:w="14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707F54"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1748F"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170E2"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46D42"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40</w:t>
            </w:r>
          </w:p>
        </w:tc>
        <w:tc>
          <w:tcPr>
            <w:tcW w:w="13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E0710B" w14:textId="77777777" w:rsidR="009E336D" w:rsidRPr="008F6F73" w:rsidRDefault="009E336D" w:rsidP="009E336D">
            <w:pPr>
              <w:suppressAutoHyphens/>
              <w:autoSpaceDN w:val="0"/>
              <w:spacing w:after="0" w:line="256" w:lineRule="auto"/>
              <w:jc w:val="center"/>
              <w:rPr>
                <w:rFonts w:ascii="Arial" w:eastAsia="Times New Roman" w:hAnsi="Arial" w:cs="Arial"/>
                <w:color w:val="000000" w:themeColor="text1"/>
              </w:rPr>
            </w:pPr>
            <w:r w:rsidRPr="008F6F73">
              <w:rPr>
                <w:rFonts w:ascii="Arial" w:eastAsia="Times New Roman" w:hAnsi="Arial" w:cs="Arial"/>
                <w:color w:val="000000" w:themeColor="text1"/>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5D7456"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40</w:t>
            </w:r>
          </w:p>
        </w:tc>
      </w:tr>
      <w:tr w:rsidR="009E336D" w:rsidRPr="0024030E" w14:paraId="225AF9B6" w14:textId="77777777" w:rsidTr="009E336D">
        <w:tblPrEx>
          <w:tblLook w:val="04A0" w:firstRow="1" w:lastRow="0" w:firstColumn="1" w:lastColumn="0" w:noHBand="0" w:noVBand="1"/>
        </w:tblPrEx>
        <w:trPr>
          <w:gridBefore w:val="1"/>
          <w:gridAfter w:val="1"/>
          <w:wBefore w:w="10" w:type="dxa"/>
          <w:wAfter w:w="30" w:type="dxa"/>
          <w:trHeight w:val="423"/>
        </w:trPr>
        <w:tc>
          <w:tcPr>
            <w:tcW w:w="23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36FADCA7" w14:textId="77777777" w:rsidR="009E336D" w:rsidRPr="0024030E" w:rsidRDefault="009E336D" w:rsidP="009E336D">
            <w:pPr>
              <w:suppressAutoHyphens/>
              <w:autoSpaceDN w:val="0"/>
              <w:spacing w:after="0" w:line="256" w:lineRule="auto"/>
              <w:rPr>
                <w:rFonts w:ascii="Arial" w:eastAsia="Times New Roman" w:hAnsi="Arial" w:cs="Arial"/>
                <w:bCs/>
              </w:rPr>
            </w:pPr>
            <w:r w:rsidRPr="0024030E">
              <w:rPr>
                <w:rFonts w:ascii="Arial" w:eastAsia="Times New Roman" w:hAnsi="Arial" w:cs="Arial"/>
                <w:bCs/>
              </w:rPr>
              <w:t>UKUPNO</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50EFB979"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12</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17AB49C0" w14:textId="77777777" w:rsidR="009E336D" w:rsidRPr="00CE7A63" w:rsidRDefault="009E336D" w:rsidP="009E336D">
            <w:pPr>
              <w:suppressAutoHyphens/>
              <w:autoSpaceDN w:val="0"/>
              <w:spacing w:after="0" w:line="256" w:lineRule="auto"/>
              <w:jc w:val="center"/>
              <w:rPr>
                <w:rFonts w:ascii="Arial" w:eastAsia="Times New Roman" w:hAnsi="Arial" w:cs="Arial"/>
                <w:color w:val="000000" w:themeColor="text1"/>
              </w:rPr>
            </w:pPr>
            <w:r w:rsidRPr="00CE7A63">
              <w:rPr>
                <w:rFonts w:ascii="Arial" w:eastAsia="Times New Roman" w:hAnsi="Arial" w:cs="Arial"/>
                <w:color w:val="000000" w:themeColor="text1"/>
              </w:rPr>
              <w:t>108</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13908B8" w14:textId="77777777" w:rsidR="009E336D" w:rsidRPr="00CE7A63" w:rsidRDefault="009E336D" w:rsidP="009E336D">
            <w:pPr>
              <w:suppressAutoHyphens/>
              <w:autoSpaceDN w:val="0"/>
              <w:spacing w:after="0" w:line="256" w:lineRule="auto"/>
              <w:jc w:val="center"/>
              <w:rPr>
                <w:rFonts w:ascii="Arial" w:eastAsia="Times New Roman" w:hAnsi="Arial" w:cs="Arial"/>
                <w:color w:val="000000" w:themeColor="text1"/>
              </w:rPr>
            </w:pPr>
            <w:r w:rsidRPr="00CE7A63">
              <w:rPr>
                <w:rFonts w:ascii="Arial" w:eastAsia="Times New Roman" w:hAnsi="Arial" w:cs="Arial"/>
                <w:color w:val="000000" w:themeColor="text1"/>
              </w:rPr>
              <w:t>22</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41036A3" w14:textId="77777777" w:rsidR="009E336D" w:rsidRPr="00CE7A63" w:rsidRDefault="009E336D" w:rsidP="009E336D">
            <w:pPr>
              <w:suppressAutoHyphens/>
              <w:autoSpaceDN w:val="0"/>
              <w:spacing w:after="0" w:line="256" w:lineRule="auto"/>
              <w:jc w:val="center"/>
              <w:rPr>
                <w:rFonts w:ascii="Arial" w:eastAsia="Times New Roman" w:hAnsi="Arial" w:cs="Arial"/>
                <w:color w:val="000000" w:themeColor="text1"/>
              </w:rPr>
            </w:pPr>
            <w:r w:rsidRPr="00CE7A63">
              <w:rPr>
                <w:rFonts w:ascii="Arial" w:eastAsia="Times New Roman" w:hAnsi="Arial" w:cs="Arial"/>
                <w:color w:val="000000" w:themeColor="text1"/>
              </w:rPr>
              <w:t>338</w:t>
            </w:r>
          </w:p>
        </w:tc>
        <w:tc>
          <w:tcPr>
            <w:tcW w:w="1390"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1D0CE31C" w14:textId="77777777" w:rsidR="009E336D" w:rsidRPr="0024030E" w:rsidRDefault="009E336D" w:rsidP="009E336D">
            <w:pPr>
              <w:suppressAutoHyphens/>
              <w:autoSpaceDN w:val="0"/>
              <w:spacing w:after="0" w:line="256" w:lineRule="auto"/>
              <w:jc w:val="center"/>
              <w:rPr>
                <w:rFonts w:ascii="Arial" w:eastAsia="Times New Roman" w:hAnsi="Arial" w:cs="Arial"/>
              </w:rPr>
            </w:pPr>
            <w:r w:rsidRPr="0024030E">
              <w:rPr>
                <w:rFonts w:ascii="Arial" w:eastAsia="Times New Roman" w:hAnsi="Arial" w:cs="Arial"/>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12715F20" w14:textId="77777777" w:rsidR="009E336D" w:rsidRPr="0024030E" w:rsidRDefault="009E336D" w:rsidP="009E336D">
            <w:pPr>
              <w:suppressAutoHyphens/>
              <w:autoSpaceDN w:val="0"/>
              <w:spacing w:after="0" w:line="256" w:lineRule="auto"/>
              <w:jc w:val="center"/>
              <w:rPr>
                <w:rFonts w:ascii="Arial" w:eastAsia="Times New Roman" w:hAnsi="Arial" w:cs="Arial"/>
              </w:rPr>
            </w:pPr>
            <w:r>
              <w:rPr>
                <w:rFonts w:ascii="Arial" w:eastAsia="Times New Roman" w:hAnsi="Arial" w:cs="Arial"/>
              </w:rPr>
              <w:t>446</w:t>
            </w:r>
          </w:p>
        </w:tc>
      </w:tr>
    </w:tbl>
    <w:p w14:paraId="172A7F9B" w14:textId="77777777" w:rsidR="009E336D" w:rsidRPr="0024030E" w:rsidRDefault="009E336D" w:rsidP="009E336D">
      <w:pPr>
        <w:suppressAutoHyphens/>
        <w:autoSpaceDN w:val="0"/>
        <w:spacing w:line="240" w:lineRule="auto"/>
        <w:jc w:val="both"/>
        <w:rPr>
          <w:rFonts w:ascii="Arial" w:eastAsia="Times New Roman" w:hAnsi="Arial" w:cs="Arial"/>
          <w:bCs/>
          <w:i/>
          <w:iCs/>
          <w:sz w:val="24"/>
          <w:szCs w:val="24"/>
          <w:lang w:eastAsia="hr-HR"/>
        </w:rPr>
      </w:pPr>
      <w:r w:rsidRPr="0024030E">
        <w:rPr>
          <w:rFonts w:ascii="Arial" w:eastAsia="Times New Roman" w:hAnsi="Arial" w:cs="Arial"/>
          <w:bCs/>
          <w:i/>
          <w:iCs/>
          <w:sz w:val="24"/>
          <w:szCs w:val="24"/>
          <w:lang w:eastAsia="hr-HR"/>
        </w:rPr>
        <w:t>Napomene:</w:t>
      </w:r>
    </w:p>
    <w:p w14:paraId="546E1188" w14:textId="77777777" w:rsidR="009E336D" w:rsidRPr="0024030E" w:rsidRDefault="009E336D" w:rsidP="009E336D">
      <w:pPr>
        <w:suppressAutoHyphens/>
        <w:autoSpaceDN w:val="0"/>
        <w:spacing w:line="240" w:lineRule="auto"/>
        <w:jc w:val="both"/>
        <w:rPr>
          <w:rFonts w:ascii="Arial" w:eastAsia="Times New Roman" w:hAnsi="Arial" w:cs="Arial"/>
          <w:bCs/>
          <w:iCs/>
          <w:sz w:val="24"/>
          <w:szCs w:val="24"/>
          <w:lang w:eastAsia="hr-HR"/>
        </w:rPr>
      </w:pPr>
      <w:r w:rsidRPr="0024030E">
        <w:rPr>
          <w:rFonts w:ascii="Arial" w:eastAsia="Times New Roman" w:hAnsi="Arial" w:cs="Arial"/>
          <w:bCs/>
          <w:iCs/>
          <w:sz w:val="24"/>
          <w:szCs w:val="24"/>
          <w:lang w:eastAsia="hr-HR"/>
        </w:rPr>
        <w:t>* Broj odgojno-</w:t>
      </w:r>
      <w:r w:rsidRPr="00CE7A63">
        <w:rPr>
          <w:rFonts w:ascii="Arial" w:eastAsia="Times New Roman" w:hAnsi="Arial" w:cs="Arial"/>
          <w:bCs/>
          <w:iCs/>
          <w:color w:val="000000" w:themeColor="text1"/>
          <w:sz w:val="24"/>
          <w:szCs w:val="24"/>
          <w:lang w:eastAsia="hr-HR"/>
        </w:rPr>
        <w:t xml:space="preserve">obrazovnih skupina u PPO Morčić uključuje 3 odgojno-obrazovne skupine za djecu vrtićke dobi (ukupno 43 djece) </w:t>
      </w:r>
      <w:r w:rsidRPr="0024030E">
        <w:rPr>
          <w:rFonts w:ascii="Arial" w:eastAsia="Times New Roman" w:hAnsi="Arial" w:cs="Arial"/>
          <w:bCs/>
          <w:iCs/>
          <w:sz w:val="24"/>
          <w:szCs w:val="24"/>
          <w:lang w:eastAsia="hr-HR"/>
        </w:rPr>
        <w:t>i 1 odgojno-obrazovnu skupinu za djecu jasličke dobi (12 djece)</w:t>
      </w:r>
      <w:r w:rsidRPr="0024030E">
        <w:rPr>
          <w:rFonts w:ascii="Arial" w:eastAsia="Times New Roman" w:hAnsi="Arial" w:cs="Arial"/>
          <w:bCs/>
          <w:sz w:val="24"/>
          <w:szCs w:val="24"/>
          <w:lang w:eastAsia="hr-HR"/>
        </w:rPr>
        <w:t xml:space="preserve"> </w:t>
      </w:r>
      <w:r w:rsidRPr="0024030E">
        <w:rPr>
          <w:rFonts w:ascii="Arial" w:eastAsia="Times New Roman" w:hAnsi="Arial" w:cs="Arial"/>
          <w:bCs/>
          <w:iCs/>
          <w:sz w:val="24"/>
          <w:szCs w:val="24"/>
          <w:lang w:eastAsia="hr-HR"/>
        </w:rPr>
        <w:t xml:space="preserve">privremeno izmještene iz PPO Galeb </w:t>
      </w:r>
    </w:p>
    <w:p w14:paraId="1DA37F67" w14:textId="77777777" w:rsidR="009E336D" w:rsidRPr="0024030E" w:rsidRDefault="009E336D" w:rsidP="009E336D">
      <w:pPr>
        <w:suppressAutoHyphens/>
        <w:autoSpaceDN w:val="0"/>
        <w:spacing w:line="240" w:lineRule="auto"/>
        <w:jc w:val="both"/>
        <w:rPr>
          <w:rFonts w:ascii="Arial" w:eastAsia="Times New Roman" w:hAnsi="Arial" w:cs="Arial"/>
          <w:bCs/>
          <w:iCs/>
          <w:sz w:val="24"/>
          <w:szCs w:val="24"/>
          <w:lang w:eastAsia="hr-HR"/>
        </w:rPr>
      </w:pPr>
      <w:r w:rsidRPr="0024030E">
        <w:rPr>
          <w:rFonts w:ascii="Arial" w:eastAsia="Times New Roman" w:hAnsi="Arial" w:cs="Arial"/>
          <w:bCs/>
          <w:iCs/>
          <w:sz w:val="24"/>
          <w:szCs w:val="24"/>
          <w:lang w:eastAsia="hr-HR"/>
        </w:rPr>
        <w:t xml:space="preserve">** Broj odgojno-obrazovnih skupina u PPO Veseljko uključuje </w:t>
      </w:r>
      <w:r>
        <w:rPr>
          <w:rFonts w:ascii="Arial" w:eastAsia="Times New Roman" w:hAnsi="Arial" w:cs="Arial"/>
          <w:bCs/>
          <w:iCs/>
          <w:sz w:val="24"/>
          <w:szCs w:val="24"/>
          <w:lang w:eastAsia="hr-HR"/>
        </w:rPr>
        <w:t>1 odgojno-obrazovnu skupinu za djecu jasličke dobi (6</w:t>
      </w:r>
      <w:r w:rsidRPr="0024030E">
        <w:rPr>
          <w:rFonts w:ascii="Arial" w:eastAsia="Times New Roman" w:hAnsi="Arial" w:cs="Arial"/>
          <w:bCs/>
          <w:iCs/>
          <w:sz w:val="24"/>
          <w:szCs w:val="24"/>
          <w:lang w:eastAsia="hr-HR"/>
        </w:rPr>
        <w:t xml:space="preserve"> djece)</w:t>
      </w:r>
      <w:r w:rsidRPr="0024030E">
        <w:rPr>
          <w:rFonts w:ascii="Arial" w:eastAsia="Times New Roman" w:hAnsi="Arial" w:cs="Arial"/>
          <w:bCs/>
          <w:sz w:val="24"/>
          <w:szCs w:val="24"/>
          <w:lang w:eastAsia="hr-HR"/>
        </w:rPr>
        <w:t xml:space="preserve"> </w:t>
      </w:r>
      <w:r w:rsidRPr="0024030E">
        <w:rPr>
          <w:rFonts w:ascii="Arial" w:eastAsia="Times New Roman" w:hAnsi="Arial" w:cs="Arial"/>
          <w:bCs/>
          <w:iCs/>
          <w:sz w:val="24"/>
          <w:szCs w:val="24"/>
          <w:lang w:eastAsia="hr-HR"/>
        </w:rPr>
        <w:t xml:space="preserve">privremeno izmještene iz PPO Galeb </w:t>
      </w:r>
    </w:p>
    <w:p w14:paraId="245B4299" w14:textId="77777777" w:rsidR="009E336D" w:rsidRPr="0024030E" w:rsidRDefault="009E336D" w:rsidP="009E336D">
      <w:pPr>
        <w:suppressAutoHyphens/>
        <w:autoSpaceDN w:val="0"/>
        <w:spacing w:line="240" w:lineRule="auto"/>
        <w:jc w:val="both"/>
        <w:rPr>
          <w:rFonts w:ascii="Arial" w:eastAsia="Times New Roman" w:hAnsi="Arial" w:cs="Arial"/>
          <w:bCs/>
          <w:iCs/>
          <w:sz w:val="24"/>
          <w:szCs w:val="24"/>
          <w:lang w:eastAsia="hr-HR"/>
        </w:rPr>
      </w:pPr>
      <w:r w:rsidRPr="0024030E">
        <w:rPr>
          <w:rFonts w:ascii="Arial" w:eastAsia="Times New Roman" w:hAnsi="Arial" w:cs="Arial"/>
          <w:bCs/>
          <w:iCs/>
          <w:sz w:val="24"/>
          <w:szCs w:val="24"/>
          <w:lang w:eastAsia="hr-HR"/>
        </w:rPr>
        <w:t xml:space="preserve">*** Broj odgojno-obrazovnih </w:t>
      </w:r>
      <w:r>
        <w:rPr>
          <w:rFonts w:ascii="Arial" w:eastAsia="Times New Roman" w:hAnsi="Arial" w:cs="Arial"/>
          <w:bCs/>
          <w:iCs/>
          <w:sz w:val="24"/>
          <w:szCs w:val="24"/>
          <w:lang w:eastAsia="hr-HR"/>
        </w:rPr>
        <w:t>skupina u PPO Vežica uključuje 2 odgojno-obrazovne skupine</w:t>
      </w:r>
      <w:r w:rsidRPr="0024030E">
        <w:rPr>
          <w:rFonts w:ascii="Arial" w:eastAsia="Times New Roman" w:hAnsi="Arial" w:cs="Arial"/>
          <w:bCs/>
          <w:iCs/>
          <w:sz w:val="24"/>
          <w:szCs w:val="24"/>
          <w:lang w:eastAsia="hr-HR"/>
        </w:rPr>
        <w:t xml:space="preserve"> za djecu jaslič</w:t>
      </w:r>
      <w:r>
        <w:rPr>
          <w:rFonts w:ascii="Arial" w:eastAsia="Times New Roman" w:hAnsi="Arial" w:cs="Arial"/>
          <w:bCs/>
          <w:iCs/>
          <w:sz w:val="24"/>
          <w:szCs w:val="24"/>
          <w:lang w:eastAsia="hr-HR"/>
        </w:rPr>
        <w:t>ke dobi (ukupno 16</w:t>
      </w:r>
      <w:r w:rsidRPr="0024030E">
        <w:rPr>
          <w:rFonts w:ascii="Arial" w:eastAsia="Times New Roman" w:hAnsi="Arial" w:cs="Arial"/>
          <w:bCs/>
          <w:iCs/>
          <w:sz w:val="24"/>
          <w:szCs w:val="24"/>
          <w:lang w:eastAsia="hr-HR"/>
        </w:rPr>
        <w:t xml:space="preserve"> djece)</w:t>
      </w:r>
      <w:r w:rsidRPr="0024030E">
        <w:rPr>
          <w:rFonts w:ascii="Arial" w:eastAsia="Times New Roman" w:hAnsi="Arial" w:cs="Arial"/>
          <w:bCs/>
          <w:sz w:val="24"/>
          <w:szCs w:val="24"/>
          <w:lang w:eastAsia="hr-HR"/>
        </w:rPr>
        <w:t xml:space="preserve"> </w:t>
      </w:r>
      <w:r w:rsidRPr="0024030E">
        <w:rPr>
          <w:rFonts w:ascii="Arial" w:eastAsia="Times New Roman" w:hAnsi="Arial" w:cs="Arial"/>
          <w:bCs/>
          <w:iCs/>
          <w:sz w:val="24"/>
          <w:szCs w:val="24"/>
          <w:lang w:eastAsia="hr-HR"/>
        </w:rPr>
        <w:t xml:space="preserve">privremeno izmještene iz PPO Galeb </w:t>
      </w:r>
    </w:p>
    <w:p w14:paraId="5C16B98D" w14:textId="77777777" w:rsidR="009E336D" w:rsidRPr="0024030E" w:rsidRDefault="009E336D" w:rsidP="009E336D">
      <w:pPr>
        <w:suppressAutoHyphens/>
        <w:autoSpaceDN w:val="0"/>
        <w:spacing w:line="240" w:lineRule="auto"/>
        <w:jc w:val="both"/>
        <w:rPr>
          <w:rFonts w:ascii="Arial" w:eastAsia="Times New Roman" w:hAnsi="Arial" w:cs="Arial"/>
          <w:bCs/>
          <w:iCs/>
          <w:sz w:val="24"/>
          <w:szCs w:val="24"/>
          <w:lang w:eastAsia="hr-HR"/>
        </w:rPr>
      </w:pPr>
      <w:r w:rsidRPr="0024030E">
        <w:rPr>
          <w:rFonts w:ascii="Arial" w:eastAsia="Times New Roman" w:hAnsi="Arial" w:cs="Arial"/>
          <w:bCs/>
          <w:iCs/>
          <w:sz w:val="24"/>
          <w:szCs w:val="24"/>
          <w:lang w:eastAsia="hr-HR"/>
        </w:rPr>
        <w:t>**** Broj odgojno-obrazovnih skupina u Dječjem vrtiću More, PPO Đurđice uključuje 2 odgojno-obrazovne s</w:t>
      </w:r>
      <w:r>
        <w:rPr>
          <w:rFonts w:ascii="Arial" w:eastAsia="Times New Roman" w:hAnsi="Arial" w:cs="Arial"/>
          <w:bCs/>
          <w:iCs/>
          <w:sz w:val="24"/>
          <w:szCs w:val="24"/>
          <w:lang w:eastAsia="hr-HR"/>
        </w:rPr>
        <w:t>kupine za djecu vrtićke dobi (40</w:t>
      </w:r>
      <w:r w:rsidRPr="0024030E">
        <w:rPr>
          <w:rFonts w:ascii="Arial" w:eastAsia="Times New Roman" w:hAnsi="Arial" w:cs="Arial"/>
          <w:bCs/>
          <w:iCs/>
          <w:sz w:val="24"/>
          <w:szCs w:val="24"/>
          <w:lang w:eastAsia="hr-HR"/>
        </w:rPr>
        <w:t xml:space="preserve"> djece) privremeno izmještene iz PPO Galeb</w:t>
      </w:r>
    </w:p>
    <w:p w14:paraId="6ED94B7C" w14:textId="77777777" w:rsidR="009E336D" w:rsidRDefault="009E336D" w:rsidP="009E336D">
      <w:pPr>
        <w:rPr>
          <w:rFonts w:ascii="Arial" w:eastAsia="Times New Roman" w:hAnsi="Arial" w:cs="Arial"/>
          <w:i/>
          <w:lang w:eastAsia="hr-HR"/>
        </w:rPr>
      </w:pPr>
      <w:r>
        <w:rPr>
          <w:rFonts w:ascii="Arial" w:eastAsia="Times New Roman" w:hAnsi="Arial" w:cs="Arial"/>
          <w:i/>
          <w:lang w:eastAsia="hr-HR"/>
        </w:rPr>
        <w:br w:type="page"/>
      </w:r>
    </w:p>
    <w:p w14:paraId="2131B827" w14:textId="77777777" w:rsidR="009E336D" w:rsidRDefault="009E336D" w:rsidP="00F32A35">
      <w:pPr>
        <w:pStyle w:val="ListParagraph"/>
        <w:keepNext/>
        <w:keepLines/>
        <w:numPr>
          <w:ilvl w:val="1"/>
          <w:numId w:val="264"/>
        </w:numPr>
        <w:suppressAutoHyphens/>
        <w:autoSpaceDN w:val="0"/>
        <w:spacing w:before="120"/>
        <w:ind w:left="1140"/>
        <w:outlineLvl w:val="1"/>
        <w:rPr>
          <w:rFonts w:ascii="Arial" w:hAnsi="Arial"/>
          <w:b/>
          <w:i/>
          <w:lang w:eastAsia="hr-HR"/>
        </w:rPr>
      </w:pPr>
      <w:r>
        <w:rPr>
          <w:rFonts w:ascii="Arial" w:hAnsi="Arial"/>
          <w:b/>
          <w:i/>
          <w:lang w:eastAsia="hr-HR"/>
        </w:rPr>
        <w:lastRenderedPageBreak/>
        <w:t xml:space="preserve"> </w:t>
      </w:r>
      <w:r w:rsidRPr="004A3543">
        <w:rPr>
          <w:rFonts w:ascii="Arial" w:hAnsi="Arial"/>
          <w:b/>
          <w:i/>
          <w:lang w:eastAsia="hr-HR"/>
        </w:rPr>
        <w:t>Programi i upisana djeca po vrsti programa</w:t>
      </w:r>
    </w:p>
    <w:p w14:paraId="0B727D6C" w14:textId="77777777" w:rsidR="009E336D" w:rsidRPr="004A3543" w:rsidRDefault="009E336D" w:rsidP="009E336D">
      <w:pPr>
        <w:pStyle w:val="ListParagraph"/>
        <w:keepNext/>
        <w:keepLines/>
        <w:suppressAutoHyphens/>
        <w:autoSpaceDN w:val="0"/>
        <w:spacing w:before="120"/>
        <w:ind w:left="999"/>
        <w:outlineLvl w:val="1"/>
        <w:rPr>
          <w:rFonts w:ascii="Arial" w:hAnsi="Arial"/>
          <w:b/>
          <w:i/>
          <w:lang w:eastAsia="hr-HR"/>
        </w:rPr>
      </w:pPr>
    </w:p>
    <w:p w14:paraId="42425620" w14:textId="77777777" w:rsidR="009E336D" w:rsidRPr="0024030E" w:rsidRDefault="009E336D" w:rsidP="009E336D">
      <w:pPr>
        <w:suppressAutoHyphens/>
        <w:autoSpaceDN w:val="0"/>
        <w:spacing w:after="0" w:line="240" w:lineRule="auto"/>
        <w:jc w:val="both"/>
        <w:rPr>
          <w:rFonts w:ascii="Arial" w:eastAsia="Times New Roman" w:hAnsi="Arial" w:cs="Arial"/>
          <w:bCs/>
          <w:sz w:val="24"/>
          <w:szCs w:val="24"/>
          <w:lang w:eastAsia="hr-HR"/>
        </w:rPr>
      </w:pPr>
      <w:r>
        <w:rPr>
          <w:rFonts w:ascii="Arial" w:eastAsia="Times New Roman" w:hAnsi="Arial" w:cs="Arial"/>
          <w:bCs/>
          <w:sz w:val="24"/>
          <w:szCs w:val="24"/>
          <w:lang w:eastAsia="hr-HR"/>
        </w:rPr>
        <w:t>Tijekom pedagoške 2025./26</w:t>
      </w:r>
      <w:r w:rsidRPr="0024030E">
        <w:rPr>
          <w:rFonts w:ascii="Arial" w:eastAsia="Times New Roman" w:hAnsi="Arial" w:cs="Arial"/>
          <w:bCs/>
          <w:sz w:val="24"/>
          <w:szCs w:val="24"/>
          <w:lang w:eastAsia="hr-HR"/>
        </w:rPr>
        <w:t>. godine u</w:t>
      </w:r>
      <w:r>
        <w:rPr>
          <w:rFonts w:ascii="Arial" w:eastAsia="Times New Roman" w:hAnsi="Arial" w:cs="Arial"/>
          <w:bCs/>
          <w:sz w:val="24"/>
          <w:szCs w:val="24"/>
          <w:lang w:eastAsia="hr-HR"/>
        </w:rPr>
        <w:t xml:space="preserve"> Dječjem vrtiću Sušak provodit će </w:t>
      </w:r>
      <w:r w:rsidRPr="0024030E">
        <w:rPr>
          <w:rFonts w:ascii="Arial" w:eastAsia="Times New Roman" w:hAnsi="Arial" w:cs="Arial"/>
          <w:bCs/>
          <w:sz w:val="24"/>
          <w:szCs w:val="24"/>
          <w:lang w:eastAsia="hr-HR"/>
        </w:rPr>
        <w:t>se slijedeći programi:</w:t>
      </w:r>
    </w:p>
    <w:p w14:paraId="05EEE4D1" w14:textId="77777777" w:rsidR="009E336D" w:rsidRPr="0024030E" w:rsidRDefault="009E336D" w:rsidP="00F32A35">
      <w:pPr>
        <w:numPr>
          <w:ilvl w:val="0"/>
          <w:numId w:val="237"/>
        </w:numPr>
        <w:suppressAutoHyphens/>
        <w:autoSpaceDN w:val="0"/>
        <w:spacing w:after="0" w:line="240" w:lineRule="auto"/>
        <w:jc w:val="both"/>
        <w:rPr>
          <w:rFonts w:ascii="Arial" w:eastAsia="Times New Roman" w:hAnsi="Arial" w:cs="Arial"/>
          <w:bCs/>
          <w:kern w:val="3"/>
          <w:sz w:val="24"/>
          <w:szCs w:val="24"/>
          <w:lang w:eastAsia="hr-HR"/>
        </w:rPr>
      </w:pPr>
      <w:r w:rsidRPr="0024030E">
        <w:rPr>
          <w:rFonts w:ascii="Arial" w:eastAsia="Times New Roman" w:hAnsi="Arial" w:cs="Arial"/>
          <w:bCs/>
          <w:kern w:val="3"/>
          <w:sz w:val="24"/>
          <w:szCs w:val="24"/>
          <w:lang w:eastAsia="hr-HR"/>
        </w:rPr>
        <w:t>Redoviti 10-satni program odgojno-obrazovnog rada za djecu rane i predškolske dobi</w:t>
      </w:r>
    </w:p>
    <w:p w14:paraId="38CCDB93" w14:textId="77777777" w:rsidR="009E336D" w:rsidRPr="0024030E" w:rsidRDefault="009E336D" w:rsidP="00F32A35">
      <w:pPr>
        <w:numPr>
          <w:ilvl w:val="0"/>
          <w:numId w:val="237"/>
        </w:numPr>
        <w:suppressAutoHyphens/>
        <w:autoSpaceDN w:val="0"/>
        <w:spacing w:after="0" w:line="240" w:lineRule="auto"/>
        <w:jc w:val="both"/>
        <w:rPr>
          <w:rFonts w:ascii="Arial" w:eastAsia="Times New Roman" w:hAnsi="Arial" w:cs="Arial"/>
          <w:bCs/>
          <w:kern w:val="3"/>
          <w:sz w:val="24"/>
          <w:szCs w:val="24"/>
          <w:lang w:eastAsia="hr-HR"/>
        </w:rPr>
      </w:pPr>
      <w:r w:rsidRPr="0024030E">
        <w:rPr>
          <w:rFonts w:ascii="Arial" w:eastAsia="Times New Roman" w:hAnsi="Arial" w:cs="Arial"/>
          <w:bCs/>
          <w:kern w:val="3"/>
          <w:sz w:val="24"/>
          <w:szCs w:val="24"/>
          <w:lang w:eastAsia="hr-HR"/>
        </w:rPr>
        <w:t>Kraći sportski program „Igrom do sporta“ za djecu predškolske dobi (integriran u redoviti program)</w:t>
      </w:r>
    </w:p>
    <w:p w14:paraId="26107257" w14:textId="77777777" w:rsidR="009E336D" w:rsidRPr="0024030E" w:rsidRDefault="009E336D" w:rsidP="00F32A35">
      <w:pPr>
        <w:numPr>
          <w:ilvl w:val="0"/>
          <w:numId w:val="237"/>
        </w:numPr>
        <w:suppressAutoHyphens/>
        <w:autoSpaceDN w:val="0"/>
        <w:spacing w:after="0" w:line="240" w:lineRule="auto"/>
        <w:jc w:val="both"/>
        <w:rPr>
          <w:rFonts w:ascii="Arial" w:eastAsia="Times New Roman" w:hAnsi="Arial" w:cs="Arial"/>
          <w:bCs/>
          <w:kern w:val="3"/>
          <w:sz w:val="24"/>
          <w:szCs w:val="24"/>
          <w:lang w:eastAsia="hr-HR"/>
        </w:rPr>
      </w:pPr>
      <w:r w:rsidRPr="0024030E">
        <w:rPr>
          <w:rFonts w:ascii="Arial" w:eastAsia="Times New Roman" w:hAnsi="Arial" w:cs="Arial"/>
          <w:bCs/>
          <w:kern w:val="3"/>
          <w:sz w:val="24"/>
          <w:szCs w:val="24"/>
          <w:lang w:eastAsia="hr-HR"/>
        </w:rPr>
        <w:t>Program ranog učenja talijanskog jezika  za djecu predškolske dobi</w:t>
      </w:r>
    </w:p>
    <w:p w14:paraId="5FFF4893" w14:textId="77777777" w:rsidR="009E336D" w:rsidRPr="0024030E" w:rsidRDefault="009E336D" w:rsidP="00F32A35">
      <w:pPr>
        <w:numPr>
          <w:ilvl w:val="0"/>
          <w:numId w:val="237"/>
        </w:numPr>
        <w:suppressAutoHyphens/>
        <w:autoSpaceDN w:val="0"/>
        <w:spacing w:after="0" w:line="240" w:lineRule="auto"/>
        <w:jc w:val="both"/>
        <w:rPr>
          <w:rFonts w:ascii="Arial" w:eastAsia="Times New Roman" w:hAnsi="Arial" w:cs="Arial"/>
          <w:bCs/>
          <w:kern w:val="3"/>
          <w:sz w:val="24"/>
          <w:szCs w:val="24"/>
          <w:lang w:eastAsia="hr-HR"/>
        </w:rPr>
      </w:pPr>
      <w:r w:rsidRPr="0024030E">
        <w:rPr>
          <w:rFonts w:ascii="Arial" w:eastAsia="Times New Roman" w:hAnsi="Arial" w:cs="Arial"/>
          <w:bCs/>
          <w:kern w:val="3"/>
          <w:sz w:val="24"/>
          <w:szCs w:val="24"/>
          <w:lang w:eastAsia="hr-HR"/>
        </w:rPr>
        <w:t>Kraći program ranog učenja engleskog jezika za djecu predškolske dobi (integriran u redoviti program)</w:t>
      </w:r>
    </w:p>
    <w:p w14:paraId="5F90087E" w14:textId="77777777" w:rsidR="009E336D" w:rsidRPr="0024030E" w:rsidRDefault="009E336D" w:rsidP="00F32A35">
      <w:pPr>
        <w:numPr>
          <w:ilvl w:val="0"/>
          <w:numId w:val="237"/>
        </w:numPr>
        <w:suppressAutoHyphens/>
        <w:autoSpaceDN w:val="0"/>
        <w:spacing w:after="0" w:line="240" w:lineRule="auto"/>
        <w:jc w:val="both"/>
        <w:rPr>
          <w:rFonts w:ascii="Times New Roman" w:eastAsia="Arial Unicode MS" w:hAnsi="Times New Roman" w:cs="Mangal"/>
          <w:kern w:val="3"/>
          <w:sz w:val="24"/>
          <w:szCs w:val="24"/>
          <w:lang w:eastAsia="hr-HR"/>
        </w:rPr>
      </w:pPr>
      <w:r>
        <w:rPr>
          <w:rFonts w:ascii="Arial" w:eastAsia="Times New Roman" w:hAnsi="Arial" w:cs="Arial"/>
          <w:bCs/>
          <w:kern w:val="3"/>
          <w:sz w:val="24"/>
          <w:szCs w:val="24"/>
          <w:lang w:eastAsia="hr-HR"/>
        </w:rPr>
        <w:t>Posebni</w:t>
      </w:r>
      <w:r w:rsidRPr="0024030E">
        <w:rPr>
          <w:rFonts w:ascii="Arial" w:eastAsia="Times New Roman" w:hAnsi="Arial" w:cs="Arial"/>
          <w:bCs/>
          <w:kern w:val="3"/>
          <w:sz w:val="24"/>
          <w:szCs w:val="24"/>
          <w:lang w:eastAsia="hr-HR"/>
        </w:rPr>
        <w:t xml:space="preserve"> program odgojno-obrazovnog rada za djecu s intelektualnim teškoćama</w:t>
      </w:r>
    </w:p>
    <w:p w14:paraId="33A2A27D" w14:textId="77777777" w:rsidR="009E336D" w:rsidRPr="0024030E" w:rsidRDefault="009E336D" w:rsidP="00F32A35">
      <w:pPr>
        <w:numPr>
          <w:ilvl w:val="0"/>
          <w:numId w:val="237"/>
        </w:numPr>
        <w:suppressAutoHyphens/>
        <w:autoSpaceDN w:val="0"/>
        <w:spacing w:after="0" w:line="240" w:lineRule="auto"/>
        <w:jc w:val="both"/>
        <w:rPr>
          <w:rFonts w:ascii="Times New Roman" w:eastAsia="Arial Unicode MS" w:hAnsi="Times New Roman" w:cs="Mangal"/>
          <w:kern w:val="3"/>
          <w:sz w:val="24"/>
          <w:szCs w:val="24"/>
          <w:lang w:eastAsia="hr-HR"/>
        </w:rPr>
      </w:pPr>
      <w:r w:rsidRPr="0024030E">
        <w:rPr>
          <w:rFonts w:ascii="Arial" w:eastAsia="Times New Roman" w:hAnsi="Arial" w:cs="Arial"/>
          <w:bCs/>
          <w:kern w:val="3"/>
          <w:sz w:val="24"/>
          <w:szCs w:val="24"/>
          <w:lang w:eastAsia="hr-HR"/>
        </w:rPr>
        <w:t>Program Predškole</w:t>
      </w:r>
    </w:p>
    <w:p w14:paraId="014071A7" w14:textId="77777777" w:rsidR="009E336D" w:rsidRPr="0024030E" w:rsidRDefault="009E336D" w:rsidP="009E336D">
      <w:pPr>
        <w:spacing w:after="0"/>
        <w:ind w:left="720"/>
        <w:jc w:val="both"/>
        <w:rPr>
          <w:rFonts w:ascii="Arial" w:eastAsia="Times New Roman" w:hAnsi="Arial" w:cs="Arial"/>
          <w:bCs/>
          <w:kern w:val="3"/>
          <w:sz w:val="24"/>
          <w:szCs w:val="24"/>
          <w:lang w:eastAsia="hr-HR"/>
        </w:rPr>
      </w:pPr>
    </w:p>
    <w:p w14:paraId="2054B7C9" w14:textId="77777777" w:rsidR="009E336D" w:rsidRPr="0024030E" w:rsidRDefault="009E336D" w:rsidP="00F32A35">
      <w:pPr>
        <w:numPr>
          <w:ilvl w:val="2"/>
          <w:numId w:val="264"/>
        </w:numPr>
        <w:suppressAutoHyphens/>
        <w:autoSpaceDN w:val="0"/>
        <w:spacing w:after="0" w:line="240" w:lineRule="auto"/>
        <w:jc w:val="both"/>
        <w:rPr>
          <w:rFonts w:ascii="Times New Roman" w:eastAsia="Arial Unicode MS" w:hAnsi="Times New Roman" w:cs="Mangal"/>
          <w:kern w:val="3"/>
          <w:sz w:val="24"/>
          <w:szCs w:val="24"/>
          <w:lang w:eastAsia="hr-HR"/>
        </w:rPr>
      </w:pPr>
      <w:r w:rsidRPr="0024030E">
        <w:rPr>
          <w:rFonts w:ascii="Arial" w:eastAsia="Times New Roman" w:hAnsi="Arial" w:cs="Mangal"/>
          <w:i/>
          <w:kern w:val="3"/>
          <w:lang w:eastAsia="hr-HR"/>
        </w:rPr>
        <w:t xml:space="preserve"> Programi i upisana djeca po vrsti programima </w:t>
      </w:r>
    </w:p>
    <w:p w14:paraId="6D1B62A0" w14:textId="77777777" w:rsidR="009E336D" w:rsidRPr="0024030E" w:rsidRDefault="009E336D" w:rsidP="009E336D">
      <w:pPr>
        <w:suppressAutoHyphens/>
        <w:autoSpaceDN w:val="0"/>
        <w:spacing w:after="0" w:line="240" w:lineRule="auto"/>
        <w:ind w:left="720"/>
        <w:jc w:val="both"/>
        <w:rPr>
          <w:rFonts w:ascii="Times New Roman" w:eastAsia="Arial Unicode MS" w:hAnsi="Times New Roman" w:cs="Mangal"/>
          <w:color w:val="FF0000"/>
          <w:kern w:val="3"/>
          <w:sz w:val="24"/>
          <w:szCs w:val="24"/>
          <w:lang w:eastAsia="hr-HR"/>
        </w:rPr>
      </w:pPr>
    </w:p>
    <w:tbl>
      <w:tblPr>
        <w:tblW w:w="8505" w:type="dxa"/>
        <w:tblInd w:w="392" w:type="dxa"/>
        <w:tblLayout w:type="fixed"/>
        <w:tblCellMar>
          <w:left w:w="10" w:type="dxa"/>
          <w:right w:w="10" w:type="dxa"/>
        </w:tblCellMar>
        <w:tblLook w:val="04A0" w:firstRow="1" w:lastRow="0" w:firstColumn="1" w:lastColumn="0" w:noHBand="0" w:noVBand="1"/>
      </w:tblPr>
      <w:tblGrid>
        <w:gridCol w:w="5384"/>
        <w:gridCol w:w="1703"/>
        <w:gridCol w:w="1418"/>
      </w:tblGrid>
      <w:tr w:rsidR="009E336D" w:rsidRPr="0024030E" w14:paraId="45BF36A8" w14:textId="77777777" w:rsidTr="009E336D">
        <w:trPr>
          <w:trHeight w:val="442"/>
        </w:trPr>
        <w:tc>
          <w:tcPr>
            <w:tcW w:w="5384"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hideMark/>
          </w:tcPr>
          <w:p w14:paraId="4EA379D7" w14:textId="77777777" w:rsidR="009E336D" w:rsidRPr="0024030E" w:rsidRDefault="009E336D" w:rsidP="009E336D">
            <w:pPr>
              <w:suppressAutoHyphens/>
              <w:autoSpaceDN w:val="0"/>
              <w:snapToGrid w:val="0"/>
              <w:spacing w:after="0" w:line="240" w:lineRule="auto"/>
              <w:rPr>
                <w:rFonts w:ascii="Arial" w:eastAsia="Calibri" w:hAnsi="Arial" w:cs="Arial"/>
                <w:bCs/>
              </w:rPr>
            </w:pPr>
            <w:r w:rsidRPr="0024030E">
              <w:rPr>
                <w:rFonts w:ascii="Arial" w:eastAsia="Calibri" w:hAnsi="Arial" w:cs="Arial"/>
                <w:bCs/>
              </w:rPr>
              <w:t>Programi</w:t>
            </w:r>
          </w:p>
        </w:tc>
        <w:tc>
          <w:tcPr>
            <w:tcW w:w="1703"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tcPr>
          <w:p w14:paraId="708609F0" w14:textId="77777777" w:rsidR="009E336D" w:rsidRPr="0024030E" w:rsidRDefault="009E336D" w:rsidP="009E336D">
            <w:pPr>
              <w:suppressAutoHyphens/>
              <w:autoSpaceDN w:val="0"/>
              <w:snapToGrid w:val="0"/>
              <w:spacing w:after="0" w:line="240" w:lineRule="auto"/>
              <w:rPr>
                <w:rFonts w:ascii="Arial" w:eastAsia="Calibri" w:hAnsi="Arial" w:cs="Arial"/>
                <w:bCs/>
              </w:rPr>
            </w:pPr>
            <w:r w:rsidRPr="0024030E">
              <w:rPr>
                <w:rFonts w:ascii="Arial" w:eastAsia="Calibri" w:hAnsi="Arial" w:cs="Arial"/>
                <w:bCs/>
              </w:rPr>
              <w:t>Broj odgojno-obrazovnih skupina</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61383E69" w14:textId="77777777" w:rsidR="009E336D" w:rsidRPr="0024030E" w:rsidRDefault="009E336D" w:rsidP="009E336D">
            <w:pPr>
              <w:suppressAutoHyphens/>
              <w:autoSpaceDN w:val="0"/>
              <w:snapToGrid w:val="0"/>
              <w:spacing w:after="0" w:line="240" w:lineRule="auto"/>
              <w:rPr>
                <w:rFonts w:ascii="Arial" w:eastAsia="Calibri" w:hAnsi="Arial" w:cs="Arial"/>
                <w:bCs/>
              </w:rPr>
            </w:pPr>
            <w:r w:rsidRPr="0024030E">
              <w:rPr>
                <w:rFonts w:ascii="Arial" w:eastAsia="Calibri" w:hAnsi="Arial" w:cs="Arial"/>
                <w:bCs/>
              </w:rPr>
              <w:t>Broj djece</w:t>
            </w:r>
          </w:p>
        </w:tc>
      </w:tr>
      <w:tr w:rsidR="009E336D" w:rsidRPr="0024030E" w14:paraId="4AC80ACB" w14:textId="77777777" w:rsidTr="009E336D">
        <w:trPr>
          <w:trHeight w:val="436"/>
        </w:trPr>
        <w:tc>
          <w:tcPr>
            <w:tcW w:w="5384"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53A0B62E" w14:textId="77777777" w:rsidR="009E336D" w:rsidRPr="0024030E" w:rsidRDefault="009E336D" w:rsidP="009E336D">
            <w:pPr>
              <w:suppressAutoHyphens/>
              <w:autoSpaceDN w:val="0"/>
              <w:snapToGrid w:val="0"/>
              <w:spacing w:after="0" w:line="240" w:lineRule="auto"/>
              <w:rPr>
                <w:rFonts w:ascii="Arial" w:eastAsia="Calibri" w:hAnsi="Arial" w:cs="Arial"/>
                <w:bCs/>
              </w:rPr>
            </w:pPr>
            <w:r w:rsidRPr="0024030E">
              <w:rPr>
                <w:rFonts w:ascii="Arial" w:eastAsia="Calibri" w:hAnsi="Arial" w:cs="Arial"/>
                <w:bCs/>
              </w:rPr>
              <w:t>Redoviti program – jasličke skupine</w:t>
            </w:r>
          </w:p>
        </w:tc>
        <w:tc>
          <w:tcPr>
            <w:tcW w:w="170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5779D2CF" w14:textId="77777777" w:rsidR="009E336D" w:rsidRPr="0024030E" w:rsidRDefault="009E336D" w:rsidP="009E336D">
            <w:pPr>
              <w:suppressAutoHyphens/>
              <w:autoSpaceDN w:val="0"/>
              <w:snapToGrid w:val="0"/>
              <w:spacing w:after="0" w:line="240" w:lineRule="auto"/>
              <w:jc w:val="center"/>
              <w:rPr>
                <w:rFonts w:ascii="Arial" w:eastAsia="Calibri" w:hAnsi="Arial" w:cs="Arial"/>
                <w:bCs/>
              </w:rPr>
            </w:pPr>
            <w:r w:rsidRPr="0024030E">
              <w:rPr>
                <w:rFonts w:ascii="Arial" w:eastAsia="Calibri" w:hAnsi="Arial" w:cs="Arial"/>
                <w:bCs/>
              </w:rPr>
              <w:t>12</w:t>
            </w:r>
          </w:p>
        </w:tc>
        <w:tc>
          <w:tcPr>
            <w:tcW w:w="1418"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7992FB4" w14:textId="77777777" w:rsidR="009E336D" w:rsidRPr="008F6F73" w:rsidRDefault="009E336D" w:rsidP="009E336D">
            <w:pPr>
              <w:suppressAutoHyphens/>
              <w:autoSpaceDN w:val="0"/>
              <w:snapToGrid w:val="0"/>
              <w:spacing w:after="0" w:line="240" w:lineRule="auto"/>
              <w:jc w:val="center"/>
              <w:rPr>
                <w:rFonts w:ascii="Arial" w:eastAsia="Calibri" w:hAnsi="Arial" w:cs="Arial"/>
                <w:bCs/>
                <w:color w:val="000000" w:themeColor="text1"/>
              </w:rPr>
            </w:pPr>
            <w:r w:rsidRPr="008F6F73">
              <w:rPr>
                <w:rFonts w:ascii="Arial" w:eastAsia="Calibri" w:hAnsi="Arial" w:cs="Arial"/>
                <w:bCs/>
                <w:color w:val="000000" w:themeColor="text1"/>
              </w:rPr>
              <w:t>108</w:t>
            </w:r>
          </w:p>
        </w:tc>
      </w:tr>
      <w:tr w:rsidR="009E336D" w:rsidRPr="0024030E" w14:paraId="2DF59DE2" w14:textId="77777777" w:rsidTr="009E336D">
        <w:trPr>
          <w:trHeight w:val="550"/>
        </w:trPr>
        <w:tc>
          <w:tcPr>
            <w:tcW w:w="5384"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7752F811" w14:textId="77777777" w:rsidR="009E336D" w:rsidRPr="0024030E" w:rsidRDefault="009E336D" w:rsidP="009E336D">
            <w:pPr>
              <w:suppressAutoHyphens/>
              <w:autoSpaceDN w:val="0"/>
              <w:snapToGrid w:val="0"/>
              <w:spacing w:after="0" w:line="240" w:lineRule="auto"/>
              <w:rPr>
                <w:rFonts w:ascii="Arial" w:eastAsia="Calibri" w:hAnsi="Arial" w:cs="Arial"/>
                <w:bCs/>
              </w:rPr>
            </w:pPr>
            <w:r w:rsidRPr="0024030E">
              <w:rPr>
                <w:rFonts w:ascii="Arial" w:eastAsia="Calibri" w:hAnsi="Arial" w:cs="Arial"/>
                <w:bCs/>
              </w:rPr>
              <w:t>Redoviti program – vrtićke skupine</w:t>
            </w:r>
          </w:p>
        </w:tc>
        <w:tc>
          <w:tcPr>
            <w:tcW w:w="1703"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45039AB6" w14:textId="77777777" w:rsidR="009E336D" w:rsidRPr="0024030E" w:rsidRDefault="009E336D" w:rsidP="009E336D">
            <w:pPr>
              <w:suppressAutoHyphens/>
              <w:autoSpaceDN w:val="0"/>
              <w:snapToGrid w:val="0"/>
              <w:spacing w:after="0" w:line="240" w:lineRule="auto"/>
              <w:jc w:val="center"/>
              <w:rPr>
                <w:rFonts w:ascii="Arial" w:eastAsia="Calibri" w:hAnsi="Arial" w:cs="Arial"/>
                <w:bCs/>
              </w:rPr>
            </w:pPr>
            <w:r w:rsidRPr="0024030E">
              <w:rPr>
                <w:rFonts w:ascii="Arial" w:eastAsia="Calibri" w:hAnsi="Arial" w:cs="Arial"/>
                <w:bCs/>
              </w:rPr>
              <w:t>14</w:t>
            </w:r>
          </w:p>
        </w:tc>
        <w:tc>
          <w:tcPr>
            <w:tcW w:w="1418"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6531FBE" w14:textId="77777777" w:rsidR="009E336D" w:rsidRPr="008F6F73" w:rsidRDefault="009E336D" w:rsidP="009E336D">
            <w:pPr>
              <w:suppressAutoHyphens/>
              <w:autoSpaceDN w:val="0"/>
              <w:snapToGrid w:val="0"/>
              <w:spacing w:after="0" w:line="240" w:lineRule="auto"/>
              <w:jc w:val="center"/>
              <w:rPr>
                <w:rFonts w:ascii="Arial" w:eastAsia="Calibri" w:hAnsi="Arial" w:cs="Arial"/>
                <w:bCs/>
                <w:color w:val="000000" w:themeColor="text1"/>
              </w:rPr>
            </w:pPr>
            <w:r w:rsidRPr="008F6F73">
              <w:rPr>
                <w:rFonts w:ascii="Arial" w:eastAsia="Calibri" w:hAnsi="Arial" w:cs="Arial"/>
                <w:bCs/>
                <w:color w:val="000000" w:themeColor="text1"/>
              </w:rPr>
              <w:t>207</w:t>
            </w:r>
          </w:p>
        </w:tc>
      </w:tr>
      <w:tr w:rsidR="009E336D" w:rsidRPr="0024030E" w14:paraId="1C7997AF" w14:textId="77777777" w:rsidTr="009E336D">
        <w:trPr>
          <w:trHeight w:val="422"/>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6A31F" w14:textId="77777777" w:rsidR="009E336D" w:rsidRPr="0024030E" w:rsidRDefault="009E336D" w:rsidP="009E336D">
            <w:pPr>
              <w:suppressAutoHyphens/>
              <w:autoSpaceDN w:val="0"/>
              <w:spacing w:after="0" w:line="240" w:lineRule="auto"/>
              <w:jc w:val="both"/>
              <w:rPr>
                <w:rFonts w:ascii="Arial" w:eastAsia="Calibri" w:hAnsi="Arial" w:cs="Arial"/>
              </w:rPr>
            </w:pPr>
            <w:r w:rsidRPr="0024030E">
              <w:rPr>
                <w:rFonts w:ascii="Arial" w:eastAsia="Calibri" w:hAnsi="Arial" w:cs="Arial"/>
                <w:bCs/>
              </w:rPr>
              <w:t>Program ranog učenja talijanskog jezika  za djecu predškolske dobi</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CA2B1" w14:textId="77777777" w:rsidR="009E336D" w:rsidRPr="0024030E" w:rsidRDefault="009E336D" w:rsidP="009E336D">
            <w:pPr>
              <w:suppressAutoHyphens/>
              <w:autoSpaceDN w:val="0"/>
              <w:spacing w:after="0" w:line="240" w:lineRule="auto"/>
              <w:jc w:val="center"/>
              <w:rPr>
                <w:rFonts w:ascii="Arial" w:eastAsia="Calibri" w:hAnsi="Arial" w:cs="Arial"/>
                <w:bCs/>
              </w:rPr>
            </w:pPr>
            <w:r w:rsidRPr="0024030E">
              <w:rPr>
                <w:rFonts w:ascii="Arial" w:eastAsia="Calibri" w:hAnsi="Arial" w:cs="Arial"/>
                <w:bCs/>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1A569C" w14:textId="77777777" w:rsidR="009E336D" w:rsidRPr="008F6F73" w:rsidRDefault="009E336D" w:rsidP="009E336D">
            <w:pPr>
              <w:suppressAutoHyphens/>
              <w:autoSpaceDN w:val="0"/>
              <w:spacing w:after="0" w:line="240" w:lineRule="auto"/>
              <w:jc w:val="center"/>
              <w:rPr>
                <w:rFonts w:ascii="Arial" w:eastAsia="Calibri" w:hAnsi="Arial" w:cs="Arial"/>
                <w:bCs/>
                <w:color w:val="000000" w:themeColor="text1"/>
              </w:rPr>
            </w:pPr>
            <w:r w:rsidRPr="008F6F73">
              <w:rPr>
                <w:rFonts w:ascii="Arial" w:eastAsia="Calibri" w:hAnsi="Arial" w:cs="Arial"/>
                <w:bCs/>
                <w:color w:val="000000" w:themeColor="text1"/>
              </w:rPr>
              <w:t>14</w:t>
            </w:r>
          </w:p>
        </w:tc>
      </w:tr>
      <w:tr w:rsidR="009E336D" w:rsidRPr="0024030E" w14:paraId="1E3D4006" w14:textId="77777777" w:rsidTr="009E336D">
        <w:trPr>
          <w:trHeight w:val="709"/>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CD575" w14:textId="77777777" w:rsidR="009E336D" w:rsidRPr="0024030E" w:rsidRDefault="009E336D" w:rsidP="009E336D">
            <w:pPr>
              <w:suppressAutoHyphens/>
              <w:autoSpaceDN w:val="0"/>
              <w:spacing w:after="0" w:line="240" w:lineRule="auto"/>
              <w:jc w:val="both"/>
              <w:rPr>
                <w:rFonts w:ascii="Arial" w:eastAsia="Calibri" w:hAnsi="Arial" w:cs="Arial"/>
                <w:bCs/>
              </w:rPr>
            </w:pPr>
            <w:r w:rsidRPr="0024030E">
              <w:rPr>
                <w:rFonts w:ascii="Arial" w:eastAsia="Calibri" w:hAnsi="Arial" w:cs="Arial"/>
                <w:bCs/>
              </w:rPr>
              <w:t>Kraći program ranog učenja engleskog jezika za djecu predškolske dobi (integriran u redoviti program)</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55F540" w14:textId="77777777" w:rsidR="009E336D" w:rsidRPr="008F6F73" w:rsidRDefault="009E336D" w:rsidP="009E336D">
            <w:pPr>
              <w:suppressAutoHyphens/>
              <w:autoSpaceDN w:val="0"/>
              <w:snapToGrid w:val="0"/>
              <w:spacing w:after="0" w:line="240" w:lineRule="auto"/>
              <w:jc w:val="center"/>
              <w:rPr>
                <w:rFonts w:ascii="Arial" w:eastAsia="Calibri" w:hAnsi="Arial" w:cs="Arial"/>
                <w:bCs/>
                <w:color w:val="000000" w:themeColor="text1"/>
              </w:rPr>
            </w:pPr>
            <w:r w:rsidRPr="008F6F73">
              <w:rPr>
                <w:rFonts w:ascii="Arial" w:eastAsia="Calibri" w:hAnsi="Arial" w:cs="Arial"/>
                <w:bCs/>
                <w:color w:val="000000" w:themeColor="text1"/>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EAE4296" w14:textId="77777777" w:rsidR="009E336D" w:rsidRPr="008F6F73" w:rsidRDefault="009E336D" w:rsidP="009E336D">
            <w:pPr>
              <w:suppressAutoHyphens/>
              <w:autoSpaceDN w:val="0"/>
              <w:snapToGrid w:val="0"/>
              <w:spacing w:after="0" w:line="240" w:lineRule="auto"/>
              <w:jc w:val="center"/>
              <w:rPr>
                <w:rFonts w:ascii="Arial" w:eastAsia="Calibri" w:hAnsi="Arial" w:cs="Arial"/>
                <w:bCs/>
                <w:color w:val="000000" w:themeColor="text1"/>
              </w:rPr>
            </w:pPr>
            <w:r w:rsidRPr="008F6F73">
              <w:rPr>
                <w:rFonts w:ascii="Arial" w:eastAsia="Calibri" w:hAnsi="Arial" w:cs="Arial"/>
                <w:bCs/>
                <w:color w:val="000000" w:themeColor="text1"/>
              </w:rPr>
              <w:t>57</w:t>
            </w:r>
          </w:p>
        </w:tc>
      </w:tr>
      <w:tr w:rsidR="009E336D" w:rsidRPr="0024030E" w14:paraId="7604C59C" w14:textId="77777777" w:rsidTr="009E336D">
        <w:trPr>
          <w:trHeight w:val="586"/>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DDD41" w14:textId="77777777" w:rsidR="009E336D" w:rsidRPr="0024030E" w:rsidRDefault="009E336D" w:rsidP="009E336D">
            <w:pPr>
              <w:suppressAutoHyphens/>
              <w:autoSpaceDN w:val="0"/>
              <w:snapToGrid w:val="0"/>
              <w:spacing w:after="0" w:line="240" w:lineRule="auto"/>
              <w:jc w:val="both"/>
              <w:rPr>
                <w:rFonts w:ascii="Arial" w:eastAsia="Calibri" w:hAnsi="Arial" w:cs="Arial"/>
                <w:bCs/>
              </w:rPr>
            </w:pPr>
            <w:r w:rsidRPr="0024030E">
              <w:rPr>
                <w:rFonts w:ascii="Arial" w:eastAsia="Calibri" w:hAnsi="Arial" w:cs="Arial"/>
                <w:bCs/>
              </w:rPr>
              <w:t>Kraći sportski program „Igrom do sporta“ za djecu predškolske dobi (integriran u redoviti program)</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ADCD7F" w14:textId="77777777" w:rsidR="009E336D" w:rsidRPr="0024030E" w:rsidRDefault="009E336D" w:rsidP="009E336D">
            <w:pPr>
              <w:suppressAutoHyphens/>
              <w:autoSpaceDN w:val="0"/>
              <w:snapToGrid w:val="0"/>
              <w:spacing w:after="0" w:line="240" w:lineRule="auto"/>
              <w:jc w:val="center"/>
              <w:rPr>
                <w:rFonts w:ascii="Arial" w:eastAsia="Calibri" w:hAnsi="Arial" w:cs="Arial"/>
                <w:bCs/>
              </w:rPr>
            </w:pPr>
            <w:r w:rsidRPr="0024030E">
              <w:rPr>
                <w:rFonts w:ascii="Arial" w:eastAsia="Calibri" w:hAnsi="Arial" w:cs="Arial"/>
                <w:bCs/>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8B15488" w14:textId="77777777" w:rsidR="009E336D" w:rsidRPr="008F6F73" w:rsidRDefault="009E336D" w:rsidP="009E336D">
            <w:pPr>
              <w:suppressAutoHyphens/>
              <w:autoSpaceDN w:val="0"/>
              <w:snapToGrid w:val="0"/>
              <w:spacing w:after="0" w:line="240" w:lineRule="auto"/>
              <w:jc w:val="center"/>
              <w:rPr>
                <w:rFonts w:ascii="Arial" w:eastAsia="Calibri" w:hAnsi="Arial" w:cs="Arial"/>
                <w:bCs/>
                <w:color w:val="000000" w:themeColor="text1"/>
              </w:rPr>
            </w:pPr>
            <w:r w:rsidRPr="008F6F73">
              <w:rPr>
                <w:rFonts w:ascii="Arial" w:eastAsia="Calibri" w:hAnsi="Arial" w:cs="Arial"/>
                <w:bCs/>
                <w:color w:val="000000" w:themeColor="text1"/>
              </w:rPr>
              <w:t>56</w:t>
            </w:r>
          </w:p>
        </w:tc>
      </w:tr>
      <w:tr w:rsidR="009E336D" w:rsidRPr="0024030E" w14:paraId="7434B662" w14:textId="77777777" w:rsidTr="009E336D">
        <w:trPr>
          <w:trHeight w:val="708"/>
        </w:trPr>
        <w:tc>
          <w:tcPr>
            <w:tcW w:w="53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DFA91" w14:textId="77777777" w:rsidR="009E336D" w:rsidRPr="0024030E" w:rsidRDefault="009E336D" w:rsidP="009E336D">
            <w:pPr>
              <w:suppressAutoHyphens/>
              <w:autoSpaceDN w:val="0"/>
              <w:spacing w:after="0" w:line="240" w:lineRule="auto"/>
              <w:jc w:val="both"/>
              <w:rPr>
                <w:rFonts w:ascii="Arial" w:eastAsia="Calibri" w:hAnsi="Arial" w:cs="Arial"/>
              </w:rPr>
            </w:pPr>
            <w:r w:rsidRPr="0024030E">
              <w:rPr>
                <w:rFonts w:ascii="Arial" w:eastAsia="Calibri" w:hAnsi="Arial" w:cs="Arial"/>
              </w:rPr>
              <w:t xml:space="preserve">Posebni program odgojno-obrazovnog rada za djecu s intelektualnim teškoćama </w:t>
            </w:r>
          </w:p>
        </w:tc>
        <w:tc>
          <w:tcPr>
            <w:tcW w:w="1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226120" w14:textId="77777777" w:rsidR="009E336D" w:rsidRPr="0024030E" w:rsidRDefault="009E336D" w:rsidP="009E336D">
            <w:pPr>
              <w:suppressAutoHyphens/>
              <w:autoSpaceDN w:val="0"/>
              <w:snapToGrid w:val="0"/>
              <w:spacing w:after="0" w:line="240" w:lineRule="auto"/>
              <w:jc w:val="center"/>
              <w:rPr>
                <w:rFonts w:ascii="Arial" w:eastAsia="Calibri" w:hAnsi="Arial" w:cs="Arial"/>
              </w:rPr>
            </w:pPr>
            <w:r w:rsidRPr="0024030E">
              <w:rPr>
                <w:rFonts w:ascii="Arial" w:eastAsia="Calibri" w:hAnsi="Arial" w:cs="Arial"/>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6F4B0F1" w14:textId="77777777" w:rsidR="009E336D" w:rsidRPr="008F6F73" w:rsidRDefault="009E336D" w:rsidP="009E336D">
            <w:pPr>
              <w:suppressAutoHyphens/>
              <w:autoSpaceDN w:val="0"/>
              <w:snapToGrid w:val="0"/>
              <w:spacing w:after="0" w:line="240" w:lineRule="auto"/>
              <w:jc w:val="center"/>
              <w:rPr>
                <w:rFonts w:ascii="Arial" w:eastAsia="Calibri" w:hAnsi="Arial" w:cs="Arial"/>
                <w:color w:val="000000" w:themeColor="text1"/>
              </w:rPr>
            </w:pPr>
            <w:r w:rsidRPr="008F6F73">
              <w:rPr>
                <w:rFonts w:ascii="Arial" w:eastAsia="Calibri" w:hAnsi="Arial" w:cs="Arial"/>
                <w:color w:val="000000" w:themeColor="text1"/>
              </w:rPr>
              <w:t>4</w:t>
            </w:r>
          </w:p>
        </w:tc>
      </w:tr>
      <w:tr w:rsidR="009E336D" w:rsidRPr="0024030E" w14:paraId="58384004" w14:textId="77777777" w:rsidTr="009E336D">
        <w:trPr>
          <w:trHeight w:val="451"/>
        </w:trPr>
        <w:tc>
          <w:tcPr>
            <w:tcW w:w="538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545CD95" w14:textId="77777777" w:rsidR="009E336D" w:rsidRPr="0024030E" w:rsidRDefault="009E336D" w:rsidP="00F32A35">
            <w:pPr>
              <w:numPr>
                <w:ilvl w:val="8"/>
                <w:numId w:val="238"/>
              </w:numPr>
              <w:tabs>
                <w:tab w:val="left" w:pos="0"/>
              </w:tabs>
              <w:suppressAutoHyphens/>
              <w:autoSpaceDN w:val="0"/>
              <w:snapToGrid w:val="0"/>
              <w:spacing w:after="0" w:line="240" w:lineRule="auto"/>
              <w:rPr>
                <w:rFonts w:ascii="Arial" w:eastAsia="Calibri" w:hAnsi="Arial" w:cs="Arial"/>
              </w:rPr>
            </w:pPr>
            <w:r w:rsidRPr="0024030E">
              <w:rPr>
                <w:rFonts w:ascii="Arial" w:eastAsia="Calibri" w:hAnsi="Arial" w:cs="Arial"/>
              </w:rPr>
              <w:t>UKUPNO</w:t>
            </w:r>
          </w:p>
        </w:tc>
        <w:tc>
          <w:tcPr>
            <w:tcW w:w="170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1EC89E6" w14:textId="77777777" w:rsidR="009E336D" w:rsidRPr="0024030E" w:rsidRDefault="009E336D" w:rsidP="009E336D">
            <w:pPr>
              <w:suppressAutoHyphens/>
              <w:autoSpaceDN w:val="0"/>
              <w:snapToGrid w:val="0"/>
              <w:spacing w:after="0" w:line="240" w:lineRule="auto"/>
              <w:jc w:val="center"/>
              <w:rPr>
                <w:rFonts w:ascii="Arial" w:eastAsia="Calibri" w:hAnsi="Arial" w:cs="Arial"/>
                <w:b/>
              </w:rPr>
            </w:pPr>
            <w:r w:rsidRPr="0024030E">
              <w:rPr>
                <w:rFonts w:ascii="Arial" w:eastAsia="Calibri" w:hAnsi="Arial" w:cs="Arial"/>
                <w:b/>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6A72FBF1" w14:textId="77777777" w:rsidR="009E336D" w:rsidRPr="008F6F73" w:rsidRDefault="009E336D" w:rsidP="009E336D">
            <w:pPr>
              <w:suppressAutoHyphens/>
              <w:autoSpaceDN w:val="0"/>
              <w:snapToGrid w:val="0"/>
              <w:spacing w:after="0" w:line="240" w:lineRule="auto"/>
              <w:jc w:val="center"/>
              <w:rPr>
                <w:rFonts w:ascii="Arial" w:eastAsia="Calibri" w:hAnsi="Arial" w:cs="Arial"/>
                <w:b/>
                <w:color w:val="000000" w:themeColor="text1"/>
              </w:rPr>
            </w:pPr>
            <w:r w:rsidRPr="008F6F73">
              <w:rPr>
                <w:rFonts w:ascii="Arial" w:eastAsia="Calibri" w:hAnsi="Arial" w:cs="Arial"/>
                <w:b/>
                <w:color w:val="000000" w:themeColor="text1"/>
              </w:rPr>
              <w:t>446</w:t>
            </w:r>
          </w:p>
        </w:tc>
      </w:tr>
    </w:tbl>
    <w:p w14:paraId="00FCC6C7" w14:textId="77777777" w:rsidR="009E336D" w:rsidRDefault="009E336D" w:rsidP="009E336D">
      <w:pPr>
        <w:keepNext/>
        <w:keepLines/>
        <w:suppressAutoHyphens/>
        <w:autoSpaceDN w:val="0"/>
        <w:spacing w:before="120" w:after="0" w:line="240" w:lineRule="auto"/>
        <w:ind w:left="1355"/>
        <w:outlineLvl w:val="1"/>
        <w:rPr>
          <w:rFonts w:ascii="Arial" w:eastAsia="Times New Roman" w:hAnsi="Arial" w:cs="Arial"/>
          <w:i/>
          <w:kern w:val="3"/>
          <w:lang w:eastAsia="hr-HR"/>
        </w:rPr>
      </w:pPr>
    </w:p>
    <w:p w14:paraId="7C62744A" w14:textId="77777777" w:rsidR="009E336D" w:rsidRPr="00151BD6" w:rsidRDefault="009E336D" w:rsidP="009E336D">
      <w:pPr>
        <w:suppressAutoHyphens/>
        <w:autoSpaceDN w:val="0"/>
        <w:spacing w:after="0" w:line="240" w:lineRule="auto"/>
        <w:jc w:val="both"/>
        <w:rPr>
          <w:rFonts w:ascii="Arial" w:eastAsia="Times New Roman" w:hAnsi="Arial" w:cs="Arial"/>
          <w:bCs/>
          <w:sz w:val="24"/>
          <w:szCs w:val="24"/>
          <w:lang w:eastAsia="hr-HR"/>
        </w:rPr>
      </w:pPr>
      <w:r w:rsidRPr="00151BD6">
        <w:rPr>
          <w:rFonts w:ascii="Arial" w:eastAsia="Times New Roman" w:hAnsi="Arial" w:cs="Arial"/>
          <w:bCs/>
          <w:sz w:val="24"/>
          <w:szCs w:val="24"/>
          <w:lang w:eastAsia="hr-HR"/>
        </w:rPr>
        <w:t>Temeljno ishodište svih programa čini Nacionalni kurikulum za rani i predškolski odgoj i obrazovanje. Svi programi u svom središtu imaju dijete i  njegove potrebe te ih kreiramo pomno prateći interese djece, kao i interese roditelja.</w:t>
      </w:r>
    </w:p>
    <w:p w14:paraId="68143D55" w14:textId="77777777" w:rsidR="009E336D" w:rsidRPr="00151BD6" w:rsidRDefault="009E336D" w:rsidP="009E336D">
      <w:pPr>
        <w:suppressAutoHyphens/>
        <w:autoSpaceDN w:val="0"/>
        <w:spacing w:after="0" w:line="240" w:lineRule="auto"/>
        <w:ind w:firstLine="708"/>
        <w:jc w:val="both"/>
        <w:textAlignment w:val="baseline"/>
        <w:rPr>
          <w:rFonts w:ascii="Arial" w:eastAsia="Times New Roman" w:hAnsi="Arial" w:cs="Arial"/>
          <w:bCs/>
          <w:sz w:val="24"/>
          <w:szCs w:val="24"/>
          <w:lang w:eastAsia="hr-HR"/>
        </w:rPr>
      </w:pPr>
      <w:r w:rsidRPr="00151BD6">
        <w:rPr>
          <w:rFonts w:ascii="Arial" w:eastAsia="Times New Roman" w:hAnsi="Arial" w:cs="Arial"/>
          <w:bCs/>
          <w:sz w:val="24"/>
          <w:szCs w:val="24"/>
          <w:lang w:eastAsia="hr-HR"/>
        </w:rPr>
        <w:t xml:space="preserve">Svi programi koji se provode u Dječjem vrtiću Sušak, dobili su suglasnost za provođenje od strane Ministarstva znanosti i obrazovanja. </w:t>
      </w:r>
    </w:p>
    <w:p w14:paraId="6B81D465" w14:textId="77777777" w:rsidR="009E336D" w:rsidRPr="00151BD6" w:rsidRDefault="009E336D" w:rsidP="009E336D">
      <w:pPr>
        <w:rPr>
          <w:rFonts w:ascii="Arial" w:eastAsia="Times New Roman" w:hAnsi="Arial" w:cs="Arial"/>
          <w:bCs/>
          <w:sz w:val="24"/>
          <w:szCs w:val="24"/>
          <w:lang w:eastAsia="hr-HR"/>
        </w:rPr>
      </w:pPr>
      <w:r w:rsidRPr="00151BD6">
        <w:rPr>
          <w:rFonts w:ascii="Arial" w:eastAsia="Times New Roman" w:hAnsi="Arial" w:cs="Arial"/>
          <w:bCs/>
          <w:sz w:val="24"/>
          <w:szCs w:val="24"/>
          <w:lang w:eastAsia="hr-HR"/>
        </w:rPr>
        <w:br w:type="page"/>
      </w:r>
    </w:p>
    <w:p w14:paraId="6EBE23D2" w14:textId="77777777" w:rsidR="009E336D" w:rsidRPr="004A3543" w:rsidRDefault="009E336D" w:rsidP="00F32A35">
      <w:pPr>
        <w:pStyle w:val="ListParagraph"/>
        <w:numPr>
          <w:ilvl w:val="2"/>
          <w:numId w:val="264"/>
        </w:numPr>
        <w:spacing w:line="276" w:lineRule="auto"/>
        <w:jc w:val="both"/>
        <w:rPr>
          <w:rFonts w:ascii="Arial" w:hAnsi="Arial" w:cs="Arial"/>
          <w:bCs/>
          <w:lang w:eastAsia="hr-HR"/>
        </w:rPr>
      </w:pPr>
      <w:r w:rsidRPr="004A3543">
        <w:rPr>
          <w:rFonts w:ascii="Arial" w:hAnsi="Arial" w:cs="Arial"/>
          <w:bCs/>
          <w:i/>
          <w:lang w:eastAsia="hr-HR"/>
        </w:rPr>
        <w:lastRenderedPageBreak/>
        <w:t xml:space="preserve"> Kraći program</w:t>
      </w:r>
      <w:r w:rsidRPr="004A3543">
        <w:rPr>
          <w:rFonts w:ascii="Arial" w:hAnsi="Arial" w:cs="Arial"/>
          <w:bCs/>
          <w:lang w:eastAsia="hr-HR"/>
        </w:rPr>
        <w:t xml:space="preserve"> </w:t>
      </w:r>
    </w:p>
    <w:p w14:paraId="0F711652" w14:textId="77777777" w:rsidR="009E336D" w:rsidRPr="00B31C39" w:rsidRDefault="009E336D" w:rsidP="009E336D">
      <w:pPr>
        <w:widowControl w:val="0"/>
        <w:suppressAutoHyphens/>
        <w:autoSpaceDN w:val="0"/>
        <w:spacing w:after="0" w:line="240" w:lineRule="auto"/>
        <w:jc w:val="both"/>
        <w:textAlignment w:val="baseline"/>
        <w:rPr>
          <w:rFonts w:ascii="Arial" w:eastAsia="Times New Roman" w:hAnsi="Arial" w:cs="Arial"/>
          <w:bCs/>
          <w:kern w:val="3"/>
          <w:sz w:val="24"/>
          <w:szCs w:val="24"/>
          <w:lang w:eastAsia="ar-SA" w:bidi="hi-IN"/>
        </w:rPr>
      </w:pPr>
    </w:p>
    <w:p w14:paraId="0071F1FA" w14:textId="77777777" w:rsidR="009E336D" w:rsidRPr="00B31C39" w:rsidRDefault="009E336D" w:rsidP="009E336D">
      <w:pPr>
        <w:suppressAutoHyphens/>
        <w:autoSpaceDN w:val="0"/>
        <w:spacing w:after="0" w:line="240" w:lineRule="auto"/>
        <w:ind w:firstLine="708"/>
        <w:jc w:val="both"/>
        <w:textAlignment w:val="baseline"/>
        <w:rPr>
          <w:rFonts w:ascii="Arial" w:eastAsia="Calibri" w:hAnsi="Arial" w:cs="Arial"/>
          <w:sz w:val="24"/>
          <w:szCs w:val="24"/>
          <w:shd w:val="clear" w:color="auto" w:fill="FFFFFF"/>
        </w:rPr>
      </w:pPr>
      <w:r w:rsidRPr="00B31C39">
        <w:rPr>
          <w:rFonts w:ascii="Arial" w:eastAsia="Calibri" w:hAnsi="Arial" w:cs="Arial"/>
          <w:sz w:val="24"/>
          <w:szCs w:val="24"/>
          <w:shd w:val="clear" w:color="auto" w:fill="FFFFFF"/>
        </w:rPr>
        <w:t xml:space="preserve">Program predškole organizira se za djecu koja su u godini prije polaska u osnovnu školu – za djecu polaznike Dječjeg vrtića Sušak te za djecu koja nisu obuhvaćena redovitim programom predškolskog odgoja i obrazovanja. </w:t>
      </w:r>
    </w:p>
    <w:p w14:paraId="2E5CC16A" w14:textId="77777777" w:rsidR="009E336D" w:rsidRPr="00B31C39" w:rsidRDefault="009E336D" w:rsidP="009E336D">
      <w:pPr>
        <w:widowControl w:val="0"/>
        <w:suppressAutoHyphens/>
        <w:autoSpaceDN w:val="0"/>
        <w:spacing w:after="0" w:line="240" w:lineRule="auto"/>
        <w:jc w:val="both"/>
        <w:textAlignment w:val="baseline"/>
        <w:rPr>
          <w:rFonts w:ascii="Arial" w:eastAsia="Times New Roman" w:hAnsi="Arial" w:cs="Arial"/>
          <w:bCs/>
          <w:kern w:val="3"/>
          <w:sz w:val="24"/>
          <w:szCs w:val="24"/>
          <w:lang w:eastAsia="ar-SA" w:bidi="hi-IN"/>
        </w:rPr>
      </w:pPr>
      <w:r w:rsidRPr="00B31C39">
        <w:rPr>
          <w:rFonts w:ascii="Arial" w:eastAsia="Times New Roman" w:hAnsi="Arial" w:cs="Arial"/>
          <w:bCs/>
          <w:kern w:val="3"/>
          <w:sz w:val="24"/>
          <w:szCs w:val="24"/>
          <w:lang w:eastAsia="ar-SA" w:bidi="hi-IN"/>
        </w:rPr>
        <w:t xml:space="preserve">Program predškole planira se u trajanju od 250 sati, a odnosu na broj prijavljenih polaznika organizirati će se provedba integracijom djece u postojeće redovne odgojno-obrazovne skupine u vrtićima ili organizacijom nove skupine ukoliko prijavljeni broj djece školskih obveznika bude veći. </w:t>
      </w:r>
    </w:p>
    <w:p w14:paraId="3774BED3" w14:textId="77777777" w:rsidR="009E336D" w:rsidRPr="003117A5" w:rsidRDefault="009E336D" w:rsidP="009E336D">
      <w:pPr>
        <w:widowControl w:val="0"/>
        <w:suppressAutoHyphens/>
        <w:autoSpaceDN w:val="0"/>
        <w:spacing w:after="0" w:line="240" w:lineRule="auto"/>
        <w:jc w:val="both"/>
        <w:textAlignment w:val="baseline"/>
        <w:rPr>
          <w:rFonts w:ascii="Arial" w:eastAsia="Times New Roman" w:hAnsi="Arial" w:cs="Arial"/>
          <w:bCs/>
          <w:color w:val="FF0000"/>
          <w:kern w:val="3"/>
          <w:sz w:val="24"/>
          <w:szCs w:val="24"/>
          <w:lang w:eastAsia="ar-SA" w:bidi="hi-IN"/>
        </w:rPr>
      </w:pPr>
    </w:p>
    <w:p w14:paraId="14C9764A" w14:textId="77777777" w:rsidR="009E336D" w:rsidRPr="004A3543" w:rsidRDefault="009E336D" w:rsidP="00F32A35">
      <w:pPr>
        <w:pStyle w:val="ListParagraph"/>
        <w:keepNext/>
        <w:keepLines/>
        <w:numPr>
          <w:ilvl w:val="1"/>
          <w:numId w:val="264"/>
        </w:numPr>
        <w:suppressAutoHyphens/>
        <w:autoSpaceDN w:val="0"/>
        <w:spacing w:before="120" w:after="200" w:line="276" w:lineRule="auto"/>
        <w:ind w:left="1140"/>
        <w:textAlignment w:val="baseline"/>
        <w:outlineLvl w:val="1"/>
        <w:rPr>
          <w:rFonts w:ascii="Arial" w:hAnsi="Arial" w:cs="Arial"/>
          <w:b/>
          <w:i/>
        </w:rPr>
      </w:pPr>
      <w:bookmarkStart w:id="3" w:name="_Toc106964285"/>
      <w:r w:rsidRPr="004A3543">
        <w:rPr>
          <w:rFonts w:ascii="Arial" w:hAnsi="Arial" w:cs="Arial"/>
          <w:b/>
          <w:i/>
        </w:rPr>
        <w:t>Radna mjesta</w:t>
      </w:r>
      <w:bookmarkEnd w:id="3"/>
    </w:p>
    <w:p w14:paraId="0FCBB792" w14:textId="77777777" w:rsidR="009E336D" w:rsidRPr="00B31C39" w:rsidRDefault="009E336D" w:rsidP="009E336D">
      <w:pPr>
        <w:keepNext/>
        <w:keepLines/>
        <w:suppressAutoHyphens/>
        <w:autoSpaceDN w:val="0"/>
        <w:spacing w:before="120" w:after="200" w:line="276" w:lineRule="auto"/>
        <w:ind w:left="567"/>
        <w:contextualSpacing/>
        <w:textAlignment w:val="baseline"/>
        <w:outlineLvl w:val="1"/>
        <w:rPr>
          <w:rFonts w:ascii="Arial" w:eastAsia="Times New Roman" w:hAnsi="Arial" w:cs="Arial"/>
          <w:b/>
          <w:i/>
          <w:sz w:val="24"/>
          <w:szCs w:val="24"/>
        </w:rPr>
      </w:pPr>
    </w:p>
    <w:tbl>
      <w:tblPr>
        <w:tblW w:w="6888" w:type="dxa"/>
        <w:tblInd w:w="558" w:type="dxa"/>
        <w:tblCellMar>
          <w:left w:w="10" w:type="dxa"/>
          <w:right w:w="10" w:type="dxa"/>
        </w:tblCellMar>
        <w:tblLook w:val="04A0" w:firstRow="1" w:lastRow="0" w:firstColumn="1" w:lastColumn="0" w:noHBand="0" w:noVBand="1"/>
      </w:tblPr>
      <w:tblGrid>
        <w:gridCol w:w="4909"/>
        <w:gridCol w:w="1979"/>
      </w:tblGrid>
      <w:tr w:rsidR="009E336D" w:rsidRPr="00B50C26" w14:paraId="11608DCB"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154E28D8" w14:textId="77777777" w:rsidR="009E336D" w:rsidRPr="00B50C26" w:rsidRDefault="009E336D" w:rsidP="009E336D">
            <w:pPr>
              <w:shd w:val="clear" w:color="auto" w:fill="FFFFFF"/>
              <w:suppressAutoHyphens/>
              <w:autoSpaceDN w:val="0"/>
              <w:spacing w:after="0" w:line="256" w:lineRule="auto"/>
              <w:jc w:val="both"/>
              <w:rPr>
                <w:rFonts w:ascii="Arial" w:eastAsia="Times New Roman" w:hAnsi="Arial" w:cs="Arial"/>
              </w:rPr>
            </w:pPr>
            <w:r w:rsidRPr="00B50C26">
              <w:rPr>
                <w:rFonts w:ascii="Arial" w:eastAsia="Times New Roman" w:hAnsi="Arial" w:cs="Arial"/>
              </w:rPr>
              <w:t>Popis radnih mjesta prema Pravilniku o radnim mjestima DV Sušak</w:t>
            </w:r>
          </w:p>
          <w:p w14:paraId="7281A0E9" w14:textId="77777777" w:rsidR="009E336D" w:rsidRPr="00B50C26" w:rsidRDefault="009E336D" w:rsidP="009E336D">
            <w:pPr>
              <w:shd w:val="clear" w:color="auto" w:fill="FFFFFF"/>
              <w:suppressAutoHyphens/>
              <w:autoSpaceDN w:val="0"/>
              <w:spacing w:after="0" w:line="256" w:lineRule="auto"/>
              <w:jc w:val="both"/>
              <w:rPr>
                <w:rFonts w:ascii="Arial" w:eastAsia="Times New Roman" w:hAnsi="Arial" w:cs="Arial"/>
              </w:rPr>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14:paraId="7206FE8E" w14:textId="77777777" w:rsidR="009E336D" w:rsidRPr="00B50C26" w:rsidRDefault="009E336D" w:rsidP="009E336D">
            <w:pPr>
              <w:shd w:val="clear" w:color="auto" w:fill="FFFFFF"/>
              <w:suppressAutoHyphens/>
              <w:autoSpaceDN w:val="0"/>
              <w:spacing w:after="0" w:line="256" w:lineRule="auto"/>
              <w:rPr>
                <w:rFonts w:ascii="Arial" w:eastAsia="Times New Roman" w:hAnsi="Arial" w:cs="Arial"/>
              </w:rPr>
            </w:pPr>
            <w:r w:rsidRPr="00B50C26">
              <w:rPr>
                <w:rFonts w:ascii="Arial" w:eastAsia="Times New Roman" w:hAnsi="Arial" w:cs="Arial"/>
              </w:rPr>
              <w:t xml:space="preserve">Broj izvršitelja </w:t>
            </w:r>
          </w:p>
        </w:tc>
      </w:tr>
      <w:tr w:rsidR="009E336D" w:rsidRPr="00B50C26" w14:paraId="5F9A3A6F"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2C5021"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Ravnatelj</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0AE258"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2A13ADC5"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C0A6E4"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Stručni suradnik - pedagog</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CF4841"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4864A903"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FE3555"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Stručni suradnik - psiholog</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50E4C1"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4371D61F"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B4BD51"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Stručni suradnik - edukacijski rehabilitator</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CFB57A"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09CB3020"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304413"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Zdravstveni voditelj</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B03417"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71EE6A8D"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01EB77"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Odgojitelj</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B32065"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68</w:t>
            </w:r>
          </w:p>
        </w:tc>
      </w:tr>
      <w:tr w:rsidR="009E336D" w:rsidRPr="00B50C26" w14:paraId="466672E2"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7A9556"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Rehabilitator - odgojitelj</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BFF6A9"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358701E0"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352187F"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Voditelj programa kinezioloških aktivnosti</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82BC84"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 (20 sati tjedno)</w:t>
            </w:r>
          </w:p>
        </w:tc>
      </w:tr>
      <w:tr w:rsidR="009E336D" w:rsidRPr="00B50C26" w14:paraId="41CB6EE8"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75FB3C3"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Tajnik</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7FFAF5"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2F655A77"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6A9552"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Voditelj financija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7EF38DC"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298A7219"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C5B86" w14:textId="77777777" w:rsidR="009E336D" w:rsidRPr="00B50C26" w:rsidRDefault="009E336D" w:rsidP="009E336D">
            <w:pPr>
              <w:suppressAutoHyphens/>
              <w:autoSpaceDN w:val="0"/>
              <w:spacing w:after="0" w:line="276" w:lineRule="auto"/>
              <w:rPr>
                <w:rFonts w:ascii="Arial" w:eastAsia="Calibri" w:hAnsi="Arial" w:cs="Arial"/>
                <w:lang w:eastAsia="hr-HR"/>
              </w:rPr>
            </w:pPr>
            <w:r w:rsidRPr="00B50C26">
              <w:rPr>
                <w:rFonts w:ascii="Arial" w:eastAsia="Calibri" w:hAnsi="Arial" w:cs="Arial"/>
                <w:lang w:eastAsia="hr-HR"/>
              </w:rPr>
              <w:t>Samostalni referent nabave</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600AC8"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6007B397"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4801F3" w14:textId="77777777" w:rsidR="009E336D" w:rsidRPr="00B50C26" w:rsidRDefault="009E336D" w:rsidP="009E336D">
            <w:pPr>
              <w:suppressAutoHyphens/>
              <w:autoSpaceDN w:val="0"/>
              <w:spacing w:after="0" w:line="276" w:lineRule="auto"/>
              <w:rPr>
                <w:rFonts w:ascii="Arial" w:eastAsia="Calibri" w:hAnsi="Arial" w:cs="Arial"/>
                <w:lang w:eastAsia="hr-HR"/>
              </w:rPr>
            </w:pPr>
            <w:r w:rsidRPr="00B50C26">
              <w:rPr>
                <w:rFonts w:ascii="Arial" w:eastAsia="Calibri" w:hAnsi="Arial" w:cs="Arial"/>
                <w:lang w:eastAsia="hr-HR"/>
              </w:rPr>
              <w:t>Administrativno-računovodstveni radnik</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F8B16"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106293B5"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819793"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Samostalni referent zaštite na radu i zaštite od požara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A0B592"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 (20 sati tjedno)</w:t>
            </w:r>
          </w:p>
        </w:tc>
      </w:tr>
      <w:tr w:rsidR="009E336D" w:rsidRPr="00B50C26" w14:paraId="58200F79"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0C94F49"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Fizioterapeut</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F376C4"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55C3A256"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FE7FBA" w14:textId="77777777" w:rsidR="009E336D" w:rsidRPr="00B50C26" w:rsidRDefault="009E336D" w:rsidP="009E336D">
            <w:pPr>
              <w:shd w:val="clear" w:color="auto" w:fill="FFFFFF"/>
              <w:suppressAutoHyphens/>
              <w:autoSpaceDN w:val="0"/>
              <w:spacing w:after="0" w:line="276" w:lineRule="auto"/>
              <w:jc w:val="both"/>
              <w:rPr>
                <w:rFonts w:ascii="Calibri" w:eastAsia="Calibri" w:hAnsi="Calibri" w:cs="Times New Roman"/>
              </w:rPr>
            </w:pPr>
            <w:r w:rsidRPr="00B50C26">
              <w:rPr>
                <w:rFonts w:ascii="Arial" w:eastAsia="Times New Roman" w:hAnsi="Arial" w:cs="Arial"/>
                <w:iCs/>
              </w:rPr>
              <w:t xml:space="preserve">Pomoćni radnik za njegu, skrb i pratnju djece </w:t>
            </w:r>
            <w:r w:rsidRPr="00B50C26">
              <w:rPr>
                <w:rFonts w:ascii="Arial" w:eastAsia="Times New Roman" w:hAnsi="Arial" w:cs="Arial"/>
                <w:iCs/>
              </w:rPr>
              <w:sym w:font="Symbol" w:char="F02A"/>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76FC8E"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3</w:t>
            </w:r>
          </w:p>
        </w:tc>
      </w:tr>
      <w:tr w:rsidR="009E336D" w:rsidRPr="00B50C26" w14:paraId="073568B9" w14:textId="77777777" w:rsidTr="009E336D">
        <w:trPr>
          <w:trHeight w:val="188"/>
        </w:trPr>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D379369"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Glavni kuhar</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1EF8A3"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56797108"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FF3D14"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Kuhar</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D6E0C3"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6</w:t>
            </w:r>
          </w:p>
        </w:tc>
      </w:tr>
      <w:tr w:rsidR="009E336D" w:rsidRPr="00B50C26" w14:paraId="4CFF848A"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F211BB"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Pomoćni kuhar</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EF3E5"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3</w:t>
            </w:r>
          </w:p>
        </w:tc>
      </w:tr>
      <w:tr w:rsidR="009E336D" w:rsidRPr="00B50C26" w14:paraId="737A17D7"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8C6EA4"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Pomoćni kuhar - spremač</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7D2827"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2</w:t>
            </w:r>
          </w:p>
        </w:tc>
      </w:tr>
      <w:tr w:rsidR="009E336D" w:rsidRPr="00B50C26" w14:paraId="34EE0EBD"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F176DF"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 xml:space="preserve">Domar – ložač </w:t>
            </w:r>
            <w:r w:rsidRPr="00B50C26">
              <w:rPr>
                <w:rFonts w:ascii="Arial" w:eastAsia="Times New Roman" w:hAnsi="Arial" w:cs="Arial"/>
              </w:rPr>
              <w:sym w:font="Symbol" w:char="F02A"/>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6A027C"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2</w:t>
            </w:r>
          </w:p>
        </w:tc>
      </w:tr>
      <w:tr w:rsidR="009E336D" w:rsidRPr="00B50C26" w14:paraId="46D50945"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B82B46"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Ekonom - vozač</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60E243"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2EF28096"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D1693D"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Vozač</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BF4CCE"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w:t>
            </w:r>
          </w:p>
        </w:tc>
      </w:tr>
      <w:tr w:rsidR="009E336D" w:rsidRPr="00B50C26" w14:paraId="749D0BB0"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3BB6D0"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Pralja</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E10582"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2</w:t>
            </w:r>
          </w:p>
        </w:tc>
      </w:tr>
      <w:tr w:rsidR="009E336D" w:rsidRPr="00B50C26" w14:paraId="0616BA4E"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D6595F"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rPr>
            </w:pPr>
            <w:r w:rsidRPr="00B50C26">
              <w:rPr>
                <w:rFonts w:ascii="Arial" w:eastAsia="Times New Roman" w:hAnsi="Arial" w:cs="Arial"/>
              </w:rPr>
              <w:t>Spremač</w:t>
            </w:r>
          </w:p>
        </w:tc>
        <w:tc>
          <w:tcPr>
            <w:tcW w:w="1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F63DD"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rPr>
            </w:pPr>
            <w:r w:rsidRPr="00B50C26">
              <w:rPr>
                <w:rFonts w:ascii="Arial" w:eastAsia="Times New Roman" w:hAnsi="Arial" w:cs="Arial"/>
              </w:rPr>
              <w:t>12</w:t>
            </w:r>
          </w:p>
        </w:tc>
      </w:tr>
      <w:tr w:rsidR="009E336D" w:rsidRPr="00B50C26" w14:paraId="61A80846" w14:textId="77777777" w:rsidTr="009E336D">
        <w:tc>
          <w:tcPr>
            <w:tcW w:w="4909" w:type="dxa"/>
            <w:tcBorders>
              <w:top w:val="single" w:sz="4" w:space="0" w:color="000000"/>
              <w:left w:val="single" w:sz="4" w:space="0" w:color="000000"/>
              <w:bottom w:val="single" w:sz="4" w:space="0" w:color="000000"/>
              <w:right w:val="single" w:sz="4" w:space="0" w:color="000000"/>
            </w:tcBorders>
            <w:shd w:val="clear" w:color="auto" w:fill="FBFFFF"/>
            <w:tcMar>
              <w:top w:w="0" w:type="dxa"/>
              <w:left w:w="108" w:type="dxa"/>
              <w:bottom w:w="0" w:type="dxa"/>
              <w:right w:w="108" w:type="dxa"/>
            </w:tcMar>
            <w:hideMark/>
          </w:tcPr>
          <w:p w14:paraId="30F5EB79" w14:textId="77777777" w:rsidR="009E336D" w:rsidRPr="00B50C26" w:rsidRDefault="009E336D" w:rsidP="009E336D">
            <w:pPr>
              <w:shd w:val="clear" w:color="auto" w:fill="FFFFFF"/>
              <w:suppressAutoHyphens/>
              <w:autoSpaceDN w:val="0"/>
              <w:spacing w:after="0" w:line="276" w:lineRule="auto"/>
              <w:jc w:val="both"/>
              <w:rPr>
                <w:rFonts w:ascii="Arial" w:eastAsia="Times New Roman" w:hAnsi="Arial" w:cs="Arial"/>
                <w:bCs/>
              </w:rPr>
            </w:pPr>
            <w:r w:rsidRPr="00B50C26">
              <w:rPr>
                <w:rFonts w:ascii="Arial" w:eastAsia="Times New Roman" w:hAnsi="Arial" w:cs="Arial"/>
                <w:bCs/>
              </w:rPr>
              <w:t>UKUPNO</w:t>
            </w:r>
          </w:p>
        </w:tc>
        <w:tc>
          <w:tcPr>
            <w:tcW w:w="1979" w:type="dxa"/>
            <w:tcBorders>
              <w:top w:val="single" w:sz="4" w:space="0" w:color="000000"/>
              <w:left w:val="single" w:sz="4" w:space="0" w:color="000000"/>
              <w:bottom w:val="single" w:sz="4" w:space="0" w:color="000000"/>
              <w:right w:val="single" w:sz="4" w:space="0" w:color="000000"/>
            </w:tcBorders>
            <w:shd w:val="clear" w:color="auto" w:fill="FBFFFF"/>
            <w:tcMar>
              <w:top w:w="0" w:type="dxa"/>
              <w:left w:w="108" w:type="dxa"/>
              <w:bottom w:w="0" w:type="dxa"/>
              <w:right w:w="108" w:type="dxa"/>
            </w:tcMar>
            <w:hideMark/>
          </w:tcPr>
          <w:p w14:paraId="65575014" w14:textId="77777777" w:rsidR="009E336D" w:rsidRPr="00B50C26" w:rsidRDefault="009E336D" w:rsidP="009E336D">
            <w:pPr>
              <w:shd w:val="clear" w:color="auto" w:fill="FFFFFF"/>
              <w:suppressAutoHyphens/>
              <w:autoSpaceDN w:val="0"/>
              <w:spacing w:after="0" w:line="276" w:lineRule="auto"/>
              <w:jc w:val="center"/>
              <w:rPr>
                <w:rFonts w:ascii="Arial" w:eastAsia="Times New Roman" w:hAnsi="Arial" w:cs="Arial"/>
                <w:bCs/>
              </w:rPr>
            </w:pPr>
            <w:r w:rsidRPr="00B50C26">
              <w:rPr>
                <w:rFonts w:ascii="Arial" w:eastAsia="Times New Roman" w:hAnsi="Arial" w:cs="Arial"/>
                <w:bCs/>
              </w:rPr>
              <w:t>114</w:t>
            </w:r>
          </w:p>
        </w:tc>
      </w:tr>
    </w:tbl>
    <w:p w14:paraId="06524CAF" w14:textId="77777777" w:rsidR="009E336D" w:rsidRPr="00B31C39" w:rsidRDefault="009E336D" w:rsidP="009E336D">
      <w:pPr>
        <w:suppressAutoHyphens/>
        <w:autoSpaceDN w:val="0"/>
        <w:spacing w:after="0" w:line="240" w:lineRule="auto"/>
        <w:jc w:val="both"/>
        <w:textAlignment w:val="baseline"/>
        <w:rPr>
          <w:rFonts w:ascii="Arial" w:eastAsia="Times New Roman" w:hAnsi="Arial" w:cs="Arial"/>
          <w:sz w:val="24"/>
          <w:szCs w:val="24"/>
          <w:lang w:eastAsia="hr-HR"/>
        </w:rPr>
      </w:pPr>
    </w:p>
    <w:p w14:paraId="1E549497" w14:textId="77777777" w:rsidR="009E336D" w:rsidRPr="003117A5" w:rsidRDefault="009E336D" w:rsidP="009E336D">
      <w:pPr>
        <w:widowControl w:val="0"/>
        <w:suppressAutoHyphens/>
        <w:autoSpaceDN w:val="0"/>
        <w:spacing w:after="0" w:line="240" w:lineRule="auto"/>
        <w:jc w:val="both"/>
        <w:textAlignment w:val="baseline"/>
        <w:rPr>
          <w:rFonts w:ascii="Arial" w:eastAsia="Times New Roman" w:hAnsi="Arial" w:cs="Arial"/>
          <w:bCs/>
          <w:color w:val="FF0000"/>
          <w:kern w:val="3"/>
          <w:sz w:val="24"/>
          <w:szCs w:val="24"/>
          <w:lang w:eastAsia="ar-SA" w:bidi="hi-IN"/>
        </w:rPr>
      </w:pPr>
    </w:p>
    <w:p w14:paraId="2DD5357B" w14:textId="77777777" w:rsidR="009E336D" w:rsidRDefault="009E336D" w:rsidP="009E336D">
      <w:pPr>
        <w:suppressAutoHyphens/>
        <w:autoSpaceDN w:val="0"/>
        <w:ind w:left="360"/>
        <w:jc w:val="both"/>
        <w:rPr>
          <w:rFonts w:ascii="Arial" w:hAnsi="Arial" w:cs="Arial"/>
          <w:lang w:eastAsia="hr-HR"/>
        </w:rPr>
      </w:pPr>
      <w:r>
        <w:rPr>
          <w:rFonts w:ascii="Arial" w:eastAsia="Times New Roman" w:hAnsi="Arial" w:cs="Arial"/>
          <w:sz w:val="24"/>
          <w:szCs w:val="24"/>
          <w:highlight w:val="lightGray"/>
          <w:lang w:val="en-GB" w:eastAsia="hr-HR"/>
        </w:rPr>
        <w:t>*</w:t>
      </w:r>
      <w:r w:rsidRPr="00B50C26">
        <w:rPr>
          <w:rFonts w:ascii="Arial" w:hAnsi="Arial" w:cs="Arial"/>
          <w:lang w:eastAsia="hr-HR"/>
        </w:rPr>
        <w:t>Osnivač Grad Rijeka dao je suglasnost za povećanje broja izvršitelja na radnim mjestima: domar-ložač i pomoćni radnik za njegu, skrb i pratnju djece.</w:t>
      </w:r>
    </w:p>
    <w:p w14:paraId="6771743E" w14:textId="77777777" w:rsidR="009E336D" w:rsidRDefault="009E336D" w:rsidP="009E336D">
      <w:pPr>
        <w:rPr>
          <w:rFonts w:ascii="Arial" w:hAnsi="Arial" w:cs="Arial"/>
          <w:lang w:eastAsia="hr-HR"/>
        </w:rPr>
      </w:pPr>
      <w:r>
        <w:rPr>
          <w:rFonts w:ascii="Arial" w:hAnsi="Arial" w:cs="Arial"/>
          <w:lang w:eastAsia="hr-HR"/>
        </w:rPr>
        <w:br w:type="page"/>
      </w:r>
    </w:p>
    <w:p w14:paraId="06855015" w14:textId="77777777" w:rsidR="009E336D" w:rsidRPr="003117A5" w:rsidRDefault="009E336D" w:rsidP="009E336D">
      <w:pPr>
        <w:widowControl w:val="0"/>
        <w:suppressAutoHyphens/>
        <w:autoSpaceDN w:val="0"/>
        <w:spacing w:after="0" w:line="240" w:lineRule="auto"/>
        <w:jc w:val="both"/>
        <w:textAlignment w:val="baseline"/>
        <w:rPr>
          <w:rFonts w:ascii="Arial" w:eastAsia="Times New Roman" w:hAnsi="Arial" w:cs="Arial"/>
          <w:bCs/>
          <w:color w:val="FF0000"/>
          <w:kern w:val="3"/>
          <w:sz w:val="24"/>
          <w:szCs w:val="24"/>
          <w:lang w:eastAsia="ar-SA" w:bidi="hi-IN"/>
        </w:rPr>
      </w:pPr>
    </w:p>
    <w:p w14:paraId="435DFC23" w14:textId="77777777" w:rsidR="009E336D" w:rsidRPr="003117A5" w:rsidRDefault="009E336D" w:rsidP="009E336D">
      <w:pPr>
        <w:rPr>
          <w:rFonts w:ascii="Arial" w:eastAsia="Times New Roman" w:hAnsi="Arial" w:cs="Arial"/>
          <w:bCs/>
          <w:color w:val="FF0000"/>
          <w:kern w:val="3"/>
          <w:sz w:val="24"/>
          <w:szCs w:val="24"/>
          <w:lang w:eastAsia="ar-SA" w:bidi="hi-IN"/>
        </w:rPr>
      </w:pPr>
    </w:p>
    <w:tbl>
      <w:tblPr>
        <w:tblpPr w:leftFromText="180" w:rightFromText="180" w:bottomFromText="160" w:vertAnchor="text" w:horzAnchor="margin" w:tblpXSpec="center" w:tblpY="-875"/>
        <w:tblW w:w="0" w:type="dxa"/>
        <w:tblLayout w:type="fixed"/>
        <w:tblCellMar>
          <w:left w:w="10" w:type="dxa"/>
          <w:right w:w="10" w:type="dxa"/>
        </w:tblCellMar>
        <w:tblLook w:val="04A0" w:firstRow="1" w:lastRow="0" w:firstColumn="1" w:lastColumn="0" w:noHBand="0" w:noVBand="1"/>
      </w:tblPr>
      <w:tblGrid>
        <w:gridCol w:w="3730"/>
        <w:gridCol w:w="5054"/>
      </w:tblGrid>
      <w:tr w:rsidR="009E336D" w:rsidRPr="003117A5" w14:paraId="6BAB924D" w14:textId="77777777" w:rsidTr="009E336D">
        <w:trPr>
          <w:cantSplit/>
          <w:trHeight w:val="559"/>
        </w:trPr>
        <w:tc>
          <w:tcPr>
            <w:tcW w:w="8784" w:type="dxa"/>
            <w:gridSpan w:val="2"/>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79EA1A3" w14:textId="77777777" w:rsidR="009E336D" w:rsidRPr="009C5F6F" w:rsidRDefault="009E336D" w:rsidP="009E336D">
            <w:pPr>
              <w:suppressAutoHyphens/>
              <w:autoSpaceDN w:val="0"/>
              <w:snapToGrid w:val="0"/>
              <w:spacing w:after="0" w:line="254" w:lineRule="auto"/>
              <w:ind w:left="-255" w:firstLine="255"/>
              <w:textAlignment w:val="baseline"/>
              <w:rPr>
                <w:rFonts w:ascii="Arial" w:eastAsia="Times New Roman" w:hAnsi="Arial" w:cs="Arial"/>
                <w:bCs/>
                <w:sz w:val="24"/>
                <w:szCs w:val="24"/>
              </w:rPr>
            </w:pPr>
            <w:r w:rsidRPr="009C5F6F">
              <w:rPr>
                <w:rFonts w:ascii="Arial" w:eastAsia="Times New Roman" w:hAnsi="Arial" w:cs="Arial"/>
                <w:bCs/>
                <w:sz w:val="24"/>
                <w:szCs w:val="24"/>
              </w:rPr>
              <w:t>Ravnatelj i članovi stručnog tima Dječjeg vrtića Sušak</w:t>
            </w:r>
          </w:p>
        </w:tc>
      </w:tr>
      <w:tr w:rsidR="009E336D" w:rsidRPr="003117A5" w14:paraId="5352B8FA" w14:textId="77777777" w:rsidTr="009E336D">
        <w:trPr>
          <w:cantSplit/>
          <w:trHeight w:hRule="exact" w:val="714"/>
        </w:trPr>
        <w:tc>
          <w:tcPr>
            <w:tcW w:w="373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301874A2"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Ravnatelj</w:t>
            </w:r>
          </w:p>
        </w:tc>
        <w:tc>
          <w:tcPr>
            <w:tcW w:w="50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F2A9E"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 xml:space="preserve">Vlatka Miletić </w:t>
            </w:r>
          </w:p>
        </w:tc>
      </w:tr>
      <w:tr w:rsidR="009E336D" w:rsidRPr="003117A5" w14:paraId="1199D5CB" w14:textId="77777777" w:rsidTr="009E336D">
        <w:trPr>
          <w:cantSplit/>
          <w:trHeight w:hRule="exact" w:val="559"/>
        </w:trPr>
        <w:tc>
          <w:tcPr>
            <w:tcW w:w="373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278F36E6"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 xml:space="preserve">Zamjenik ravnatelja </w:t>
            </w:r>
          </w:p>
        </w:tc>
        <w:tc>
          <w:tcPr>
            <w:tcW w:w="50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39D47F"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Marija Koščić</w:t>
            </w:r>
          </w:p>
        </w:tc>
      </w:tr>
      <w:tr w:rsidR="009E336D" w:rsidRPr="003117A5" w14:paraId="66845DAF" w14:textId="77777777" w:rsidTr="009E336D">
        <w:trPr>
          <w:cantSplit/>
          <w:trHeight w:hRule="exact" w:val="714"/>
        </w:trPr>
        <w:tc>
          <w:tcPr>
            <w:tcW w:w="3730"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55AB956D"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Pedagog</w:t>
            </w:r>
          </w:p>
        </w:tc>
        <w:tc>
          <w:tcPr>
            <w:tcW w:w="5054"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057C8"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 xml:space="preserve">Vedrana Brebrić Žgaljić </w:t>
            </w:r>
          </w:p>
        </w:tc>
      </w:tr>
      <w:tr w:rsidR="009E336D" w:rsidRPr="003117A5" w14:paraId="48157C72" w14:textId="77777777" w:rsidTr="009E336D">
        <w:trPr>
          <w:cantSplit/>
          <w:trHeight w:val="557"/>
        </w:trPr>
        <w:tc>
          <w:tcPr>
            <w:tcW w:w="3730"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14:paraId="7F0AEE18"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Psiholog</w:t>
            </w:r>
          </w:p>
        </w:tc>
        <w:tc>
          <w:tcPr>
            <w:tcW w:w="5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D01A8"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Ivana Sošić Antunović</w:t>
            </w:r>
          </w:p>
        </w:tc>
      </w:tr>
      <w:tr w:rsidR="009E336D" w:rsidRPr="003117A5" w14:paraId="005F51A9" w14:textId="77777777" w:rsidTr="009E336D">
        <w:trPr>
          <w:trHeight w:val="712"/>
        </w:trPr>
        <w:tc>
          <w:tcPr>
            <w:tcW w:w="37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B540943" w14:textId="77777777" w:rsidR="009E336D"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p>
          <w:p w14:paraId="61F44619"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Edukacijski rehabilitator</w:t>
            </w:r>
          </w:p>
          <w:p w14:paraId="73322989"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p>
        </w:tc>
        <w:tc>
          <w:tcPr>
            <w:tcW w:w="5054" w:type="dxa"/>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67061A8"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color w:val="FF0000"/>
                <w:sz w:val="24"/>
                <w:szCs w:val="24"/>
              </w:rPr>
            </w:pPr>
            <w:r w:rsidRPr="004A3543">
              <w:rPr>
                <w:rFonts w:ascii="Arial" w:eastAsia="Times New Roman" w:hAnsi="Arial" w:cs="Arial"/>
                <w:bCs/>
                <w:color w:val="000000" w:themeColor="text1"/>
                <w:sz w:val="24"/>
                <w:szCs w:val="24"/>
              </w:rPr>
              <w:t>Matea Orlić (zaposlena na radnom mjestu edukacijskog rehabilitatora)</w:t>
            </w:r>
          </w:p>
        </w:tc>
      </w:tr>
      <w:tr w:rsidR="009E336D" w:rsidRPr="003117A5" w14:paraId="08B67AA8" w14:textId="77777777" w:rsidTr="009E336D">
        <w:trPr>
          <w:trHeight w:val="712"/>
        </w:trPr>
        <w:tc>
          <w:tcPr>
            <w:tcW w:w="373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CC7BE3"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Zdravstvena voditeljica</w:t>
            </w:r>
          </w:p>
        </w:tc>
        <w:tc>
          <w:tcPr>
            <w:tcW w:w="505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6B995D9" w14:textId="77777777" w:rsidR="009E336D" w:rsidRPr="009C5F6F"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9C5F6F">
              <w:rPr>
                <w:rFonts w:ascii="Arial" w:eastAsia="Times New Roman" w:hAnsi="Arial" w:cs="Arial"/>
                <w:bCs/>
                <w:sz w:val="24"/>
                <w:szCs w:val="24"/>
              </w:rPr>
              <w:t>Marija Koščić</w:t>
            </w:r>
          </w:p>
        </w:tc>
      </w:tr>
    </w:tbl>
    <w:p w14:paraId="5B8C23D2" w14:textId="77777777" w:rsidR="009E336D" w:rsidRPr="003117A5" w:rsidRDefault="009E336D" w:rsidP="009E336D">
      <w:pPr>
        <w:spacing w:after="200" w:line="276" w:lineRule="auto"/>
        <w:rPr>
          <w:rFonts w:ascii="Arial" w:eastAsia="Times New Roman" w:hAnsi="Arial" w:cs="Arial"/>
          <w:bCs/>
          <w:color w:val="FF0000"/>
          <w:kern w:val="3"/>
          <w:sz w:val="24"/>
          <w:szCs w:val="24"/>
          <w:lang w:eastAsia="ar-SA" w:bidi="hi-IN"/>
        </w:rPr>
      </w:pPr>
    </w:p>
    <w:tbl>
      <w:tblPr>
        <w:tblStyle w:val="TableGrid"/>
        <w:tblpPr w:leftFromText="180" w:rightFromText="180" w:vertAnchor="text" w:horzAnchor="margin" w:tblpXSpec="center" w:tblpY="-53"/>
        <w:tblW w:w="0" w:type="auto"/>
        <w:tblLook w:val="04A0" w:firstRow="1" w:lastRow="0" w:firstColumn="1" w:lastColumn="0" w:noHBand="0" w:noVBand="1"/>
      </w:tblPr>
      <w:tblGrid>
        <w:gridCol w:w="4792"/>
      </w:tblGrid>
      <w:tr w:rsidR="009E336D" w:rsidRPr="003117A5" w14:paraId="5A186065" w14:textId="77777777" w:rsidTr="009E336D">
        <w:tc>
          <w:tcPr>
            <w:tcW w:w="479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7103F" w14:textId="77777777" w:rsidR="009E336D" w:rsidRDefault="009E336D" w:rsidP="009E336D">
            <w:pPr>
              <w:keepNext/>
              <w:keepLines/>
              <w:outlineLvl w:val="1"/>
              <w:rPr>
                <w:rFonts w:ascii="Arial" w:eastAsia="Calibri" w:hAnsi="Arial" w:cs="Arial"/>
                <w:sz w:val="24"/>
                <w:szCs w:val="24"/>
              </w:rPr>
            </w:pPr>
            <w:r>
              <w:rPr>
                <w:rFonts w:ascii="Arial" w:eastAsia="Calibri" w:hAnsi="Arial" w:cs="Arial"/>
                <w:sz w:val="24"/>
                <w:szCs w:val="24"/>
              </w:rPr>
              <w:t>Uprava</w:t>
            </w:r>
          </w:p>
          <w:p w14:paraId="03471C61" w14:textId="77777777" w:rsidR="009E336D" w:rsidRPr="00B50C26" w:rsidRDefault="009E336D" w:rsidP="009E336D">
            <w:pPr>
              <w:keepNext/>
              <w:keepLines/>
              <w:outlineLvl w:val="1"/>
              <w:rPr>
                <w:rFonts w:ascii="Arial" w:eastAsia="Calibri" w:hAnsi="Arial" w:cs="Arial"/>
                <w:sz w:val="24"/>
                <w:szCs w:val="24"/>
              </w:rPr>
            </w:pPr>
          </w:p>
        </w:tc>
      </w:tr>
      <w:tr w:rsidR="009E336D" w:rsidRPr="003117A5" w14:paraId="22A6F10B" w14:textId="77777777" w:rsidTr="009E336D">
        <w:tc>
          <w:tcPr>
            <w:tcW w:w="4792" w:type="dxa"/>
            <w:tcBorders>
              <w:top w:val="single" w:sz="4" w:space="0" w:color="auto"/>
              <w:left w:val="single" w:sz="4" w:space="0" w:color="auto"/>
              <w:bottom w:val="single" w:sz="4" w:space="0" w:color="auto"/>
              <w:right w:val="single" w:sz="4" w:space="0" w:color="auto"/>
            </w:tcBorders>
          </w:tcPr>
          <w:p w14:paraId="7436F482" w14:textId="77777777" w:rsidR="009E336D" w:rsidRPr="00B50C26" w:rsidRDefault="009E336D" w:rsidP="009E336D">
            <w:pPr>
              <w:keepNext/>
              <w:keepLines/>
              <w:outlineLvl w:val="1"/>
              <w:rPr>
                <w:rFonts w:ascii="Arial" w:eastAsia="Calibri" w:hAnsi="Arial" w:cs="Arial"/>
                <w:sz w:val="24"/>
                <w:szCs w:val="24"/>
                <w:lang w:val="hr-HR"/>
              </w:rPr>
            </w:pPr>
            <w:r w:rsidRPr="00B50C26">
              <w:rPr>
                <w:rFonts w:ascii="Arial" w:eastAsia="Calibri" w:hAnsi="Arial" w:cs="Arial"/>
                <w:sz w:val="24"/>
                <w:szCs w:val="24"/>
                <w:lang w:val="hr-HR"/>
              </w:rPr>
              <w:t>Tajnik</w:t>
            </w:r>
          </w:p>
          <w:p w14:paraId="7B4F0CB2" w14:textId="77777777" w:rsidR="009E336D" w:rsidRPr="00B50C26" w:rsidRDefault="009E336D" w:rsidP="009E336D">
            <w:pPr>
              <w:keepNext/>
              <w:keepLines/>
              <w:outlineLvl w:val="1"/>
              <w:rPr>
                <w:rFonts w:ascii="Arial" w:eastAsia="Calibri" w:hAnsi="Arial" w:cs="Arial"/>
                <w:sz w:val="24"/>
                <w:szCs w:val="24"/>
                <w:lang w:val="hr-HR"/>
              </w:rPr>
            </w:pPr>
          </w:p>
        </w:tc>
      </w:tr>
      <w:tr w:rsidR="009E336D" w:rsidRPr="003117A5" w14:paraId="0ED2A15A" w14:textId="77777777" w:rsidTr="009E336D">
        <w:tc>
          <w:tcPr>
            <w:tcW w:w="4792" w:type="dxa"/>
            <w:tcBorders>
              <w:top w:val="single" w:sz="4" w:space="0" w:color="auto"/>
              <w:left w:val="single" w:sz="4" w:space="0" w:color="auto"/>
              <w:bottom w:val="single" w:sz="4" w:space="0" w:color="auto"/>
              <w:right w:val="single" w:sz="4" w:space="0" w:color="auto"/>
            </w:tcBorders>
          </w:tcPr>
          <w:p w14:paraId="7979E785" w14:textId="77777777" w:rsidR="009E336D" w:rsidRPr="00B50C26" w:rsidRDefault="009E336D" w:rsidP="009E336D">
            <w:pPr>
              <w:keepNext/>
              <w:keepLines/>
              <w:outlineLvl w:val="1"/>
              <w:rPr>
                <w:rFonts w:ascii="Arial" w:eastAsia="Calibri" w:hAnsi="Arial" w:cs="Arial"/>
                <w:sz w:val="24"/>
                <w:szCs w:val="24"/>
                <w:lang w:val="hr-HR"/>
              </w:rPr>
            </w:pPr>
            <w:r w:rsidRPr="00B50C26">
              <w:rPr>
                <w:rFonts w:ascii="Arial" w:eastAsia="Calibri" w:hAnsi="Arial" w:cs="Arial"/>
                <w:sz w:val="24"/>
                <w:szCs w:val="24"/>
                <w:lang w:val="hr-HR"/>
              </w:rPr>
              <w:t>Voditelj financija</w:t>
            </w:r>
          </w:p>
          <w:p w14:paraId="54B3BFD1" w14:textId="77777777" w:rsidR="009E336D" w:rsidRPr="00B50C26" w:rsidRDefault="009E336D" w:rsidP="009E336D">
            <w:pPr>
              <w:keepNext/>
              <w:keepLines/>
              <w:outlineLvl w:val="1"/>
              <w:rPr>
                <w:rFonts w:ascii="Arial" w:eastAsia="Calibri" w:hAnsi="Arial" w:cs="Arial"/>
                <w:sz w:val="24"/>
                <w:szCs w:val="24"/>
                <w:lang w:val="hr-HR"/>
              </w:rPr>
            </w:pPr>
          </w:p>
        </w:tc>
      </w:tr>
      <w:tr w:rsidR="009E336D" w:rsidRPr="003117A5" w14:paraId="2D4CD7B7" w14:textId="77777777" w:rsidTr="009E336D">
        <w:tc>
          <w:tcPr>
            <w:tcW w:w="4792" w:type="dxa"/>
            <w:tcBorders>
              <w:top w:val="single" w:sz="4" w:space="0" w:color="auto"/>
              <w:left w:val="single" w:sz="4" w:space="0" w:color="auto"/>
              <w:bottom w:val="single" w:sz="4" w:space="0" w:color="auto"/>
              <w:right w:val="single" w:sz="4" w:space="0" w:color="auto"/>
            </w:tcBorders>
          </w:tcPr>
          <w:p w14:paraId="4184A6CD" w14:textId="77777777" w:rsidR="009E336D" w:rsidRPr="00B50C26" w:rsidRDefault="009E336D" w:rsidP="009E336D">
            <w:pPr>
              <w:keepNext/>
              <w:keepLines/>
              <w:outlineLvl w:val="1"/>
              <w:rPr>
                <w:rFonts w:ascii="Arial" w:eastAsia="Calibri" w:hAnsi="Arial" w:cs="Arial"/>
                <w:sz w:val="24"/>
                <w:szCs w:val="24"/>
                <w:lang w:val="hr-HR"/>
              </w:rPr>
            </w:pPr>
            <w:r w:rsidRPr="00B50C26">
              <w:rPr>
                <w:rFonts w:ascii="Arial" w:eastAsia="Calibri" w:hAnsi="Arial" w:cs="Arial"/>
                <w:sz w:val="24"/>
                <w:szCs w:val="24"/>
                <w:lang w:val="hr-HR"/>
              </w:rPr>
              <w:t>Administrativno-računovodstveni radnik</w:t>
            </w:r>
          </w:p>
          <w:p w14:paraId="18FFEDA7" w14:textId="77777777" w:rsidR="009E336D" w:rsidRPr="00B50C26" w:rsidRDefault="009E336D" w:rsidP="009E336D">
            <w:pPr>
              <w:keepNext/>
              <w:keepLines/>
              <w:outlineLvl w:val="1"/>
              <w:rPr>
                <w:rFonts w:ascii="Arial" w:eastAsia="Calibri" w:hAnsi="Arial" w:cs="Arial"/>
                <w:sz w:val="24"/>
                <w:szCs w:val="24"/>
                <w:lang w:val="hr-HR"/>
              </w:rPr>
            </w:pPr>
          </w:p>
        </w:tc>
      </w:tr>
      <w:tr w:rsidR="009E336D" w:rsidRPr="003117A5" w14:paraId="4A505FD7" w14:textId="77777777" w:rsidTr="009E336D">
        <w:tc>
          <w:tcPr>
            <w:tcW w:w="4792" w:type="dxa"/>
            <w:tcBorders>
              <w:top w:val="single" w:sz="4" w:space="0" w:color="auto"/>
              <w:left w:val="single" w:sz="4" w:space="0" w:color="auto"/>
              <w:bottom w:val="single" w:sz="4" w:space="0" w:color="auto"/>
              <w:right w:val="single" w:sz="4" w:space="0" w:color="auto"/>
            </w:tcBorders>
          </w:tcPr>
          <w:p w14:paraId="77FC5C39" w14:textId="77777777" w:rsidR="009E336D" w:rsidRPr="00B50C26" w:rsidRDefault="009E336D" w:rsidP="009E336D">
            <w:pPr>
              <w:keepNext/>
              <w:keepLines/>
              <w:outlineLvl w:val="1"/>
              <w:rPr>
                <w:rFonts w:ascii="Arial" w:eastAsia="Calibri" w:hAnsi="Arial" w:cs="Arial"/>
                <w:sz w:val="24"/>
                <w:szCs w:val="24"/>
                <w:lang w:val="hr-HR"/>
              </w:rPr>
            </w:pPr>
            <w:r w:rsidRPr="00B50C26">
              <w:rPr>
                <w:rFonts w:ascii="Arial" w:eastAsia="Calibri" w:hAnsi="Arial" w:cs="Arial"/>
                <w:sz w:val="24"/>
                <w:szCs w:val="24"/>
                <w:lang w:val="hr-HR"/>
              </w:rPr>
              <w:t>Samostalni referent nabave</w:t>
            </w:r>
          </w:p>
          <w:p w14:paraId="276AE142" w14:textId="77777777" w:rsidR="009E336D" w:rsidRPr="00B50C26" w:rsidRDefault="009E336D" w:rsidP="009E336D">
            <w:pPr>
              <w:keepNext/>
              <w:keepLines/>
              <w:outlineLvl w:val="1"/>
              <w:rPr>
                <w:rFonts w:ascii="Arial" w:eastAsia="Calibri" w:hAnsi="Arial" w:cs="Arial"/>
                <w:sz w:val="24"/>
                <w:szCs w:val="24"/>
                <w:lang w:val="hr-HR"/>
              </w:rPr>
            </w:pPr>
          </w:p>
        </w:tc>
      </w:tr>
    </w:tbl>
    <w:p w14:paraId="0879A429" w14:textId="77777777" w:rsidR="009E336D" w:rsidRPr="003117A5" w:rsidRDefault="009E336D" w:rsidP="009E336D">
      <w:pPr>
        <w:spacing w:after="200" w:line="276" w:lineRule="auto"/>
        <w:rPr>
          <w:rFonts w:ascii="Arial" w:eastAsia="Times New Roman" w:hAnsi="Arial" w:cs="Arial"/>
          <w:bCs/>
          <w:color w:val="FF0000"/>
          <w:kern w:val="3"/>
          <w:sz w:val="24"/>
          <w:szCs w:val="24"/>
          <w:lang w:eastAsia="ar-SA" w:bidi="hi-IN"/>
        </w:rPr>
      </w:pPr>
    </w:p>
    <w:p w14:paraId="3D9B5F55" w14:textId="77777777" w:rsidR="009E336D" w:rsidRDefault="009E336D" w:rsidP="009E336D">
      <w:pPr>
        <w:spacing w:line="256" w:lineRule="auto"/>
        <w:rPr>
          <w:rFonts w:ascii="Arial" w:eastAsia="Times New Roman" w:hAnsi="Arial" w:cs="Arial"/>
          <w:color w:val="FF0000"/>
          <w:sz w:val="24"/>
          <w:szCs w:val="24"/>
          <w:lang w:eastAsia="ar-SA" w:bidi="hi-IN"/>
        </w:rPr>
      </w:pPr>
    </w:p>
    <w:p w14:paraId="0CA520B1" w14:textId="77777777" w:rsidR="009E336D" w:rsidRDefault="009E336D" w:rsidP="009E336D">
      <w:pPr>
        <w:spacing w:line="256" w:lineRule="auto"/>
        <w:rPr>
          <w:rFonts w:ascii="Arial" w:eastAsia="Times New Roman" w:hAnsi="Arial" w:cs="Arial"/>
          <w:color w:val="FF0000"/>
          <w:sz w:val="24"/>
          <w:szCs w:val="24"/>
          <w:lang w:eastAsia="ar-SA" w:bidi="hi-IN"/>
        </w:rPr>
      </w:pPr>
    </w:p>
    <w:p w14:paraId="35E3CD7D" w14:textId="77777777" w:rsidR="009E336D" w:rsidRDefault="009E336D" w:rsidP="009E336D">
      <w:pPr>
        <w:spacing w:line="256" w:lineRule="auto"/>
        <w:rPr>
          <w:rFonts w:ascii="Arial" w:eastAsia="Times New Roman" w:hAnsi="Arial" w:cs="Arial"/>
          <w:color w:val="FF0000"/>
          <w:sz w:val="24"/>
          <w:szCs w:val="24"/>
          <w:lang w:eastAsia="ar-SA" w:bidi="hi-IN"/>
        </w:rPr>
      </w:pPr>
    </w:p>
    <w:p w14:paraId="7F4F0E2C" w14:textId="77777777" w:rsidR="009E336D" w:rsidRDefault="009E336D" w:rsidP="009E336D">
      <w:pPr>
        <w:spacing w:line="256" w:lineRule="auto"/>
        <w:rPr>
          <w:rFonts w:ascii="Arial" w:eastAsia="Times New Roman" w:hAnsi="Arial" w:cs="Arial"/>
          <w:color w:val="FF0000"/>
          <w:sz w:val="24"/>
          <w:szCs w:val="24"/>
          <w:lang w:eastAsia="ar-SA" w:bidi="hi-IN"/>
        </w:rPr>
      </w:pPr>
    </w:p>
    <w:p w14:paraId="16DF9F0E" w14:textId="77777777" w:rsidR="009E336D" w:rsidRDefault="009E336D" w:rsidP="009E336D">
      <w:pPr>
        <w:spacing w:line="256" w:lineRule="auto"/>
        <w:rPr>
          <w:rFonts w:ascii="Arial" w:eastAsia="Times New Roman" w:hAnsi="Arial" w:cs="Arial"/>
          <w:color w:val="FF0000"/>
          <w:sz w:val="24"/>
          <w:szCs w:val="24"/>
          <w:lang w:eastAsia="ar-SA" w:bidi="hi-IN"/>
        </w:rPr>
      </w:pPr>
    </w:p>
    <w:p w14:paraId="1BE59350" w14:textId="77777777" w:rsidR="009E336D" w:rsidRDefault="009E336D" w:rsidP="009E336D">
      <w:pPr>
        <w:spacing w:line="256" w:lineRule="auto"/>
        <w:rPr>
          <w:rFonts w:ascii="Arial" w:eastAsia="Times New Roman" w:hAnsi="Arial" w:cs="Arial"/>
          <w:color w:val="FF0000"/>
          <w:sz w:val="24"/>
          <w:szCs w:val="24"/>
          <w:lang w:eastAsia="ar-SA" w:bidi="hi-IN"/>
        </w:rPr>
      </w:pPr>
    </w:p>
    <w:p w14:paraId="51511284" w14:textId="77777777" w:rsidR="009E336D" w:rsidRDefault="009E336D" w:rsidP="009E336D">
      <w:pPr>
        <w:spacing w:line="256" w:lineRule="auto"/>
        <w:rPr>
          <w:rFonts w:ascii="Arial" w:eastAsia="Times New Roman" w:hAnsi="Arial" w:cs="Arial"/>
          <w:color w:val="FF0000"/>
          <w:sz w:val="24"/>
          <w:szCs w:val="24"/>
          <w:lang w:eastAsia="ar-SA" w:bidi="hi-IN"/>
        </w:rPr>
      </w:pPr>
    </w:p>
    <w:p w14:paraId="2E404379" w14:textId="77777777" w:rsidR="009E336D" w:rsidRPr="003117A5" w:rsidRDefault="009E336D" w:rsidP="009E336D">
      <w:pPr>
        <w:spacing w:line="256" w:lineRule="auto"/>
        <w:rPr>
          <w:rFonts w:ascii="Arial" w:eastAsia="Times New Roman" w:hAnsi="Arial" w:cs="Arial"/>
          <w:color w:val="FF0000"/>
          <w:sz w:val="24"/>
          <w:szCs w:val="24"/>
          <w:lang w:eastAsia="ar-SA" w:bidi="hi-IN"/>
        </w:rPr>
      </w:pPr>
    </w:p>
    <w:p w14:paraId="7269338C" w14:textId="77777777" w:rsidR="009E336D" w:rsidRPr="00867D4A" w:rsidRDefault="009E336D" w:rsidP="00F32A35">
      <w:pPr>
        <w:numPr>
          <w:ilvl w:val="2"/>
          <w:numId w:val="264"/>
        </w:numPr>
        <w:spacing w:after="0" w:line="240" w:lineRule="auto"/>
        <w:contextualSpacing/>
        <w:rPr>
          <w:rFonts w:ascii="Arial" w:eastAsia="Times New Roman" w:hAnsi="Arial" w:cs="Arial"/>
          <w:kern w:val="3"/>
          <w:sz w:val="24"/>
          <w:szCs w:val="24"/>
          <w:lang w:eastAsia="ar-SA" w:bidi="hi-IN"/>
        </w:rPr>
      </w:pPr>
      <w:r w:rsidRPr="00867D4A">
        <w:rPr>
          <w:rFonts w:ascii="Arial" w:eastAsia="Times New Roman" w:hAnsi="Arial" w:cs="Arial"/>
          <w:i/>
          <w:iCs/>
          <w:kern w:val="3"/>
          <w:sz w:val="24"/>
          <w:szCs w:val="24"/>
          <w:lang w:eastAsia="ar-SA" w:bidi="hi-IN"/>
        </w:rPr>
        <w:t>Popis radnih mjesta i radnika po PPO-ima</w:t>
      </w:r>
    </w:p>
    <w:p w14:paraId="48EB83B6" w14:textId="77777777" w:rsidR="009E336D" w:rsidRPr="003117A5" w:rsidRDefault="009E336D" w:rsidP="009E336D">
      <w:pPr>
        <w:widowControl w:val="0"/>
        <w:suppressAutoHyphens/>
        <w:autoSpaceDN w:val="0"/>
        <w:spacing w:after="0" w:line="240" w:lineRule="auto"/>
        <w:jc w:val="both"/>
        <w:textAlignment w:val="baseline"/>
        <w:rPr>
          <w:rFonts w:ascii="Arial" w:eastAsia="Times New Roman" w:hAnsi="Arial" w:cs="Arial"/>
          <w:i/>
          <w:iCs/>
          <w:color w:val="FF0000"/>
          <w:kern w:val="3"/>
          <w:sz w:val="24"/>
          <w:szCs w:val="24"/>
          <w:lang w:eastAsia="ar-SA" w:bidi="hi-IN"/>
        </w:rPr>
      </w:pPr>
    </w:p>
    <w:tbl>
      <w:tblPr>
        <w:tblStyle w:val="TableGrid171"/>
        <w:tblW w:w="0" w:type="auto"/>
        <w:tblInd w:w="562" w:type="dxa"/>
        <w:tblLook w:val="04A0" w:firstRow="1" w:lastRow="0" w:firstColumn="1" w:lastColumn="0" w:noHBand="0" w:noVBand="1"/>
      </w:tblPr>
      <w:tblGrid>
        <w:gridCol w:w="33"/>
        <w:gridCol w:w="818"/>
        <w:gridCol w:w="33"/>
        <w:gridCol w:w="4346"/>
        <w:gridCol w:w="33"/>
        <w:gridCol w:w="1235"/>
        <w:gridCol w:w="33"/>
        <w:gridCol w:w="1969"/>
        <w:gridCol w:w="33"/>
      </w:tblGrid>
      <w:tr w:rsidR="009E336D" w:rsidRPr="003A4082" w14:paraId="52FE821D" w14:textId="77777777" w:rsidTr="009E336D">
        <w:trPr>
          <w:gridAfter w:val="1"/>
          <w:wAfter w:w="33" w:type="dxa"/>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E28AEB8"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C374E7"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Radno mjesto</w:t>
            </w:r>
          </w:p>
          <w:p w14:paraId="6A689443"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90CC015"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Stručna sprema</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31B522"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PPO</w:t>
            </w:r>
          </w:p>
        </w:tc>
      </w:tr>
      <w:tr w:rsidR="009E336D" w:rsidRPr="003A4082" w14:paraId="3D68A5A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8D2652F"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A807CF7" w14:textId="77777777" w:rsidR="009E336D" w:rsidRPr="003A4082" w:rsidRDefault="009E336D" w:rsidP="009E336D">
            <w:pPr>
              <w:widowControl w:val="0"/>
              <w:suppressAutoHyphens/>
              <w:autoSpaceDN w:val="0"/>
              <w:jc w:val="both"/>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Glavni 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7E46CEBE"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SSS</w:t>
            </w:r>
          </w:p>
        </w:tc>
        <w:tc>
          <w:tcPr>
            <w:tcW w:w="2002" w:type="dxa"/>
            <w:gridSpan w:val="2"/>
            <w:tcBorders>
              <w:top w:val="single" w:sz="4" w:space="0" w:color="auto"/>
              <w:left w:val="single" w:sz="4" w:space="0" w:color="auto"/>
              <w:bottom w:val="single" w:sz="4" w:space="0" w:color="auto"/>
              <w:right w:val="single" w:sz="4" w:space="0" w:color="auto"/>
            </w:tcBorders>
            <w:vAlign w:val="center"/>
            <w:hideMark/>
          </w:tcPr>
          <w:p w14:paraId="7D764602" w14:textId="77777777" w:rsidR="009E336D" w:rsidRPr="003A4082" w:rsidRDefault="009E336D" w:rsidP="009E336D">
            <w:pPr>
              <w:rPr>
                <w:rFonts w:ascii="Arial" w:hAnsi="Arial" w:cs="Arial"/>
                <w:iCs/>
                <w:kern w:val="3"/>
                <w:sz w:val="24"/>
                <w:szCs w:val="24"/>
                <w:lang w:val="hr-HR" w:eastAsia="ar-SA" w:bidi="hi-IN"/>
              </w:rPr>
            </w:pPr>
            <w:r w:rsidRPr="003A4082">
              <w:rPr>
                <w:rFonts w:ascii="Arial" w:hAnsi="Arial" w:cs="Arial"/>
                <w:iCs/>
                <w:kern w:val="3"/>
                <w:sz w:val="24"/>
                <w:szCs w:val="24"/>
                <w:lang w:val="hr-HR" w:eastAsia="ar-SA" w:bidi="hi-IN"/>
              </w:rPr>
              <w:t>GALEB</w:t>
            </w:r>
          </w:p>
        </w:tc>
      </w:tr>
      <w:tr w:rsidR="009E336D" w:rsidRPr="003A4082" w14:paraId="2E173D1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2A7B2EF"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6886EAA"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5B0A42B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ADD02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25C490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C8E60EF"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D298DAA"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0E2C684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8A879FA"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BC8514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96A903F"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82CA0A5"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731BB90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996084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9F9ED6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EE1ECB4"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C4270CF"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0BEE909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A2EA19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9EF2E9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4166B0E"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B15C69D"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Pomoćni 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4D71364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B3CE378"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F7D3714"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7DC0378"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E7DE28B"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Domar - ložač</w:t>
            </w:r>
          </w:p>
        </w:tc>
        <w:tc>
          <w:tcPr>
            <w:tcW w:w="1268" w:type="dxa"/>
            <w:gridSpan w:val="2"/>
            <w:tcBorders>
              <w:top w:val="single" w:sz="4" w:space="0" w:color="auto"/>
              <w:left w:val="single" w:sz="4" w:space="0" w:color="auto"/>
              <w:bottom w:val="single" w:sz="4" w:space="0" w:color="auto"/>
              <w:right w:val="single" w:sz="4" w:space="0" w:color="auto"/>
            </w:tcBorders>
            <w:hideMark/>
          </w:tcPr>
          <w:p w14:paraId="7E68C110"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3C3897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6D0E3E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1B6D17C"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D8F4602"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Ekonom - vozač</w:t>
            </w:r>
          </w:p>
        </w:tc>
        <w:tc>
          <w:tcPr>
            <w:tcW w:w="1268" w:type="dxa"/>
            <w:gridSpan w:val="2"/>
            <w:tcBorders>
              <w:top w:val="single" w:sz="4" w:space="0" w:color="auto"/>
              <w:left w:val="single" w:sz="4" w:space="0" w:color="auto"/>
              <w:bottom w:val="single" w:sz="4" w:space="0" w:color="auto"/>
              <w:right w:val="single" w:sz="4" w:space="0" w:color="auto"/>
            </w:tcBorders>
            <w:hideMark/>
          </w:tcPr>
          <w:p w14:paraId="6C7D8AE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27468108"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8163C2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6C3E026"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7AD35E"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0B948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94D5DDA"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2A42A8E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80D7FDB"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08EE9B26"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C2C92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ACFBB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OREHOVICA</w:t>
            </w:r>
          </w:p>
        </w:tc>
      </w:tr>
      <w:tr w:rsidR="009E336D" w:rsidRPr="003A4082" w14:paraId="0DA0A4D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A566994"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401D2D6E"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4A68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val="restart"/>
            <w:tcBorders>
              <w:top w:val="single" w:sz="4" w:space="0" w:color="auto"/>
              <w:left w:val="single" w:sz="4" w:space="0" w:color="auto"/>
              <w:right w:val="single" w:sz="4" w:space="0" w:color="auto"/>
            </w:tcBorders>
            <w:shd w:val="clear" w:color="auto" w:fill="FFFFFF" w:themeFill="background1"/>
          </w:tcPr>
          <w:p w14:paraId="42568E5F"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30E779A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6E1574C"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6DDEF478"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559515"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shd w:val="clear" w:color="auto" w:fill="FFFFFF" w:themeFill="background1"/>
          </w:tcPr>
          <w:p w14:paraId="77451946"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5FC653D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B33EDBD"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52344A38"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10290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shd w:val="clear" w:color="auto" w:fill="FFFFFF" w:themeFill="background1"/>
          </w:tcPr>
          <w:p w14:paraId="7602AD7C"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6A8BDE8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68C8C85"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68F7A37B" w14:textId="77777777" w:rsidR="009E336D" w:rsidRPr="003A4082" w:rsidRDefault="009E336D" w:rsidP="009E336D">
            <w:pPr>
              <w:widowControl w:val="0"/>
              <w:suppressAutoHyphens/>
              <w:autoSpaceDN w:val="0"/>
              <w:jc w:val="both"/>
              <w:textAlignment w:val="baseline"/>
              <w:rPr>
                <w:rFonts w:ascii="Arial" w:eastAsia="Calibri" w:hAnsi="Arial" w:cs="Arial"/>
                <w:kern w:val="3"/>
                <w:sz w:val="24"/>
                <w:szCs w:val="24"/>
                <w:lang w:val="hr-HR" w:eastAsia="ar-SA" w:bidi="hi-IN"/>
              </w:rPr>
            </w:pPr>
            <w:r w:rsidRPr="003A4082">
              <w:rPr>
                <w:rFonts w:ascii="Arial" w:eastAsia="Calibri" w:hAnsi="Arial" w:cs="Arial"/>
                <w:iCs/>
                <w:kern w:val="3"/>
                <w:sz w:val="24"/>
                <w:szCs w:val="24"/>
                <w:lang w:val="hr-HR" w:eastAsia="ar-SA" w:bidi="hi-IN"/>
              </w:rPr>
              <w:t>Pomoćni kuhar -spremač</w:t>
            </w: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47855D"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left w:val="single" w:sz="4" w:space="0" w:color="auto"/>
              <w:right w:val="single" w:sz="4" w:space="0" w:color="auto"/>
            </w:tcBorders>
            <w:shd w:val="clear" w:color="auto" w:fill="FFFFFF" w:themeFill="background1"/>
          </w:tcPr>
          <w:p w14:paraId="75D43F43"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798F84C4"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2E5D91C"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16C6D3C0" w14:textId="77777777" w:rsidR="009E336D" w:rsidRPr="003A4082" w:rsidRDefault="009E336D" w:rsidP="009E336D">
            <w:pPr>
              <w:widowControl w:val="0"/>
              <w:suppressAutoHyphens/>
              <w:autoSpaceDN w:val="0"/>
              <w:jc w:val="both"/>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B638A7"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left w:val="single" w:sz="4" w:space="0" w:color="auto"/>
              <w:bottom w:val="single" w:sz="4" w:space="0" w:color="auto"/>
              <w:right w:val="single" w:sz="4" w:space="0" w:color="auto"/>
            </w:tcBorders>
            <w:shd w:val="clear" w:color="auto" w:fill="FFFFFF" w:themeFill="background1"/>
          </w:tcPr>
          <w:p w14:paraId="3DA83895"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54618D8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E54ED7"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50E367E"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4D55F1"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AE6D40C"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056FE10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D7E49BB"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0DF69CB" w14:textId="77777777" w:rsidR="009E336D" w:rsidRPr="003A4082" w:rsidRDefault="009E336D" w:rsidP="009E336D">
            <w:pPr>
              <w:widowControl w:val="0"/>
              <w:suppressAutoHyphens/>
              <w:autoSpaceDN w:val="0"/>
              <w:jc w:val="both"/>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Ravnatelj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5EA68F1"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VSS</w:t>
            </w:r>
          </w:p>
        </w:tc>
        <w:tc>
          <w:tcPr>
            <w:tcW w:w="2002" w:type="dxa"/>
            <w:gridSpan w:val="2"/>
            <w:tcBorders>
              <w:top w:val="single" w:sz="4" w:space="0" w:color="auto"/>
              <w:left w:val="single" w:sz="4" w:space="0" w:color="auto"/>
              <w:bottom w:val="single" w:sz="4" w:space="0" w:color="auto"/>
              <w:right w:val="single" w:sz="4" w:space="0" w:color="auto"/>
            </w:tcBorders>
            <w:hideMark/>
          </w:tcPr>
          <w:p w14:paraId="0CC89103"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MORČIĆ</w:t>
            </w:r>
          </w:p>
        </w:tc>
      </w:tr>
      <w:tr w:rsidR="009E336D" w:rsidRPr="003A4082" w14:paraId="0AB6596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0199C12"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1852B0A" w14:textId="77777777" w:rsidR="009E336D" w:rsidRPr="003A4082" w:rsidRDefault="009E336D" w:rsidP="009E336D">
            <w:pPr>
              <w:widowControl w:val="0"/>
              <w:suppressAutoHyphens/>
              <w:autoSpaceDN w:val="0"/>
              <w:jc w:val="both"/>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Pedagog</w:t>
            </w:r>
          </w:p>
        </w:tc>
        <w:tc>
          <w:tcPr>
            <w:tcW w:w="1268" w:type="dxa"/>
            <w:gridSpan w:val="2"/>
            <w:tcBorders>
              <w:top w:val="single" w:sz="4" w:space="0" w:color="auto"/>
              <w:left w:val="single" w:sz="4" w:space="0" w:color="auto"/>
              <w:bottom w:val="single" w:sz="4" w:space="0" w:color="auto"/>
              <w:right w:val="single" w:sz="4" w:space="0" w:color="auto"/>
            </w:tcBorders>
            <w:hideMark/>
          </w:tcPr>
          <w:p w14:paraId="4CD109EE"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VSS</w:t>
            </w:r>
          </w:p>
        </w:tc>
        <w:tc>
          <w:tcPr>
            <w:tcW w:w="2002" w:type="dxa"/>
            <w:gridSpan w:val="2"/>
            <w:vMerge w:val="restart"/>
            <w:tcBorders>
              <w:top w:val="single" w:sz="4" w:space="0" w:color="auto"/>
              <w:left w:val="single" w:sz="4" w:space="0" w:color="auto"/>
              <w:bottom w:val="single" w:sz="4" w:space="0" w:color="auto"/>
              <w:right w:val="single" w:sz="4" w:space="0" w:color="auto"/>
            </w:tcBorders>
          </w:tcPr>
          <w:p w14:paraId="0A76CD80" w14:textId="77777777" w:rsidR="009E336D" w:rsidRPr="003A4082" w:rsidRDefault="009E336D" w:rsidP="009E336D">
            <w:pPr>
              <w:widowControl w:val="0"/>
              <w:suppressAutoHyphens/>
              <w:autoSpaceDN w:val="0"/>
              <w:jc w:val="both"/>
              <w:textAlignment w:val="baseline"/>
              <w:rPr>
                <w:rFonts w:ascii="Arial" w:eastAsia="Calibri" w:hAnsi="Arial" w:cs="Arial"/>
                <w:i/>
                <w:iCs/>
                <w:kern w:val="3"/>
                <w:sz w:val="24"/>
                <w:szCs w:val="24"/>
                <w:lang w:val="hr-HR" w:eastAsia="ar-SA" w:bidi="hi-IN"/>
              </w:rPr>
            </w:pPr>
          </w:p>
        </w:tc>
      </w:tr>
      <w:tr w:rsidR="009E336D" w:rsidRPr="003A4082" w14:paraId="12864991"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0909D36"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16EBDD76" w14:textId="77777777" w:rsidR="009E336D" w:rsidRPr="003A4082" w:rsidRDefault="009E336D" w:rsidP="009E336D">
            <w:pPr>
              <w:widowControl w:val="0"/>
              <w:suppressAutoHyphens/>
              <w:autoSpaceDN w:val="0"/>
              <w:jc w:val="both"/>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Zdravstveni voditelj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19BBE39"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7EDD800C"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470F96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4C1073B"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C3F4E2E"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Tajnik</w:t>
            </w:r>
          </w:p>
        </w:tc>
        <w:tc>
          <w:tcPr>
            <w:tcW w:w="1268" w:type="dxa"/>
            <w:gridSpan w:val="2"/>
            <w:tcBorders>
              <w:top w:val="single" w:sz="4" w:space="0" w:color="auto"/>
              <w:left w:val="single" w:sz="4" w:space="0" w:color="auto"/>
              <w:bottom w:val="single" w:sz="4" w:space="0" w:color="auto"/>
              <w:right w:val="single" w:sz="4" w:space="0" w:color="auto"/>
            </w:tcBorders>
            <w:hideMark/>
          </w:tcPr>
          <w:p w14:paraId="63A71C31"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CF169B5"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053E69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D1DBF0A"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936A099"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Voditelj financija</w:t>
            </w:r>
          </w:p>
        </w:tc>
        <w:tc>
          <w:tcPr>
            <w:tcW w:w="1268" w:type="dxa"/>
            <w:gridSpan w:val="2"/>
            <w:tcBorders>
              <w:top w:val="single" w:sz="4" w:space="0" w:color="auto"/>
              <w:left w:val="single" w:sz="4" w:space="0" w:color="auto"/>
              <w:bottom w:val="single" w:sz="4" w:space="0" w:color="auto"/>
              <w:right w:val="single" w:sz="4" w:space="0" w:color="auto"/>
            </w:tcBorders>
            <w:hideMark/>
          </w:tcPr>
          <w:p w14:paraId="6FBBEFB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7E8FD8E"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6F6BAB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DC2C717"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45C7DB9"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Administrativno-računovodstveni radnik</w:t>
            </w:r>
          </w:p>
        </w:tc>
        <w:tc>
          <w:tcPr>
            <w:tcW w:w="1268" w:type="dxa"/>
            <w:gridSpan w:val="2"/>
            <w:tcBorders>
              <w:top w:val="single" w:sz="4" w:space="0" w:color="auto"/>
              <w:left w:val="single" w:sz="4" w:space="0" w:color="auto"/>
              <w:bottom w:val="single" w:sz="4" w:space="0" w:color="auto"/>
              <w:right w:val="single" w:sz="4" w:space="0" w:color="auto"/>
            </w:tcBorders>
            <w:hideMark/>
          </w:tcPr>
          <w:p w14:paraId="6B4FD6C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70F08A4E"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DDFF1E2"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265B301"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229113DE"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Samostalni referent nabave</w:t>
            </w:r>
          </w:p>
        </w:tc>
        <w:tc>
          <w:tcPr>
            <w:tcW w:w="1268" w:type="dxa"/>
            <w:gridSpan w:val="2"/>
            <w:tcBorders>
              <w:top w:val="single" w:sz="4" w:space="0" w:color="auto"/>
              <w:left w:val="single" w:sz="4" w:space="0" w:color="auto"/>
              <w:bottom w:val="single" w:sz="4" w:space="0" w:color="auto"/>
              <w:right w:val="single" w:sz="4" w:space="0" w:color="auto"/>
            </w:tcBorders>
          </w:tcPr>
          <w:p w14:paraId="32B3F1B5"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3C4C8039"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A0249DA"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34F4982" w14:textId="77777777" w:rsidR="009E336D" w:rsidRPr="003A4082" w:rsidRDefault="009E336D" w:rsidP="00F32A35">
            <w:pPr>
              <w:pStyle w:val="ListParagraph"/>
              <w:widowControl w:val="0"/>
              <w:numPr>
                <w:ilvl w:val="0"/>
                <w:numId w:val="245"/>
              </w:numPr>
              <w:suppressAutoHyphens/>
              <w:autoSpaceDN w:val="0"/>
              <w:jc w:val="both"/>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3C3FB55" w14:textId="77777777" w:rsidR="009E336D" w:rsidRPr="003A4082" w:rsidRDefault="009E336D" w:rsidP="009E336D">
            <w:pPr>
              <w:widowControl w:val="0"/>
              <w:suppressAutoHyphens/>
              <w:autoSpaceDN w:val="0"/>
              <w:jc w:val="both"/>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Voditelj kinezioloških aktivnosti</w:t>
            </w:r>
          </w:p>
        </w:tc>
        <w:tc>
          <w:tcPr>
            <w:tcW w:w="1268" w:type="dxa"/>
            <w:gridSpan w:val="2"/>
            <w:tcBorders>
              <w:top w:val="single" w:sz="4" w:space="0" w:color="auto"/>
              <w:left w:val="single" w:sz="4" w:space="0" w:color="auto"/>
              <w:bottom w:val="single" w:sz="4" w:space="0" w:color="auto"/>
              <w:right w:val="single" w:sz="4" w:space="0" w:color="auto"/>
            </w:tcBorders>
            <w:hideMark/>
          </w:tcPr>
          <w:p w14:paraId="508DD680"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6C6AD88B"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DED53CB" w14:textId="77777777" w:rsidTr="009E336D">
        <w:trPr>
          <w:gridBefore w:val="1"/>
          <w:wBefore w:w="33" w:type="dxa"/>
          <w:trHeight w:val="488"/>
        </w:trPr>
        <w:tc>
          <w:tcPr>
            <w:tcW w:w="851" w:type="dxa"/>
            <w:gridSpan w:val="2"/>
            <w:tcBorders>
              <w:top w:val="single" w:sz="4" w:space="0" w:color="auto"/>
              <w:left w:val="single" w:sz="4" w:space="0" w:color="auto"/>
              <w:bottom w:val="single" w:sz="4" w:space="0" w:color="auto"/>
              <w:right w:val="single" w:sz="4" w:space="0" w:color="auto"/>
            </w:tcBorders>
          </w:tcPr>
          <w:p w14:paraId="24D805B1"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lang w:val="hr-HR"/>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E5F1472"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r w:rsidRPr="003A4082">
              <w:rPr>
                <w:rFonts w:ascii="Arial" w:eastAsia="Calibri" w:hAnsi="Arial" w:cs="Arial"/>
                <w:sz w:val="24"/>
                <w:szCs w:val="24"/>
                <w:lang w:val="hr-HR"/>
              </w:rPr>
              <w:t>Samostalni referent zaštite na radu i zaštite od požara</w:t>
            </w:r>
            <w:r w:rsidRPr="003A4082">
              <w:rPr>
                <w:rFonts w:ascii="Arial" w:eastAsia="Calibri" w:hAnsi="Arial" w:cs="Arial"/>
                <w:kern w:val="3"/>
                <w:sz w:val="24"/>
                <w:szCs w:val="24"/>
                <w:lang w:val="hr-HR" w:eastAsia="ar-SA" w:bidi="hi-IN"/>
              </w:rPr>
              <w:t xml:space="preserve"> </w:t>
            </w:r>
          </w:p>
        </w:tc>
        <w:tc>
          <w:tcPr>
            <w:tcW w:w="1268" w:type="dxa"/>
            <w:gridSpan w:val="2"/>
            <w:tcBorders>
              <w:top w:val="single" w:sz="4" w:space="0" w:color="auto"/>
              <w:left w:val="single" w:sz="4" w:space="0" w:color="auto"/>
              <w:bottom w:val="single" w:sz="4" w:space="0" w:color="auto"/>
              <w:right w:val="single" w:sz="4" w:space="0" w:color="auto"/>
            </w:tcBorders>
            <w:hideMark/>
          </w:tcPr>
          <w:p w14:paraId="70A01547"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485D4A04"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8B3C54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4B47281"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9999DF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 (iz PPO Galeb)</w:t>
            </w:r>
          </w:p>
        </w:tc>
        <w:tc>
          <w:tcPr>
            <w:tcW w:w="1268" w:type="dxa"/>
            <w:gridSpan w:val="2"/>
            <w:tcBorders>
              <w:top w:val="single" w:sz="4" w:space="0" w:color="auto"/>
              <w:left w:val="single" w:sz="4" w:space="0" w:color="auto"/>
              <w:bottom w:val="single" w:sz="4" w:space="0" w:color="auto"/>
              <w:right w:val="single" w:sz="4" w:space="0" w:color="auto"/>
            </w:tcBorders>
            <w:hideMark/>
          </w:tcPr>
          <w:p w14:paraId="054D3A0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7EB74A8B"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9BB1215"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3A549A2"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7068ED6"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 (iz PPO Galeb)</w:t>
            </w:r>
          </w:p>
        </w:tc>
        <w:tc>
          <w:tcPr>
            <w:tcW w:w="1268" w:type="dxa"/>
            <w:gridSpan w:val="2"/>
            <w:tcBorders>
              <w:top w:val="single" w:sz="4" w:space="0" w:color="auto"/>
              <w:left w:val="single" w:sz="4" w:space="0" w:color="auto"/>
              <w:bottom w:val="single" w:sz="4" w:space="0" w:color="auto"/>
              <w:right w:val="single" w:sz="4" w:space="0" w:color="auto"/>
            </w:tcBorders>
            <w:hideMark/>
          </w:tcPr>
          <w:p w14:paraId="51A2906B"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648B2944"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2F6488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8B19D8D"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40F5EF9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35F5EECB"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36D6A149" w14:textId="77777777" w:rsidR="009E336D" w:rsidRPr="003A4082" w:rsidRDefault="009E336D" w:rsidP="009E336D">
            <w:pPr>
              <w:rPr>
                <w:rFonts w:ascii="Arial" w:hAnsi="Arial" w:cs="Arial"/>
                <w:i/>
                <w:iCs/>
                <w:kern w:val="3"/>
                <w:sz w:val="24"/>
                <w:szCs w:val="24"/>
                <w:lang w:eastAsia="ar-SA" w:bidi="hi-IN"/>
              </w:rPr>
            </w:pPr>
          </w:p>
        </w:tc>
      </w:tr>
      <w:tr w:rsidR="009E336D" w:rsidRPr="003A4082" w14:paraId="3AAFC3A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D4A6407"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49EC1E5C"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025583A5"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25A80AB7" w14:textId="77777777" w:rsidR="009E336D" w:rsidRPr="003A4082" w:rsidRDefault="009E336D" w:rsidP="009E336D">
            <w:pPr>
              <w:rPr>
                <w:rFonts w:ascii="Arial" w:hAnsi="Arial" w:cs="Arial"/>
                <w:i/>
                <w:iCs/>
                <w:kern w:val="3"/>
                <w:sz w:val="24"/>
                <w:szCs w:val="24"/>
                <w:lang w:eastAsia="ar-SA" w:bidi="hi-IN"/>
              </w:rPr>
            </w:pPr>
          </w:p>
        </w:tc>
      </w:tr>
      <w:tr w:rsidR="009E336D" w:rsidRPr="003A4082" w14:paraId="421AB9F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3F2D9B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1696B306"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2E5E9E7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7EF2C273" w14:textId="77777777" w:rsidR="009E336D" w:rsidRPr="003A4082" w:rsidRDefault="009E336D" w:rsidP="009E336D">
            <w:pPr>
              <w:rPr>
                <w:rFonts w:ascii="Arial" w:hAnsi="Arial" w:cs="Arial"/>
                <w:i/>
                <w:iCs/>
                <w:kern w:val="3"/>
                <w:sz w:val="24"/>
                <w:szCs w:val="24"/>
                <w:lang w:eastAsia="ar-SA" w:bidi="hi-IN"/>
              </w:rPr>
            </w:pPr>
          </w:p>
        </w:tc>
      </w:tr>
      <w:tr w:rsidR="009E336D" w:rsidRPr="003A4082" w14:paraId="16837C5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65C8901"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7700AA26"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6F8C7C3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7B87743F" w14:textId="77777777" w:rsidR="009E336D" w:rsidRPr="003A4082" w:rsidRDefault="009E336D" w:rsidP="009E336D">
            <w:pPr>
              <w:rPr>
                <w:rFonts w:ascii="Arial" w:hAnsi="Arial" w:cs="Arial"/>
                <w:i/>
                <w:iCs/>
                <w:kern w:val="3"/>
                <w:sz w:val="24"/>
                <w:szCs w:val="24"/>
                <w:lang w:eastAsia="ar-SA" w:bidi="hi-IN"/>
              </w:rPr>
            </w:pPr>
          </w:p>
        </w:tc>
      </w:tr>
      <w:tr w:rsidR="009E336D" w:rsidRPr="003A4082" w14:paraId="361A778B"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D46CFC7"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309DF6E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37152407"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4113F7E9" w14:textId="77777777" w:rsidR="009E336D" w:rsidRPr="003A4082" w:rsidRDefault="009E336D" w:rsidP="009E336D">
            <w:pPr>
              <w:rPr>
                <w:rFonts w:ascii="Arial" w:hAnsi="Arial" w:cs="Arial"/>
                <w:i/>
                <w:iCs/>
                <w:kern w:val="3"/>
                <w:sz w:val="24"/>
                <w:szCs w:val="24"/>
                <w:lang w:eastAsia="ar-SA" w:bidi="hi-IN"/>
              </w:rPr>
            </w:pPr>
          </w:p>
        </w:tc>
      </w:tr>
      <w:tr w:rsidR="009E336D" w:rsidRPr="003A4082" w14:paraId="117356B9"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068D76E"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411D58D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1DE5638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042819D3" w14:textId="77777777" w:rsidR="009E336D" w:rsidRPr="003A4082" w:rsidRDefault="009E336D" w:rsidP="009E336D">
            <w:pPr>
              <w:rPr>
                <w:rFonts w:ascii="Arial" w:hAnsi="Arial" w:cs="Arial"/>
                <w:i/>
                <w:iCs/>
                <w:kern w:val="3"/>
                <w:sz w:val="24"/>
                <w:szCs w:val="24"/>
                <w:lang w:eastAsia="ar-SA" w:bidi="hi-IN"/>
              </w:rPr>
            </w:pPr>
          </w:p>
        </w:tc>
      </w:tr>
      <w:tr w:rsidR="009E336D" w:rsidRPr="003A4082" w14:paraId="4EE44DEA"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0D2AAFC"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7CF64CBA"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tcPr>
          <w:p w14:paraId="0FEA6AD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2F1189E8" w14:textId="77777777" w:rsidR="009E336D" w:rsidRPr="003A4082" w:rsidRDefault="009E336D" w:rsidP="009E336D">
            <w:pPr>
              <w:rPr>
                <w:rFonts w:ascii="Arial" w:hAnsi="Arial" w:cs="Arial"/>
                <w:i/>
                <w:iCs/>
                <w:kern w:val="3"/>
                <w:sz w:val="24"/>
                <w:szCs w:val="24"/>
                <w:lang w:eastAsia="ar-SA" w:bidi="hi-IN"/>
              </w:rPr>
            </w:pPr>
          </w:p>
        </w:tc>
      </w:tr>
      <w:tr w:rsidR="009E336D" w:rsidRPr="003A4082" w14:paraId="549C862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78DF28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0B9E3429"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tcPr>
          <w:p w14:paraId="4F43B9D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743C9E94" w14:textId="77777777" w:rsidR="009E336D" w:rsidRPr="003A4082" w:rsidRDefault="009E336D" w:rsidP="009E336D">
            <w:pPr>
              <w:rPr>
                <w:rFonts w:ascii="Arial" w:hAnsi="Arial" w:cs="Arial"/>
                <w:i/>
                <w:iCs/>
                <w:kern w:val="3"/>
                <w:sz w:val="24"/>
                <w:szCs w:val="24"/>
                <w:lang w:eastAsia="ar-SA" w:bidi="hi-IN"/>
              </w:rPr>
            </w:pPr>
          </w:p>
        </w:tc>
      </w:tr>
      <w:tr w:rsidR="009E336D" w:rsidRPr="003A4082" w14:paraId="36ABD22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3D47AA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9719694"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5AAA40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2E63687A"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9CAA0CB"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8AB21F3"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8424F0D"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2DF959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67AA2F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D85F1E5"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D876C0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F48320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FB4A03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F7458F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D54AFC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69DA2D3"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87C612D"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66A8E41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78436A5F"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0C2E60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4E93DE3"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2F81551"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25694D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E9838AC"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24051F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FFFF961"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A0EDFB9"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17A98737"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DB4F5A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27B4DE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89481A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4400F6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589D05A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AEE493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D1126F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F691E2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EB628E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3D4B7630"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301F498"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3ACD78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60F961D"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EFE909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6FE5B6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2704869C"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BD866BA"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8D4389E"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108CEDA0"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984E001"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499247C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7DFFAF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7E9A15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8DF9A84"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253782D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DA401A5"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962A99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6ABE8BD"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C0C832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37118AD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37079818"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1F5799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910A34E"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E55A99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275735C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7B626A5"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CBE73D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1471E3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05E842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25001BF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03E9A9F"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26E2D3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16EF42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898FEA4"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06DB33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B8041EF"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FB62EA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7C96F9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5CA8C22"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366EC87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30E894D"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B80E045"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B28BB26"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4A06BA9"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394EF77B"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2578EF4B"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43C96A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A28909C"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140667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2EA7F37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7C340F51"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46CCBA1"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36B703C"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5BBD8E3A"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eastAsia="ar-SA" w:bidi="hi-IN"/>
              </w:rPr>
              <w:t>Domar - ložač</w:t>
            </w:r>
          </w:p>
        </w:tc>
        <w:tc>
          <w:tcPr>
            <w:tcW w:w="1268" w:type="dxa"/>
            <w:gridSpan w:val="2"/>
            <w:tcBorders>
              <w:top w:val="single" w:sz="4" w:space="0" w:color="auto"/>
              <w:left w:val="single" w:sz="4" w:space="0" w:color="auto"/>
              <w:bottom w:val="single" w:sz="4" w:space="0" w:color="auto"/>
              <w:right w:val="single" w:sz="4" w:space="0" w:color="auto"/>
            </w:tcBorders>
          </w:tcPr>
          <w:p w14:paraId="12063E8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tcPr>
          <w:p w14:paraId="1498C93C" w14:textId="77777777" w:rsidR="009E336D" w:rsidRPr="003A4082" w:rsidRDefault="009E336D" w:rsidP="009E336D">
            <w:pPr>
              <w:rPr>
                <w:rFonts w:ascii="Arial" w:hAnsi="Arial" w:cs="Arial"/>
                <w:i/>
                <w:iCs/>
                <w:kern w:val="3"/>
                <w:sz w:val="24"/>
                <w:szCs w:val="24"/>
                <w:lang w:eastAsia="ar-SA" w:bidi="hi-IN"/>
              </w:rPr>
            </w:pPr>
          </w:p>
        </w:tc>
      </w:tr>
      <w:tr w:rsidR="009E336D" w:rsidRPr="003A4082" w14:paraId="4F4B7804"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CCCA83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25F3AAC"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Pr>
                <w:rFonts w:ascii="Arial" w:eastAsia="Calibri" w:hAnsi="Arial" w:cs="Arial"/>
                <w:iCs/>
                <w:kern w:val="3"/>
                <w:sz w:val="24"/>
                <w:szCs w:val="24"/>
                <w:lang w:val="hr-HR" w:eastAsia="ar-SA" w:bidi="hi-IN"/>
              </w:rPr>
              <w:t>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4A5AC4C1"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173B0C1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1103654"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D480AF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FDA8E6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Pomoćni 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2E97223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7707CB5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C3437E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600DBB3"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9F9622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Pralja</w:t>
            </w:r>
          </w:p>
        </w:tc>
        <w:tc>
          <w:tcPr>
            <w:tcW w:w="1268" w:type="dxa"/>
            <w:gridSpan w:val="2"/>
            <w:tcBorders>
              <w:top w:val="single" w:sz="4" w:space="0" w:color="auto"/>
              <w:left w:val="single" w:sz="4" w:space="0" w:color="auto"/>
              <w:bottom w:val="single" w:sz="4" w:space="0" w:color="auto"/>
              <w:right w:val="single" w:sz="4" w:space="0" w:color="auto"/>
            </w:tcBorders>
            <w:hideMark/>
          </w:tcPr>
          <w:p w14:paraId="7F376EB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C9E9E8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6AE09E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A51356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87A1811"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Pralja</w:t>
            </w:r>
          </w:p>
        </w:tc>
        <w:tc>
          <w:tcPr>
            <w:tcW w:w="1268" w:type="dxa"/>
            <w:gridSpan w:val="2"/>
            <w:tcBorders>
              <w:top w:val="single" w:sz="4" w:space="0" w:color="auto"/>
              <w:left w:val="single" w:sz="4" w:space="0" w:color="auto"/>
              <w:bottom w:val="single" w:sz="4" w:space="0" w:color="auto"/>
              <w:right w:val="single" w:sz="4" w:space="0" w:color="auto"/>
            </w:tcBorders>
            <w:hideMark/>
          </w:tcPr>
          <w:p w14:paraId="5EFA1CBD"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3C2D735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DB043E9"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DBD9E3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E6C1EB0"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14E23D4D"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4656741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D92CFAF" w14:textId="77777777" w:rsidTr="009E336D">
        <w:trPr>
          <w:gridBefore w:val="1"/>
          <w:wBefore w:w="33" w:type="dxa"/>
          <w:trHeight w:val="233"/>
        </w:trPr>
        <w:tc>
          <w:tcPr>
            <w:tcW w:w="851" w:type="dxa"/>
            <w:gridSpan w:val="2"/>
            <w:tcBorders>
              <w:top w:val="single" w:sz="4" w:space="0" w:color="auto"/>
              <w:left w:val="single" w:sz="4" w:space="0" w:color="auto"/>
              <w:bottom w:val="single" w:sz="4" w:space="0" w:color="auto"/>
              <w:right w:val="single" w:sz="4" w:space="0" w:color="auto"/>
            </w:tcBorders>
          </w:tcPr>
          <w:p w14:paraId="6E2A2C4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2F118D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565234B0"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2ABC1C34"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412DD8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436296A"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CDFB43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6D120469"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67402D3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D0E45A8" w14:textId="77777777" w:rsidTr="009E336D">
        <w:trPr>
          <w:gridBefore w:val="1"/>
          <w:wBefore w:w="33" w:type="dxa"/>
          <w:trHeight w:val="99"/>
        </w:trPr>
        <w:tc>
          <w:tcPr>
            <w:tcW w:w="851" w:type="dxa"/>
            <w:gridSpan w:val="2"/>
            <w:tcBorders>
              <w:top w:val="single" w:sz="4" w:space="0" w:color="auto"/>
              <w:left w:val="single" w:sz="4" w:space="0" w:color="auto"/>
              <w:bottom w:val="single" w:sz="4" w:space="0" w:color="auto"/>
              <w:right w:val="single" w:sz="4" w:space="0" w:color="auto"/>
            </w:tcBorders>
          </w:tcPr>
          <w:p w14:paraId="02C8B83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94FF6B6"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3BB89111"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32A207B4"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3373634" w14:textId="77777777" w:rsidTr="009E336D">
        <w:trPr>
          <w:gridBefore w:val="1"/>
          <w:wBefore w:w="33" w:type="dxa"/>
          <w:trHeight w:val="99"/>
        </w:trPr>
        <w:tc>
          <w:tcPr>
            <w:tcW w:w="851" w:type="dxa"/>
            <w:gridSpan w:val="2"/>
            <w:tcBorders>
              <w:top w:val="single" w:sz="4" w:space="0" w:color="auto"/>
              <w:left w:val="single" w:sz="4" w:space="0" w:color="auto"/>
              <w:bottom w:val="single" w:sz="4" w:space="0" w:color="auto"/>
              <w:right w:val="single" w:sz="4" w:space="0" w:color="auto"/>
            </w:tcBorders>
          </w:tcPr>
          <w:p w14:paraId="7792F98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5C7B6C0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Spremač</w:t>
            </w:r>
            <w:r>
              <w:rPr>
                <w:rFonts w:ascii="Arial" w:eastAsia="Calibri" w:hAnsi="Arial" w:cs="Arial"/>
                <w:iCs/>
                <w:kern w:val="3"/>
                <w:sz w:val="24"/>
                <w:szCs w:val="24"/>
                <w:lang w:val="hr-HR" w:eastAsia="ar-SA" w:bidi="hi-IN"/>
              </w:rPr>
              <w:t xml:space="preserve"> (iz PPO Galeb)</w:t>
            </w:r>
          </w:p>
        </w:tc>
        <w:tc>
          <w:tcPr>
            <w:tcW w:w="1268" w:type="dxa"/>
            <w:gridSpan w:val="2"/>
            <w:tcBorders>
              <w:top w:val="single" w:sz="4" w:space="0" w:color="auto"/>
              <w:left w:val="single" w:sz="4" w:space="0" w:color="auto"/>
              <w:bottom w:val="single" w:sz="4" w:space="0" w:color="auto"/>
              <w:right w:val="single" w:sz="4" w:space="0" w:color="auto"/>
            </w:tcBorders>
          </w:tcPr>
          <w:p w14:paraId="05ED685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NKV</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7FC7E8B4" w14:textId="77777777" w:rsidR="009E336D" w:rsidRPr="003A4082" w:rsidRDefault="009E336D" w:rsidP="009E336D">
            <w:pPr>
              <w:rPr>
                <w:rFonts w:ascii="Arial" w:hAnsi="Arial" w:cs="Arial"/>
                <w:i/>
                <w:iCs/>
                <w:kern w:val="3"/>
                <w:sz w:val="24"/>
                <w:szCs w:val="24"/>
                <w:lang w:eastAsia="ar-SA" w:bidi="hi-IN"/>
              </w:rPr>
            </w:pPr>
          </w:p>
        </w:tc>
      </w:tr>
      <w:tr w:rsidR="009E336D" w:rsidRPr="003A4082" w14:paraId="12E86C51" w14:textId="77777777" w:rsidTr="009E336D">
        <w:trPr>
          <w:gridBefore w:val="1"/>
          <w:wBefore w:w="33" w:type="dxa"/>
          <w:trHeight w:val="99"/>
        </w:trPr>
        <w:tc>
          <w:tcPr>
            <w:tcW w:w="851" w:type="dxa"/>
            <w:gridSpan w:val="2"/>
            <w:tcBorders>
              <w:top w:val="single" w:sz="4" w:space="0" w:color="auto"/>
              <w:left w:val="single" w:sz="4" w:space="0" w:color="auto"/>
              <w:bottom w:val="single" w:sz="4" w:space="0" w:color="auto"/>
              <w:right w:val="single" w:sz="4" w:space="0" w:color="auto"/>
            </w:tcBorders>
          </w:tcPr>
          <w:p w14:paraId="6827499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464045B5"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Spremač</w:t>
            </w:r>
            <w:r>
              <w:rPr>
                <w:rFonts w:ascii="Arial" w:eastAsia="Calibri" w:hAnsi="Arial" w:cs="Arial"/>
                <w:iCs/>
                <w:kern w:val="3"/>
                <w:sz w:val="24"/>
                <w:szCs w:val="24"/>
                <w:lang w:val="hr-HR" w:eastAsia="ar-SA" w:bidi="hi-IN"/>
              </w:rPr>
              <w:t xml:space="preserve"> (iz PPO Galeb)</w:t>
            </w:r>
          </w:p>
        </w:tc>
        <w:tc>
          <w:tcPr>
            <w:tcW w:w="1268" w:type="dxa"/>
            <w:gridSpan w:val="2"/>
            <w:tcBorders>
              <w:top w:val="single" w:sz="4" w:space="0" w:color="auto"/>
              <w:left w:val="single" w:sz="4" w:space="0" w:color="auto"/>
              <w:bottom w:val="single" w:sz="4" w:space="0" w:color="auto"/>
              <w:right w:val="single" w:sz="4" w:space="0" w:color="auto"/>
            </w:tcBorders>
          </w:tcPr>
          <w:p w14:paraId="2ABF0EA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SSS</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7EA173E7" w14:textId="77777777" w:rsidR="009E336D" w:rsidRPr="003A4082" w:rsidRDefault="009E336D" w:rsidP="009E336D">
            <w:pPr>
              <w:rPr>
                <w:rFonts w:ascii="Arial" w:hAnsi="Arial" w:cs="Arial"/>
                <w:i/>
                <w:iCs/>
                <w:kern w:val="3"/>
                <w:sz w:val="24"/>
                <w:szCs w:val="24"/>
                <w:lang w:eastAsia="ar-SA" w:bidi="hi-IN"/>
              </w:rPr>
            </w:pPr>
          </w:p>
        </w:tc>
      </w:tr>
      <w:tr w:rsidR="009E336D" w:rsidRPr="003A4082" w14:paraId="2C5D18E0" w14:textId="77777777" w:rsidTr="009E336D">
        <w:trPr>
          <w:gridBefore w:val="1"/>
          <w:wBefore w:w="33" w:type="dxa"/>
          <w:trHeight w:val="99"/>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9901B97"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87F6A97"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B28EAB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BC12960" w14:textId="77777777" w:rsidR="009E336D" w:rsidRPr="003A4082" w:rsidRDefault="009E336D" w:rsidP="009E336D">
            <w:pPr>
              <w:widowControl w:val="0"/>
              <w:suppressAutoHyphens/>
              <w:autoSpaceDN w:val="0"/>
              <w:jc w:val="center"/>
              <w:textAlignment w:val="baseline"/>
              <w:rPr>
                <w:rFonts w:ascii="Arial" w:eastAsia="Calibri" w:hAnsi="Arial" w:cs="Arial"/>
                <w:i/>
                <w:iCs/>
                <w:kern w:val="3"/>
                <w:sz w:val="24"/>
                <w:szCs w:val="24"/>
                <w:lang w:val="hr-HR" w:eastAsia="ar-SA" w:bidi="hi-IN"/>
              </w:rPr>
            </w:pPr>
          </w:p>
        </w:tc>
      </w:tr>
      <w:tr w:rsidR="009E336D" w:rsidRPr="003A4082" w14:paraId="5695B87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A900A6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2EC5175"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EFDE43F"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VŠS</w:t>
            </w:r>
          </w:p>
        </w:tc>
        <w:tc>
          <w:tcPr>
            <w:tcW w:w="2002" w:type="dxa"/>
            <w:gridSpan w:val="2"/>
            <w:tcBorders>
              <w:top w:val="single" w:sz="4" w:space="0" w:color="auto"/>
              <w:left w:val="single" w:sz="4" w:space="0" w:color="auto"/>
              <w:bottom w:val="single" w:sz="4" w:space="0" w:color="auto"/>
              <w:right w:val="single" w:sz="4" w:space="0" w:color="auto"/>
            </w:tcBorders>
            <w:hideMark/>
          </w:tcPr>
          <w:p w14:paraId="7D2A308E"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PČELICE</w:t>
            </w:r>
          </w:p>
        </w:tc>
      </w:tr>
      <w:tr w:rsidR="009E336D" w:rsidRPr="003A4082" w14:paraId="39D3CD2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8D270E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C41B57E"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FDC7460"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val="restart"/>
            <w:tcBorders>
              <w:top w:val="single" w:sz="4" w:space="0" w:color="auto"/>
              <w:left w:val="single" w:sz="4" w:space="0" w:color="auto"/>
              <w:bottom w:val="single" w:sz="4" w:space="0" w:color="auto"/>
              <w:right w:val="single" w:sz="4" w:space="0" w:color="auto"/>
            </w:tcBorders>
          </w:tcPr>
          <w:p w14:paraId="176932F0" w14:textId="77777777" w:rsidR="009E336D" w:rsidRPr="003A4082" w:rsidRDefault="009E336D" w:rsidP="009E336D">
            <w:pPr>
              <w:widowControl w:val="0"/>
              <w:suppressAutoHyphens/>
              <w:autoSpaceDN w:val="0"/>
              <w:jc w:val="center"/>
              <w:textAlignment w:val="baseline"/>
              <w:rPr>
                <w:rFonts w:ascii="Arial" w:eastAsia="Calibri" w:hAnsi="Arial" w:cs="Arial"/>
                <w:i/>
                <w:iCs/>
                <w:kern w:val="3"/>
                <w:sz w:val="24"/>
                <w:szCs w:val="24"/>
                <w:lang w:val="hr-HR" w:eastAsia="ar-SA" w:bidi="hi-IN"/>
              </w:rPr>
            </w:pPr>
          </w:p>
        </w:tc>
      </w:tr>
      <w:tr w:rsidR="009E336D" w:rsidRPr="003A4082" w14:paraId="643E8BD1"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D72DC5E"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A7CAB4A"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6BC3DEA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5441329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AAA60DA"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E86BD46"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217F2E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BCF7FC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3265138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1C25FC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5528A5A"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lang w:val="hr-HR"/>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A925B89"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r w:rsidRPr="003A4082">
              <w:rPr>
                <w:rFonts w:ascii="Arial" w:eastAsia="Calibri" w:hAnsi="Arial" w:cs="Arial"/>
                <w:iCs/>
                <w:sz w:val="24"/>
                <w:szCs w:val="24"/>
                <w:lang w:val="hr-HR"/>
              </w:rPr>
              <w:t>Pomoćni radnik za njegu, skrb i pratnju djece</w:t>
            </w:r>
            <w:r w:rsidRPr="003A4082">
              <w:rPr>
                <w:rFonts w:ascii="Arial" w:eastAsia="Calibri" w:hAnsi="Arial" w:cs="Arial"/>
                <w:kern w:val="3"/>
                <w:sz w:val="24"/>
                <w:szCs w:val="24"/>
                <w:lang w:val="hr-HR" w:eastAsia="ar-SA" w:bidi="hi-IN"/>
              </w:rPr>
              <w:t xml:space="preserve"> </w:t>
            </w:r>
          </w:p>
        </w:tc>
        <w:tc>
          <w:tcPr>
            <w:tcW w:w="1268" w:type="dxa"/>
            <w:gridSpan w:val="2"/>
            <w:tcBorders>
              <w:top w:val="single" w:sz="4" w:space="0" w:color="auto"/>
              <w:left w:val="single" w:sz="4" w:space="0" w:color="auto"/>
              <w:bottom w:val="single" w:sz="4" w:space="0" w:color="auto"/>
              <w:right w:val="single" w:sz="4" w:space="0" w:color="auto"/>
            </w:tcBorders>
          </w:tcPr>
          <w:p w14:paraId="0BCE837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C9741C2"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40DC6D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8E241B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B01030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Pomoćni kuhar -spremač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50DEA1D9"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top w:val="single" w:sz="4" w:space="0" w:color="auto"/>
              <w:left w:val="single" w:sz="4" w:space="0" w:color="auto"/>
              <w:bottom w:val="single" w:sz="4" w:space="0" w:color="auto"/>
              <w:right w:val="single" w:sz="4" w:space="0" w:color="auto"/>
            </w:tcBorders>
            <w:vAlign w:val="center"/>
            <w:hideMark/>
          </w:tcPr>
          <w:p w14:paraId="07F3EE68"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7BEE2A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F916B97"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8D938A6"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5F2C5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E35F9D9" w14:textId="77777777" w:rsidR="009E336D" w:rsidRPr="003A4082" w:rsidRDefault="009E336D" w:rsidP="009E336D">
            <w:pPr>
              <w:widowControl w:val="0"/>
              <w:suppressAutoHyphens/>
              <w:autoSpaceDN w:val="0"/>
              <w:jc w:val="center"/>
              <w:textAlignment w:val="baseline"/>
              <w:rPr>
                <w:rFonts w:ascii="Arial" w:eastAsia="Calibri" w:hAnsi="Arial" w:cs="Arial"/>
                <w:i/>
                <w:iCs/>
                <w:kern w:val="3"/>
                <w:sz w:val="24"/>
                <w:szCs w:val="24"/>
                <w:lang w:val="hr-HR" w:eastAsia="ar-SA" w:bidi="hi-IN"/>
              </w:rPr>
            </w:pPr>
          </w:p>
        </w:tc>
      </w:tr>
      <w:tr w:rsidR="009E336D" w:rsidRPr="003A4082" w14:paraId="6F7811F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10A255D"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D485500"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AF1B059"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tcBorders>
              <w:top w:val="single" w:sz="4" w:space="0" w:color="auto"/>
              <w:left w:val="single" w:sz="4" w:space="0" w:color="auto"/>
              <w:bottom w:val="single" w:sz="4" w:space="0" w:color="auto"/>
              <w:right w:val="single" w:sz="4" w:space="0" w:color="auto"/>
            </w:tcBorders>
            <w:hideMark/>
          </w:tcPr>
          <w:p w14:paraId="35072DE2"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VESELJKO</w:t>
            </w:r>
          </w:p>
        </w:tc>
      </w:tr>
      <w:tr w:rsidR="009E336D" w:rsidRPr="003A4082" w14:paraId="54A0B2B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C56FD6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60449190"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41913B39"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val="restart"/>
            <w:tcBorders>
              <w:top w:val="single" w:sz="4" w:space="0" w:color="auto"/>
              <w:left w:val="single" w:sz="4" w:space="0" w:color="auto"/>
              <w:right w:val="single" w:sz="4" w:space="0" w:color="auto"/>
            </w:tcBorders>
          </w:tcPr>
          <w:p w14:paraId="7B99C17C"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eastAsia="ar-SA" w:bidi="hi-IN"/>
              </w:rPr>
            </w:pPr>
          </w:p>
        </w:tc>
      </w:tr>
      <w:tr w:rsidR="009E336D" w:rsidRPr="003A4082" w14:paraId="598E633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3F4523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3F031C57"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756301F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tcPr>
          <w:p w14:paraId="724EF15D"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eastAsia="ar-SA" w:bidi="hi-IN"/>
              </w:rPr>
            </w:pPr>
          </w:p>
        </w:tc>
      </w:tr>
      <w:tr w:rsidR="009E336D" w:rsidRPr="003A4082" w14:paraId="583C66C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680F42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C230E00"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7DCF8A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left w:val="single" w:sz="4" w:space="0" w:color="auto"/>
              <w:right w:val="single" w:sz="4" w:space="0" w:color="auto"/>
            </w:tcBorders>
          </w:tcPr>
          <w:p w14:paraId="033D0D85" w14:textId="77777777" w:rsidR="009E336D" w:rsidRPr="003A4082" w:rsidRDefault="009E336D" w:rsidP="009E336D">
            <w:pPr>
              <w:widowControl w:val="0"/>
              <w:suppressAutoHyphens/>
              <w:autoSpaceDN w:val="0"/>
              <w:jc w:val="center"/>
              <w:textAlignment w:val="baseline"/>
              <w:rPr>
                <w:rFonts w:ascii="Arial" w:eastAsia="Calibri" w:hAnsi="Arial" w:cs="Arial"/>
                <w:i/>
                <w:iCs/>
                <w:kern w:val="3"/>
                <w:sz w:val="24"/>
                <w:szCs w:val="24"/>
                <w:lang w:val="hr-HR" w:eastAsia="ar-SA" w:bidi="hi-IN"/>
              </w:rPr>
            </w:pPr>
          </w:p>
        </w:tc>
      </w:tr>
      <w:tr w:rsidR="009E336D" w:rsidRPr="003A4082" w14:paraId="5551163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03FDAB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CB6FAC5"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22BF324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1BF9B2E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149A6E04"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2CE3511"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BD6950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5220352A"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38A45D42"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241BE7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37B5C6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E94CA2A"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1D1C729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6763FF30"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0021E11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F348F8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E732602"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285DDC9"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149A57AA"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9E4947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EC5CC8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54463A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5BB1167A"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33B8215C"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5887EB8"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121B052"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475E7A5"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4A44851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41B2057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1D8C919"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072468A"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B08F2F9"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215E284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343CF6E7"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071065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4A77B02"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826B4A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FEE061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696DB2CB"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B85C851"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B0DF7D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1EA266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6ED0573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49AFE234"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812F08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662CD0D"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7614ED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5B1AE6F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321AC561"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0F852EB"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9A35B0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AE783B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Odgojitelj- edukacijski rehabilitator</w:t>
            </w:r>
          </w:p>
        </w:tc>
        <w:tc>
          <w:tcPr>
            <w:tcW w:w="1268" w:type="dxa"/>
            <w:gridSpan w:val="2"/>
            <w:tcBorders>
              <w:top w:val="single" w:sz="4" w:space="0" w:color="auto"/>
              <w:left w:val="single" w:sz="4" w:space="0" w:color="auto"/>
              <w:bottom w:val="single" w:sz="4" w:space="0" w:color="auto"/>
              <w:right w:val="single" w:sz="4" w:space="0" w:color="auto"/>
            </w:tcBorders>
            <w:hideMark/>
          </w:tcPr>
          <w:p w14:paraId="0EB4E677"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4CFA14AF"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F8B0BC0"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191D6F0"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12EF9FAA"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Pomoćni 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0DCCF48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left w:val="single" w:sz="4" w:space="0" w:color="auto"/>
              <w:right w:val="single" w:sz="4" w:space="0" w:color="auto"/>
            </w:tcBorders>
            <w:vAlign w:val="center"/>
            <w:hideMark/>
          </w:tcPr>
          <w:p w14:paraId="0ACCD81A"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DAC372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44EA85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189C87C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48123217"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left w:val="single" w:sz="4" w:space="0" w:color="auto"/>
              <w:right w:val="single" w:sz="4" w:space="0" w:color="auto"/>
            </w:tcBorders>
            <w:vAlign w:val="center"/>
            <w:hideMark/>
          </w:tcPr>
          <w:p w14:paraId="7D1870CC"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2A4D6B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2CC7C27"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9C3CBB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276B2CB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left w:val="single" w:sz="4" w:space="0" w:color="auto"/>
              <w:right w:val="single" w:sz="4" w:space="0" w:color="auto"/>
            </w:tcBorders>
            <w:vAlign w:val="center"/>
            <w:hideMark/>
          </w:tcPr>
          <w:p w14:paraId="559FE86F"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82F98D5"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8CF30DC"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lang w:val="hr-HR"/>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F9228E2"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sz w:val="24"/>
                <w:szCs w:val="24"/>
                <w:lang w:val="hr-HR"/>
              </w:rPr>
              <w:t>Pomoćni radnik za njegu, skrb i pratnju djece</w:t>
            </w:r>
            <w:r w:rsidRPr="003A4082">
              <w:rPr>
                <w:rFonts w:ascii="Arial" w:eastAsia="Calibri" w:hAnsi="Arial" w:cs="Arial"/>
                <w:iCs/>
                <w:kern w:val="3"/>
                <w:sz w:val="24"/>
                <w:szCs w:val="24"/>
                <w:lang w:val="hr-HR" w:eastAsia="ar-SA" w:bidi="hi-IN"/>
              </w:rPr>
              <w:t xml:space="preserve"> </w:t>
            </w:r>
          </w:p>
        </w:tc>
        <w:tc>
          <w:tcPr>
            <w:tcW w:w="1268" w:type="dxa"/>
            <w:gridSpan w:val="2"/>
            <w:tcBorders>
              <w:top w:val="single" w:sz="4" w:space="0" w:color="auto"/>
              <w:left w:val="single" w:sz="4" w:space="0" w:color="auto"/>
              <w:bottom w:val="single" w:sz="4" w:space="0" w:color="auto"/>
              <w:right w:val="single" w:sz="4" w:space="0" w:color="auto"/>
            </w:tcBorders>
            <w:hideMark/>
          </w:tcPr>
          <w:p w14:paraId="25375273"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left w:val="single" w:sz="4" w:space="0" w:color="auto"/>
              <w:bottom w:val="single" w:sz="4" w:space="0" w:color="auto"/>
              <w:right w:val="single" w:sz="4" w:space="0" w:color="auto"/>
            </w:tcBorders>
            <w:vAlign w:val="center"/>
            <w:hideMark/>
          </w:tcPr>
          <w:p w14:paraId="5662D26E"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7FD23A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506F92C" w14:textId="77777777" w:rsidR="009E336D" w:rsidRPr="003A4082" w:rsidRDefault="009E336D" w:rsidP="009E336D">
            <w:pPr>
              <w:pStyle w:val="ListParagraph"/>
              <w:widowControl w:val="0"/>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791E600"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3315FBE"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83302BF" w14:textId="77777777" w:rsidR="009E336D" w:rsidRPr="003A4082" w:rsidRDefault="009E336D" w:rsidP="009E336D">
            <w:pPr>
              <w:widowControl w:val="0"/>
              <w:suppressAutoHyphens/>
              <w:autoSpaceDN w:val="0"/>
              <w:jc w:val="center"/>
              <w:textAlignment w:val="baseline"/>
              <w:rPr>
                <w:rFonts w:ascii="Arial" w:eastAsia="Calibri" w:hAnsi="Arial" w:cs="Arial"/>
                <w:i/>
                <w:iCs/>
                <w:kern w:val="3"/>
                <w:sz w:val="24"/>
                <w:szCs w:val="24"/>
                <w:lang w:val="hr-HR" w:eastAsia="ar-SA" w:bidi="hi-IN"/>
              </w:rPr>
            </w:pPr>
          </w:p>
        </w:tc>
      </w:tr>
      <w:tr w:rsidR="009E336D" w:rsidRPr="003A4082" w14:paraId="3AFF070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54D24A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2B838E28"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Psiholog</w:t>
            </w:r>
          </w:p>
        </w:tc>
        <w:tc>
          <w:tcPr>
            <w:tcW w:w="1268" w:type="dxa"/>
            <w:gridSpan w:val="2"/>
            <w:tcBorders>
              <w:top w:val="single" w:sz="4" w:space="0" w:color="auto"/>
              <w:left w:val="single" w:sz="4" w:space="0" w:color="auto"/>
              <w:bottom w:val="single" w:sz="4" w:space="0" w:color="auto"/>
              <w:right w:val="single" w:sz="4" w:space="0" w:color="auto"/>
            </w:tcBorders>
          </w:tcPr>
          <w:p w14:paraId="70F161A1"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VSS</w:t>
            </w:r>
          </w:p>
        </w:tc>
        <w:tc>
          <w:tcPr>
            <w:tcW w:w="2002" w:type="dxa"/>
            <w:gridSpan w:val="2"/>
            <w:tcBorders>
              <w:top w:val="single" w:sz="4" w:space="0" w:color="auto"/>
              <w:left w:val="single" w:sz="4" w:space="0" w:color="auto"/>
              <w:bottom w:val="single" w:sz="4" w:space="0" w:color="auto"/>
              <w:right w:val="single" w:sz="4" w:space="0" w:color="auto"/>
            </w:tcBorders>
          </w:tcPr>
          <w:p w14:paraId="773B5A2A"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VEŽICA</w:t>
            </w:r>
          </w:p>
        </w:tc>
      </w:tr>
      <w:tr w:rsidR="009E336D" w:rsidRPr="003A4082" w14:paraId="33886E8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4BE590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756B7E65"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Edukacijski rehabilitator</w:t>
            </w:r>
          </w:p>
        </w:tc>
        <w:tc>
          <w:tcPr>
            <w:tcW w:w="1268" w:type="dxa"/>
            <w:gridSpan w:val="2"/>
            <w:tcBorders>
              <w:top w:val="single" w:sz="4" w:space="0" w:color="auto"/>
              <w:left w:val="single" w:sz="4" w:space="0" w:color="auto"/>
              <w:bottom w:val="single" w:sz="4" w:space="0" w:color="auto"/>
              <w:right w:val="single" w:sz="4" w:space="0" w:color="auto"/>
            </w:tcBorders>
          </w:tcPr>
          <w:p w14:paraId="37DCE2C0"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VSS</w:t>
            </w:r>
          </w:p>
        </w:tc>
        <w:tc>
          <w:tcPr>
            <w:tcW w:w="2002" w:type="dxa"/>
            <w:gridSpan w:val="2"/>
            <w:vMerge w:val="restart"/>
            <w:tcBorders>
              <w:top w:val="single" w:sz="4" w:space="0" w:color="auto"/>
              <w:left w:val="single" w:sz="4" w:space="0" w:color="auto"/>
              <w:right w:val="single" w:sz="4" w:space="0" w:color="auto"/>
            </w:tcBorders>
          </w:tcPr>
          <w:p w14:paraId="2FF3B58B"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eastAsia="ar-SA" w:bidi="hi-IN"/>
              </w:rPr>
            </w:pPr>
          </w:p>
        </w:tc>
      </w:tr>
      <w:tr w:rsidR="009E336D" w:rsidRPr="003A4082" w14:paraId="2A7D4FA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4046957"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849E89B"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166D260D"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r w:rsidRPr="003A4082">
              <w:rPr>
                <w:rFonts w:ascii="Arial" w:eastAsia="Calibri" w:hAnsi="Arial" w:cs="Arial"/>
                <w:kern w:val="3"/>
                <w:sz w:val="24"/>
                <w:szCs w:val="24"/>
                <w:lang w:val="hr-HR" w:eastAsia="ar-SA" w:bidi="hi-IN"/>
              </w:rPr>
              <w:t>VSS</w:t>
            </w:r>
          </w:p>
        </w:tc>
        <w:tc>
          <w:tcPr>
            <w:tcW w:w="2002" w:type="dxa"/>
            <w:gridSpan w:val="2"/>
            <w:vMerge/>
            <w:tcBorders>
              <w:left w:val="single" w:sz="4" w:space="0" w:color="auto"/>
              <w:right w:val="single" w:sz="4" w:space="0" w:color="auto"/>
            </w:tcBorders>
            <w:hideMark/>
          </w:tcPr>
          <w:p w14:paraId="74598CD9" w14:textId="77777777" w:rsidR="009E336D" w:rsidRPr="003A4082" w:rsidRDefault="009E336D" w:rsidP="009E336D">
            <w:pPr>
              <w:widowControl w:val="0"/>
              <w:suppressAutoHyphens/>
              <w:autoSpaceDN w:val="0"/>
              <w:jc w:val="center"/>
              <w:textAlignment w:val="baseline"/>
              <w:rPr>
                <w:rFonts w:ascii="Arial" w:eastAsia="Calibri" w:hAnsi="Arial" w:cs="Arial"/>
                <w:kern w:val="3"/>
                <w:sz w:val="24"/>
                <w:szCs w:val="24"/>
                <w:lang w:val="hr-HR" w:eastAsia="ar-SA" w:bidi="hi-IN"/>
              </w:rPr>
            </w:pPr>
          </w:p>
        </w:tc>
      </w:tr>
      <w:tr w:rsidR="009E336D" w:rsidRPr="003A4082" w14:paraId="6DC39B69"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4658606"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5D34B2D"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5F7E39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VSS</w:t>
            </w:r>
          </w:p>
        </w:tc>
        <w:tc>
          <w:tcPr>
            <w:tcW w:w="2002" w:type="dxa"/>
            <w:gridSpan w:val="2"/>
            <w:vMerge/>
            <w:tcBorders>
              <w:left w:val="single" w:sz="4" w:space="0" w:color="auto"/>
              <w:right w:val="single" w:sz="4" w:space="0" w:color="auto"/>
            </w:tcBorders>
          </w:tcPr>
          <w:p w14:paraId="41E448A4" w14:textId="77777777" w:rsidR="009E336D" w:rsidRPr="003A4082" w:rsidRDefault="009E336D" w:rsidP="009E336D">
            <w:pPr>
              <w:widowControl w:val="0"/>
              <w:suppressAutoHyphens/>
              <w:autoSpaceDN w:val="0"/>
              <w:jc w:val="center"/>
              <w:textAlignment w:val="baseline"/>
              <w:rPr>
                <w:rFonts w:ascii="Arial" w:eastAsia="Calibri" w:hAnsi="Arial" w:cs="Arial"/>
                <w:i/>
                <w:iCs/>
                <w:kern w:val="3"/>
                <w:sz w:val="24"/>
                <w:szCs w:val="24"/>
                <w:lang w:val="hr-HR" w:eastAsia="ar-SA" w:bidi="hi-IN"/>
              </w:rPr>
            </w:pPr>
          </w:p>
        </w:tc>
      </w:tr>
      <w:tr w:rsidR="009E336D" w:rsidRPr="003A4082" w14:paraId="7D7525C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42DF133"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18AF449"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ACA8EA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47CF7981"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7326246E"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237FE72"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09290E4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716138A"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74F842C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F16A3A2"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95077E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F1416E8"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0BF9B27"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51AFC49D"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B1FD4A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290790A"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B80196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7C5C2531"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760BBB5D"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4E15F782"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F2DB381"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274C357B"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31AC6C7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3EC95D88"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20C5B93C"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BC50C8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117F13EE"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532C465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64941A66"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50049A81"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C600824"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6B2522A5"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0AAEFE6B"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766306B1"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4571BE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BA81769"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5A96FB19"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kern w:val="3"/>
                <w:sz w:val="24"/>
                <w:szCs w:val="24"/>
                <w:lang w:val="hr-HR" w:eastAsia="ar-SA" w:bidi="hi-IN"/>
              </w:rPr>
              <w:t>Odgojitelj</w:t>
            </w:r>
          </w:p>
        </w:tc>
        <w:tc>
          <w:tcPr>
            <w:tcW w:w="1268" w:type="dxa"/>
            <w:gridSpan w:val="2"/>
            <w:tcBorders>
              <w:top w:val="single" w:sz="4" w:space="0" w:color="auto"/>
              <w:left w:val="single" w:sz="4" w:space="0" w:color="auto"/>
              <w:bottom w:val="single" w:sz="4" w:space="0" w:color="auto"/>
              <w:right w:val="single" w:sz="4" w:space="0" w:color="auto"/>
            </w:tcBorders>
            <w:hideMark/>
          </w:tcPr>
          <w:p w14:paraId="6D2BD3C2"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hideMark/>
          </w:tcPr>
          <w:p w14:paraId="4567A5F9"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6E6219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CD60340"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094766AD"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133AA5B6"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tcPr>
          <w:p w14:paraId="4BF3E6B2" w14:textId="77777777" w:rsidR="009E336D" w:rsidRPr="003A4082" w:rsidRDefault="009E336D" w:rsidP="009E336D">
            <w:pPr>
              <w:rPr>
                <w:rFonts w:ascii="Arial" w:hAnsi="Arial" w:cs="Arial"/>
                <w:i/>
                <w:iCs/>
                <w:kern w:val="3"/>
                <w:sz w:val="24"/>
                <w:szCs w:val="24"/>
                <w:lang w:eastAsia="ar-SA" w:bidi="hi-IN"/>
              </w:rPr>
            </w:pPr>
          </w:p>
        </w:tc>
      </w:tr>
      <w:tr w:rsidR="009E336D" w:rsidRPr="003A4082" w14:paraId="4601690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5A473E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30FF4607"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4C2E3D9A"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tcPr>
          <w:p w14:paraId="24FE2C97" w14:textId="77777777" w:rsidR="009E336D" w:rsidRPr="003A4082" w:rsidRDefault="009E336D" w:rsidP="009E336D">
            <w:pPr>
              <w:rPr>
                <w:rFonts w:ascii="Arial" w:hAnsi="Arial" w:cs="Arial"/>
                <w:i/>
                <w:iCs/>
                <w:kern w:val="3"/>
                <w:sz w:val="24"/>
                <w:szCs w:val="24"/>
                <w:lang w:eastAsia="ar-SA" w:bidi="hi-IN"/>
              </w:rPr>
            </w:pPr>
          </w:p>
        </w:tc>
      </w:tr>
      <w:tr w:rsidR="009E336D" w:rsidRPr="003A4082" w14:paraId="2629FED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F2833E0"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045AE089"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2D64982D"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tcPr>
          <w:p w14:paraId="072EB6DD" w14:textId="77777777" w:rsidR="009E336D" w:rsidRPr="003A4082" w:rsidRDefault="009E336D" w:rsidP="009E336D">
            <w:pPr>
              <w:rPr>
                <w:rFonts w:ascii="Arial" w:hAnsi="Arial" w:cs="Arial"/>
                <w:i/>
                <w:iCs/>
                <w:kern w:val="3"/>
                <w:sz w:val="24"/>
                <w:szCs w:val="24"/>
                <w:lang w:eastAsia="ar-SA" w:bidi="hi-IN"/>
              </w:rPr>
            </w:pPr>
          </w:p>
        </w:tc>
      </w:tr>
      <w:tr w:rsidR="009E336D" w:rsidRPr="003A4082" w14:paraId="5016A8BA"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3421A385"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098AE802"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30F33B2B"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vMerge/>
            <w:tcBorders>
              <w:left w:val="single" w:sz="4" w:space="0" w:color="auto"/>
              <w:right w:val="single" w:sz="4" w:space="0" w:color="auto"/>
            </w:tcBorders>
            <w:vAlign w:val="center"/>
          </w:tcPr>
          <w:p w14:paraId="7E319B10" w14:textId="77777777" w:rsidR="009E336D" w:rsidRPr="003A4082" w:rsidRDefault="009E336D" w:rsidP="009E336D">
            <w:pPr>
              <w:rPr>
                <w:rFonts w:ascii="Arial" w:hAnsi="Arial" w:cs="Arial"/>
                <w:i/>
                <w:iCs/>
                <w:kern w:val="3"/>
                <w:sz w:val="24"/>
                <w:szCs w:val="24"/>
                <w:lang w:eastAsia="ar-SA" w:bidi="hi-IN"/>
              </w:rPr>
            </w:pPr>
          </w:p>
        </w:tc>
      </w:tr>
      <w:tr w:rsidR="009E336D" w:rsidRPr="003A4082" w14:paraId="6129544A"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1053C16A"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782FAAD0"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iCs/>
                <w:sz w:val="24"/>
                <w:szCs w:val="24"/>
                <w:lang w:val="hr-HR"/>
              </w:rPr>
              <w:t>Pomoćni radnik za njegu, skrb i pratnju djece</w:t>
            </w:r>
            <w:r w:rsidRPr="003A4082">
              <w:rPr>
                <w:rFonts w:ascii="Arial" w:eastAsia="Calibri" w:hAnsi="Arial" w:cs="Arial"/>
                <w:iCs/>
                <w:kern w:val="3"/>
                <w:sz w:val="24"/>
                <w:szCs w:val="24"/>
                <w:lang w:val="hr-HR" w:eastAsia="ar-SA" w:bidi="hi-IN"/>
              </w:rPr>
              <w:t xml:space="preserve"> </w:t>
            </w:r>
          </w:p>
        </w:tc>
        <w:tc>
          <w:tcPr>
            <w:tcW w:w="1268" w:type="dxa"/>
            <w:gridSpan w:val="2"/>
            <w:tcBorders>
              <w:top w:val="single" w:sz="4" w:space="0" w:color="auto"/>
              <w:left w:val="single" w:sz="4" w:space="0" w:color="auto"/>
              <w:bottom w:val="single" w:sz="4" w:space="0" w:color="auto"/>
              <w:right w:val="single" w:sz="4" w:space="0" w:color="auto"/>
            </w:tcBorders>
          </w:tcPr>
          <w:p w14:paraId="57B8ED50"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left w:val="single" w:sz="4" w:space="0" w:color="auto"/>
              <w:right w:val="single" w:sz="4" w:space="0" w:color="auto"/>
            </w:tcBorders>
            <w:vAlign w:val="center"/>
          </w:tcPr>
          <w:p w14:paraId="6C750AB9" w14:textId="77777777" w:rsidR="009E336D" w:rsidRPr="003A4082" w:rsidRDefault="009E336D" w:rsidP="009E336D">
            <w:pPr>
              <w:rPr>
                <w:rFonts w:ascii="Arial" w:hAnsi="Arial" w:cs="Arial"/>
                <w:i/>
                <w:iCs/>
                <w:kern w:val="3"/>
                <w:sz w:val="24"/>
                <w:szCs w:val="24"/>
                <w:lang w:eastAsia="ar-SA" w:bidi="hi-IN"/>
              </w:rPr>
            </w:pPr>
          </w:p>
        </w:tc>
      </w:tr>
      <w:tr w:rsidR="009E336D" w:rsidRPr="003A4082" w14:paraId="1C34BCF9"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0993891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7BFF8BB3"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Kuhar</w:t>
            </w:r>
          </w:p>
        </w:tc>
        <w:tc>
          <w:tcPr>
            <w:tcW w:w="1268" w:type="dxa"/>
            <w:gridSpan w:val="2"/>
            <w:tcBorders>
              <w:top w:val="single" w:sz="4" w:space="0" w:color="auto"/>
              <w:left w:val="single" w:sz="4" w:space="0" w:color="auto"/>
              <w:bottom w:val="single" w:sz="4" w:space="0" w:color="auto"/>
              <w:right w:val="single" w:sz="4" w:space="0" w:color="auto"/>
            </w:tcBorders>
            <w:hideMark/>
          </w:tcPr>
          <w:p w14:paraId="159F4964"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SSS</w:t>
            </w:r>
          </w:p>
        </w:tc>
        <w:tc>
          <w:tcPr>
            <w:tcW w:w="2002" w:type="dxa"/>
            <w:gridSpan w:val="2"/>
            <w:vMerge/>
            <w:tcBorders>
              <w:left w:val="single" w:sz="4" w:space="0" w:color="auto"/>
              <w:right w:val="single" w:sz="4" w:space="0" w:color="auto"/>
            </w:tcBorders>
            <w:vAlign w:val="center"/>
            <w:hideMark/>
          </w:tcPr>
          <w:p w14:paraId="1ACF4272"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3CBD2C79"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2E4260B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43853887"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68D66A0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left w:val="single" w:sz="4" w:space="0" w:color="auto"/>
              <w:right w:val="single" w:sz="4" w:space="0" w:color="auto"/>
            </w:tcBorders>
            <w:vAlign w:val="center"/>
            <w:hideMark/>
          </w:tcPr>
          <w:p w14:paraId="04AEB0B1"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1DCD2EDF"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060044F"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hideMark/>
          </w:tcPr>
          <w:p w14:paraId="3E92292F"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Spremač</w:t>
            </w:r>
          </w:p>
        </w:tc>
        <w:tc>
          <w:tcPr>
            <w:tcW w:w="1268" w:type="dxa"/>
            <w:gridSpan w:val="2"/>
            <w:tcBorders>
              <w:top w:val="single" w:sz="4" w:space="0" w:color="auto"/>
              <w:left w:val="single" w:sz="4" w:space="0" w:color="auto"/>
              <w:bottom w:val="single" w:sz="4" w:space="0" w:color="auto"/>
              <w:right w:val="single" w:sz="4" w:space="0" w:color="auto"/>
            </w:tcBorders>
            <w:hideMark/>
          </w:tcPr>
          <w:p w14:paraId="0842CBCA"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val="hr-HR" w:eastAsia="ar-SA" w:bidi="hi-IN"/>
              </w:rPr>
            </w:pPr>
            <w:r w:rsidRPr="003A4082">
              <w:rPr>
                <w:rFonts w:ascii="Arial" w:eastAsia="Calibri" w:hAnsi="Arial" w:cs="Arial"/>
                <w:iCs/>
                <w:kern w:val="3"/>
                <w:sz w:val="24"/>
                <w:szCs w:val="24"/>
                <w:lang w:val="hr-HR" w:eastAsia="ar-SA" w:bidi="hi-IN"/>
              </w:rPr>
              <w:t>NKV</w:t>
            </w:r>
          </w:p>
        </w:tc>
        <w:tc>
          <w:tcPr>
            <w:tcW w:w="2002" w:type="dxa"/>
            <w:gridSpan w:val="2"/>
            <w:vMerge/>
            <w:tcBorders>
              <w:left w:val="single" w:sz="4" w:space="0" w:color="auto"/>
              <w:bottom w:val="single" w:sz="4" w:space="0" w:color="auto"/>
              <w:right w:val="single" w:sz="4" w:space="0" w:color="auto"/>
            </w:tcBorders>
            <w:vAlign w:val="center"/>
            <w:hideMark/>
          </w:tcPr>
          <w:p w14:paraId="0590C473" w14:textId="77777777" w:rsidR="009E336D" w:rsidRPr="003A4082" w:rsidRDefault="009E336D" w:rsidP="009E336D">
            <w:pPr>
              <w:rPr>
                <w:rFonts w:ascii="Arial" w:hAnsi="Arial" w:cs="Arial"/>
                <w:i/>
                <w:iCs/>
                <w:kern w:val="3"/>
                <w:sz w:val="24"/>
                <w:szCs w:val="24"/>
                <w:lang w:val="hr-HR" w:eastAsia="ar-SA" w:bidi="hi-IN"/>
              </w:rPr>
            </w:pPr>
          </w:p>
        </w:tc>
      </w:tr>
      <w:tr w:rsidR="009E336D" w:rsidRPr="003A4082" w14:paraId="6741D6AD"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638BD23D"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060D54F7"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Spremač</w:t>
            </w:r>
            <w:r>
              <w:rPr>
                <w:rFonts w:ascii="Arial" w:eastAsia="Calibri" w:hAnsi="Arial" w:cs="Arial"/>
                <w:iCs/>
                <w:kern w:val="3"/>
                <w:sz w:val="24"/>
                <w:szCs w:val="24"/>
                <w:lang w:val="hr-HR" w:eastAsia="ar-SA" w:bidi="hi-IN"/>
              </w:rPr>
              <w:t xml:space="preserve"> (iz PPO Galeb)</w:t>
            </w:r>
          </w:p>
        </w:tc>
        <w:tc>
          <w:tcPr>
            <w:tcW w:w="1268" w:type="dxa"/>
            <w:gridSpan w:val="2"/>
            <w:tcBorders>
              <w:top w:val="single" w:sz="4" w:space="0" w:color="auto"/>
              <w:left w:val="single" w:sz="4" w:space="0" w:color="auto"/>
              <w:bottom w:val="single" w:sz="4" w:space="0" w:color="auto"/>
              <w:right w:val="single" w:sz="4" w:space="0" w:color="auto"/>
            </w:tcBorders>
          </w:tcPr>
          <w:p w14:paraId="4881434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NKV</w:t>
            </w:r>
          </w:p>
        </w:tc>
        <w:tc>
          <w:tcPr>
            <w:tcW w:w="2002" w:type="dxa"/>
            <w:gridSpan w:val="2"/>
            <w:tcBorders>
              <w:left w:val="single" w:sz="4" w:space="0" w:color="auto"/>
              <w:bottom w:val="single" w:sz="4" w:space="0" w:color="auto"/>
              <w:right w:val="single" w:sz="4" w:space="0" w:color="auto"/>
            </w:tcBorders>
            <w:vAlign w:val="center"/>
          </w:tcPr>
          <w:p w14:paraId="21FFA3F6" w14:textId="77777777" w:rsidR="009E336D" w:rsidRPr="003A4082" w:rsidRDefault="009E336D" w:rsidP="009E336D">
            <w:pPr>
              <w:rPr>
                <w:rFonts w:ascii="Arial" w:hAnsi="Arial" w:cs="Arial"/>
                <w:i/>
                <w:iCs/>
                <w:kern w:val="3"/>
                <w:sz w:val="24"/>
                <w:szCs w:val="24"/>
                <w:lang w:eastAsia="ar-SA" w:bidi="hi-IN"/>
              </w:rPr>
            </w:pPr>
          </w:p>
        </w:tc>
      </w:tr>
      <w:tr w:rsidR="009E336D" w:rsidRPr="003A4082" w14:paraId="6FEC5772"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D5A188" w14:textId="77777777" w:rsidR="009E336D" w:rsidRPr="003A4082" w:rsidRDefault="009E336D" w:rsidP="009E336D">
            <w:pPr>
              <w:widowControl w:val="0"/>
              <w:suppressAutoHyphens/>
              <w:autoSpaceDN w:val="0"/>
              <w:ind w:left="36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5A2D3D2"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2A4EAF8"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p>
        </w:tc>
        <w:tc>
          <w:tcPr>
            <w:tcW w:w="2002"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D6F11B" w14:textId="77777777" w:rsidR="009E336D" w:rsidRPr="003A4082" w:rsidRDefault="009E336D" w:rsidP="009E336D">
            <w:pPr>
              <w:rPr>
                <w:rFonts w:ascii="Arial" w:hAnsi="Arial" w:cs="Arial"/>
                <w:i/>
                <w:iCs/>
                <w:kern w:val="3"/>
                <w:sz w:val="24"/>
                <w:szCs w:val="24"/>
                <w:lang w:eastAsia="ar-SA" w:bidi="hi-IN"/>
              </w:rPr>
            </w:pPr>
          </w:p>
        </w:tc>
      </w:tr>
      <w:tr w:rsidR="009E336D" w:rsidRPr="003A4082" w14:paraId="0F8379C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8E3AAEC"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3120F8FA"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58FC4F1C"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6273B92A" w14:textId="77777777" w:rsidR="009E336D" w:rsidRDefault="009E336D" w:rsidP="009E336D">
            <w:pPr>
              <w:rPr>
                <w:rFonts w:ascii="Arial" w:hAnsi="Arial" w:cs="Arial"/>
                <w:iCs/>
                <w:kern w:val="3"/>
                <w:sz w:val="24"/>
                <w:szCs w:val="24"/>
                <w:lang w:eastAsia="ar-SA" w:bidi="hi-IN"/>
              </w:rPr>
            </w:pPr>
            <w:r>
              <w:rPr>
                <w:rFonts w:ascii="Arial" w:hAnsi="Arial" w:cs="Arial"/>
                <w:iCs/>
                <w:kern w:val="3"/>
                <w:sz w:val="24"/>
                <w:szCs w:val="24"/>
                <w:lang w:eastAsia="ar-SA" w:bidi="hi-IN"/>
              </w:rPr>
              <w:t>DV More,</w:t>
            </w:r>
          </w:p>
          <w:p w14:paraId="0C9371DA" w14:textId="77777777" w:rsidR="009E336D" w:rsidRPr="003A4082" w:rsidRDefault="009E336D" w:rsidP="009E336D">
            <w:pPr>
              <w:rPr>
                <w:rFonts w:ascii="Arial" w:hAnsi="Arial" w:cs="Arial"/>
                <w:iCs/>
                <w:kern w:val="3"/>
                <w:sz w:val="24"/>
                <w:szCs w:val="24"/>
                <w:lang w:eastAsia="ar-SA" w:bidi="hi-IN"/>
              </w:rPr>
            </w:pPr>
            <w:r w:rsidRPr="003A4082">
              <w:rPr>
                <w:rFonts w:ascii="Arial" w:hAnsi="Arial" w:cs="Arial"/>
                <w:iCs/>
                <w:kern w:val="3"/>
                <w:sz w:val="24"/>
                <w:szCs w:val="24"/>
                <w:lang w:eastAsia="ar-SA" w:bidi="hi-IN"/>
              </w:rPr>
              <w:t>ĐURĐICE</w:t>
            </w:r>
          </w:p>
        </w:tc>
      </w:tr>
      <w:tr w:rsidR="009E336D" w:rsidRPr="003A4082" w14:paraId="431A15A6"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41E2DED8"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378BD65E" w14:textId="77777777" w:rsidR="009E336D" w:rsidRPr="003A4082" w:rsidRDefault="009E336D" w:rsidP="009E336D">
            <w:pPr>
              <w:widowControl w:val="0"/>
              <w:suppressAutoHyphens/>
              <w:autoSpaceDN w:val="0"/>
              <w:textAlignment w:val="baseline"/>
              <w:rPr>
                <w:rFonts w:ascii="Arial" w:eastAsia="Calibri" w:hAnsi="Arial" w:cs="Arial"/>
                <w:iCs/>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0AAB9C15"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sidRPr="003A4082">
              <w:rPr>
                <w:rFonts w:ascii="Arial" w:eastAsia="Calibri" w:hAnsi="Arial" w:cs="Arial"/>
                <w:iCs/>
                <w:kern w:val="3"/>
                <w:sz w:val="24"/>
                <w:szCs w:val="24"/>
                <w:lang w:val="hr-HR" w:eastAsia="ar-SA" w:bidi="hi-IN"/>
              </w:rPr>
              <w:t>VŠS</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748F937D" w14:textId="77777777" w:rsidR="009E336D" w:rsidRPr="003A4082" w:rsidRDefault="009E336D" w:rsidP="009E336D">
            <w:pPr>
              <w:rPr>
                <w:rFonts w:ascii="Arial" w:hAnsi="Arial" w:cs="Arial"/>
                <w:i/>
                <w:iCs/>
                <w:kern w:val="3"/>
                <w:sz w:val="24"/>
                <w:szCs w:val="24"/>
                <w:lang w:eastAsia="ar-SA" w:bidi="hi-IN"/>
              </w:rPr>
            </w:pPr>
          </w:p>
        </w:tc>
      </w:tr>
      <w:tr w:rsidR="009E336D" w:rsidRPr="003A4082" w14:paraId="31D5C447"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5ABD693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2F7AD3CD"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161C315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Pr>
                <w:rFonts w:ascii="Arial" w:eastAsia="Calibri" w:hAnsi="Arial" w:cs="Arial"/>
                <w:iCs/>
                <w:kern w:val="3"/>
                <w:sz w:val="24"/>
                <w:szCs w:val="24"/>
                <w:lang w:val="hr-HR" w:eastAsia="ar-SA" w:bidi="hi-IN"/>
              </w:rPr>
              <w:t>VS</w:t>
            </w:r>
            <w:r w:rsidRPr="003A4082">
              <w:rPr>
                <w:rFonts w:ascii="Arial" w:eastAsia="Calibri" w:hAnsi="Arial" w:cs="Arial"/>
                <w:iCs/>
                <w:kern w:val="3"/>
                <w:sz w:val="24"/>
                <w:szCs w:val="24"/>
                <w:lang w:val="hr-HR" w:eastAsia="ar-SA" w:bidi="hi-IN"/>
              </w:rPr>
              <w:t>S</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529ED171" w14:textId="77777777" w:rsidR="009E336D" w:rsidRPr="003A4082" w:rsidRDefault="009E336D" w:rsidP="009E336D">
            <w:pPr>
              <w:rPr>
                <w:rFonts w:ascii="Arial" w:hAnsi="Arial" w:cs="Arial"/>
                <w:i/>
                <w:iCs/>
                <w:kern w:val="3"/>
                <w:sz w:val="24"/>
                <w:szCs w:val="24"/>
                <w:lang w:eastAsia="ar-SA" w:bidi="hi-IN"/>
              </w:rPr>
            </w:pPr>
          </w:p>
        </w:tc>
      </w:tr>
      <w:tr w:rsidR="009E336D" w:rsidRPr="003A4082" w14:paraId="31B96103" w14:textId="77777777" w:rsidTr="009E336D">
        <w:trPr>
          <w:gridBefore w:val="1"/>
          <w:wBefore w:w="33" w:type="dxa"/>
        </w:trPr>
        <w:tc>
          <w:tcPr>
            <w:tcW w:w="851" w:type="dxa"/>
            <w:gridSpan w:val="2"/>
            <w:tcBorders>
              <w:top w:val="single" w:sz="4" w:space="0" w:color="auto"/>
              <w:left w:val="single" w:sz="4" w:space="0" w:color="auto"/>
              <w:bottom w:val="single" w:sz="4" w:space="0" w:color="auto"/>
              <w:right w:val="single" w:sz="4" w:space="0" w:color="auto"/>
            </w:tcBorders>
          </w:tcPr>
          <w:p w14:paraId="70D7A4AB" w14:textId="77777777" w:rsidR="009E336D" w:rsidRPr="003A4082" w:rsidRDefault="009E336D" w:rsidP="00F32A35">
            <w:pPr>
              <w:pStyle w:val="ListParagraph"/>
              <w:widowControl w:val="0"/>
              <w:numPr>
                <w:ilvl w:val="0"/>
                <w:numId w:val="245"/>
              </w:numPr>
              <w:suppressAutoHyphens/>
              <w:autoSpaceDN w:val="0"/>
              <w:textAlignment w:val="baseline"/>
              <w:rPr>
                <w:rFonts w:ascii="Arial" w:eastAsia="Calibri" w:hAnsi="Arial" w:cs="Arial"/>
                <w:iCs/>
                <w:kern w:val="3"/>
                <w:lang w:val="hr-HR" w:eastAsia="ar-SA" w:bidi="hi-IN"/>
              </w:rPr>
            </w:pPr>
          </w:p>
        </w:tc>
        <w:tc>
          <w:tcPr>
            <w:tcW w:w="4379" w:type="dxa"/>
            <w:gridSpan w:val="2"/>
            <w:tcBorders>
              <w:top w:val="single" w:sz="4" w:space="0" w:color="auto"/>
              <w:left w:val="single" w:sz="4" w:space="0" w:color="auto"/>
              <w:bottom w:val="single" w:sz="4" w:space="0" w:color="auto"/>
              <w:right w:val="single" w:sz="4" w:space="0" w:color="auto"/>
            </w:tcBorders>
          </w:tcPr>
          <w:p w14:paraId="1BD51BE6" w14:textId="77777777" w:rsidR="009E336D" w:rsidRPr="003A4082" w:rsidRDefault="009E336D" w:rsidP="009E336D">
            <w:pPr>
              <w:widowControl w:val="0"/>
              <w:suppressAutoHyphens/>
              <w:autoSpaceDN w:val="0"/>
              <w:textAlignment w:val="baseline"/>
              <w:rPr>
                <w:rFonts w:ascii="Arial" w:eastAsia="Calibri" w:hAnsi="Arial" w:cs="Arial"/>
                <w:kern w:val="3"/>
                <w:sz w:val="24"/>
                <w:szCs w:val="24"/>
                <w:lang w:eastAsia="ar-SA" w:bidi="hi-IN"/>
              </w:rPr>
            </w:pPr>
            <w:r w:rsidRPr="003A4082">
              <w:rPr>
                <w:rFonts w:ascii="Arial" w:eastAsia="Calibri" w:hAnsi="Arial" w:cs="Arial"/>
                <w:kern w:val="3"/>
                <w:sz w:val="24"/>
                <w:szCs w:val="24"/>
                <w:lang w:val="hr-HR" w:eastAsia="ar-SA" w:bidi="hi-IN"/>
              </w:rPr>
              <w:t xml:space="preserve">Odgojitelj </w:t>
            </w:r>
            <w:r w:rsidRPr="003A4082">
              <w:rPr>
                <w:rFonts w:ascii="Arial" w:eastAsia="Calibri" w:hAnsi="Arial" w:cs="Arial"/>
                <w:iCs/>
                <w:kern w:val="3"/>
                <w:sz w:val="24"/>
                <w:szCs w:val="24"/>
                <w:lang w:val="hr-HR" w:eastAsia="ar-SA" w:bidi="hi-IN"/>
              </w:rPr>
              <w:t>(iz PPO Galeb)</w:t>
            </w:r>
          </w:p>
        </w:tc>
        <w:tc>
          <w:tcPr>
            <w:tcW w:w="1268" w:type="dxa"/>
            <w:gridSpan w:val="2"/>
            <w:tcBorders>
              <w:top w:val="single" w:sz="4" w:space="0" w:color="auto"/>
              <w:left w:val="single" w:sz="4" w:space="0" w:color="auto"/>
              <w:bottom w:val="single" w:sz="4" w:space="0" w:color="auto"/>
              <w:right w:val="single" w:sz="4" w:space="0" w:color="auto"/>
            </w:tcBorders>
          </w:tcPr>
          <w:p w14:paraId="599C100F" w14:textId="77777777" w:rsidR="009E336D" w:rsidRPr="003A4082" w:rsidRDefault="009E336D" w:rsidP="009E336D">
            <w:pPr>
              <w:widowControl w:val="0"/>
              <w:suppressAutoHyphens/>
              <w:autoSpaceDN w:val="0"/>
              <w:jc w:val="center"/>
              <w:textAlignment w:val="baseline"/>
              <w:rPr>
                <w:rFonts w:ascii="Arial" w:eastAsia="Calibri" w:hAnsi="Arial" w:cs="Arial"/>
                <w:iCs/>
                <w:kern w:val="3"/>
                <w:sz w:val="24"/>
                <w:szCs w:val="24"/>
                <w:lang w:eastAsia="ar-SA" w:bidi="hi-IN"/>
              </w:rPr>
            </w:pPr>
            <w:r>
              <w:rPr>
                <w:rFonts w:ascii="Arial" w:eastAsia="Calibri" w:hAnsi="Arial" w:cs="Arial"/>
                <w:iCs/>
                <w:kern w:val="3"/>
                <w:sz w:val="24"/>
                <w:szCs w:val="24"/>
                <w:lang w:val="hr-HR" w:eastAsia="ar-SA" w:bidi="hi-IN"/>
              </w:rPr>
              <w:t>VS</w:t>
            </w:r>
            <w:r w:rsidRPr="003A4082">
              <w:rPr>
                <w:rFonts w:ascii="Arial" w:eastAsia="Calibri" w:hAnsi="Arial" w:cs="Arial"/>
                <w:iCs/>
                <w:kern w:val="3"/>
                <w:sz w:val="24"/>
                <w:szCs w:val="24"/>
                <w:lang w:val="hr-HR" w:eastAsia="ar-SA" w:bidi="hi-IN"/>
              </w:rPr>
              <w:t>S</w:t>
            </w:r>
          </w:p>
        </w:tc>
        <w:tc>
          <w:tcPr>
            <w:tcW w:w="2002" w:type="dxa"/>
            <w:gridSpan w:val="2"/>
            <w:tcBorders>
              <w:top w:val="single" w:sz="4" w:space="0" w:color="auto"/>
              <w:left w:val="single" w:sz="4" w:space="0" w:color="auto"/>
              <w:bottom w:val="single" w:sz="4" w:space="0" w:color="auto"/>
              <w:right w:val="single" w:sz="4" w:space="0" w:color="auto"/>
            </w:tcBorders>
            <w:vAlign w:val="center"/>
          </w:tcPr>
          <w:p w14:paraId="5320F08E" w14:textId="77777777" w:rsidR="009E336D" w:rsidRPr="003A4082" w:rsidRDefault="009E336D" w:rsidP="009E336D">
            <w:pPr>
              <w:rPr>
                <w:rFonts w:ascii="Arial" w:hAnsi="Arial" w:cs="Arial"/>
                <w:i/>
                <w:iCs/>
                <w:kern w:val="3"/>
                <w:sz w:val="24"/>
                <w:szCs w:val="24"/>
                <w:lang w:eastAsia="ar-SA" w:bidi="hi-IN"/>
              </w:rPr>
            </w:pPr>
          </w:p>
        </w:tc>
      </w:tr>
    </w:tbl>
    <w:p w14:paraId="2FCB795F" w14:textId="77777777" w:rsidR="009E336D" w:rsidRPr="003A4082" w:rsidRDefault="009E336D" w:rsidP="009E336D">
      <w:pPr>
        <w:widowControl w:val="0"/>
        <w:suppressAutoHyphens/>
        <w:autoSpaceDN w:val="0"/>
        <w:spacing w:after="0" w:line="240" w:lineRule="auto"/>
        <w:jc w:val="center"/>
        <w:textAlignment w:val="baseline"/>
        <w:rPr>
          <w:rFonts w:ascii="Arial" w:eastAsia="Times New Roman" w:hAnsi="Arial" w:cs="Arial"/>
          <w:b/>
          <w:kern w:val="3"/>
          <w:sz w:val="24"/>
          <w:szCs w:val="24"/>
          <w:lang w:eastAsia="ar-SA" w:bidi="hi-IN"/>
        </w:rPr>
      </w:pPr>
    </w:p>
    <w:p w14:paraId="2BFBFDB7"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b/>
          <w:color w:val="FF0000"/>
          <w:kern w:val="3"/>
          <w:sz w:val="24"/>
          <w:szCs w:val="24"/>
          <w:lang w:eastAsia="ar-SA" w:bidi="hi-IN"/>
        </w:rPr>
      </w:pPr>
    </w:p>
    <w:p w14:paraId="7D4124E7"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b/>
          <w:color w:val="FF0000"/>
          <w:kern w:val="3"/>
          <w:sz w:val="24"/>
          <w:szCs w:val="24"/>
          <w:lang w:eastAsia="ar-SA" w:bidi="hi-IN"/>
        </w:rPr>
      </w:pPr>
    </w:p>
    <w:p w14:paraId="4731A070" w14:textId="77777777" w:rsidR="009E336D" w:rsidRPr="00B50C26" w:rsidRDefault="009E336D" w:rsidP="00F32A35">
      <w:pPr>
        <w:widowControl w:val="0"/>
        <w:numPr>
          <w:ilvl w:val="2"/>
          <w:numId w:val="264"/>
        </w:numPr>
        <w:suppressAutoHyphens/>
        <w:autoSpaceDN w:val="0"/>
        <w:spacing w:after="0" w:line="240" w:lineRule="auto"/>
        <w:contextualSpacing/>
        <w:textAlignment w:val="baseline"/>
        <w:rPr>
          <w:rFonts w:ascii="Arial" w:eastAsia="Times New Roman" w:hAnsi="Arial" w:cs="Arial"/>
          <w:i/>
          <w:kern w:val="3"/>
          <w:sz w:val="24"/>
          <w:szCs w:val="24"/>
          <w:lang w:eastAsia="ar-SA" w:bidi="hi-IN"/>
        </w:rPr>
      </w:pPr>
      <w:r w:rsidRPr="00B50C26">
        <w:rPr>
          <w:rFonts w:ascii="Arial" w:eastAsia="Times New Roman" w:hAnsi="Arial" w:cs="Arial"/>
          <w:i/>
          <w:kern w:val="3"/>
          <w:sz w:val="24"/>
          <w:szCs w:val="24"/>
          <w:lang w:eastAsia="ar-SA" w:bidi="hi-IN"/>
        </w:rPr>
        <w:t>Tjedni raspored rada članova stručnog tima po podcentrima</w:t>
      </w:r>
    </w:p>
    <w:p w14:paraId="55E4BF87"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
          <w:kern w:val="3"/>
          <w:sz w:val="24"/>
          <w:szCs w:val="24"/>
          <w:lang w:eastAsia="ar-SA" w:bidi="hi-IN"/>
        </w:rPr>
      </w:pPr>
    </w:p>
    <w:p w14:paraId="43948BE3"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
          <w:kern w:val="3"/>
          <w:sz w:val="24"/>
          <w:szCs w:val="24"/>
          <w:lang w:eastAsia="ar-SA" w:bidi="hi-IN"/>
        </w:rPr>
      </w:pPr>
    </w:p>
    <w:tbl>
      <w:tblPr>
        <w:tblW w:w="9214" w:type="dxa"/>
        <w:tblInd w:w="-5" w:type="dxa"/>
        <w:tblLayout w:type="fixed"/>
        <w:tblCellMar>
          <w:left w:w="10" w:type="dxa"/>
          <w:right w:w="10" w:type="dxa"/>
        </w:tblCellMar>
        <w:tblLook w:val="04A0" w:firstRow="1" w:lastRow="0" w:firstColumn="1" w:lastColumn="0" w:noHBand="0" w:noVBand="1"/>
      </w:tblPr>
      <w:tblGrid>
        <w:gridCol w:w="1843"/>
        <w:gridCol w:w="1559"/>
        <w:gridCol w:w="1418"/>
        <w:gridCol w:w="1559"/>
        <w:gridCol w:w="1418"/>
        <w:gridCol w:w="1393"/>
        <w:gridCol w:w="24"/>
      </w:tblGrid>
      <w:tr w:rsidR="009E336D" w:rsidRPr="00B50C26" w14:paraId="7F02EF31" w14:textId="77777777" w:rsidTr="009E336D">
        <w:trPr>
          <w:gridAfter w:val="1"/>
          <w:wAfter w:w="24" w:type="dxa"/>
        </w:trPr>
        <w:tc>
          <w:tcPr>
            <w:tcW w:w="1843"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hideMark/>
          </w:tcPr>
          <w:p w14:paraId="34C7683F"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Cs/>
                <w:kern w:val="3"/>
                <w:sz w:val="24"/>
                <w:szCs w:val="24"/>
                <w:lang w:eastAsia="ar-SA" w:bidi="hi-IN"/>
              </w:rPr>
            </w:pPr>
            <w:r w:rsidRPr="00B50C26">
              <w:rPr>
                <w:rFonts w:ascii="Arial" w:eastAsia="Times New Roman" w:hAnsi="Arial" w:cs="Arial"/>
                <w:bCs/>
                <w:kern w:val="3"/>
                <w:sz w:val="24"/>
                <w:szCs w:val="24"/>
                <w:lang w:eastAsia="ar-SA" w:bidi="hi-IN"/>
              </w:rPr>
              <w:t>Članovi stručnog tima</w:t>
            </w:r>
          </w:p>
        </w:tc>
        <w:tc>
          <w:tcPr>
            <w:tcW w:w="1559"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hideMark/>
          </w:tcPr>
          <w:p w14:paraId="60F6F820"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Cs/>
                <w:kern w:val="3"/>
                <w:sz w:val="24"/>
                <w:szCs w:val="24"/>
                <w:lang w:eastAsia="ar-SA" w:bidi="hi-IN"/>
              </w:rPr>
            </w:pPr>
            <w:r w:rsidRPr="00B50C26">
              <w:rPr>
                <w:rFonts w:ascii="Arial" w:eastAsia="Times New Roman" w:hAnsi="Arial" w:cs="Arial"/>
                <w:bCs/>
                <w:kern w:val="3"/>
                <w:sz w:val="24"/>
                <w:szCs w:val="24"/>
                <w:lang w:eastAsia="ar-SA" w:bidi="hi-IN"/>
              </w:rPr>
              <w:t>Ponedjeljak</w:t>
            </w:r>
          </w:p>
        </w:tc>
        <w:tc>
          <w:tcPr>
            <w:tcW w:w="1418"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hideMark/>
          </w:tcPr>
          <w:p w14:paraId="7D99C926"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Cs/>
                <w:kern w:val="3"/>
                <w:sz w:val="24"/>
                <w:szCs w:val="24"/>
                <w:lang w:eastAsia="ar-SA" w:bidi="hi-IN"/>
              </w:rPr>
            </w:pPr>
            <w:r w:rsidRPr="00B50C26">
              <w:rPr>
                <w:rFonts w:ascii="Arial" w:eastAsia="Times New Roman" w:hAnsi="Arial" w:cs="Arial"/>
                <w:bCs/>
                <w:kern w:val="3"/>
                <w:sz w:val="24"/>
                <w:szCs w:val="24"/>
                <w:lang w:eastAsia="ar-SA" w:bidi="hi-IN"/>
              </w:rPr>
              <w:t>Utorak</w:t>
            </w:r>
          </w:p>
        </w:tc>
        <w:tc>
          <w:tcPr>
            <w:tcW w:w="1559"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hideMark/>
          </w:tcPr>
          <w:p w14:paraId="0FC6BBBB"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Cs/>
                <w:kern w:val="3"/>
                <w:sz w:val="24"/>
                <w:szCs w:val="24"/>
                <w:lang w:eastAsia="ar-SA" w:bidi="hi-IN"/>
              </w:rPr>
            </w:pPr>
            <w:r w:rsidRPr="00B50C26">
              <w:rPr>
                <w:rFonts w:ascii="Arial" w:eastAsia="Times New Roman" w:hAnsi="Arial" w:cs="Arial"/>
                <w:bCs/>
                <w:kern w:val="3"/>
                <w:sz w:val="24"/>
                <w:szCs w:val="24"/>
                <w:lang w:eastAsia="ar-SA" w:bidi="hi-IN"/>
              </w:rPr>
              <w:t>Srijeda</w:t>
            </w:r>
          </w:p>
        </w:tc>
        <w:tc>
          <w:tcPr>
            <w:tcW w:w="1418" w:type="dxa"/>
            <w:tcBorders>
              <w:top w:val="single" w:sz="4" w:space="0" w:color="000000"/>
              <w:left w:val="single" w:sz="4" w:space="0" w:color="000000"/>
              <w:bottom w:val="single" w:sz="4" w:space="0" w:color="000000"/>
              <w:right w:val="nil"/>
            </w:tcBorders>
            <w:shd w:val="clear" w:color="auto" w:fill="FFF2CC" w:themeFill="accent4" w:themeFillTint="33"/>
            <w:tcMar>
              <w:top w:w="0" w:type="dxa"/>
              <w:left w:w="108" w:type="dxa"/>
              <w:bottom w:w="0" w:type="dxa"/>
              <w:right w:w="108" w:type="dxa"/>
            </w:tcMar>
            <w:vAlign w:val="center"/>
            <w:hideMark/>
          </w:tcPr>
          <w:p w14:paraId="561CB166"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Cs/>
                <w:kern w:val="3"/>
                <w:sz w:val="24"/>
                <w:szCs w:val="24"/>
                <w:lang w:eastAsia="ar-SA" w:bidi="hi-IN"/>
              </w:rPr>
            </w:pPr>
            <w:r w:rsidRPr="00B50C26">
              <w:rPr>
                <w:rFonts w:ascii="Arial" w:eastAsia="Times New Roman" w:hAnsi="Arial" w:cs="Arial"/>
                <w:bCs/>
                <w:kern w:val="3"/>
                <w:sz w:val="24"/>
                <w:szCs w:val="24"/>
                <w:lang w:eastAsia="ar-SA" w:bidi="hi-IN"/>
              </w:rPr>
              <w:t>Četvrtak</w:t>
            </w:r>
          </w:p>
        </w:tc>
        <w:tc>
          <w:tcPr>
            <w:tcW w:w="13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5CE864D"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bCs/>
                <w:kern w:val="3"/>
                <w:sz w:val="24"/>
                <w:szCs w:val="24"/>
                <w:lang w:eastAsia="ar-SA" w:bidi="hi-IN"/>
              </w:rPr>
            </w:pPr>
            <w:r w:rsidRPr="00B50C26">
              <w:rPr>
                <w:rFonts w:ascii="Arial" w:eastAsia="Times New Roman" w:hAnsi="Arial" w:cs="Arial"/>
                <w:bCs/>
                <w:kern w:val="3"/>
                <w:sz w:val="24"/>
                <w:szCs w:val="24"/>
                <w:lang w:eastAsia="ar-SA" w:bidi="hi-IN"/>
              </w:rPr>
              <w:t>Petak</w:t>
            </w:r>
          </w:p>
        </w:tc>
      </w:tr>
      <w:tr w:rsidR="009E336D" w:rsidRPr="00B50C26" w14:paraId="0719274D" w14:textId="77777777" w:rsidTr="009E336D">
        <w:trPr>
          <w:gridAfter w:val="1"/>
          <w:wAfter w:w="24" w:type="dxa"/>
        </w:trPr>
        <w:tc>
          <w:tcPr>
            <w:tcW w:w="184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E9F25FC"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i/>
                <w:kern w:val="3"/>
                <w:sz w:val="24"/>
                <w:szCs w:val="24"/>
                <w:lang w:eastAsia="ar-SA" w:bidi="hi-IN"/>
              </w:rPr>
            </w:pPr>
            <w:r w:rsidRPr="00B50C26">
              <w:rPr>
                <w:rFonts w:ascii="Arial" w:eastAsia="Times New Roman" w:hAnsi="Arial" w:cs="Arial"/>
                <w:i/>
                <w:kern w:val="3"/>
                <w:sz w:val="24"/>
                <w:szCs w:val="24"/>
                <w:lang w:eastAsia="ar-SA" w:bidi="hi-IN"/>
              </w:rPr>
              <w:t>Pedagog</w:t>
            </w:r>
          </w:p>
          <w:p w14:paraId="2A80FFB4"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Vedrana Brebrić - Žgaljić</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1DE56FC"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Morčić</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39BBDD09" w14:textId="77777777" w:rsidR="009E336D"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Galeb</w:t>
            </w:r>
          </w:p>
          <w:p w14:paraId="771B73CA"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(Đurđice)</w:t>
            </w:r>
          </w:p>
        </w:tc>
        <w:tc>
          <w:tcPr>
            <w:tcW w:w="1559"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335FE32"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Orehovica</w:t>
            </w:r>
          </w:p>
          <w:p w14:paraId="7965C111"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Pčelice</w:t>
            </w:r>
          </w:p>
        </w:tc>
        <w:tc>
          <w:tcPr>
            <w:tcW w:w="1418"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4FACA196"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Veseljko</w:t>
            </w:r>
          </w:p>
          <w:p w14:paraId="2CBFCD70"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p>
        </w:tc>
        <w:tc>
          <w:tcPr>
            <w:tcW w:w="13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5390246"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Vežica</w:t>
            </w:r>
          </w:p>
        </w:tc>
      </w:tr>
      <w:tr w:rsidR="009E336D" w:rsidRPr="00B50C26" w14:paraId="7D043D11" w14:textId="77777777" w:rsidTr="009E336D">
        <w:trPr>
          <w:cantSplit/>
          <w:trHeight w:val="735"/>
        </w:trPr>
        <w:tc>
          <w:tcPr>
            <w:tcW w:w="184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6B056FB7" w14:textId="77777777" w:rsidR="009E336D" w:rsidRDefault="009E336D" w:rsidP="009E336D">
            <w:pPr>
              <w:widowControl w:val="0"/>
              <w:suppressAutoHyphens/>
              <w:autoSpaceDN w:val="0"/>
              <w:spacing w:after="0" w:line="240" w:lineRule="auto"/>
              <w:jc w:val="center"/>
              <w:textAlignment w:val="baseline"/>
              <w:rPr>
                <w:rFonts w:ascii="Arial" w:eastAsia="Times New Roman" w:hAnsi="Arial" w:cs="Arial"/>
                <w:i/>
                <w:kern w:val="3"/>
                <w:sz w:val="24"/>
                <w:szCs w:val="24"/>
                <w:lang w:eastAsia="ar-SA" w:bidi="hi-IN"/>
              </w:rPr>
            </w:pPr>
          </w:p>
          <w:p w14:paraId="4A9BA8E7"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i/>
                <w:kern w:val="3"/>
                <w:sz w:val="24"/>
                <w:szCs w:val="24"/>
                <w:lang w:eastAsia="ar-SA" w:bidi="hi-IN"/>
              </w:rPr>
            </w:pPr>
            <w:r w:rsidRPr="00B50C26">
              <w:rPr>
                <w:rFonts w:ascii="Arial" w:eastAsia="Times New Roman" w:hAnsi="Arial" w:cs="Arial"/>
                <w:i/>
                <w:kern w:val="3"/>
                <w:sz w:val="24"/>
                <w:szCs w:val="24"/>
                <w:lang w:eastAsia="ar-SA" w:bidi="hi-IN"/>
              </w:rPr>
              <w:t>Psiholog</w:t>
            </w:r>
          </w:p>
          <w:p w14:paraId="50AB95A3"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Ivana Sošić</w:t>
            </w:r>
          </w:p>
          <w:p w14:paraId="61986162"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Antunović</w:t>
            </w:r>
          </w:p>
          <w:p w14:paraId="2DDCDE45"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p>
          <w:p w14:paraId="0D47C59A"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p>
        </w:tc>
        <w:tc>
          <w:tcPr>
            <w:tcW w:w="1559" w:type="dxa"/>
            <w:tcBorders>
              <w:top w:val="single" w:sz="4" w:space="0" w:color="000000"/>
              <w:left w:val="single" w:sz="4" w:space="0" w:color="000000"/>
              <w:bottom w:val="single" w:sz="4" w:space="0" w:color="000000"/>
            </w:tcBorders>
            <w:shd w:val="clear" w:color="auto" w:fill="FFFFFF"/>
            <w:vAlign w:val="center"/>
            <w:hideMark/>
          </w:tcPr>
          <w:p w14:paraId="157451D5"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 xml:space="preserve">Morčić </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hideMark/>
          </w:tcPr>
          <w:p w14:paraId="2A74044A"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Veseljko</w:t>
            </w:r>
          </w:p>
        </w:tc>
        <w:tc>
          <w:tcPr>
            <w:tcW w:w="155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hideMark/>
          </w:tcPr>
          <w:p w14:paraId="3FD54F4B" w14:textId="77777777" w:rsidR="009E336D" w:rsidRPr="006D7B0C" w:rsidRDefault="009E336D" w:rsidP="009E336D">
            <w:pPr>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Galeb</w:t>
            </w:r>
          </w:p>
          <w:p w14:paraId="754FC3DD"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(Morčić)</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hideMark/>
          </w:tcPr>
          <w:p w14:paraId="1019EA67" w14:textId="77777777" w:rsidR="009E336D" w:rsidRPr="006D7B0C" w:rsidRDefault="009E336D" w:rsidP="009E336D">
            <w:pPr>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Pčelice / Orehovica</w:t>
            </w:r>
            <w:r>
              <w:rPr>
                <w:rFonts w:ascii="Arial" w:eastAsia="Times New Roman" w:hAnsi="Arial" w:cs="Arial"/>
                <w:sz w:val="24"/>
                <w:szCs w:val="24"/>
                <w:lang w:eastAsia="ar-SA"/>
              </w:rPr>
              <w:t xml:space="preserve"> </w:t>
            </w:r>
            <w:r w:rsidRPr="006D7B0C">
              <w:rPr>
                <w:rFonts w:ascii="Arial" w:eastAsia="Times New Roman" w:hAnsi="Arial" w:cs="Arial"/>
                <w:sz w:val="24"/>
                <w:szCs w:val="24"/>
                <w:lang w:eastAsia="ar-SA"/>
              </w:rPr>
              <w:t>(Galeb-Đurđice)</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D42214C"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Vežica</w:t>
            </w:r>
          </w:p>
        </w:tc>
      </w:tr>
      <w:tr w:rsidR="009E336D" w:rsidRPr="00B50C26" w14:paraId="69E3498D" w14:textId="77777777" w:rsidTr="009E336D">
        <w:trPr>
          <w:cantSplit/>
          <w:trHeight w:val="661"/>
        </w:trPr>
        <w:tc>
          <w:tcPr>
            <w:tcW w:w="1843"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hideMark/>
          </w:tcPr>
          <w:p w14:paraId="26A7BAED"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i/>
                <w:kern w:val="3"/>
                <w:sz w:val="24"/>
                <w:szCs w:val="24"/>
                <w:lang w:eastAsia="ar-SA" w:bidi="hi-IN"/>
              </w:rPr>
            </w:pPr>
            <w:r w:rsidRPr="00B50C26">
              <w:rPr>
                <w:rFonts w:ascii="Arial" w:eastAsia="Times New Roman" w:hAnsi="Arial" w:cs="Arial"/>
                <w:i/>
                <w:kern w:val="3"/>
                <w:sz w:val="24"/>
                <w:szCs w:val="24"/>
                <w:lang w:eastAsia="ar-SA" w:bidi="hi-IN"/>
              </w:rPr>
              <w:t>Zdravstvena voditeljica</w:t>
            </w:r>
          </w:p>
          <w:p w14:paraId="0BBAD26B"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Marija Koščić</w:t>
            </w:r>
          </w:p>
        </w:tc>
        <w:tc>
          <w:tcPr>
            <w:tcW w:w="1559"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14:paraId="19270ED1"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Vežica</w:t>
            </w:r>
          </w:p>
        </w:tc>
        <w:tc>
          <w:tcPr>
            <w:tcW w:w="1418"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14:paraId="0A702765"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Morčić</w:t>
            </w:r>
          </w:p>
        </w:tc>
        <w:tc>
          <w:tcPr>
            <w:tcW w:w="1559"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hideMark/>
          </w:tcPr>
          <w:p w14:paraId="0BA3FB67" w14:textId="77777777" w:rsidR="009E336D"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sidRPr="00B50C26">
              <w:rPr>
                <w:rFonts w:ascii="Arial" w:eastAsia="Times New Roman" w:hAnsi="Arial" w:cs="Arial"/>
                <w:kern w:val="3"/>
                <w:sz w:val="24"/>
                <w:szCs w:val="24"/>
                <w:lang w:eastAsia="ar-SA" w:bidi="hi-IN"/>
              </w:rPr>
              <w:t>Galeb</w:t>
            </w:r>
          </w:p>
          <w:p w14:paraId="2CF04A41"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(Đurđice)</w:t>
            </w:r>
          </w:p>
        </w:tc>
        <w:tc>
          <w:tcPr>
            <w:tcW w:w="1418" w:type="dxa"/>
            <w:tcBorders>
              <w:top w:val="single" w:sz="4" w:space="0" w:color="000000"/>
              <w:left w:val="single" w:sz="4" w:space="0" w:color="000000"/>
              <w:bottom w:val="nil"/>
              <w:right w:val="nil"/>
            </w:tcBorders>
            <w:shd w:val="clear" w:color="auto" w:fill="FFFFFF"/>
            <w:tcMar>
              <w:top w:w="0" w:type="dxa"/>
              <w:left w:w="108" w:type="dxa"/>
              <w:bottom w:w="0" w:type="dxa"/>
              <w:right w:w="108" w:type="dxa"/>
            </w:tcMar>
            <w:vAlign w:val="center"/>
          </w:tcPr>
          <w:p w14:paraId="195D5D0F"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p>
          <w:p w14:paraId="2DC7B9D4"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Veseljko</w:t>
            </w:r>
          </w:p>
        </w:tc>
        <w:tc>
          <w:tcPr>
            <w:tcW w:w="1417" w:type="dxa"/>
            <w:gridSpan w:val="2"/>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vAlign w:val="center"/>
            <w:hideMark/>
          </w:tcPr>
          <w:p w14:paraId="6230C864" w14:textId="77777777" w:rsidR="009E336D"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Orehovica</w:t>
            </w:r>
          </w:p>
          <w:p w14:paraId="04847E05" w14:textId="77777777" w:rsidR="009E336D" w:rsidRPr="00B50C26" w:rsidRDefault="009E336D" w:rsidP="009E336D">
            <w:pPr>
              <w:widowControl w:val="0"/>
              <w:suppressAutoHyphens/>
              <w:autoSpaceDN w:val="0"/>
              <w:spacing w:after="0" w:line="240" w:lineRule="auto"/>
              <w:jc w:val="center"/>
              <w:textAlignment w:val="baseline"/>
              <w:rPr>
                <w:rFonts w:ascii="Arial" w:eastAsia="Times New Roman" w:hAnsi="Arial" w:cs="Arial"/>
                <w:kern w:val="3"/>
                <w:sz w:val="24"/>
                <w:szCs w:val="24"/>
                <w:lang w:eastAsia="ar-SA" w:bidi="hi-IN"/>
              </w:rPr>
            </w:pPr>
            <w:r>
              <w:rPr>
                <w:rFonts w:ascii="Arial" w:eastAsia="Times New Roman" w:hAnsi="Arial" w:cs="Arial"/>
                <w:kern w:val="3"/>
                <w:sz w:val="24"/>
                <w:szCs w:val="24"/>
                <w:lang w:eastAsia="ar-SA" w:bidi="hi-IN"/>
              </w:rPr>
              <w:t>Pčelice</w:t>
            </w:r>
          </w:p>
        </w:tc>
      </w:tr>
      <w:tr w:rsidR="009E336D" w:rsidRPr="00B50C26" w14:paraId="5631397B" w14:textId="77777777" w:rsidTr="009E336D">
        <w:trPr>
          <w:cantSplit/>
          <w:trHeight w:val="927"/>
        </w:trPr>
        <w:tc>
          <w:tcPr>
            <w:tcW w:w="1843" w:type="dxa"/>
            <w:tcBorders>
              <w:top w:val="single" w:sz="4" w:space="0" w:color="000000"/>
              <w:left w:val="single" w:sz="4" w:space="0" w:color="auto"/>
              <w:bottom w:val="single" w:sz="4" w:space="0" w:color="000000"/>
              <w:right w:val="nil"/>
            </w:tcBorders>
            <w:shd w:val="clear" w:color="auto" w:fill="FFFFFF"/>
            <w:tcMar>
              <w:top w:w="0" w:type="dxa"/>
              <w:left w:w="108" w:type="dxa"/>
              <w:bottom w:w="0" w:type="dxa"/>
              <w:right w:w="108" w:type="dxa"/>
            </w:tcMar>
            <w:vAlign w:val="center"/>
            <w:hideMark/>
          </w:tcPr>
          <w:p w14:paraId="4F8987DB" w14:textId="77777777" w:rsidR="009E336D" w:rsidRPr="00B50C26" w:rsidRDefault="009E336D" w:rsidP="009E336D">
            <w:pPr>
              <w:spacing w:line="256" w:lineRule="auto"/>
              <w:jc w:val="center"/>
              <w:rPr>
                <w:rFonts w:ascii="Arial" w:eastAsia="Times New Roman" w:hAnsi="Arial" w:cs="Arial"/>
                <w:i/>
                <w:sz w:val="24"/>
                <w:szCs w:val="24"/>
                <w:lang w:eastAsia="ar-SA"/>
              </w:rPr>
            </w:pPr>
            <w:r>
              <w:rPr>
                <w:rFonts w:ascii="Arial" w:eastAsia="Times New Roman" w:hAnsi="Arial" w:cs="Arial"/>
                <w:i/>
                <w:sz w:val="24"/>
                <w:szCs w:val="24"/>
                <w:lang w:eastAsia="ar-SA"/>
              </w:rPr>
              <w:t xml:space="preserve">Na radnom mjestu </w:t>
            </w:r>
            <w:r w:rsidRPr="00B50C26">
              <w:rPr>
                <w:rFonts w:ascii="Arial" w:eastAsia="Times New Roman" w:hAnsi="Arial" w:cs="Arial"/>
                <w:i/>
                <w:sz w:val="24"/>
                <w:szCs w:val="24"/>
                <w:lang w:eastAsia="ar-SA"/>
              </w:rPr>
              <w:t>Eduk</w:t>
            </w:r>
            <w:r>
              <w:rPr>
                <w:rFonts w:ascii="Arial" w:eastAsia="Times New Roman" w:hAnsi="Arial" w:cs="Arial"/>
                <w:i/>
                <w:sz w:val="24"/>
                <w:szCs w:val="24"/>
                <w:lang w:eastAsia="ar-SA"/>
              </w:rPr>
              <w:t xml:space="preserve">acijskog </w:t>
            </w:r>
            <w:r w:rsidRPr="00B50C26">
              <w:rPr>
                <w:rFonts w:ascii="Arial" w:eastAsia="Times New Roman" w:hAnsi="Arial" w:cs="Arial"/>
                <w:i/>
                <w:sz w:val="24"/>
                <w:szCs w:val="24"/>
                <w:lang w:eastAsia="ar-SA"/>
              </w:rPr>
              <w:t>rehabilitator</w:t>
            </w:r>
            <w:r>
              <w:rPr>
                <w:rFonts w:ascii="Arial" w:eastAsia="Times New Roman" w:hAnsi="Arial" w:cs="Arial"/>
                <w:i/>
                <w:sz w:val="24"/>
                <w:szCs w:val="24"/>
                <w:lang w:eastAsia="ar-SA"/>
              </w:rPr>
              <w:t>a</w:t>
            </w:r>
          </w:p>
          <w:p w14:paraId="6A2DAA08" w14:textId="77777777" w:rsidR="009E336D" w:rsidRPr="00B50C26" w:rsidRDefault="009E336D" w:rsidP="009E336D">
            <w:pPr>
              <w:spacing w:line="256" w:lineRule="auto"/>
              <w:jc w:val="center"/>
              <w:rPr>
                <w:rFonts w:ascii="Arial" w:eastAsia="Times New Roman" w:hAnsi="Arial" w:cs="Arial"/>
                <w:sz w:val="24"/>
                <w:szCs w:val="24"/>
                <w:lang w:eastAsia="ar-SA"/>
              </w:rPr>
            </w:pPr>
            <w:r>
              <w:rPr>
                <w:rFonts w:ascii="Arial" w:eastAsia="Times New Roman" w:hAnsi="Arial" w:cs="Arial"/>
                <w:sz w:val="24"/>
                <w:szCs w:val="24"/>
                <w:lang w:eastAsia="ar-SA"/>
              </w:rPr>
              <w:t>Matea Orlić</w:t>
            </w:r>
          </w:p>
        </w:tc>
        <w:tc>
          <w:tcPr>
            <w:tcW w:w="1559" w:type="dxa"/>
            <w:tcBorders>
              <w:top w:val="single" w:sz="4" w:space="0" w:color="000000"/>
              <w:left w:val="single" w:sz="4" w:space="0" w:color="000000"/>
              <w:bottom w:val="single" w:sz="4" w:space="0" w:color="000000"/>
            </w:tcBorders>
            <w:shd w:val="clear" w:color="auto" w:fill="FFFFFF"/>
            <w:vAlign w:val="center"/>
            <w:hideMark/>
          </w:tcPr>
          <w:p w14:paraId="74E0EE10"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Morčić</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hideMark/>
          </w:tcPr>
          <w:p w14:paraId="7419D0FF"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 xml:space="preserve">Vežica </w:t>
            </w:r>
          </w:p>
        </w:tc>
        <w:tc>
          <w:tcPr>
            <w:tcW w:w="1559"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hideMark/>
          </w:tcPr>
          <w:p w14:paraId="1D73CA23"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Veseljko</w:t>
            </w:r>
          </w:p>
        </w:tc>
        <w:tc>
          <w:tcPr>
            <w:tcW w:w="1418"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hideMark/>
          </w:tcPr>
          <w:p w14:paraId="7E1E7229" w14:textId="77777777" w:rsidR="009E336D" w:rsidRPr="006D7B0C" w:rsidRDefault="009E336D" w:rsidP="009E336D">
            <w:pPr>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Pčelice/ Orehovica</w:t>
            </w:r>
            <w:r>
              <w:rPr>
                <w:rFonts w:ascii="Arial" w:eastAsia="Times New Roman" w:hAnsi="Arial" w:cs="Arial"/>
                <w:sz w:val="24"/>
                <w:szCs w:val="24"/>
                <w:lang w:eastAsia="ar-SA"/>
              </w:rPr>
              <w:t xml:space="preserve"> (</w:t>
            </w:r>
            <w:r w:rsidRPr="006D7B0C">
              <w:rPr>
                <w:rFonts w:ascii="Arial" w:eastAsia="Times New Roman" w:hAnsi="Arial" w:cs="Arial"/>
                <w:sz w:val="24"/>
                <w:szCs w:val="24"/>
                <w:lang w:eastAsia="ar-SA"/>
              </w:rPr>
              <w:t>Galeb</w:t>
            </w:r>
            <w:r>
              <w:rPr>
                <w:rFonts w:ascii="Arial" w:eastAsia="Times New Roman" w:hAnsi="Arial" w:cs="Arial"/>
                <w:sz w:val="24"/>
                <w:szCs w:val="24"/>
                <w:lang w:eastAsia="ar-SA"/>
              </w:rPr>
              <w:t xml:space="preserve"> - </w:t>
            </w:r>
            <w:r w:rsidRPr="006D7B0C">
              <w:rPr>
                <w:rFonts w:ascii="Arial" w:eastAsia="Times New Roman" w:hAnsi="Arial" w:cs="Arial"/>
                <w:sz w:val="24"/>
                <w:szCs w:val="24"/>
                <w:lang w:eastAsia="ar-SA"/>
              </w:rPr>
              <w:t>Đurđice)</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10E79BD" w14:textId="77777777" w:rsidR="009E336D" w:rsidRPr="006D7B0C" w:rsidRDefault="009E336D" w:rsidP="009E336D">
            <w:pPr>
              <w:rPr>
                <w:rFonts w:ascii="Arial" w:eastAsia="Times New Roman" w:hAnsi="Arial" w:cs="Arial"/>
                <w:sz w:val="24"/>
                <w:szCs w:val="24"/>
                <w:lang w:eastAsia="ar-SA"/>
              </w:rPr>
            </w:pPr>
            <w:r w:rsidRPr="006D7B0C">
              <w:rPr>
                <w:rFonts w:ascii="Arial" w:eastAsia="Times New Roman" w:hAnsi="Arial" w:cs="Arial"/>
                <w:sz w:val="24"/>
                <w:szCs w:val="24"/>
                <w:lang w:eastAsia="ar-SA"/>
              </w:rPr>
              <w:t xml:space="preserve">  Galeb</w:t>
            </w:r>
          </w:p>
          <w:p w14:paraId="536148C3" w14:textId="77777777" w:rsidR="009E336D" w:rsidRPr="006D7B0C" w:rsidRDefault="009E336D" w:rsidP="009E336D">
            <w:pPr>
              <w:spacing w:line="256" w:lineRule="auto"/>
              <w:jc w:val="center"/>
              <w:rPr>
                <w:rFonts w:ascii="Arial" w:eastAsia="Times New Roman" w:hAnsi="Arial" w:cs="Arial"/>
                <w:sz w:val="24"/>
                <w:szCs w:val="24"/>
                <w:lang w:eastAsia="ar-SA"/>
              </w:rPr>
            </w:pPr>
            <w:r w:rsidRPr="006D7B0C">
              <w:rPr>
                <w:rFonts w:ascii="Arial" w:eastAsia="Times New Roman" w:hAnsi="Arial" w:cs="Arial"/>
                <w:sz w:val="24"/>
                <w:szCs w:val="24"/>
                <w:lang w:eastAsia="ar-SA"/>
              </w:rPr>
              <w:t>(Morčić)</w:t>
            </w:r>
          </w:p>
        </w:tc>
      </w:tr>
    </w:tbl>
    <w:p w14:paraId="3976F8F4" w14:textId="77777777" w:rsidR="009E336D" w:rsidRPr="003117A5" w:rsidRDefault="009E336D" w:rsidP="009E336D">
      <w:pPr>
        <w:widowControl w:val="0"/>
        <w:suppressAutoHyphens/>
        <w:autoSpaceDN w:val="0"/>
        <w:spacing w:after="0" w:line="240" w:lineRule="auto"/>
        <w:jc w:val="center"/>
        <w:textAlignment w:val="baseline"/>
        <w:rPr>
          <w:rFonts w:ascii="Arial" w:eastAsia="Times New Roman" w:hAnsi="Arial" w:cs="Arial"/>
          <w:b/>
          <w:color w:val="FF0000"/>
          <w:kern w:val="3"/>
          <w:sz w:val="24"/>
          <w:szCs w:val="24"/>
          <w:lang w:eastAsia="ar-SA" w:bidi="hi-IN"/>
        </w:rPr>
      </w:pPr>
    </w:p>
    <w:p w14:paraId="2439773E" w14:textId="77777777" w:rsidR="009E336D" w:rsidRDefault="009E336D" w:rsidP="009E336D">
      <w:pPr>
        <w:rPr>
          <w:rFonts w:ascii="Arial" w:eastAsia="Times New Roman" w:hAnsi="Arial" w:cs="Arial"/>
          <w:b/>
          <w:color w:val="FF0000"/>
          <w:kern w:val="3"/>
          <w:sz w:val="24"/>
          <w:szCs w:val="24"/>
          <w:lang w:eastAsia="ar-SA" w:bidi="hi-IN"/>
        </w:rPr>
      </w:pPr>
      <w:r>
        <w:rPr>
          <w:rFonts w:ascii="Arial" w:eastAsia="Times New Roman" w:hAnsi="Arial" w:cs="Arial"/>
          <w:b/>
          <w:color w:val="FF0000"/>
          <w:kern w:val="3"/>
          <w:sz w:val="24"/>
          <w:szCs w:val="24"/>
          <w:lang w:eastAsia="ar-SA" w:bidi="hi-IN"/>
        </w:rPr>
        <w:br w:type="page"/>
      </w:r>
    </w:p>
    <w:p w14:paraId="4BA04DC1" w14:textId="77777777" w:rsidR="009E336D" w:rsidRPr="00102B41" w:rsidRDefault="009E336D" w:rsidP="00F32A35">
      <w:pPr>
        <w:keepNext/>
        <w:keepLines/>
        <w:numPr>
          <w:ilvl w:val="1"/>
          <w:numId w:val="264"/>
        </w:numPr>
        <w:suppressAutoHyphens/>
        <w:autoSpaceDN w:val="0"/>
        <w:spacing w:before="120" w:after="0" w:line="276" w:lineRule="auto"/>
        <w:ind w:left="1140"/>
        <w:contextualSpacing/>
        <w:jc w:val="both"/>
        <w:textAlignment w:val="baseline"/>
        <w:outlineLvl w:val="1"/>
        <w:rPr>
          <w:rFonts w:ascii="Arial" w:eastAsia="Times New Roman" w:hAnsi="Arial" w:cs="Arial"/>
          <w:bCs/>
          <w:i/>
          <w:sz w:val="24"/>
          <w:szCs w:val="24"/>
        </w:rPr>
      </w:pPr>
      <w:r w:rsidRPr="00102B41">
        <w:rPr>
          <w:rFonts w:ascii="Arial" w:eastAsia="Times New Roman" w:hAnsi="Arial" w:cs="Arial"/>
          <w:b/>
          <w:i/>
          <w:kern w:val="3"/>
          <w:sz w:val="24"/>
          <w:szCs w:val="24"/>
        </w:rPr>
        <w:lastRenderedPageBreak/>
        <w:t>Organizacija rada odgojno-obrazovnih radnika i broj djece u odgojno-obrazovnim skupinama</w:t>
      </w:r>
    </w:p>
    <w:p w14:paraId="5FD3C2D9" w14:textId="77777777" w:rsidR="009E336D" w:rsidRPr="003117A5" w:rsidRDefault="009E336D" w:rsidP="009E336D">
      <w:pPr>
        <w:suppressAutoHyphens/>
        <w:autoSpaceDN w:val="0"/>
        <w:spacing w:line="240" w:lineRule="auto"/>
        <w:jc w:val="both"/>
        <w:textAlignment w:val="baseline"/>
        <w:rPr>
          <w:rFonts w:ascii="Arial" w:eastAsia="Calibri" w:hAnsi="Arial" w:cs="Arial"/>
          <w:color w:val="FF0000"/>
          <w:sz w:val="24"/>
          <w:szCs w:val="24"/>
          <w:lang w:eastAsia="hr-HR"/>
        </w:rPr>
      </w:pPr>
    </w:p>
    <w:tbl>
      <w:tblPr>
        <w:tblW w:w="0" w:type="dxa"/>
        <w:tblInd w:w="562" w:type="dxa"/>
        <w:tblLayout w:type="fixed"/>
        <w:tblCellMar>
          <w:left w:w="10" w:type="dxa"/>
          <w:right w:w="10" w:type="dxa"/>
        </w:tblCellMar>
        <w:tblLook w:val="04A0" w:firstRow="1" w:lastRow="0" w:firstColumn="1" w:lastColumn="0" w:noHBand="0" w:noVBand="1"/>
      </w:tblPr>
      <w:tblGrid>
        <w:gridCol w:w="1134"/>
        <w:gridCol w:w="2552"/>
        <w:gridCol w:w="1701"/>
        <w:gridCol w:w="1559"/>
      </w:tblGrid>
      <w:tr w:rsidR="009E336D" w:rsidRPr="003117A5" w14:paraId="5B6B436C" w14:textId="77777777" w:rsidTr="009E336D">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59E6E196"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PPO</w:t>
            </w:r>
          </w:p>
        </w:tc>
        <w:tc>
          <w:tcPr>
            <w:tcW w:w="255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96920C5"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Odgojno-obrazovne skupine</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11AE0E9" w14:textId="77777777" w:rsidR="009E336D" w:rsidRPr="00EE78F9" w:rsidRDefault="009E336D" w:rsidP="009E336D">
            <w:pPr>
              <w:suppressAutoHyphens/>
              <w:autoSpaceDN w:val="0"/>
              <w:spacing w:after="0" w:line="254" w:lineRule="auto"/>
              <w:jc w:val="center"/>
              <w:textAlignment w:val="baseline"/>
              <w:rPr>
                <w:rFonts w:ascii="Arial" w:eastAsia="Calibri" w:hAnsi="Arial" w:cs="Arial"/>
                <w:sz w:val="24"/>
                <w:szCs w:val="24"/>
              </w:rPr>
            </w:pPr>
            <w:r w:rsidRPr="00EE78F9">
              <w:rPr>
                <w:rFonts w:ascii="Arial" w:eastAsia="Times New Roman" w:hAnsi="Arial" w:cs="Arial"/>
                <w:sz w:val="24"/>
                <w:szCs w:val="24"/>
              </w:rPr>
              <w:t>Ukupan</w:t>
            </w:r>
          </w:p>
          <w:p w14:paraId="1F331F17"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broj djece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73C8409"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Odgojno -obrazovni</w:t>
            </w:r>
          </w:p>
          <w:p w14:paraId="37A1F61B"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radnici</w:t>
            </w:r>
          </w:p>
        </w:tc>
      </w:tr>
      <w:tr w:rsidR="009E336D" w:rsidRPr="003117A5" w14:paraId="0CF8B4F8" w14:textId="77777777" w:rsidTr="009E336D">
        <w:trPr>
          <w:trHeight w:val="539"/>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06695D" w14:textId="77777777" w:rsidR="009E336D" w:rsidRPr="00EE78F9" w:rsidRDefault="009E336D" w:rsidP="009E336D">
            <w:pPr>
              <w:suppressAutoHyphens/>
              <w:autoSpaceDN w:val="0"/>
              <w:spacing w:after="0" w:line="254" w:lineRule="auto"/>
              <w:textAlignment w:val="baseline"/>
              <w:rPr>
                <w:rFonts w:ascii="Arial" w:eastAsia="Times New Roman" w:hAnsi="Arial" w:cs="Arial"/>
                <w:b/>
                <w:i/>
                <w:sz w:val="24"/>
                <w:szCs w:val="24"/>
              </w:rPr>
            </w:pPr>
            <w:r w:rsidRPr="00EE78F9">
              <w:rPr>
                <w:rFonts w:ascii="Arial" w:eastAsia="Times New Roman" w:hAnsi="Arial" w:cs="Arial"/>
                <w:b/>
                <w:i/>
                <w:sz w:val="24"/>
                <w:szCs w:val="24"/>
              </w:rPr>
              <w:t>Pčelice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4FA8A"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vrtićka 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0C4D3B"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BCD1E"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2</w:t>
            </w:r>
          </w:p>
        </w:tc>
      </w:tr>
      <w:tr w:rsidR="009E336D" w:rsidRPr="003117A5" w14:paraId="0BCE90E8" w14:textId="77777777" w:rsidTr="009E336D">
        <w:trPr>
          <w:trHeight w:val="57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3C4342FE" w14:textId="77777777" w:rsidR="009E336D" w:rsidRPr="00EE78F9"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6DED40"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vrtićka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3AE6E"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0B7874E" w14:textId="77777777" w:rsidR="009E336D" w:rsidRPr="00EE78F9" w:rsidRDefault="009E336D" w:rsidP="009E336D">
            <w:pPr>
              <w:shd w:val="clear" w:color="auto" w:fill="FFFFFF"/>
              <w:suppressAutoHyphens/>
              <w:autoSpaceDN w:val="0"/>
              <w:spacing w:after="0" w:line="254" w:lineRule="auto"/>
              <w:jc w:val="center"/>
              <w:textAlignment w:val="baseline"/>
              <w:rPr>
                <w:rFonts w:ascii="Arial" w:eastAsia="Times New Roman" w:hAnsi="Arial" w:cs="Arial"/>
                <w:sz w:val="24"/>
                <w:szCs w:val="24"/>
                <w:shd w:val="clear" w:color="auto" w:fill="F2F2F2"/>
              </w:rPr>
            </w:pPr>
            <w:r w:rsidRPr="00EE78F9">
              <w:rPr>
                <w:rFonts w:ascii="Arial" w:eastAsia="Times New Roman" w:hAnsi="Arial" w:cs="Arial"/>
                <w:sz w:val="24"/>
                <w:szCs w:val="24"/>
                <w:shd w:val="clear" w:color="auto" w:fill="F2F2F2"/>
              </w:rPr>
              <w:t>2</w:t>
            </w:r>
          </w:p>
        </w:tc>
      </w:tr>
      <w:tr w:rsidR="009E336D" w:rsidRPr="003117A5" w14:paraId="33FA3600" w14:textId="77777777" w:rsidTr="009E336D">
        <w:trPr>
          <w:trHeight w:val="49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9D865" w14:textId="77777777" w:rsidR="009E336D" w:rsidRPr="00EE78F9" w:rsidRDefault="009E336D" w:rsidP="009E336D">
            <w:pPr>
              <w:suppressAutoHyphens/>
              <w:autoSpaceDN w:val="0"/>
              <w:spacing w:after="0" w:line="254" w:lineRule="auto"/>
              <w:jc w:val="both"/>
              <w:textAlignment w:val="baseline"/>
              <w:rPr>
                <w:rFonts w:ascii="Arial" w:eastAsia="Times New Roman" w:hAnsi="Arial" w:cs="Arial"/>
                <w:sz w:val="24"/>
                <w:szCs w:val="24"/>
              </w:rPr>
            </w:pPr>
            <w:r w:rsidRPr="00EE78F9">
              <w:rPr>
                <w:rFonts w:ascii="Arial" w:eastAsia="Times New Roman" w:hAnsi="Arial" w:cs="Arial"/>
                <w:sz w:val="24"/>
                <w:szCs w:val="24"/>
              </w:rPr>
              <w:t>Ukupno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F5270"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DA71EC"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21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13F67"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4</w:t>
            </w:r>
          </w:p>
        </w:tc>
      </w:tr>
    </w:tbl>
    <w:p w14:paraId="20F660D7" w14:textId="77777777" w:rsidR="009E336D" w:rsidRPr="003117A5" w:rsidRDefault="009E336D" w:rsidP="009E336D">
      <w:pPr>
        <w:suppressAutoHyphens/>
        <w:autoSpaceDN w:val="0"/>
        <w:spacing w:line="240" w:lineRule="auto"/>
        <w:jc w:val="both"/>
        <w:textAlignment w:val="baseline"/>
        <w:rPr>
          <w:rFonts w:ascii="Arial" w:eastAsia="Calibri" w:hAnsi="Arial" w:cs="Arial"/>
          <w:color w:val="FF0000"/>
          <w:sz w:val="24"/>
          <w:szCs w:val="24"/>
          <w:lang w:eastAsia="hr-HR"/>
        </w:rPr>
      </w:pPr>
    </w:p>
    <w:tbl>
      <w:tblPr>
        <w:tblW w:w="6950" w:type="dxa"/>
        <w:tblInd w:w="558" w:type="dxa"/>
        <w:tblLayout w:type="fixed"/>
        <w:tblCellMar>
          <w:left w:w="10" w:type="dxa"/>
          <w:right w:w="10" w:type="dxa"/>
        </w:tblCellMar>
        <w:tblLook w:val="04A0" w:firstRow="1" w:lastRow="0" w:firstColumn="1" w:lastColumn="0" w:noHBand="0" w:noVBand="1"/>
      </w:tblPr>
      <w:tblGrid>
        <w:gridCol w:w="1129"/>
        <w:gridCol w:w="2551"/>
        <w:gridCol w:w="1711"/>
        <w:gridCol w:w="1559"/>
      </w:tblGrid>
      <w:tr w:rsidR="009E336D" w:rsidRPr="003117A5" w14:paraId="1980F6B5" w14:textId="77777777" w:rsidTr="009E336D">
        <w:tc>
          <w:tcPr>
            <w:tcW w:w="112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26EDCC7B"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r w:rsidRPr="007F4112">
              <w:rPr>
                <w:rFonts w:ascii="Arial" w:eastAsia="Times New Roman" w:hAnsi="Arial" w:cs="Arial"/>
                <w:sz w:val="24"/>
                <w:szCs w:val="24"/>
              </w:rPr>
              <w:t>PPO</w:t>
            </w:r>
          </w:p>
          <w:p w14:paraId="0BCA6341"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6E4E5C8C"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Odgojno-obrazovne skupine</w:t>
            </w:r>
          </w:p>
        </w:tc>
        <w:tc>
          <w:tcPr>
            <w:tcW w:w="171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4F415FF1"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Ukupan</w:t>
            </w:r>
          </w:p>
          <w:p w14:paraId="1A0A8EC6"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broj djece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2213FCD3"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Odgojno-obrazovni</w:t>
            </w:r>
          </w:p>
          <w:p w14:paraId="73D6FBA6"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radnici</w:t>
            </w:r>
          </w:p>
        </w:tc>
      </w:tr>
      <w:tr w:rsidR="009E336D" w:rsidRPr="003117A5" w14:paraId="72CE11ED" w14:textId="77777777" w:rsidTr="009E336D">
        <w:trPr>
          <w:trHeight w:val="567"/>
        </w:trPr>
        <w:tc>
          <w:tcPr>
            <w:tcW w:w="112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3854AB6"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2B8FCA23"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464A6606"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2F38CEB2"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315E4653"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08BCB8D2"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4B0AFB86"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7F601619"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243CB5CB"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4816F833"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343C92FF"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b/>
                <w:i/>
                <w:sz w:val="24"/>
                <w:szCs w:val="24"/>
              </w:rPr>
            </w:pPr>
            <w:r w:rsidRPr="007F4112">
              <w:rPr>
                <w:rFonts w:ascii="Arial" w:eastAsia="Times New Roman" w:hAnsi="Arial" w:cs="Arial"/>
                <w:b/>
                <w:i/>
                <w:sz w:val="24"/>
                <w:szCs w:val="24"/>
              </w:rPr>
              <w:t>Morčić</w:t>
            </w:r>
          </w:p>
          <w:p w14:paraId="12E00BA5"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382B6599"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73E5824F"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46C507D6"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0FCA6F64"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64201037" w14:textId="77777777" w:rsidR="009E336D" w:rsidRPr="007F4112" w:rsidRDefault="009E336D" w:rsidP="009E336D">
            <w:pPr>
              <w:suppressAutoHyphens/>
              <w:autoSpaceDN w:val="0"/>
              <w:spacing w:after="0" w:line="254" w:lineRule="auto"/>
              <w:jc w:val="both"/>
              <w:textAlignment w:val="baseline"/>
              <w:rPr>
                <w:rFonts w:ascii="Arial" w:eastAsia="Times New Roman"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1AF35C" w14:textId="77777777" w:rsidR="009E336D" w:rsidRPr="007F4112" w:rsidRDefault="009E336D" w:rsidP="009E336D">
            <w:pPr>
              <w:suppressAutoHyphens/>
              <w:autoSpaceDN w:val="0"/>
              <w:spacing w:after="0" w:line="254" w:lineRule="auto"/>
              <w:textAlignment w:val="baseline"/>
              <w:rPr>
                <w:rFonts w:ascii="Arial" w:eastAsia="Times New Roman" w:hAnsi="Arial" w:cs="Arial"/>
                <w:sz w:val="24"/>
                <w:szCs w:val="24"/>
              </w:rPr>
            </w:pPr>
            <w:r w:rsidRPr="007F4112">
              <w:rPr>
                <w:rFonts w:ascii="Arial" w:eastAsia="Times New Roman" w:hAnsi="Arial" w:cs="Arial"/>
                <w:sz w:val="24"/>
                <w:szCs w:val="24"/>
              </w:rPr>
              <w:t>Mješovita jaslička 1</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F6E10B"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244DEC"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40C04C90" w14:textId="77777777" w:rsidTr="009E336D">
        <w:trPr>
          <w:trHeight w:val="561"/>
        </w:trPr>
        <w:tc>
          <w:tcPr>
            <w:tcW w:w="1129" w:type="dxa"/>
            <w:vMerge/>
            <w:tcBorders>
              <w:left w:val="single" w:sz="4" w:space="0" w:color="000000"/>
              <w:right w:val="single" w:sz="4" w:space="0" w:color="000000"/>
            </w:tcBorders>
            <w:vAlign w:val="center"/>
            <w:hideMark/>
          </w:tcPr>
          <w:p w14:paraId="66929DF7" w14:textId="77777777" w:rsidR="009E336D" w:rsidRPr="007F4112" w:rsidRDefault="009E336D" w:rsidP="009E336D">
            <w:pPr>
              <w:spacing w:after="0" w:line="256" w:lineRule="auto"/>
              <w:rPr>
                <w:rFonts w:ascii="Arial" w:eastAsia="Times New Roman"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C30A16" w14:textId="77777777" w:rsidR="009E336D" w:rsidRPr="007F4112" w:rsidRDefault="009E336D" w:rsidP="009E336D">
            <w:pPr>
              <w:suppressAutoHyphens/>
              <w:autoSpaceDN w:val="0"/>
              <w:spacing w:after="0" w:line="254" w:lineRule="auto"/>
              <w:textAlignment w:val="baseline"/>
              <w:rPr>
                <w:rFonts w:ascii="Arial" w:eastAsia="Times New Roman" w:hAnsi="Arial" w:cs="Arial"/>
                <w:sz w:val="24"/>
                <w:szCs w:val="24"/>
              </w:rPr>
            </w:pPr>
            <w:r w:rsidRPr="007F4112">
              <w:rPr>
                <w:rFonts w:ascii="Arial" w:eastAsia="Times New Roman" w:hAnsi="Arial" w:cs="Arial"/>
                <w:sz w:val="24"/>
                <w:szCs w:val="24"/>
              </w:rPr>
              <w:t>Mješovita  jaslička 2</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6C369"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636FAE"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0EEC726B" w14:textId="77777777" w:rsidTr="009E336D">
        <w:trPr>
          <w:trHeight w:val="555"/>
        </w:trPr>
        <w:tc>
          <w:tcPr>
            <w:tcW w:w="1129" w:type="dxa"/>
            <w:vMerge/>
            <w:tcBorders>
              <w:left w:val="single" w:sz="4" w:space="0" w:color="000000"/>
              <w:right w:val="single" w:sz="4" w:space="0" w:color="000000"/>
            </w:tcBorders>
            <w:vAlign w:val="center"/>
            <w:hideMark/>
          </w:tcPr>
          <w:p w14:paraId="2C460ECC"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283D3" w14:textId="77777777" w:rsidR="009E336D" w:rsidRPr="007F4112" w:rsidRDefault="009E336D" w:rsidP="009E336D">
            <w:pPr>
              <w:suppressAutoHyphens/>
              <w:autoSpaceDN w:val="0"/>
              <w:spacing w:after="0" w:line="254" w:lineRule="auto"/>
              <w:textAlignment w:val="baseline"/>
              <w:rPr>
                <w:rFonts w:ascii="Arial" w:eastAsia="Times New Roman" w:hAnsi="Arial" w:cs="Arial"/>
                <w:sz w:val="24"/>
                <w:szCs w:val="24"/>
              </w:rPr>
            </w:pPr>
            <w:r w:rsidRPr="007F4112">
              <w:rPr>
                <w:rFonts w:ascii="Arial" w:eastAsia="Times New Roman" w:hAnsi="Arial" w:cs="Arial"/>
                <w:sz w:val="24"/>
                <w:szCs w:val="24"/>
              </w:rPr>
              <w:t>Mješovita  jaslička 3</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7F5B7"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1A52EE"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67980836" w14:textId="77777777" w:rsidTr="009E336D">
        <w:trPr>
          <w:trHeight w:val="555"/>
        </w:trPr>
        <w:tc>
          <w:tcPr>
            <w:tcW w:w="1129" w:type="dxa"/>
            <w:vMerge/>
            <w:tcBorders>
              <w:left w:val="single" w:sz="4" w:space="0" w:color="000000"/>
              <w:right w:val="single" w:sz="4" w:space="0" w:color="000000"/>
            </w:tcBorders>
            <w:vAlign w:val="center"/>
          </w:tcPr>
          <w:p w14:paraId="1FEE3350"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333FA2" w14:textId="77777777" w:rsidR="009E336D"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Starija jaslička 2</w:t>
            </w:r>
          </w:p>
          <w:p w14:paraId="191CECD7" w14:textId="77777777" w:rsidR="009E336D" w:rsidRPr="007F4112"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(iz PPO Galeb)</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B6B66C"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0F732"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sz w:val="24"/>
                <w:szCs w:val="24"/>
              </w:rPr>
              <w:t>2</w:t>
            </w:r>
          </w:p>
        </w:tc>
      </w:tr>
      <w:tr w:rsidR="009E336D" w:rsidRPr="003117A5" w14:paraId="6542A667" w14:textId="77777777" w:rsidTr="009E336D">
        <w:trPr>
          <w:trHeight w:val="550"/>
        </w:trPr>
        <w:tc>
          <w:tcPr>
            <w:tcW w:w="1129" w:type="dxa"/>
            <w:vMerge/>
            <w:tcBorders>
              <w:left w:val="single" w:sz="4" w:space="0" w:color="000000"/>
              <w:right w:val="single" w:sz="4" w:space="0" w:color="000000"/>
            </w:tcBorders>
            <w:vAlign w:val="center"/>
            <w:hideMark/>
          </w:tcPr>
          <w:p w14:paraId="4E7FF1A8"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6A568"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1 T</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4456D"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481462"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20C4978D" w14:textId="77777777" w:rsidTr="009E336D">
        <w:trPr>
          <w:trHeight w:val="493"/>
        </w:trPr>
        <w:tc>
          <w:tcPr>
            <w:tcW w:w="1129" w:type="dxa"/>
            <w:vMerge/>
            <w:tcBorders>
              <w:left w:val="single" w:sz="4" w:space="0" w:color="000000"/>
              <w:right w:val="single" w:sz="4" w:space="0" w:color="000000"/>
            </w:tcBorders>
            <w:vAlign w:val="center"/>
            <w:hideMark/>
          </w:tcPr>
          <w:p w14:paraId="48F69D1A"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F5C690"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p>
          <w:p w14:paraId="6ACF4D2A" w14:textId="77777777" w:rsidR="009E336D" w:rsidRPr="00EE78F9" w:rsidRDefault="009E336D" w:rsidP="009E336D">
            <w:pPr>
              <w:suppressAutoHyphens/>
              <w:autoSpaceDN w:val="0"/>
              <w:spacing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2</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D02FB5"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2F884"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405999D8" w14:textId="77777777" w:rsidTr="009E336D">
        <w:trPr>
          <w:trHeight w:val="543"/>
        </w:trPr>
        <w:tc>
          <w:tcPr>
            <w:tcW w:w="1129" w:type="dxa"/>
            <w:vMerge/>
            <w:tcBorders>
              <w:left w:val="single" w:sz="4" w:space="0" w:color="000000"/>
              <w:right w:val="single" w:sz="4" w:space="0" w:color="000000"/>
            </w:tcBorders>
            <w:vAlign w:val="center"/>
            <w:hideMark/>
          </w:tcPr>
          <w:p w14:paraId="30F6CD85"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7443B"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3</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4147E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7032CC"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0D59D21C" w14:textId="77777777" w:rsidTr="009E336D">
        <w:trPr>
          <w:trHeight w:val="564"/>
        </w:trPr>
        <w:tc>
          <w:tcPr>
            <w:tcW w:w="1129" w:type="dxa"/>
            <w:vMerge/>
            <w:tcBorders>
              <w:left w:val="single" w:sz="4" w:space="0" w:color="000000"/>
              <w:right w:val="single" w:sz="4" w:space="0" w:color="000000"/>
            </w:tcBorders>
            <w:vAlign w:val="center"/>
            <w:hideMark/>
          </w:tcPr>
          <w:p w14:paraId="486FD639"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A31FC"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4</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DC4BE4"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583E47"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7E6D88F8" w14:textId="77777777" w:rsidTr="009E336D">
        <w:trPr>
          <w:trHeight w:val="558"/>
        </w:trPr>
        <w:tc>
          <w:tcPr>
            <w:tcW w:w="1129" w:type="dxa"/>
            <w:vMerge/>
            <w:tcBorders>
              <w:left w:val="single" w:sz="4" w:space="0" w:color="000000"/>
              <w:right w:val="single" w:sz="4" w:space="0" w:color="000000"/>
            </w:tcBorders>
            <w:vAlign w:val="center"/>
            <w:hideMark/>
          </w:tcPr>
          <w:p w14:paraId="49DE2502"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3E9757"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5 E</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0C7BB"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B5D0D"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1E01E371" w14:textId="77777777" w:rsidTr="009E336D">
        <w:trPr>
          <w:trHeight w:val="552"/>
        </w:trPr>
        <w:tc>
          <w:tcPr>
            <w:tcW w:w="1129" w:type="dxa"/>
            <w:vMerge/>
            <w:tcBorders>
              <w:left w:val="single" w:sz="4" w:space="0" w:color="000000"/>
              <w:right w:val="single" w:sz="4" w:space="0" w:color="000000"/>
            </w:tcBorders>
            <w:vAlign w:val="center"/>
            <w:hideMark/>
          </w:tcPr>
          <w:p w14:paraId="4B2C9CB6"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84CD75"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6 E</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AC517"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7D70C"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7114B576" w14:textId="77777777" w:rsidTr="009E336D">
        <w:trPr>
          <w:trHeight w:val="546"/>
        </w:trPr>
        <w:tc>
          <w:tcPr>
            <w:tcW w:w="1129" w:type="dxa"/>
            <w:vMerge/>
            <w:tcBorders>
              <w:left w:val="single" w:sz="4" w:space="0" w:color="000000"/>
              <w:right w:val="single" w:sz="4" w:space="0" w:color="000000"/>
            </w:tcBorders>
            <w:vAlign w:val="center"/>
            <w:hideMark/>
          </w:tcPr>
          <w:p w14:paraId="497F3819"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7ECF3"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7 S</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A0643"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F05F7"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573F7173" w14:textId="77777777" w:rsidTr="009E336D">
        <w:trPr>
          <w:trHeight w:val="546"/>
        </w:trPr>
        <w:tc>
          <w:tcPr>
            <w:tcW w:w="1129" w:type="dxa"/>
            <w:vMerge/>
            <w:tcBorders>
              <w:left w:val="single" w:sz="4" w:space="0" w:color="000000"/>
              <w:right w:val="single" w:sz="4" w:space="0" w:color="000000"/>
            </w:tcBorders>
            <w:vAlign w:val="center"/>
          </w:tcPr>
          <w:p w14:paraId="42825CD0"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F759A"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 xml:space="preserve">Mješovita vrtić 1 </w:t>
            </w:r>
          </w:p>
          <w:p w14:paraId="1DBF46DA"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(iz PPO Galeb)</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DCB9F"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975F9"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430351B5" w14:textId="77777777" w:rsidTr="009E336D">
        <w:trPr>
          <w:trHeight w:val="546"/>
        </w:trPr>
        <w:tc>
          <w:tcPr>
            <w:tcW w:w="1129" w:type="dxa"/>
            <w:vMerge/>
            <w:tcBorders>
              <w:left w:val="single" w:sz="4" w:space="0" w:color="000000"/>
              <w:right w:val="single" w:sz="4" w:space="0" w:color="000000"/>
            </w:tcBorders>
            <w:vAlign w:val="center"/>
          </w:tcPr>
          <w:p w14:paraId="37F03820"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5EAF6"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2</w:t>
            </w:r>
          </w:p>
          <w:p w14:paraId="19338FD9"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(iz PPO Galeb)</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23F50"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3C4D7"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1105F589" w14:textId="77777777" w:rsidTr="009E336D">
        <w:trPr>
          <w:trHeight w:val="546"/>
        </w:trPr>
        <w:tc>
          <w:tcPr>
            <w:tcW w:w="1129" w:type="dxa"/>
            <w:vMerge/>
            <w:tcBorders>
              <w:left w:val="single" w:sz="4" w:space="0" w:color="000000"/>
              <w:bottom w:val="single" w:sz="4" w:space="0" w:color="auto"/>
              <w:right w:val="single" w:sz="4" w:space="0" w:color="000000"/>
            </w:tcBorders>
            <w:vAlign w:val="center"/>
          </w:tcPr>
          <w:p w14:paraId="71627247" w14:textId="77777777" w:rsidR="009E336D" w:rsidRPr="003117A5" w:rsidRDefault="009E336D" w:rsidP="009E336D">
            <w:pPr>
              <w:spacing w:after="0" w:line="256" w:lineRule="auto"/>
              <w:rPr>
                <w:rFonts w:ascii="Arial" w:eastAsia="Times New Roman" w:hAnsi="Arial" w:cs="Arial"/>
                <w:color w:val="FF0000"/>
                <w:sz w:val="24"/>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712B7"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Mješovita vrtić 3</w:t>
            </w:r>
          </w:p>
          <w:p w14:paraId="3825D950" w14:textId="77777777" w:rsidR="009E336D" w:rsidRPr="00EE78F9" w:rsidRDefault="009E336D" w:rsidP="009E336D">
            <w:pPr>
              <w:suppressAutoHyphens/>
              <w:autoSpaceDN w:val="0"/>
              <w:spacing w:after="0" w:line="254" w:lineRule="auto"/>
              <w:textAlignment w:val="baseline"/>
              <w:rPr>
                <w:rFonts w:ascii="Arial" w:eastAsia="Times New Roman" w:hAnsi="Arial" w:cs="Arial"/>
                <w:sz w:val="24"/>
                <w:szCs w:val="24"/>
              </w:rPr>
            </w:pPr>
            <w:r w:rsidRPr="00EE78F9">
              <w:rPr>
                <w:rFonts w:ascii="Arial" w:eastAsia="Times New Roman" w:hAnsi="Arial" w:cs="Arial"/>
                <w:sz w:val="24"/>
                <w:szCs w:val="24"/>
              </w:rPr>
              <w:t>(iz PPO Galeb)</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0E9BF2"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14A24" w14:textId="77777777" w:rsidR="009E336D" w:rsidRPr="007F4112"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7F4112">
              <w:rPr>
                <w:rFonts w:ascii="Arial" w:eastAsia="Times New Roman" w:hAnsi="Arial" w:cs="Arial"/>
                <w:sz w:val="24"/>
                <w:szCs w:val="24"/>
              </w:rPr>
              <w:t>2</w:t>
            </w:r>
          </w:p>
        </w:tc>
      </w:tr>
      <w:tr w:rsidR="009E336D" w:rsidRPr="003117A5" w14:paraId="6BA88F9A" w14:textId="77777777" w:rsidTr="009E336D">
        <w:trPr>
          <w:trHeight w:val="579"/>
        </w:trPr>
        <w:tc>
          <w:tcPr>
            <w:tcW w:w="1129" w:type="dxa"/>
            <w:tcBorders>
              <w:top w:val="single" w:sz="4" w:space="0" w:color="auto"/>
              <w:left w:val="single" w:sz="4" w:space="0" w:color="000000"/>
              <w:bottom w:val="single" w:sz="4" w:space="0" w:color="000000"/>
              <w:right w:val="single" w:sz="4" w:space="0" w:color="000000"/>
            </w:tcBorders>
            <w:vAlign w:val="center"/>
            <w:hideMark/>
          </w:tcPr>
          <w:p w14:paraId="2CA953ED" w14:textId="77777777" w:rsidR="009E336D" w:rsidRPr="00EE78F9" w:rsidRDefault="009E336D" w:rsidP="009E336D">
            <w:pPr>
              <w:suppressAutoHyphens/>
              <w:autoSpaceDN w:val="0"/>
              <w:spacing w:after="0" w:line="254" w:lineRule="auto"/>
              <w:jc w:val="both"/>
              <w:textAlignment w:val="baseline"/>
              <w:rPr>
                <w:rFonts w:ascii="Arial" w:eastAsia="Times New Roman" w:hAnsi="Arial" w:cs="Arial"/>
                <w:sz w:val="24"/>
                <w:szCs w:val="24"/>
              </w:rPr>
            </w:pPr>
            <w:r w:rsidRPr="00EE78F9">
              <w:rPr>
                <w:rFonts w:ascii="Arial" w:eastAsia="Times New Roman" w:hAnsi="Arial" w:cs="Arial"/>
                <w:sz w:val="24"/>
                <w:szCs w:val="24"/>
              </w:rPr>
              <w:t xml:space="preserve"> Ukupno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565B0" w14:textId="77777777" w:rsidR="009E336D" w:rsidRPr="00EE78F9"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EE78F9">
              <w:rPr>
                <w:rFonts w:ascii="Arial" w:eastAsia="Times New Roman" w:hAnsi="Arial" w:cs="Arial"/>
                <w:sz w:val="24"/>
                <w:szCs w:val="24"/>
              </w:rPr>
              <w:t>14</w:t>
            </w:r>
          </w:p>
        </w:tc>
        <w:tc>
          <w:tcPr>
            <w:tcW w:w="1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1B12CA" w14:textId="77777777" w:rsidR="009E336D" w:rsidRPr="003117A5" w:rsidRDefault="009E336D" w:rsidP="009E336D">
            <w:pPr>
              <w:suppressAutoHyphens/>
              <w:autoSpaceDN w:val="0"/>
              <w:spacing w:after="0" w:line="254" w:lineRule="auto"/>
              <w:jc w:val="center"/>
              <w:textAlignment w:val="baseline"/>
              <w:rPr>
                <w:rFonts w:ascii="Arial" w:eastAsia="Times New Roman" w:hAnsi="Arial" w:cs="Arial"/>
                <w:color w:val="FF0000"/>
                <w:sz w:val="24"/>
                <w:szCs w:val="24"/>
              </w:rPr>
            </w:pPr>
            <w:r w:rsidRPr="001D32A5">
              <w:rPr>
                <w:rFonts w:ascii="Arial" w:eastAsia="Times New Roman" w:hAnsi="Arial" w:cs="Arial"/>
                <w:color w:val="000000" w:themeColor="text1"/>
                <w:sz w:val="24"/>
                <w:szCs w:val="24"/>
              </w:rPr>
              <w:t>212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ACA0FB" w14:textId="77777777" w:rsidR="009E336D" w:rsidRPr="003117A5" w:rsidRDefault="009E336D" w:rsidP="009E336D">
            <w:pPr>
              <w:suppressAutoHyphens/>
              <w:autoSpaceDN w:val="0"/>
              <w:spacing w:after="0" w:line="254" w:lineRule="auto"/>
              <w:jc w:val="center"/>
              <w:textAlignment w:val="baseline"/>
              <w:rPr>
                <w:rFonts w:ascii="Arial" w:eastAsia="Times New Roman" w:hAnsi="Arial" w:cs="Arial"/>
                <w:color w:val="FF0000"/>
                <w:sz w:val="24"/>
                <w:szCs w:val="24"/>
              </w:rPr>
            </w:pPr>
            <w:r w:rsidRPr="004569AB">
              <w:rPr>
                <w:rFonts w:ascii="Arial" w:eastAsia="Times New Roman" w:hAnsi="Arial" w:cs="Arial"/>
                <w:sz w:val="24"/>
                <w:szCs w:val="24"/>
              </w:rPr>
              <w:t>28</w:t>
            </w:r>
          </w:p>
        </w:tc>
      </w:tr>
    </w:tbl>
    <w:p w14:paraId="3C99FFA8" w14:textId="77777777" w:rsidR="009E336D" w:rsidRPr="003117A5" w:rsidRDefault="009E336D" w:rsidP="009E336D">
      <w:pPr>
        <w:suppressAutoHyphens/>
        <w:autoSpaceDN w:val="0"/>
        <w:spacing w:line="240" w:lineRule="auto"/>
        <w:jc w:val="both"/>
        <w:textAlignment w:val="baseline"/>
        <w:rPr>
          <w:rFonts w:ascii="Arial" w:eastAsia="Calibri" w:hAnsi="Arial" w:cs="Arial"/>
          <w:color w:val="FF0000"/>
          <w:sz w:val="24"/>
          <w:szCs w:val="24"/>
          <w:lang w:eastAsia="hr-HR"/>
        </w:rPr>
      </w:pPr>
    </w:p>
    <w:tbl>
      <w:tblPr>
        <w:tblW w:w="6941" w:type="dxa"/>
        <w:tblInd w:w="558" w:type="dxa"/>
        <w:tblLayout w:type="fixed"/>
        <w:tblCellMar>
          <w:left w:w="10" w:type="dxa"/>
          <w:right w:w="10" w:type="dxa"/>
        </w:tblCellMar>
        <w:tblLook w:val="04A0" w:firstRow="1" w:lastRow="0" w:firstColumn="1" w:lastColumn="0" w:noHBand="0" w:noVBand="1"/>
      </w:tblPr>
      <w:tblGrid>
        <w:gridCol w:w="1280"/>
        <w:gridCol w:w="2400"/>
        <w:gridCol w:w="1702"/>
        <w:gridCol w:w="1559"/>
      </w:tblGrid>
      <w:tr w:rsidR="009E336D" w:rsidRPr="003117A5" w14:paraId="39FE601B" w14:textId="77777777" w:rsidTr="009E336D">
        <w:trPr>
          <w:trHeight w:val="981"/>
        </w:trPr>
        <w:tc>
          <w:tcPr>
            <w:tcW w:w="1280"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vAlign w:val="center"/>
            <w:hideMark/>
          </w:tcPr>
          <w:p w14:paraId="7AF19B7B"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lastRenderedPageBreak/>
              <w:t>PPO</w:t>
            </w:r>
          </w:p>
        </w:tc>
        <w:tc>
          <w:tcPr>
            <w:tcW w:w="240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1E6BA84"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Odgojno-obrazovne skupine</w:t>
            </w:r>
          </w:p>
        </w:tc>
        <w:tc>
          <w:tcPr>
            <w:tcW w:w="170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B8E251C"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Ukupan</w:t>
            </w:r>
          </w:p>
          <w:p w14:paraId="07325DC5"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broj djece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324403B1"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Odgojno-obrazovni</w:t>
            </w:r>
          </w:p>
          <w:p w14:paraId="764E6ED2"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radnici</w:t>
            </w:r>
          </w:p>
        </w:tc>
      </w:tr>
      <w:tr w:rsidR="009E336D" w:rsidRPr="003117A5" w14:paraId="668C2306" w14:textId="77777777" w:rsidTr="009E336D">
        <w:trPr>
          <w:trHeight w:val="530"/>
        </w:trPr>
        <w:tc>
          <w:tcPr>
            <w:tcW w:w="128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6EB9C259" w14:textId="77777777" w:rsidR="009E336D" w:rsidRPr="003B125B" w:rsidRDefault="009E336D" w:rsidP="009E336D">
            <w:pPr>
              <w:suppressAutoHyphens/>
              <w:autoSpaceDN w:val="0"/>
              <w:spacing w:after="0" w:line="254" w:lineRule="auto"/>
              <w:jc w:val="both"/>
              <w:textAlignment w:val="baseline"/>
              <w:rPr>
                <w:rFonts w:ascii="Arial" w:eastAsia="Times New Roman" w:hAnsi="Arial" w:cs="Arial"/>
                <w:b/>
                <w:i/>
                <w:sz w:val="24"/>
                <w:szCs w:val="24"/>
              </w:rPr>
            </w:pPr>
            <w:r w:rsidRPr="003B125B">
              <w:rPr>
                <w:rFonts w:ascii="Arial" w:eastAsia="Times New Roman" w:hAnsi="Arial" w:cs="Arial"/>
                <w:b/>
                <w:i/>
                <w:sz w:val="24"/>
                <w:szCs w:val="24"/>
              </w:rPr>
              <w:t>Veseljko</w:t>
            </w:r>
          </w:p>
          <w:p w14:paraId="6761C8AA" w14:textId="77777777" w:rsidR="009E336D" w:rsidRPr="003B125B"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2D5C172C" w14:textId="77777777" w:rsidR="009E336D" w:rsidRPr="003B125B" w:rsidRDefault="009E336D" w:rsidP="009E336D">
            <w:pPr>
              <w:suppressAutoHyphens/>
              <w:autoSpaceDN w:val="0"/>
              <w:spacing w:after="0" w:line="254" w:lineRule="auto"/>
              <w:jc w:val="both"/>
              <w:textAlignment w:val="baseline"/>
              <w:rPr>
                <w:rFonts w:ascii="Arial" w:eastAsia="Times New Roman" w:hAnsi="Arial" w:cs="Arial"/>
                <w:sz w:val="24"/>
                <w:szCs w:val="24"/>
              </w:rPr>
            </w:pPr>
          </w:p>
          <w:p w14:paraId="40F1BEAA" w14:textId="77777777" w:rsidR="009E336D" w:rsidRPr="003B125B" w:rsidRDefault="009E336D" w:rsidP="009E336D">
            <w:pPr>
              <w:suppressAutoHyphens/>
              <w:autoSpaceDN w:val="0"/>
              <w:spacing w:after="0" w:line="254" w:lineRule="auto"/>
              <w:jc w:val="both"/>
              <w:textAlignment w:val="baseline"/>
              <w:rPr>
                <w:rFonts w:ascii="Arial" w:eastAsia="Times New Roman" w:hAnsi="Arial" w:cs="Arial"/>
                <w:b/>
                <w:i/>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2C44C5"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 xml:space="preserve">Starija jaslička </w:t>
            </w:r>
            <w:r>
              <w:rPr>
                <w:rFonts w:ascii="Arial" w:eastAsia="Times New Roman" w:hAnsi="Arial" w:cs="Arial"/>
                <w:sz w:val="24"/>
                <w:szCs w:val="24"/>
              </w:rPr>
              <w:t>3</w:t>
            </w:r>
          </w:p>
          <w:p w14:paraId="5E56F834"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(iz PPO Galeb)</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7CDD6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66B38"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2</w:t>
            </w:r>
          </w:p>
        </w:tc>
      </w:tr>
      <w:tr w:rsidR="009E336D" w:rsidRPr="003117A5" w14:paraId="069BE039" w14:textId="77777777" w:rsidTr="009E336D">
        <w:trPr>
          <w:trHeight w:val="530"/>
        </w:trPr>
        <w:tc>
          <w:tcPr>
            <w:tcW w:w="1280" w:type="dxa"/>
            <w:vMerge/>
            <w:tcBorders>
              <w:left w:val="single" w:sz="4" w:space="0" w:color="000000"/>
              <w:right w:val="single" w:sz="4" w:space="0" w:color="000000"/>
            </w:tcBorders>
            <w:tcMar>
              <w:top w:w="0" w:type="dxa"/>
              <w:left w:w="108" w:type="dxa"/>
              <w:bottom w:w="0" w:type="dxa"/>
              <w:right w:w="108" w:type="dxa"/>
            </w:tcMar>
            <w:vAlign w:val="center"/>
          </w:tcPr>
          <w:p w14:paraId="29289BA9" w14:textId="77777777" w:rsidR="009E336D" w:rsidRPr="003B125B" w:rsidRDefault="009E336D" w:rsidP="009E336D">
            <w:pPr>
              <w:suppressAutoHyphens/>
              <w:autoSpaceDN w:val="0"/>
              <w:spacing w:after="0" w:line="254" w:lineRule="auto"/>
              <w:jc w:val="both"/>
              <w:textAlignment w:val="baseline"/>
              <w:rPr>
                <w:rFonts w:ascii="Arial" w:eastAsia="Times New Roman" w:hAnsi="Arial" w:cs="Arial"/>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E86D40"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Starija jaslička 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B3F55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7A9D9"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2</w:t>
            </w:r>
          </w:p>
        </w:tc>
      </w:tr>
      <w:tr w:rsidR="009E336D" w:rsidRPr="003117A5" w14:paraId="4A5EDE77" w14:textId="77777777" w:rsidTr="009E336D">
        <w:trPr>
          <w:trHeight w:val="627"/>
        </w:trPr>
        <w:tc>
          <w:tcPr>
            <w:tcW w:w="1280" w:type="dxa"/>
            <w:vMerge/>
            <w:tcBorders>
              <w:left w:val="single" w:sz="4" w:space="0" w:color="000000"/>
              <w:right w:val="single" w:sz="4" w:space="0" w:color="000000"/>
            </w:tcBorders>
            <w:vAlign w:val="center"/>
            <w:hideMark/>
          </w:tcPr>
          <w:p w14:paraId="24F59DE3" w14:textId="77777777" w:rsidR="009E336D" w:rsidRPr="003B125B" w:rsidRDefault="009E336D" w:rsidP="009E336D">
            <w:pPr>
              <w:spacing w:after="0" w:line="256" w:lineRule="auto"/>
              <w:rPr>
                <w:rFonts w:ascii="Arial" w:eastAsia="Times New Roman" w:hAnsi="Arial" w:cs="Arial"/>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B6C343"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 xml:space="preserve">Mješovita jaslička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DCB3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19C9C7"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2</w:t>
            </w:r>
          </w:p>
        </w:tc>
      </w:tr>
      <w:tr w:rsidR="009E336D" w:rsidRPr="003117A5" w14:paraId="61E307E0" w14:textId="77777777" w:rsidTr="009E336D">
        <w:trPr>
          <w:trHeight w:val="632"/>
        </w:trPr>
        <w:tc>
          <w:tcPr>
            <w:tcW w:w="1280" w:type="dxa"/>
            <w:vMerge/>
            <w:tcBorders>
              <w:left w:val="single" w:sz="4" w:space="0" w:color="000000"/>
              <w:right w:val="single" w:sz="4" w:space="0" w:color="000000"/>
            </w:tcBorders>
            <w:vAlign w:val="center"/>
            <w:hideMark/>
          </w:tcPr>
          <w:p w14:paraId="348948C8" w14:textId="77777777" w:rsidR="009E336D" w:rsidRPr="003B125B" w:rsidRDefault="009E336D" w:rsidP="009E336D">
            <w:pPr>
              <w:spacing w:after="0" w:line="256" w:lineRule="auto"/>
              <w:rPr>
                <w:rFonts w:ascii="Arial" w:eastAsia="Times New Roman" w:hAnsi="Arial" w:cs="Arial"/>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9FA6C"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Mješovita vrtić1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C8CBF1"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493B4"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2</w:t>
            </w:r>
          </w:p>
        </w:tc>
      </w:tr>
      <w:tr w:rsidR="009E336D" w:rsidRPr="003117A5" w14:paraId="5762B76D" w14:textId="77777777" w:rsidTr="009E336D">
        <w:trPr>
          <w:trHeight w:val="570"/>
        </w:trPr>
        <w:tc>
          <w:tcPr>
            <w:tcW w:w="1280" w:type="dxa"/>
            <w:vMerge/>
            <w:tcBorders>
              <w:left w:val="single" w:sz="4" w:space="0" w:color="000000"/>
              <w:right w:val="single" w:sz="4" w:space="0" w:color="000000"/>
            </w:tcBorders>
            <w:vAlign w:val="center"/>
            <w:hideMark/>
          </w:tcPr>
          <w:p w14:paraId="5DB21203" w14:textId="77777777" w:rsidR="009E336D" w:rsidRPr="003B125B" w:rsidRDefault="009E336D" w:rsidP="009E336D">
            <w:pPr>
              <w:spacing w:after="0" w:line="256" w:lineRule="auto"/>
              <w:rPr>
                <w:rFonts w:ascii="Arial" w:eastAsia="Times New Roman" w:hAnsi="Arial" w:cs="Arial"/>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69EC10"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Mješovita vrtić 2</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91D5A9"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EA8E9"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2</w:t>
            </w:r>
          </w:p>
        </w:tc>
      </w:tr>
      <w:tr w:rsidR="009E336D" w:rsidRPr="003117A5" w14:paraId="53BEAF61" w14:textId="77777777" w:rsidTr="009E336D">
        <w:trPr>
          <w:trHeight w:val="550"/>
        </w:trPr>
        <w:tc>
          <w:tcPr>
            <w:tcW w:w="1280" w:type="dxa"/>
            <w:vMerge/>
            <w:tcBorders>
              <w:left w:val="single" w:sz="4" w:space="0" w:color="000000"/>
              <w:right w:val="single" w:sz="4" w:space="0" w:color="000000"/>
            </w:tcBorders>
            <w:vAlign w:val="center"/>
            <w:hideMark/>
          </w:tcPr>
          <w:p w14:paraId="0123C710" w14:textId="77777777" w:rsidR="009E336D" w:rsidRPr="003B125B" w:rsidRDefault="009E336D" w:rsidP="009E336D">
            <w:pPr>
              <w:spacing w:after="0" w:line="256" w:lineRule="auto"/>
              <w:rPr>
                <w:rFonts w:ascii="Arial" w:eastAsia="Times New Roman" w:hAnsi="Arial" w:cs="Arial"/>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986AF5"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Mješovita vrtić 3</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C110B"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36C8B5"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2</w:t>
            </w:r>
          </w:p>
        </w:tc>
      </w:tr>
      <w:tr w:rsidR="009E336D" w:rsidRPr="003117A5" w14:paraId="5A534582" w14:textId="77777777" w:rsidTr="009E336D">
        <w:trPr>
          <w:trHeight w:val="699"/>
        </w:trPr>
        <w:tc>
          <w:tcPr>
            <w:tcW w:w="1280" w:type="dxa"/>
            <w:vMerge/>
            <w:tcBorders>
              <w:left w:val="single" w:sz="4" w:space="0" w:color="000000"/>
              <w:bottom w:val="single" w:sz="4" w:space="0" w:color="auto"/>
              <w:right w:val="single" w:sz="4" w:space="0" w:color="000000"/>
            </w:tcBorders>
            <w:vAlign w:val="center"/>
            <w:hideMark/>
          </w:tcPr>
          <w:p w14:paraId="555AFE18" w14:textId="77777777" w:rsidR="009E336D" w:rsidRPr="003B125B" w:rsidRDefault="009E336D" w:rsidP="009E336D">
            <w:pPr>
              <w:spacing w:after="0" w:line="256" w:lineRule="auto"/>
              <w:rPr>
                <w:rFonts w:ascii="Arial" w:eastAsia="Times New Roman" w:hAnsi="Arial" w:cs="Arial"/>
                <w:sz w:val="24"/>
                <w:szCs w:val="24"/>
              </w:rPr>
            </w:pP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D2C11A" w14:textId="77777777" w:rsidR="009E336D" w:rsidRPr="003B125B" w:rsidRDefault="009E336D" w:rsidP="009E336D">
            <w:pPr>
              <w:suppressAutoHyphens/>
              <w:autoSpaceDN w:val="0"/>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Mješovita vrtić IT</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46C8E1"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52FB0" w14:textId="77777777" w:rsidR="009E336D" w:rsidRPr="003B125B"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3</w:t>
            </w:r>
          </w:p>
        </w:tc>
      </w:tr>
      <w:tr w:rsidR="009E336D" w:rsidRPr="003117A5" w14:paraId="705ED34F" w14:textId="77777777" w:rsidTr="009E336D">
        <w:trPr>
          <w:trHeight w:val="510"/>
        </w:trPr>
        <w:tc>
          <w:tcPr>
            <w:tcW w:w="1280" w:type="dxa"/>
            <w:tcBorders>
              <w:top w:val="single" w:sz="4" w:space="0" w:color="auto"/>
              <w:left w:val="single" w:sz="4" w:space="0" w:color="000000"/>
              <w:bottom w:val="single" w:sz="4" w:space="0" w:color="000000"/>
              <w:right w:val="single" w:sz="4" w:space="0" w:color="000000"/>
            </w:tcBorders>
            <w:vAlign w:val="center"/>
            <w:hideMark/>
          </w:tcPr>
          <w:p w14:paraId="479E6C82" w14:textId="77777777" w:rsidR="009E336D" w:rsidRPr="003B125B" w:rsidRDefault="009E336D" w:rsidP="009E336D">
            <w:pPr>
              <w:spacing w:after="0" w:line="254" w:lineRule="auto"/>
              <w:textAlignment w:val="baseline"/>
              <w:rPr>
                <w:rFonts w:ascii="Arial" w:eastAsia="Times New Roman" w:hAnsi="Arial" w:cs="Arial"/>
                <w:sz w:val="24"/>
                <w:szCs w:val="24"/>
              </w:rPr>
            </w:pPr>
            <w:r w:rsidRPr="003B125B">
              <w:rPr>
                <w:rFonts w:ascii="Arial" w:eastAsia="Times New Roman" w:hAnsi="Arial" w:cs="Arial"/>
                <w:sz w:val="24"/>
                <w:szCs w:val="24"/>
              </w:rPr>
              <w:t xml:space="preserve"> Ukupno</w:t>
            </w:r>
          </w:p>
        </w:tc>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B5A0BA" w14:textId="77777777" w:rsidR="009E336D" w:rsidRPr="003B125B" w:rsidRDefault="009E336D" w:rsidP="009E336D">
            <w:pPr>
              <w:suppressAutoHyphens/>
              <w:autoSpaceDN w:val="0"/>
              <w:spacing w:after="0" w:line="240"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7</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3CFD2"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79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A87360" w14:textId="77777777" w:rsidR="009E336D" w:rsidRPr="003B125B" w:rsidRDefault="009E336D" w:rsidP="009E336D">
            <w:pPr>
              <w:suppressAutoHyphens/>
              <w:autoSpaceDN w:val="0"/>
              <w:spacing w:after="0" w:line="240" w:lineRule="auto"/>
              <w:jc w:val="center"/>
              <w:textAlignment w:val="baseline"/>
              <w:rPr>
                <w:rFonts w:ascii="Arial" w:eastAsia="Times New Roman" w:hAnsi="Arial" w:cs="Arial"/>
                <w:sz w:val="24"/>
                <w:szCs w:val="24"/>
              </w:rPr>
            </w:pPr>
            <w:r w:rsidRPr="003B125B">
              <w:rPr>
                <w:rFonts w:ascii="Arial" w:eastAsia="Times New Roman" w:hAnsi="Arial" w:cs="Arial"/>
                <w:sz w:val="24"/>
                <w:szCs w:val="24"/>
              </w:rPr>
              <w:t>13</w:t>
            </w:r>
          </w:p>
        </w:tc>
      </w:tr>
    </w:tbl>
    <w:p w14:paraId="00DD68B3" w14:textId="77777777" w:rsidR="009E336D" w:rsidRPr="003117A5" w:rsidRDefault="009E336D" w:rsidP="009E336D">
      <w:pPr>
        <w:suppressAutoHyphens/>
        <w:autoSpaceDN w:val="0"/>
        <w:spacing w:line="240" w:lineRule="auto"/>
        <w:jc w:val="both"/>
        <w:textAlignment w:val="baseline"/>
        <w:rPr>
          <w:rFonts w:ascii="Arial" w:eastAsia="Calibri" w:hAnsi="Arial" w:cs="Arial"/>
          <w:color w:val="FF0000"/>
          <w:sz w:val="24"/>
          <w:szCs w:val="24"/>
          <w:lang w:eastAsia="hr-HR"/>
        </w:rPr>
      </w:pPr>
    </w:p>
    <w:tbl>
      <w:tblPr>
        <w:tblW w:w="6995" w:type="dxa"/>
        <w:tblInd w:w="513" w:type="dxa"/>
        <w:tblLayout w:type="fixed"/>
        <w:tblCellMar>
          <w:left w:w="10" w:type="dxa"/>
          <w:right w:w="10" w:type="dxa"/>
        </w:tblCellMar>
        <w:tblLook w:val="04A0" w:firstRow="1" w:lastRow="0" w:firstColumn="1" w:lastColumn="0" w:noHBand="0" w:noVBand="1"/>
      </w:tblPr>
      <w:tblGrid>
        <w:gridCol w:w="1183"/>
        <w:gridCol w:w="2552"/>
        <w:gridCol w:w="1701"/>
        <w:gridCol w:w="1559"/>
      </w:tblGrid>
      <w:tr w:rsidR="009E336D" w:rsidRPr="003117A5" w14:paraId="344258A6" w14:textId="77777777" w:rsidTr="009E336D">
        <w:tc>
          <w:tcPr>
            <w:tcW w:w="1183"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vAlign w:val="center"/>
            <w:hideMark/>
          </w:tcPr>
          <w:p w14:paraId="49065D30" w14:textId="77777777" w:rsidR="009E336D" w:rsidRPr="002E00B5" w:rsidRDefault="009E336D" w:rsidP="009E336D">
            <w:pPr>
              <w:suppressAutoHyphens/>
              <w:autoSpaceDN w:val="0"/>
              <w:spacing w:after="0" w:line="254" w:lineRule="auto"/>
              <w:textAlignment w:val="baseline"/>
              <w:rPr>
                <w:rFonts w:ascii="Arial" w:eastAsia="Times New Roman" w:hAnsi="Arial" w:cs="Arial"/>
                <w:sz w:val="24"/>
                <w:szCs w:val="24"/>
              </w:rPr>
            </w:pPr>
            <w:r w:rsidRPr="002E00B5">
              <w:rPr>
                <w:rFonts w:ascii="Arial" w:eastAsia="Times New Roman" w:hAnsi="Arial" w:cs="Arial"/>
                <w:sz w:val="24"/>
                <w:szCs w:val="24"/>
              </w:rPr>
              <w:t>PPO</w:t>
            </w:r>
          </w:p>
        </w:tc>
        <w:tc>
          <w:tcPr>
            <w:tcW w:w="255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1431E331" w14:textId="77777777" w:rsidR="009E336D" w:rsidRPr="002E00B5"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2E00B5">
              <w:rPr>
                <w:rFonts w:ascii="Arial" w:eastAsia="Times New Roman" w:hAnsi="Arial" w:cs="Arial"/>
                <w:sz w:val="24"/>
                <w:szCs w:val="24"/>
              </w:rPr>
              <w:t>Odgojno-obrazovne skupine</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58E58B31" w14:textId="77777777" w:rsidR="009E336D" w:rsidRPr="002E00B5"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2E00B5">
              <w:rPr>
                <w:rFonts w:ascii="Arial" w:eastAsia="Times New Roman" w:hAnsi="Arial" w:cs="Arial"/>
                <w:sz w:val="24"/>
                <w:szCs w:val="24"/>
              </w:rPr>
              <w:t>Ukupan</w:t>
            </w:r>
          </w:p>
          <w:p w14:paraId="7919C012" w14:textId="77777777" w:rsidR="009E336D" w:rsidRPr="002E00B5"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2E00B5">
              <w:rPr>
                <w:rFonts w:ascii="Arial" w:eastAsia="Times New Roman" w:hAnsi="Arial" w:cs="Arial"/>
                <w:sz w:val="24"/>
                <w:szCs w:val="24"/>
              </w:rPr>
              <w:t>broj djece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6BEA7A9B" w14:textId="77777777" w:rsidR="009E336D" w:rsidRPr="002E00B5"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2E00B5">
              <w:rPr>
                <w:rFonts w:ascii="Arial" w:eastAsia="Times New Roman" w:hAnsi="Arial" w:cs="Arial"/>
                <w:sz w:val="24"/>
                <w:szCs w:val="24"/>
              </w:rPr>
              <w:t>Odgojno -obrazovni</w:t>
            </w:r>
          </w:p>
          <w:p w14:paraId="1D6E871E" w14:textId="77777777" w:rsidR="009E336D" w:rsidRPr="002E00B5"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2E00B5">
              <w:rPr>
                <w:rFonts w:ascii="Arial" w:eastAsia="Times New Roman" w:hAnsi="Arial" w:cs="Arial"/>
                <w:sz w:val="24"/>
                <w:szCs w:val="24"/>
              </w:rPr>
              <w:t>radnici</w:t>
            </w:r>
          </w:p>
        </w:tc>
      </w:tr>
      <w:tr w:rsidR="009E336D" w:rsidRPr="003117A5" w14:paraId="246F1959" w14:textId="77777777" w:rsidTr="009E336D">
        <w:trPr>
          <w:trHeight w:val="467"/>
        </w:trPr>
        <w:tc>
          <w:tcPr>
            <w:tcW w:w="1183"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14:paraId="704FAE78"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3BE52D73"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620D785B"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39CF2442"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5AAED2B7"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7FD68F0B"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r w:rsidRPr="002E00B5">
              <w:rPr>
                <w:rFonts w:ascii="Arial" w:eastAsia="Times New Roman" w:hAnsi="Arial" w:cs="Arial"/>
                <w:b/>
                <w:i/>
                <w:sz w:val="24"/>
                <w:szCs w:val="24"/>
              </w:rPr>
              <w:t>Vežica</w:t>
            </w:r>
          </w:p>
          <w:p w14:paraId="653A8DA8"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12595F32"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p w14:paraId="09A5A9A1" w14:textId="77777777" w:rsidR="009E336D" w:rsidRPr="002E00B5" w:rsidRDefault="009E336D" w:rsidP="009E336D">
            <w:pPr>
              <w:suppressAutoHyphens/>
              <w:autoSpaceDN w:val="0"/>
              <w:spacing w:after="0" w:line="254" w:lineRule="auto"/>
              <w:textAlignment w:val="baseline"/>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93C43" w14:textId="77777777" w:rsidR="009E336D" w:rsidRPr="002A3DB7" w:rsidRDefault="009E336D" w:rsidP="009E336D">
            <w:pPr>
              <w:suppressAutoHyphens/>
              <w:autoSpaceDN w:val="0"/>
              <w:spacing w:after="0" w:line="254" w:lineRule="auto"/>
              <w:textAlignment w:val="baseline"/>
              <w:rPr>
                <w:rFonts w:ascii="Arial" w:eastAsia="Times New Roman" w:hAnsi="Arial" w:cs="Arial"/>
                <w:sz w:val="24"/>
                <w:szCs w:val="24"/>
              </w:rPr>
            </w:pPr>
            <w:r w:rsidRPr="002A3DB7">
              <w:rPr>
                <w:rFonts w:ascii="Arial" w:eastAsia="Times New Roman" w:hAnsi="Arial" w:cs="Arial"/>
                <w:sz w:val="24"/>
                <w:szCs w:val="24"/>
              </w:rPr>
              <w:t>Mješovita jaslička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9A7B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E3D500"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2</w:t>
            </w:r>
          </w:p>
        </w:tc>
      </w:tr>
      <w:tr w:rsidR="009E336D" w:rsidRPr="003117A5" w14:paraId="721E7EDE" w14:textId="77777777" w:rsidTr="009E336D">
        <w:trPr>
          <w:trHeight w:val="566"/>
        </w:trPr>
        <w:tc>
          <w:tcPr>
            <w:tcW w:w="1183" w:type="dxa"/>
            <w:vMerge/>
            <w:tcBorders>
              <w:left w:val="single" w:sz="4" w:space="0" w:color="000000"/>
              <w:right w:val="single" w:sz="4" w:space="0" w:color="000000"/>
            </w:tcBorders>
            <w:vAlign w:val="center"/>
            <w:hideMark/>
          </w:tcPr>
          <w:p w14:paraId="552C3596" w14:textId="77777777" w:rsidR="009E336D" w:rsidRPr="002E00B5"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10958F" w14:textId="77777777" w:rsidR="009E336D" w:rsidRPr="00200155" w:rsidRDefault="009E336D" w:rsidP="009E336D">
            <w:pPr>
              <w:suppressAutoHyphens/>
              <w:autoSpaceDN w:val="0"/>
              <w:spacing w:after="0" w:line="254" w:lineRule="auto"/>
              <w:textAlignment w:val="baseline"/>
              <w:rPr>
                <w:rFonts w:ascii="Arial" w:eastAsia="Times New Roman" w:hAnsi="Arial" w:cs="Arial"/>
                <w:sz w:val="24"/>
                <w:szCs w:val="24"/>
              </w:rPr>
            </w:pPr>
            <w:r w:rsidRPr="00200155">
              <w:rPr>
                <w:rFonts w:ascii="Arial" w:eastAsia="Times New Roman" w:hAnsi="Arial" w:cs="Arial"/>
                <w:sz w:val="24"/>
                <w:szCs w:val="24"/>
              </w:rPr>
              <w:t>Mješovita vrtićka 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464F2A"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7CB48"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2</w:t>
            </w:r>
          </w:p>
        </w:tc>
      </w:tr>
      <w:tr w:rsidR="009E336D" w:rsidRPr="003117A5" w14:paraId="1B0EFF97" w14:textId="77777777" w:rsidTr="009E336D">
        <w:trPr>
          <w:trHeight w:val="560"/>
        </w:trPr>
        <w:tc>
          <w:tcPr>
            <w:tcW w:w="1183" w:type="dxa"/>
            <w:vMerge/>
            <w:tcBorders>
              <w:left w:val="single" w:sz="4" w:space="0" w:color="000000"/>
              <w:right w:val="single" w:sz="4" w:space="0" w:color="000000"/>
            </w:tcBorders>
            <w:vAlign w:val="center"/>
            <w:hideMark/>
          </w:tcPr>
          <w:p w14:paraId="16F5F247" w14:textId="77777777" w:rsidR="009E336D" w:rsidRPr="002E00B5"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5C495C" w14:textId="77777777" w:rsidR="009E336D" w:rsidRPr="00200155" w:rsidRDefault="009E336D" w:rsidP="009E336D">
            <w:pPr>
              <w:suppressAutoHyphens/>
              <w:autoSpaceDN w:val="0"/>
              <w:spacing w:after="0" w:line="254" w:lineRule="auto"/>
              <w:textAlignment w:val="baseline"/>
              <w:rPr>
                <w:rFonts w:ascii="Arial" w:eastAsia="Times New Roman" w:hAnsi="Arial" w:cs="Arial"/>
                <w:sz w:val="24"/>
                <w:szCs w:val="24"/>
              </w:rPr>
            </w:pPr>
            <w:r w:rsidRPr="00200155">
              <w:rPr>
                <w:rFonts w:ascii="Arial" w:eastAsia="Times New Roman" w:hAnsi="Arial" w:cs="Arial"/>
                <w:sz w:val="24"/>
                <w:szCs w:val="24"/>
              </w:rPr>
              <w:t>Mješovita vrtićka 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7737C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A36964"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2</w:t>
            </w:r>
          </w:p>
        </w:tc>
      </w:tr>
      <w:tr w:rsidR="009E336D" w:rsidRPr="003117A5" w14:paraId="3C797B4B" w14:textId="77777777" w:rsidTr="009E336D">
        <w:trPr>
          <w:trHeight w:val="449"/>
        </w:trPr>
        <w:tc>
          <w:tcPr>
            <w:tcW w:w="1183" w:type="dxa"/>
            <w:vMerge/>
            <w:tcBorders>
              <w:left w:val="single" w:sz="4" w:space="0" w:color="000000"/>
              <w:right w:val="single" w:sz="4" w:space="0" w:color="000000"/>
            </w:tcBorders>
            <w:vAlign w:val="center"/>
            <w:hideMark/>
          </w:tcPr>
          <w:p w14:paraId="29700AAA" w14:textId="77777777" w:rsidR="009E336D" w:rsidRPr="002E00B5"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5E82F" w14:textId="77777777" w:rsidR="009E336D" w:rsidRPr="00200155" w:rsidRDefault="009E336D" w:rsidP="009E336D">
            <w:pPr>
              <w:suppressAutoHyphens/>
              <w:autoSpaceDN w:val="0"/>
              <w:spacing w:after="0" w:line="254" w:lineRule="auto"/>
              <w:textAlignment w:val="baseline"/>
              <w:rPr>
                <w:rFonts w:ascii="Arial" w:eastAsia="Times New Roman" w:hAnsi="Arial" w:cs="Arial"/>
                <w:sz w:val="24"/>
                <w:szCs w:val="24"/>
              </w:rPr>
            </w:pPr>
            <w:r w:rsidRPr="00200155">
              <w:rPr>
                <w:rFonts w:ascii="Arial" w:eastAsia="Times New Roman" w:hAnsi="Arial" w:cs="Arial"/>
                <w:sz w:val="24"/>
                <w:szCs w:val="24"/>
              </w:rPr>
              <w:t>Mješovita vrtićka 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93767"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8F4C93"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2</w:t>
            </w:r>
          </w:p>
        </w:tc>
      </w:tr>
      <w:tr w:rsidR="009E336D" w:rsidRPr="003117A5" w14:paraId="15956394" w14:textId="77777777" w:rsidTr="009E336D">
        <w:trPr>
          <w:trHeight w:val="667"/>
        </w:trPr>
        <w:tc>
          <w:tcPr>
            <w:tcW w:w="1183" w:type="dxa"/>
            <w:vMerge/>
            <w:tcBorders>
              <w:left w:val="single" w:sz="4" w:space="0" w:color="000000"/>
              <w:right w:val="single" w:sz="4" w:space="0" w:color="000000"/>
            </w:tcBorders>
            <w:vAlign w:val="center"/>
            <w:hideMark/>
          </w:tcPr>
          <w:p w14:paraId="1B7BC88F" w14:textId="77777777" w:rsidR="009E336D" w:rsidRPr="002E00B5"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9E765" w14:textId="77777777" w:rsidR="009E336D" w:rsidRPr="00200155" w:rsidRDefault="009E336D" w:rsidP="009E336D">
            <w:pPr>
              <w:suppressAutoHyphens/>
              <w:autoSpaceDN w:val="0"/>
              <w:spacing w:after="0" w:line="254" w:lineRule="auto"/>
              <w:textAlignment w:val="baseline"/>
              <w:rPr>
                <w:rFonts w:ascii="Arial" w:eastAsia="Times New Roman" w:hAnsi="Arial" w:cs="Arial"/>
                <w:sz w:val="24"/>
                <w:szCs w:val="24"/>
              </w:rPr>
            </w:pPr>
            <w:r w:rsidRPr="00200155">
              <w:rPr>
                <w:rFonts w:ascii="Arial" w:eastAsia="Times New Roman" w:hAnsi="Arial" w:cs="Arial"/>
                <w:sz w:val="24"/>
                <w:szCs w:val="24"/>
              </w:rPr>
              <w:t>Mješovita vrtićka 4 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EF88A"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51A0DF" w14:textId="77777777" w:rsidR="009E336D" w:rsidRPr="00483B4F" w:rsidRDefault="009E336D" w:rsidP="009E336D">
            <w:pPr>
              <w:suppressAutoHyphens/>
              <w:autoSpaceDN w:val="0"/>
              <w:spacing w:after="0" w:line="254" w:lineRule="auto"/>
              <w:jc w:val="center"/>
              <w:textAlignment w:val="baseline"/>
              <w:rPr>
                <w:rFonts w:ascii="Arial" w:eastAsia="Calibri" w:hAnsi="Arial" w:cs="Arial"/>
                <w:sz w:val="24"/>
                <w:szCs w:val="24"/>
              </w:rPr>
            </w:pPr>
            <w:r w:rsidRPr="00483B4F">
              <w:rPr>
                <w:rFonts w:ascii="Arial" w:eastAsia="Times New Roman" w:hAnsi="Arial" w:cs="Arial"/>
                <w:sz w:val="24"/>
                <w:szCs w:val="24"/>
              </w:rPr>
              <w:t>2</w:t>
            </w:r>
          </w:p>
        </w:tc>
      </w:tr>
      <w:tr w:rsidR="009E336D" w:rsidRPr="003117A5" w14:paraId="1A3C3EE9" w14:textId="77777777" w:rsidTr="009E336D">
        <w:trPr>
          <w:trHeight w:val="667"/>
        </w:trPr>
        <w:tc>
          <w:tcPr>
            <w:tcW w:w="1183" w:type="dxa"/>
            <w:vMerge/>
            <w:tcBorders>
              <w:left w:val="single" w:sz="4" w:space="0" w:color="000000"/>
              <w:right w:val="single" w:sz="4" w:space="0" w:color="000000"/>
            </w:tcBorders>
            <w:vAlign w:val="center"/>
          </w:tcPr>
          <w:p w14:paraId="1F19F311" w14:textId="77777777" w:rsidR="009E336D" w:rsidRPr="002E00B5"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EA5E6" w14:textId="77777777" w:rsidR="009E336D"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 xml:space="preserve">Mlađa jaslička </w:t>
            </w:r>
          </w:p>
          <w:p w14:paraId="187F306A" w14:textId="77777777" w:rsidR="009E336D" w:rsidRPr="00200155"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(iz PPO Galeb)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10D6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BF96B"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2</w:t>
            </w:r>
          </w:p>
        </w:tc>
      </w:tr>
      <w:tr w:rsidR="009E336D" w:rsidRPr="003117A5" w14:paraId="38B505E5" w14:textId="77777777" w:rsidTr="009E336D">
        <w:trPr>
          <w:trHeight w:val="667"/>
        </w:trPr>
        <w:tc>
          <w:tcPr>
            <w:tcW w:w="1183" w:type="dxa"/>
            <w:vMerge/>
            <w:tcBorders>
              <w:left w:val="single" w:sz="4" w:space="0" w:color="000000"/>
              <w:bottom w:val="single" w:sz="4" w:space="0" w:color="auto"/>
              <w:right w:val="single" w:sz="4" w:space="0" w:color="000000"/>
            </w:tcBorders>
            <w:vAlign w:val="center"/>
          </w:tcPr>
          <w:p w14:paraId="14463D99" w14:textId="77777777" w:rsidR="009E336D" w:rsidRPr="002E00B5"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5DEF6" w14:textId="77777777" w:rsidR="009E336D"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Starija jaslička 1</w:t>
            </w:r>
          </w:p>
          <w:p w14:paraId="0D376F0B" w14:textId="77777777" w:rsidR="009E336D" w:rsidRPr="00200155"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(iz PPO Galeb)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BAD26"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D32A5">
              <w:rPr>
                <w:rFonts w:ascii="Arial" w:eastAsia="Times New Roman" w:hAnsi="Arial" w:cs="Arial"/>
                <w:color w:val="000000" w:themeColor="text1"/>
                <w:sz w:val="24"/>
                <w:szCs w:val="24"/>
              </w:rPr>
              <w:t>12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E4E77"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2</w:t>
            </w:r>
          </w:p>
        </w:tc>
      </w:tr>
      <w:tr w:rsidR="009E336D" w:rsidRPr="003117A5" w14:paraId="6D4BBEA3" w14:textId="77777777" w:rsidTr="009E336D">
        <w:trPr>
          <w:trHeight w:val="432"/>
        </w:trPr>
        <w:tc>
          <w:tcPr>
            <w:tcW w:w="1183" w:type="dxa"/>
            <w:tcBorders>
              <w:top w:val="single" w:sz="4" w:space="0" w:color="auto"/>
              <w:left w:val="single" w:sz="4" w:space="0" w:color="000000"/>
              <w:bottom w:val="single" w:sz="4" w:space="0" w:color="000000"/>
              <w:right w:val="single" w:sz="4" w:space="0" w:color="000000"/>
            </w:tcBorders>
            <w:vAlign w:val="center"/>
            <w:hideMark/>
          </w:tcPr>
          <w:p w14:paraId="13AFF3CB" w14:textId="77777777" w:rsidR="009E336D" w:rsidRPr="002E00B5" w:rsidRDefault="009E336D" w:rsidP="009E336D">
            <w:pPr>
              <w:suppressAutoHyphens/>
              <w:autoSpaceDN w:val="0"/>
              <w:spacing w:after="0" w:line="254" w:lineRule="auto"/>
              <w:textAlignment w:val="baseline"/>
              <w:rPr>
                <w:rFonts w:ascii="Arial" w:eastAsia="Times New Roman" w:hAnsi="Arial" w:cs="Arial"/>
                <w:sz w:val="24"/>
                <w:szCs w:val="24"/>
              </w:rPr>
            </w:pPr>
            <w:r w:rsidRPr="002E00B5">
              <w:rPr>
                <w:rFonts w:ascii="Arial" w:eastAsia="Times New Roman" w:hAnsi="Arial" w:cs="Arial"/>
                <w:sz w:val="24"/>
                <w:szCs w:val="24"/>
              </w:rPr>
              <w:t xml:space="preserve"> Ukupno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285ECD" w14:textId="77777777" w:rsidR="009E336D" w:rsidRPr="003117A5" w:rsidRDefault="009E336D" w:rsidP="009E336D">
            <w:pPr>
              <w:suppressAutoHyphens/>
              <w:autoSpaceDN w:val="0"/>
              <w:spacing w:after="0" w:line="254" w:lineRule="auto"/>
              <w:jc w:val="center"/>
              <w:textAlignment w:val="baseline"/>
              <w:rPr>
                <w:rFonts w:ascii="Arial" w:eastAsia="Times New Roman" w:hAnsi="Arial" w:cs="Arial"/>
                <w:color w:val="FF0000"/>
                <w:sz w:val="24"/>
                <w:szCs w:val="24"/>
              </w:rPr>
            </w:pPr>
            <w:r w:rsidRPr="00483B4F">
              <w:rPr>
                <w:rFonts w:ascii="Arial" w:eastAsia="Times New Roman" w:hAnsi="Arial" w:cs="Arial"/>
                <w:sz w:val="24"/>
                <w:szCs w:val="24"/>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9D730" w14:textId="77777777" w:rsidR="009E336D" w:rsidRPr="001D32A5"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79</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0F173" w14:textId="77777777" w:rsidR="009E336D" w:rsidRPr="00483B4F"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483B4F">
              <w:rPr>
                <w:rFonts w:ascii="Arial" w:eastAsia="Times New Roman" w:hAnsi="Arial" w:cs="Arial"/>
                <w:sz w:val="24"/>
                <w:szCs w:val="24"/>
              </w:rPr>
              <w:t>14</w:t>
            </w:r>
          </w:p>
        </w:tc>
      </w:tr>
    </w:tbl>
    <w:p w14:paraId="0DDD68B5" w14:textId="77777777" w:rsidR="009E336D" w:rsidRPr="003117A5" w:rsidRDefault="009E336D" w:rsidP="009E336D">
      <w:pPr>
        <w:spacing w:line="256" w:lineRule="auto"/>
        <w:rPr>
          <w:rFonts w:ascii="Arial" w:eastAsia="Times New Roman" w:hAnsi="Arial" w:cs="Arial"/>
          <w:b/>
          <w:color w:val="FF0000"/>
          <w:kern w:val="3"/>
          <w:sz w:val="24"/>
          <w:szCs w:val="24"/>
          <w:lang w:eastAsia="ar-SA" w:bidi="hi-IN"/>
        </w:rPr>
      </w:pPr>
    </w:p>
    <w:p w14:paraId="0206940A" w14:textId="77777777" w:rsidR="009E336D" w:rsidRDefault="009E336D" w:rsidP="009E336D">
      <w:pPr>
        <w:rPr>
          <w:rFonts w:ascii="Arial" w:eastAsia="Times New Roman" w:hAnsi="Arial" w:cs="Arial"/>
          <w:b/>
          <w:color w:val="FF0000"/>
          <w:kern w:val="3"/>
          <w:sz w:val="24"/>
          <w:szCs w:val="24"/>
          <w:lang w:eastAsia="ar-SA" w:bidi="hi-IN"/>
        </w:rPr>
      </w:pPr>
      <w:r>
        <w:rPr>
          <w:rFonts w:ascii="Arial" w:eastAsia="Times New Roman" w:hAnsi="Arial" w:cs="Arial"/>
          <w:b/>
          <w:color w:val="FF0000"/>
          <w:kern w:val="3"/>
          <w:sz w:val="24"/>
          <w:szCs w:val="24"/>
          <w:lang w:eastAsia="ar-SA" w:bidi="hi-IN"/>
        </w:rPr>
        <w:br w:type="page"/>
      </w:r>
    </w:p>
    <w:tbl>
      <w:tblPr>
        <w:tblW w:w="6946" w:type="dxa"/>
        <w:tblInd w:w="562" w:type="dxa"/>
        <w:tblLayout w:type="fixed"/>
        <w:tblCellMar>
          <w:left w:w="10" w:type="dxa"/>
          <w:right w:w="10" w:type="dxa"/>
        </w:tblCellMar>
        <w:tblLook w:val="04A0" w:firstRow="1" w:lastRow="0" w:firstColumn="1" w:lastColumn="0" w:noHBand="0" w:noVBand="1"/>
      </w:tblPr>
      <w:tblGrid>
        <w:gridCol w:w="1418"/>
        <w:gridCol w:w="2410"/>
        <w:gridCol w:w="1559"/>
        <w:gridCol w:w="1559"/>
      </w:tblGrid>
      <w:tr w:rsidR="009E336D" w:rsidRPr="003117A5" w14:paraId="72A1F86F" w14:textId="77777777" w:rsidTr="009E336D">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516A0485" w14:textId="77777777" w:rsidR="009E336D" w:rsidRPr="00102B41" w:rsidRDefault="009E336D" w:rsidP="009E336D">
            <w:pPr>
              <w:suppressAutoHyphens/>
              <w:autoSpaceDN w:val="0"/>
              <w:spacing w:after="0" w:line="254" w:lineRule="auto"/>
              <w:textAlignment w:val="baseline"/>
              <w:rPr>
                <w:rFonts w:ascii="Arial" w:eastAsia="Times New Roman" w:hAnsi="Arial" w:cs="Arial"/>
                <w:sz w:val="24"/>
                <w:szCs w:val="24"/>
              </w:rPr>
            </w:pPr>
            <w:r w:rsidRPr="00102B41">
              <w:rPr>
                <w:rFonts w:ascii="Arial" w:eastAsia="Times New Roman" w:hAnsi="Arial" w:cs="Arial"/>
                <w:sz w:val="24"/>
                <w:szCs w:val="24"/>
              </w:rPr>
              <w:lastRenderedPageBreak/>
              <w:t>PPO</w:t>
            </w:r>
          </w:p>
        </w:tc>
        <w:tc>
          <w:tcPr>
            <w:tcW w:w="241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6B3C47B2"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Odgojno-obrazovne skupine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2975F4B" w14:textId="77777777" w:rsidR="009E336D" w:rsidRPr="00102B41" w:rsidRDefault="009E336D" w:rsidP="009E336D">
            <w:pPr>
              <w:suppressAutoHyphens/>
              <w:autoSpaceDN w:val="0"/>
              <w:spacing w:after="0" w:line="254" w:lineRule="auto"/>
              <w:jc w:val="center"/>
              <w:textAlignment w:val="baseline"/>
              <w:rPr>
                <w:rFonts w:ascii="Arial" w:eastAsia="Calibri" w:hAnsi="Arial" w:cs="Arial"/>
                <w:sz w:val="24"/>
                <w:szCs w:val="24"/>
              </w:rPr>
            </w:pPr>
            <w:r w:rsidRPr="00102B41">
              <w:rPr>
                <w:rFonts w:ascii="Arial" w:eastAsia="Times New Roman" w:hAnsi="Arial" w:cs="Arial"/>
                <w:sz w:val="24"/>
                <w:szCs w:val="24"/>
              </w:rPr>
              <w:t>Ukupan</w:t>
            </w:r>
          </w:p>
          <w:p w14:paraId="042F7BD1"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broj djece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CADC3EA"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Odgojno -obrazovni</w:t>
            </w:r>
          </w:p>
          <w:p w14:paraId="2141C151"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radnici</w:t>
            </w:r>
          </w:p>
        </w:tc>
      </w:tr>
      <w:tr w:rsidR="009E336D" w:rsidRPr="003117A5" w14:paraId="3B8D6DD2" w14:textId="77777777" w:rsidTr="009E336D">
        <w:trPr>
          <w:trHeight w:val="539"/>
        </w:trPr>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49EC4" w14:textId="77777777" w:rsidR="009E336D" w:rsidRPr="00102B41" w:rsidRDefault="009E336D" w:rsidP="009E336D">
            <w:pPr>
              <w:suppressAutoHyphens/>
              <w:autoSpaceDN w:val="0"/>
              <w:spacing w:after="0" w:line="254" w:lineRule="auto"/>
              <w:textAlignment w:val="baseline"/>
              <w:rPr>
                <w:rFonts w:ascii="Arial" w:eastAsia="Times New Roman" w:hAnsi="Arial" w:cs="Arial"/>
                <w:b/>
                <w:i/>
                <w:sz w:val="24"/>
                <w:szCs w:val="24"/>
              </w:rPr>
            </w:pPr>
            <w:r w:rsidRPr="00102B41">
              <w:rPr>
                <w:rFonts w:ascii="Arial" w:eastAsia="Times New Roman" w:hAnsi="Arial" w:cs="Arial"/>
                <w:b/>
                <w:i/>
                <w:sz w:val="24"/>
                <w:szCs w:val="24"/>
              </w:rPr>
              <w:t>Orehovica</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0B9EBD" w14:textId="77777777" w:rsidR="009E336D" w:rsidRPr="00102B41"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Mješovita</w:t>
            </w:r>
            <w:r w:rsidRPr="00102B41">
              <w:rPr>
                <w:rFonts w:ascii="Arial" w:eastAsia="Times New Roman" w:hAnsi="Arial" w:cs="Arial"/>
                <w:sz w:val="24"/>
                <w:szCs w:val="24"/>
              </w:rPr>
              <w:t xml:space="preserve"> jaslička </w:t>
            </w:r>
            <w:r>
              <w:rPr>
                <w:rFonts w:ascii="Arial" w:eastAsia="Times New Roman" w:hAnsi="Arial" w:cs="Arial"/>
                <w:sz w:val="24"/>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5BB2F"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AE419"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2</w:t>
            </w:r>
          </w:p>
        </w:tc>
      </w:tr>
      <w:tr w:rsidR="009E336D" w:rsidRPr="003117A5" w14:paraId="347A3E71" w14:textId="77777777" w:rsidTr="009E336D">
        <w:trPr>
          <w:trHeight w:val="57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BBAE9DB" w14:textId="77777777" w:rsidR="009E336D" w:rsidRPr="00102B41" w:rsidRDefault="009E336D" w:rsidP="009E336D">
            <w:pPr>
              <w:spacing w:after="0" w:line="256" w:lineRule="auto"/>
              <w:rPr>
                <w:rFonts w:ascii="Arial" w:eastAsia="Times New Roman" w:hAnsi="Arial" w:cs="Arial"/>
                <w:b/>
                <w:i/>
                <w:sz w:val="24"/>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A44DD" w14:textId="77777777" w:rsidR="009E336D" w:rsidRPr="00102B41" w:rsidRDefault="009E336D" w:rsidP="009E336D">
            <w:pPr>
              <w:suppressAutoHyphens/>
              <w:autoSpaceDN w:val="0"/>
              <w:spacing w:after="0" w:line="254" w:lineRule="auto"/>
              <w:textAlignment w:val="baseline"/>
              <w:rPr>
                <w:rFonts w:ascii="Arial" w:eastAsia="Times New Roman" w:hAnsi="Arial" w:cs="Arial"/>
                <w:sz w:val="24"/>
                <w:szCs w:val="24"/>
              </w:rPr>
            </w:pPr>
            <w:r w:rsidRPr="00102B41">
              <w:rPr>
                <w:rFonts w:ascii="Arial" w:eastAsia="Times New Roman" w:hAnsi="Arial" w:cs="Arial"/>
                <w:sz w:val="24"/>
                <w:szCs w:val="24"/>
              </w:rPr>
              <w:t xml:space="preserve">Mješovita jaslička </w:t>
            </w:r>
            <w:r>
              <w:rPr>
                <w:rFonts w:ascii="Arial" w:eastAsia="Times New Roman" w:hAnsi="Arial" w:cs="Arial"/>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207EA4"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8A747CD" w14:textId="77777777" w:rsidR="009E336D" w:rsidRPr="00102B41" w:rsidRDefault="009E336D" w:rsidP="009E336D">
            <w:pPr>
              <w:shd w:val="clear" w:color="auto" w:fill="FFFFFF"/>
              <w:suppressAutoHyphens/>
              <w:autoSpaceDN w:val="0"/>
              <w:spacing w:after="0" w:line="254" w:lineRule="auto"/>
              <w:jc w:val="center"/>
              <w:textAlignment w:val="baseline"/>
              <w:rPr>
                <w:rFonts w:ascii="Arial" w:eastAsia="Times New Roman" w:hAnsi="Arial" w:cs="Arial"/>
                <w:sz w:val="24"/>
                <w:szCs w:val="24"/>
                <w:shd w:val="clear" w:color="auto" w:fill="F2F2F2"/>
              </w:rPr>
            </w:pPr>
            <w:r w:rsidRPr="00102B41">
              <w:rPr>
                <w:rFonts w:ascii="Arial" w:eastAsia="Times New Roman" w:hAnsi="Arial" w:cs="Arial"/>
                <w:sz w:val="24"/>
                <w:szCs w:val="24"/>
                <w:shd w:val="clear" w:color="auto" w:fill="F2F2F2"/>
              </w:rPr>
              <w:t>2</w:t>
            </w:r>
          </w:p>
        </w:tc>
      </w:tr>
      <w:tr w:rsidR="009E336D" w:rsidRPr="003117A5" w14:paraId="06F76A9E" w14:textId="77777777" w:rsidTr="009E336D">
        <w:trPr>
          <w:trHeight w:val="49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BA4D04" w14:textId="77777777" w:rsidR="009E336D" w:rsidRPr="00102B41" w:rsidRDefault="009E336D" w:rsidP="009E336D">
            <w:pPr>
              <w:suppressAutoHyphens/>
              <w:autoSpaceDN w:val="0"/>
              <w:spacing w:after="0" w:line="254" w:lineRule="auto"/>
              <w:jc w:val="both"/>
              <w:textAlignment w:val="baseline"/>
              <w:rPr>
                <w:rFonts w:ascii="Arial" w:eastAsia="Times New Roman" w:hAnsi="Arial" w:cs="Arial"/>
                <w:sz w:val="24"/>
                <w:szCs w:val="24"/>
              </w:rPr>
            </w:pPr>
            <w:r w:rsidRPr="00102B41">
              <w:rPr>
                <w:rFonts w:ascii="Arial" w:eastAsia="Times New Roman" w:hAnsi="Arial" w:cs="Arial"/>
                <w:sz w:val="24"/>
                <w:szCs w:val="24"/>
              </w:rPr>
              <w:t>Ukupno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2975BC"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967A9F"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sz w:val="24"/>
                <w:szCs w:val="24"/>
              </w:rPr>
              <w:t>15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B10FC"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4</w:t>
            </w:r>
          </w:p>
        </w:tc>
      </w:tr>
    </w:tbl>
    <w:p w14:paraId="5CC1E56C" w14:textId="77777777" w:rsidR="009E336D" w:rsidRPr="003117A5" w:rsidRDefault="009E336D" w:rsidP="009E336D">
      <w:pPr>
        <w:keepNext/>
        <w:keepLines/>
        <w:suppressAutoHyphens/>
        <w:autoSpaceDN w:val="0"/>
        <w:spacing w:before="120" w:after="200" w:line="276" w:lineRule="auto"/>
        <w:ind w:left="426"/>
        <w:contextualSpacing/>
        <w:textAlignment w:val="baseline"/>
        <w:outlineLvl w:val="1"/>
        <w:rPr>
          <w:rFonts w:ascii="Arial" w:eastAsia="Times New Roman" w:hAnsi="Arial" w:cs="Arial"/>
          <w:b/>
          <w:i/>
          <w:color w:val="FF0000"/>
          <w:sz w:val="24"/>
          <w:szCs w:val="24"/>
        </w:rPr>
      </w:pPr>
      <w:bookmarkStart w:id="4" w:name="_Toc106964289"/>
    </w:p>
    <w:tbl>
      <w:tblPr>
        <w:tblW w:w="0" w:type="dxa"/>
        <w:tblInd w:w="562" w:type="dxa"/>
        <w:tblLayout w:type="fixed"/>
        <w:tblCellMar>
          <w:left w:w="10" w:type="dxa"/>
          <w:right w:w="10" w:type="dxa"/>
        </w:tblCellMar>
        <w:tblLook w:val="04A0" w:firstRow="1" w:lastRow="0" w:firstColumn="1" w:lastColumn="0" w:noHBand="0" w:noVBand="1"/>
      </w:tblPr>
      <w:tblGrid>
        <w:gridCol w:w="1134"/>
        <w:gridCol w:w="2552"/>
        <w:gridCol w:w="1701"/>
        <w:gridCol w:w="1559"/>
      </w:tblGrid>
      <w:tr w:rsidR="009E336D" w:rsidRPr="003117A5" w14:paraId="12EFE12B" w14:textId="77777777" w:rsidTr="009E336D">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158B38A7" w14:textId="77777777" w:rsidR="009E336D" w:rsidRPr="00102B41" w:rsidRDefault="009E336D" w:rsidP="009E336D">
            <w:pPr>
              <w:suppressAutoHyphens/>
              <w:autoSpaceDN w:val="0"/>
              <w:spacing w:after="0" w:line="254" w:lineRule="auto"/>
              <w:textAlignment w:val="baseline"/>
              <w:rPr>
                <w:rFonts w:ascii="Arial" w:eastAsia="Times New Roman" w:hAnsi="Arial" w:cs="Arial"/>
                <w:sz w:val="24"/>
                <w:szCs w:val="24"/>
              </w:rPr>
            </w:pPr>
            <w:r w:rsidRPr="00102B41">
              <w:rPr>
                <w:rFonts w:ascii="Arial" w:eastAsia="Times New Roman" w:hAnsi="Arial" w:cs="Arial"/>
              </w:rPr>
              <w:t>DV MORE</w:t>
            </w:r>
            <w:r w:rsidRPr="00102B41">
              <w:rPr>
                <w:rFonts w:ascii="Arial" w:eastAsia="Times New Roman" w:hAnsi="Arial" w:cs="Arial"/>
                <w:sz w:val="24"/>
                <w:szCs w:val="24"/>
              </w:rPr>
              <w:t xml:space="preserve"> PPO</w:t>
            </w:r>
          </w:p>
        </w:tc>
        <w:tc>
          <w:tcPr>
            <w:tcW w:w="2552"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19091F09"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Odgojno-obrazovne skupine</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DF850DF" w14:textId="77777777" w:rsidR="009E336D" w:rsidRPr="00102B41" w:rsidRDefault="009E336D" w:rsidP="009E336D">
            <w:pPr>
              <w:suppressAutoHyphens/>
              <w:autoSpaceDN w:val="0"/>
              <w:spacing w:after="0" w:line="254" w:lineRule="auto"/>
              <w:jc w:val="center"/>
              <w:textAlignment w:val="baseline"/>
              <w:rPr>
                <w:rFonts w:ascii="Arial" w:eastAsia="Calibri" w:hAnsi="Arial" w:cs="Arial"/>
                <w:sz w:val="24"/>
                <w:szCs w:val="24"/>
              </w:rPr>
            </w:pPr>
            <w:r w:rsidRPr="00102B41">
              <w:rPr>
                <w:rFonts w:ascii="Arial" w:eastAsia="Times New Roman" w:hAnsi="Arial" w:cs="Arial"/>
                <w:sz w:val="24"/>
                <w:szCs w:val="24"/>
              </w:rPr>
              <w:t>Ukupan</w:t>
            </w:r>
          </w:p>
          <w:p w14:paraId="0A43421F"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broj djece</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514C6133"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Odgojno -obrazovni</w:t>
            </w:r>
          </w:p>
          <w:p w14:paraId="7A39B55E"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radnici</w:t>
            </w:r>
          </w:p>
        </w:tc>
      </w:tr>
      <w:tr w:rsidR="009E336D" w:rsidRPr="003117A5" w14:paraId="5A4E56CE" w14:textId="77777777" w:rsidTr="009E336D">
        <w:trPr>
          <w:trHeight w:val="539"/>
        </w:trPr>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9DF894" w14:textId="77777777" w:rsidR="009E336D" w:rsidRPr="00102B41" w:rsidRDefault="009E336D" w:rsidP="009E336D">
            <w:pPr>
              <w:suppressAutoHyphens/>
              <w:autoSpaceDN w:val="0"/>
              <w:spacing w:after="0" w:line="254" w:lineRule="auto"/>
              <w:textAlignment w:val="baseline"/>
              <w:rPr>
                <w:rFonts w:ascii="Arial" w:eastAsia="Times New Roman" w:hAnsi="Arial" w:cs="Arial"/>
                <w:b/>
                <w:i/>
                <w:sz w:val="24"/>
                <w:szCs w:val="24"/>
              </w:rPr>
            </w:pPr>
            <w:r w:rsidRPr="00102B41">
              <w:rPr>
                <w:rFonts w:ascii="Arial" w:eastAsia="Times New Roman" w:hAnsi="Arial" w:cs="Arial"/>
                <w:b/>
                <w:i/>
                <w:sz w:val="24"/>
                <w:szCs w:val="24"/>
              </w:rPr>
              <w:t>Đurđice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5603F5" w14:textId="77777777" w:rsidR="009E336D" w:rsidRPr="00102B41" w:rsidRDefault="009E336D" w:rsidP="009E336D">
            <w:pPr>
              <w:suppressAutoHyphens/>
              <w:autoSpaceDN w:val="0"/>
              <w:spacing w:after="0" w:line="254" w:lineRule="auto"/>
              <w:textAlignment w:val="baseline"/>
              <w:rPr>
                <w:rFonts w:ascii="Arial" w:eastAsia="Times New Roman" w:hAnsi="Arial" w:cs="Arial"/>
                <w:sz w:val="24"/>
                <w:szCs w:val="24"/>
              </w:rPr>
            </w:pPr>
            <w:r w:rsidRPr="00102B41">
              <w:rPr>
                <w:rFonts w:ascii="Arial" w:eastAsia="Times New Roman" w:hAnsi="Arial" w:cs="Arial"/>
                <w:sz w:val="24"/>
                <w:szCs w:val="24"/>
              </w:rPr>
              <w:t>Mješovita vrtićka S1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29EB3"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20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F2AEC"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2</w:t>
            </w:r>
          </w:p>
        </w:tc>
      </w:tr>
      <w:tr w:rsidR="009E336D" w:rsidRPr="003117A5" w14:paraId="54DB3181" w14:textId="77777777" w:rsidTr="009E336D">
        <w:trPr>
          <w:trHeight w:val="575"/>
        </w:trPr>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A650A16" w14:textId="77777777" w:rsidR="009E336D" w:rsidRPr="00102B41" w:rsidRDefault="009E336D" w:rsidP="009E336D">
            <w:pPr>
              <w:spacing w:after="0" w:line="256" w:lineRule="auto"/>
              <w:rPr>
                <w:rFonts w:ascii="Arial" w:eastAsia="Times New Roman" w:hAnsi="Arial" w:cs="Arial"/>
                <w:b/>
                <w:i/>
                <w:sz w:val="24"/>
                <w:szCs w:val="24"/>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09B06" w14:textId="77777777" w:rsidR="009E336D" w:rsidRPr="00102B41" w:rsidRDefault="009E336D" w:rsidP="009E336D">
            <w:pPr>
              <w:suppressAutoHyphens/>
              <w:autoSpaceDN w:val="0"/>
              <w:spacing w:after="0" w:line="254" w:lineRule="auto"/>
              <w:textAlignment w:val="baseline"/>
              <w:rPr>
                <w:rFonts w:ascii="Arial" w:eastAsia="Times New Roman" w:hAnsi="Arial" w:cs="Arial"/>
                <w:sz w:val="24"/>
                <w:szCs w:val="24"/>
              </w:rPr>
            </w:pPr>
            <w:r w:rsidRPr="00102B41">
              <w:rPr>
                <w:rFonts w:ascii="Arial" w:eastAsia="Times New Roman" w:hAnsi="Arial" w:cs="Arial"/>
                <w:sz w:val="24"/>
                <w:szCs w:val="24"/>
              </w:rPr>
              <w:t>Mješovita vrtićka S2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881564"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DA9597F" w14:textId="77777777" w:rsidR="009E336D" w:rsidRPr="00102B41" w:rsidRDefault="009E336D" w:rsidP="009E336D">
            <w:pPr>
              <w:shd w:val="clear" w:color="auto" w:fill="FFFFFF"/>
              <w:suppressAutoHyphens/>
              <w:autoSpaceDN w:val="0"/>
              <w:spacing w:after="0" w:line="254" w:lineRule="auto"/>
              <w:jc w:val="center"/>
              <w:textAlignment w:val="baseline"/>
              <w:rPr>
                <w:rFonts w:ascii="Arial" w:eastAsia="Times New Roman" w:hAnsi="Arial" w:cs="Arial"/>
                <w:sz w:val="24"/>
                <w:szCs w:val="24"/>
                <w:shd w:val="clear" w:color="auto" w:fill="F2F2F2"/>
              </w:rPr>
            </w:pPr>
            <w:r w:rsidRPr="00102B41">
              <w:rPr>
                <w:rFonts w:ascii="Arial" w:eastAsia="Times New Roman" w:hAnsi="Arial" w:cs="Arial"/>
                <w:sz w:val="24"/>
                <w:szCs w:val="24"/>
                <w:shd w:val="clear" w:color="auto" w:fill="F2F2F2"/>
              </w:rPr>
              <w:t>2</w:t>
            </w:r>
          </w:p>
        </w:tc>
      </w:tr>
      <w:tr w:rsidR="009E336D" w:rsidRPr="003117A5" w14:paraId="1B705E48" w14:textId="77777777" w:rsidTr="009E336D">
        <w:trPr>
          <w:trHeight w:val="49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0FEE" w14:textId="77777777" w:rsidR="009E336D" w:rsidRPr="00102B41" w:rsidRDefault="009E336D" w:rsidP="009E336D">
            <w:pPr>
              <w:suppressAutoHyphens/>
              <w:autoSpaceDN w:val="0"/>
              <w:spacing w:after="0" w:line="254" w:lineRule="auto"/>
              <w:jc w:val="both"/>
              <w:textAlignment w:val="baseline"/>
              <w:rPr>
                <w:rFonts w:ascii="Arial" w:eastAsia="Times New Roman" w:hAnsi="Arial" w:cs="Arial"/>
                <w:sz w:val="24"/>
                <w:szCs w:val="24"/>
              </w:rPr>
            </w:pPr>
            <w:r w:rsidRPr="00102B41">
              <w:rPr>
                <w:rFonts w:ascii="Arial" w:eastAsia="Times New Roman" w:hAnsi="Arial" w:cs="Arial"/>
                <w:sz w:val="24"/>
                <w:szCs w:val="24"/>
              </w:rPr>
              <w:t>Ukupno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FB1725"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3BFAE"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40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D5CDE" w14:textId="77777777" w:rsidR="009E336D" w:rsidRPr="00102B41" w:rsidRDefault="009E336D" w:rsidP="009E336D">
            <w:pPr>
              <w:suppressAutoHyphens/>
              <w:autoSpaceDN w:val="0"/>
              <w:spacing w:after="0" w:line="254" w:lineRule="auto"/>
              <w:jc w:val="center"/>
              <w:textAlignment w:val="baseline"/>
              <w:rPr>
                <w:rFonts w:ascii="Arial" w:eastAsia="Times New Roman" w:hAnsi="Arial" w:cs="Arial"/>
                <w:sz w:val="24"/>
                <w:szCs w:val="24"/>
              </w:rPr>
            </w:pPr>
            <w:r w:rsidRPr="00102B41">
              <w:rPr>
                <w:rFonts w:ascii="Arial" w:eastAsia="Times New Roman" w:hAnsi="Arial" w:cs="Arial"/>
                <w:sz w:val="24"/>
                <w:szCs w:val="24"/>
              </w:rPr>
              <w:t>4</w:t>
            </w:r>
          </w:p>
        </w:tc>
      </w:tr>
    </w:tbl>
    <w:p w14:paraId="40DDBB63" w14:textId="77777777" w:rsidR="009E336D" w:rsidRPr="003117A5" w:rsidRDefault="009E336D" w:rsidP="009E336D">
      <w:pPr>
        <w:keepNext/>
        <w:keepLines/>
        <w:suppressAutoHyphens/>
        <w:autoSpaceDN w:val="0"/>
        <w:spacing w:before="120" w:after="200" w:line="276" w:lineRule="auto"/>
        <w:ind w:left="567"/>
        <w:contextualSpacing/>
        <w:textAlignment w:val="baseline"/>
        <w:outlineLvl w:val="1"/>
        <w:rPr>
          <w:rFonts w:ascii="Arial" w:eastAsia="Times New Roman" w:hAnsi="Arial" w:cs="Arial"/>
          <w:b/>
          <w:i/>
          <w:color w:val="FF0000"/>
          <w:sz w:val="24"/>
          <w:szCs w:val="24"/>
        </w:rPr>
      </w:pPr>
    </w:p>
    <w:p w14:paraId="156A9D88" w14:textId="77777777" w:rsidR="009E336D" w:rsidRPr="00B20421" w:rsidRDefault="009E336D" w:rsidP="00F32A35">
      <w:pPr>
        <w:pStyle w:val="ListParagraph"/>
        <w:keepNext/>
        <w:keepLines/>
        <w:numPr>
          <w:ilvl w:val="1"/>
          <w:numId w:val="246"/>
        </w:numPr>
        <w:suppressAutoHyphens/>
        <w:autoSpaceDN w:val="0"/>
        <w:spacing w:before="120" w:after="200" w:line="276" w:lineRule="auto"/>
        <w:ind w:left="1212"/>
        <w:textAlignment w:val="baseline"/>
        <w:outlineLvl w:val="1"/>
        <w:rPr>
          <w:rFonts w:ascii="Arial" w:hAnsi="Arial" w:cs="Arial"/>
          <w:b/>
          <w:i/>
        </w:rPr>
      </w:pPr>
      <w:r w:rsidRPr="00B20421">
        <w:rPr>
          <w:rFonts w:ascii="Arial" w:hAnsi="Arial" w:cs="Arial"/>
          <w:b/>
          <w:i/>
        </w:rPr>
        <w:t>Odgojitelji pripravnici i mentori u Dječjem vrtiću Sušak</w:t>
      </w:r>
      <w:bookmarkEnd w:id="4"/>
    </w:p>
    <w:tbl>
      <w:tblPr>
        <w:tblW w:w="9045" w:type="dxa"/>
        <w:tblLayout w:type="fixed"/>
        <w:tblCellMar>
          <w:left w:w="10" w:type="dxa"/>
          <w:right w:w="10" w:type="dxa"/>
        </w:tblCellMar>
        <w:tblLook w:val="04A0" w:firstRow="1" w:lastRow="0" w:firstColumn="1" w:lastColumn="0" w:noHBand="0" w:noVBand="1"/>
      </w:tblPr>
      <w:tblGrid>
        <w:gridCol w:w="1271"/>
        <w:gridCol w:w="2383"/>
        <w:gridCol w:w="2270"/>
        <w:gridCol w:w="1560"/>
        <w:gridCol w:w="1561"/>
      </w:tblGrid>
      <w:tr w:rsidR="009E336D" w:rsidRPr="00B20421" w14:paraId="60E927BC" w14:textId="77777777" w:rsidTr="009E336D">
        <w:trPr>
          <w:trHeight w:val="281"/>
        </w:trPr>
        <w:tc>
          <w:tcPr>
            <w:tcW w:w="127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362A38B5" w14:textId="77777777" w:rsidR="009E336D" w:rsidRPr="00B20421" w:rsidRDefault="009E336D" w:rsidP="009E336D">
            <w:pPr>
              <w:suppressAutoHyphens/>
              <w:autoSpaceDN w:val="0"/>
              <w:spacing w:after="0" w:line="254" w:lineRule="auto"/>
              <w:textAlignment w:val="baseline"/>
              <w:rPr>
                <w:rFonts w:ascii="Arial" w:eastAsia="Times New Roman" w:hAnsi="Arial" w:cs="Arial"/>
                <w:sz w:val="24"/>
                <w:szCs w:val="24"/>
              </w:rPr>
            </w:pPr>
            <w:r w:rsidRPr="00B20421">
              <w:rPr>
                <w:rFonts w:ascii="Arial" w:eastAsia="Times New Roman" w:hAnsi="Arial" w:cs="Arial"/>
                <w:sz w:val="24"/>
                <w:szCs w:val="24"/>
              </w:rPr>
              <w:t>PPO</w:t>
            </w:r>
          </w:p>
        </w:tc>
        <w:tc>
          <w:tcPr>
            <w:tcW w:w="238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0CCE4A7A" w14:textId="77777777" w:rsidR="009E336D" w:rsidRPr="00B20421" w:rsidRDefault="009E336D" w:rsidP="009E336D">
            <w:pPr>
              <w:suppressAutoHyphens/>
              <w:autoSpaceDN w:val="0"/>
              <w:spacing w:after="0" w:line="254" w:lineRule="auto"/>
              <w:textAlignment w:val="baseline"/>
              <w:rPr>
                <w:rFonts w:ascii="Arial" w:eastAsia="Times New Roman" w:hAnsi="Arial" w:cs="Arial"/>
                <w:sz w:val="24"/>
                <w:szCs w:val="24"/>
              </w:rPr>
            </w:pPr>
            <w:r w:rsidRPr="00B20421">
              <w:rPr>
                <w:rFonts w:ascii="Arial" w:eastAsia="Times New Roman" w:hAnsi="Arial" w:cs="Arial"/>
                <w:sz w:val="24"/>
                <w:szCs w:val="24"/>
              </w:rPr>
              <w:t>Odgojitelj pripravnik</w:t>
            </w:r>
          </w:p>
        </w:tc>
        <w:tc>
          <w:tcPr>
            <w:tcW w:w="227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610BF22D" w14:textId="77777777" w:rsidR="009E336D" w:rsidRPr="00B20421" w:rsidRDefault="009E336D" w:rsidP="009E336D">
            <w:pPr>
              <w:suppressAutoHyphens/>
              <w:autoSpaceDN w:val="0"/>
              <w:spacing w:after="0" w:line="254" w:lineRule="auto"/>
              <w:textAlignment w:val="baseline"/>
              <w:rPr>
                <w:rFonts w:ascii="Arial" w:eastAsia="Times New Roman" w:hAnsi="Arial" w:cs="Arial"/>
                <w:sz w:val="24"/>
                <w:szCs w:val="24"/>
              </w:rPr>
            </w:pPr>
            <w:r w:rsidRPr="00B20421">
              <w:rPr>
                <w:rFonts w:ascii="Arial" w:eastAsia="Times New Roman" w:hAnsi="Arial" w:cs="Arial"/>
                <w:sz w:val="24"/>
                <w:szCs w:val="24"/>
              </w:rPr>
              <w:t>Mentor</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2256899B" w14:textId="77777777" w:rsidR="009E336D" w:rsidRPr="00B20421"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B20421">
              <w:rPr>
                <w:rFonts w:ascii="Arial" w:eastAsia="Times New Roman" w:hAnsi="Arial" w:cs="Arial"/>
                <w:bCs/>
                <w:sz w:val="24"/>
                <w:szCs w:val="24"/>
              </w:rPr>
              <w:t>Početak stažiranja</w:t>
            </w:r>
          </w:p>
        </w:tc>
        <w:tc>
          <w:tcPr>
            <w:tcW w:w="156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vAlign w:val="center"/>
            <w:hideMark/>
          </w:tcPr>
          <w:p w14:paraId="6CE9D04E" w14:textId="77777777" w:rsidR="009E336D" w:rsidRPr="00B20421" w:rsidRDefault="009E336D" w:rsidP="009E336D">
            <w:pPr>
              <w:suppressAutoHyphens/>
              <w:autoSpaceDN w:val="0"/>
              <w:snapToGrid w:val="0"/>
              <w:spacing w:after="0" w:line="254" w:lineRule="auto"/>
              <w:textAlignment w:val="baseline"/>
              <w:rPr>
                <w:rFonts w:ascii="Arial" w:eastAsia="Times New Roman" w:hAnsi="Arial" w:cs="Arial"/>
                <w:bCs/>
                <w:sz w:val="24"/>
                <w:szCs w:val="24"/>
              </w:rPr>
            </w:pPr>
            <w:r w:rsidRPr="00B20421">
              <w:rPr>
                <w:rFonts w:ascii="Arial" w:eastAsia="Times New Roman" w:hAnsi="Arial" w:cs="Arial"/>
                <w:bCs/>
                <w:sz w:val="24"/>
                <w:szCs w:val="24"/>
              </w:rPr>
              <w:t>Završetak stažiranja</w:t>
            </w:r>
          </w:p>
        </w:tc>
      </w:tr>
      <w:tr w:rsidR="009E336D" w:rsidRPr="00B20421" w14:paraId="0980A302" w14:textId="77777777" w:rsidTr="009E336D">
        <w:trPr>
          <w:trHeight w:val="550"/>
        </w:trPr>
        <w:tc>
          <w:tcPr>
            <w:tcW w:w="12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BA64A9C" w14:textId="77777777" w:rsidR="009E336D" w:rsidRPr="00B20421"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Galeb</w:t>
            </w:r>
          </w:p>
        </w:tc>
        <w:tc>
          <w:tcPr>
            <w:tcW w:w="23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589316A" w14:textId="77777777" w:rsidR="009E336D" w:rsidRPr="00B20421"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Nensi Maračić</w:t>
            </w:r>
          </w:p>
        </w:tc>
        <w:tc>
          <w:tcPr>
            <w:tcW w:w="22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5B399B54" w14:textId="77777777" w:rsidR="009E336D" w:rsidRPr="00B20421" w:rsidRDefault="009E336D" w:rsidP="009E336D">
            <w:pPr>
              <w:suppressAutoHyphens/>
              <w:autoSpaceDN w:val="0"/>
              <w:spacing w:after="0" w:line="254" w:lineRule="auto"/>
              <w:textAlignment w:val="baseline"/>
              <w:rPr>
                <w:rFonts w:ascii="Arial" w:eastAsia="Times New Roman" w:hAnsi="Arial" w:cs="Arial"/>
                <w:sz w:val="24"/>
                <w:szCs w:val="24"/>
              </w:rPr>
            </w:pPr>
            <w:r>
              <w:rPr>
                <w:rFonts w:ascii="Arial" w:eastAsia="Times New Roman" w:hAnsi="Arial" w:cs="Arial"/>
                <w:sz w:val="24"/>
                <w:szCs w:val="24"/>
              </w:rPr>
              <w:t>Kristina Nagradić</w:t>
            </w:r>
          </w:p>
        </w:tc>
        <w:tc>
          <w:tcPr>
            <w:tcW w:w="15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4C08CDF7" w14:textId="77777777" w:rsidR="009E336D" w:rsidRPr="00B20421" w:rsidRDefault="009E336D" w:rsidP="009E336D">
            <w:pPr>
              <w:suppressAutoHyphens/>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sz w:val="24"/>
                <w:szCs w:val="24"/>
              </w:rPr>
              <w:t>2.12.2024</w:t>
            </w:r>
            <w:r w:rsidRPr="00B20421">
              <w:rPr>
                <w:rFonts w:ascii="Arial" w:eastAsia="Times New Roman" w:hAnsi="Arial" w:cs="Arial"/>
                <w:sz w:val="24"/>
                <w:szCs w:val="24"/>
              </w:rPr>
              <w:t>.</w:t>
            </w:r>
          </w:p>
        </w:tc>
        <w:tc>
          <w:tcPr>
            <w:tcW w:w="15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08D25E84" w14:textId="77777777" w:rsidR="009E336D" w:rsidRPr="00B20421" w:rsidRDefault="009E336D" w:rsidP="009E336D">
            <w:pPr>
              <w:suppressAutoHyphens/>
              <w:autoSpaceDN w:val="0"/>
              <w:spacing w:after="0" w:line="254" w:lineRule="auto"/>
              <w:jc w:val="center"/>
              <w:textAlignment w:val="baseline"/>
              <w:rPr>
                <w:rFonts w:ascii="Arial" w:eastAsia="Times New Roman" w:hAnsi="Arial" w:cs="Arial"/>
                <w:sz w:val="24"/>
                <w:szCs w:val="24"/>
              </w:rPr>
            </w:pPr>
            <w:r>
              <w:rPr>
                <w:rFonts w:ascii="Arial" w:eastAsia="Times New Roman" w:hAnsi="Arial" w:cs="Arial"/>
                <w:sz w:val="24"/>
                <w:szCs w:val="24"/>
              </w:rPr>
              <w:t>1</w:t>
            </w:r>
            <w:r w:rsidRPr="00B20421">
              <w:rPr>
                <w:rFonts w:ascii="Arial" w:eastAsia="Times New Roman" w:hAnsi="Arial" w:cs="Arial"/>
                <w:sz w:val="24"/>
                <w:szCs w:val="24"/>
              </w:rPr>
              <w:t>.1</w:t>
            </w:r>
            <w:r>
              <w:rPr>
                <w:rFonts w:ascii="Arial" w:eastAsia="Times New Roman" w:hAnsi="Arial" w:cs="Arial"/>
                <w:sz w:val="24"/>
                <w:szCs w:val="24"/>
              </w:rPr>
              <w:t>2</w:t>
            </w:r>
            <w:r w:rsidRPr="00B20421">
              <w:rPr>
                <w:rFonts w:ascii="Arial" w:eastAsia="Times New Roman" w:hAnsi="Arial" w:cs="Arial"/>
                <w:sz w:val="24"/>
                <w:szCs w:val="24"/>
              </w:rPr>
              <w:t>.202</w:t>
            </w:r>
            <w:r>
              <w:rPr>
                <w:rFonts w:ascii="Arial" w:eastAsia="Times New Roman" w:hAnsi="Arial" w:cs="Arial"/>
                <w:sz w:val="24"/>
                <w:szCs w:val="24"/>
              </w:rPr>
              <w:t>5</w:t>
            </w:r>
            <w:r w:rsidRPr="00B20421">
              <w:rPr>
                <w:rFonts w:ascii="Arial" w:eastAsia="Times New Roman" w:hAnsi="Arial" w:cs="Arial"/>
                <w:sz w:val="24"/>
                <w:szCs w:val="24"/>
              </w:rPr>
              <w:t>.</w:t>
            </w:r>
          </w:p>
        </w:tc>
      </w:tr>
      <w:tr w:rsidR="009E336D" w:rsidRPr="00147684" w14:paraId="3B65EF3B" w14:textId="77777777" w:rsidTr="009E336D">
        <w:trPr>
          <w:trHeight w:val="550"/>
        </w:trPr>
        <w:tc>
          <w:tcPr>
            <w:tcW w:w="127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6FA27EB" w14:textId="77777777" w:rsidR="009E336D" w:rsidRPr="00147684" w:rsidRDefault="009E336D" w:rsidP="009E336D">
            <w:pPr>
              <w:suppressAutoHyphens/>
              <w:autoSpaceDN w:val="0"/>
              <w:spacing w:after="0" w:line="254" w:lineRule="auto"/>
              <w:textAlignment w:val="baseline"/>
              <w:rPr>
                <w:rFonts w:ascii="Arial" w:eastAsia="Times New Roman" w:hAnsi="Arial" w:cs="Arial"/>
                <w:color w:val="000000" w:themeColor="text1"/>
                <w:sz w:val="24"/>
                <w:szCs w:val="24"/>
              </w:rPr>
            </w:pPr>
            <w:r w:rsidRPr="00147684">
              <w:rPr>
                <w:rFonts w:ascii="Arial" w:eastAsia="Times New Roman" w:hAnsi="Arial" w:cs="Arial"/>
                <w:color w:val="000000" w:themeColor="text1"/>
                <w:sz w:val="24"/>
                <w:szCs w:val="24"/>
              </w:rPr>
              <w:t>Galeb</w:t>
            </w:r>
          </w:p>
        </w:tc>
        <w:tc>
          <w:tcPr>
            <w:tcW w:w="23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5DA31F1" w14:textId="77777777" w:rsidR="009E336D" w:rsidRPr="00147684" w:rsidRDefault="009E336D" w:rsidP="009E336D">
            <w:pPr>
              <w:suppressAutoHyphens/>
              <w:autoSpaceDN w:val="0"/>
              <w:spacing w:after="0" w:line="254" w:lineRule="auto"/>
              <w:textAlignment w:val="baseline"/>
              <w:rPr>
                <w:rFonts w:ascii="Arial" w:eastAsia="Times New Roman" w:hAnsi="Arial" w:cs="Arial"/>
                <w:color w:val="000000" w:themeColor="text1"/>
                <w:sz w:val="24"/>
                <w:szCs w:val="24"/>
              </w:rPr>
            </w:pPr>
            <w:r w:rsidRPr="00147684">
              <w:rPr>
                <w:rFonts w:ascii="Arial" w:eastAsia="Times New Roman" w:hAnsi="Arial" w:cs="Arial"/>
                <w:color w:val="000000" w:themeColor="text1"/>
                <w:sz w:val="24"/>
                <w:szCs w:val="24"/>
              </w:rPr>
              <w:t>Antonela Bobanović</w:t>
            </w:r>
          </w:p>
        </w:tc>
        <w:tc>
          <w:tcPr>
            <w:tcW w:w="22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7EBAE701" w14:textId="77777777" w:rsidR="009E336D" w:rsidRPr="00147684" w:rsidRDefault="009E336D" w:rsidP="009E336D">
            <w:pPr>
              <w:suppressAutoHyphens/>
              <w:autoSpaceDN w:val="0"/>
              <w:spacing w:after="0" w:line="254" w:lineRule="auto"/>
              <w:textAlignment w:val="baseline"/>
              <w:rPr>
                <w:rFonts w:ascii="Arial" w:eastAsia="Times New Roman" w:hAnsi="Arial" w:cs="Arial"/>
                <w:color w:val="000000" w:themeColor="text1"/>
                <w:sz w:val="24"/>
                <w:szCs w:val="24"/>
              </w:rPr>
            </w:pPr>
            <w:r w:rsidRPr="00147684">
              <w:rPr>
                <w:rFonts w:ascii="Arial" w:eastAsia="Times New Roman" w:hAnsi="Arial" w:cs="Arial"/>
                <w:color w:val="000000" w:themeColor="text1"/>
                <w:sz w:val="24"/>
                <w:szCs w:val="24"/>
              </w:rPr>
              <w:t>Ana Bošković</w:t>
            </w:r>
          </w:p>
        </w:tc>
        <w:tc>
          <w:tcPr>
            <w:tcW w:w="156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33D0640" w14:textId="77777777" w:rsidR="009E336D" w:rsidRPr="00147684"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47684">
              <w:rPr>
                <w:rFonts w:ascii="Arial" w:eastAsia="Times New Roman" w:hAnsi="Arial" w:cs="Arial"/>
                <w:color w:val="000000" w:themeColor="text1"/>
                <w:sz w:val="24"/>
                <w:szCs w:val="24"/>
              </w:rPr>
              <w:t>1.9.2025.</w:t>
            </w:r>
          </w:p>
        </w:tc>
        <w:tc>
          <w:tcPr>
            <w:tcW w:w="156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3725ACE0" w14:textId="77777777" w:rsidR="009E336D" w:rsidRPr="00147684" w:rsidRDefault="009E336D" w:rsidP="009E336D">
            <w:pPr>
              <w:suppressAutoHyphens/>
              <w:autoSpaceDN w:val="0"/>
              <w:spacing w:after="0" w:line="254" w:lineRule="auto"/>
              <w:jc w:val="center"/>
              <w:textAlignment w:val="baseline"/>
              <w:rPr>
                <w:rFonts w:ascii="Arial" w:eastAsia="Times New Roman" w:hAnsi="Arial" w:cs="Arial"/>
                <w:color w:val="000000" w:themeColor="text1"/>
                <w:sz w:val="24"/>
                <w:szCs w:val="24"/>
              </w:rPr>
            </w:pPr>
            <w:r w:rsidRPr="00147684">
              <w:rPr>
                <w:rFonts w:ascii="Arial" w:eastAsia="Times New Roman" w:hAnsi="Arial" w:cs="Arial"/>
                <w:color w:val="000000" w:themeColor="text1"/>
                <w:sz w:val="24"/>
                <w:szCs w:val="24"/>
              </w:rPr>
              <w:t>31.8.2026.</w:t>
            </w:r>
          </w:p>
        </w:tc>
      </w:tr>
    </w:tbl>
    <w:p w14:paraId="50978CD0" w14:textId="77777777" w:rsidR="009E336D" w:rsidRPr="00147684" w:rsidRDefault="009E336D" w:rsidP="009E336D">
      <w:pPr>
        <w:suppressAutoHyphens/>
        <w:autoSpaceDN w:val="0"/>
        <w:spacing w:line="240" w:lineRule="auto"/>
        <w:jc w:val="both"/>
        <w:textAlignment w:val="baseline"/>
        <w:rPr>
          <w:rFonts w:ascii="Arial" w:eastAsia="Times New Roman" w:hAnsi="Arial" w:cs="Arial"/>
          <w:i/>
          <w:color w:val="000000" w:themeColor="text1"/>
          <w:sz w:val="24"/>
          <w:szCs w:val="24"/>
          <w:lang w:eastAsia="hr-HR"/>
        </w:rPr>
      </w:pPr>
    </w:p>
    <w:p w14:paraId="6101F45B" w14:textId="77777777" w:rsidR="009E336D" w:rsidRPr="00B20421" w:rsidRDefault="009E336D" w:rsidP="00F32A35">
      <w:pPr>
        <w:pStyle w:val="ListParagraph"/>
        <w:widowControl w:val="0"/>
        <w:numPr>
          <w:ilvl w:val="1"/>
          <w:numId w:val="246"/>
        </w:numPr>
        <w:suppressAutoHyphens/>
        <w:autoSpaceDN w:val="0"/>
        <w:ind w:left="1212"/>
        <w:jc w:val="both"/>
        <w:textAlignment w:val="baseline"/>
        <w:rPr>
          <w:rFonts w:ascii="Arial" w:hAnsi="Arial" w:cs="Arial"/>
          <w:b/>
          <w:i/>
          <w:kern w:val="3"/>
          <w:lang w:eastAsia="ar-SA" w:bidi="hi-IN"/>
        </w:rPr>
      </w:pPr>
      <w:r w:rsidRPr="00B20421">
        <w:rPr>
          <w:rFonts w:ascii="Arial" w:hAnsi="Arial" w:cs="Arial"/>
          <w:b/>
          <w:i/>
          <w:kern w:val="3"/>
          <w:lang w:eastAsia="ar-SA" w:bidi="hi-IN"/>
        </w:rPr>
        <w:t>Odgojiteljice voditeljice PPO-a</w:t>
      </w:r>
    </w:p>
    <w:p w14:paraId="23083D5F" w14:textId="77777777" w:rsidR="009E336D" w:rsidRPr="003117A5" w:rsidRDefault="009E336D" w:rsidP="009E336D">
      <w:pPr>
        <w:widowControl w:val="0"/>
        <w:suppressAutoHyphens/>
        <w:autoSpaceDN w:val="0"/>
        <w:spacing w:after="0" w:line="240" w:lineRule="auto"/>
        <w:jc w:val="both"/>
        <w:textAlignment w:val="baseline"/>
        <w:rPr>
          <w:rFonts w:ascii="Arial" w:eastAsia="Times New Roman" w:hAnsi="Arial" w:cs="Arial"/>
          <w:color w:val="FF0000"/>
          <w:kern w:val="3"/>
          <w:sz w:val="24"/>
          <w:szCs w:val="24"/>
          <w:lang w:eastAsia="ar-SA" w:bidi="hi-IN"/>
        </w:rPr>
      </w:pPr>
    </w:p>
    <w:tbl>
      <w:tblPr>
        <w:tblW w:w="5377" w:type="dxa"/>
        <w:tblLayout w:type="fixed"/>
        <w:tblCellMar>
          <w:left w:w="10" w:type="dxa"/>
          <w:right w:w="10" w:type="dxa"/>
        </w:tblCellMar>
        <w:tblLook w:val="04A0" w:firstRow="1" w:lastRow="0" w:firstColumn="1" w:lastColumn="0" w:noHBand="0" w:noVBand="1"/>
      </w:tblPr>
      <w:tblGrid>
        <w:gridCol w:w="1696"/>
        <w:gridCol w:w="3681"/>
      </w:tblGrid>
      <w:tr w:rsidR="009E336D" w:rsidRPr="003117A5" w14:paraId="29E29D25" w14:textId="77777777" w:rsidTr="009E336D">
        <w:tc>
          <w:tcPr>
            <w:tcW w:w="169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0E273816"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PPO</w:t>
            </w:r>
          </w:p>
        </w:tc>
        <w:tc>
          <w:tcPr>
            <w:tcW w:w="368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119F5DEA"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Odgojiteljice voditeljice PPO-a</w:t>
            </w:r>
          </w:p>
        </w:tc>
      </w:tr>
      <w:tr w:rsidR="009E336D" w:rsidRPr="003117A5" w14:paraId="700C48DE" w14:textId="77777777" w:rsidTr="009E336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364B0"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GALEB</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AA261" w14:textId="77777777" w:rsidR="009E336D" w:rsidRPr="00B20421" w:rsidRDefault="009E336D" w:rsidP="009E336D">
            <w:pPr>
              <w:widowControl w:val="0"/>
              <w:tabs>
                <w:tab w:val="left" w:pos="720"/>
                <w:tab w:val="center" w:pos="4536"/>
                <w:tab w:val="right" w:pos="9072"/>
              </w:tabs>
              <w:suppressAutoHyphens/>
              <w:autoSpaceDN w:val="0"/>
              <w:spacing w:after="0" w:line="24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Nika Tomaš</w:t>
            </w:r>
          </w:p>
          <w:p w14:paraId="44A4598D" w14:textId="77777777" w:rsidR="009E336D" w:rsidRPr="00B20421" w:rsidRDefault="009E336D" w:rsidP="009E336D">
            <w:pPr>
              <w:widowControl w:val="0"/>
              <w:tabs>
                <w:tab w:val="left" w:pos="720"/>
                <w:tab w:val="center" w:pos="4536"/>
                <w:tab w:val="right" w:pos="9072"/>
              </w:tabs>
              <w:suppressAutoHyphens/>
              <w:autoSpaceDN w:val="0"/>
              <w:spacing w:after="0" w:line="24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Iva Gržin Burić</w:t>
            </w:r>
          </w:p>
        </w:tc>
      </w:tr>
      <w:tr w:rsidR="009E336D" w:rsidRPr="003117A5" w14:paraId="78D42C1D" w14:textId="77777777" w:rsidTr="009E336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453E7"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MORČIĆ</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8416" w14:textId="77777777" w:rsidR="009E336D" w:rsidRPr="00B20421" w:rsidRDefault="009E336D" w:rsidP="009E336D">
            <w:pPr>
              <w:widowControl w:val="0"/>
              <w:tabs>
                <w:tab w:val="left" w:pos="720"/>
                <w:tab w:val="center" w:pos="4536"/>
                <w:tab w:val="right" w:pos="9072"/>
              </w:tabs>
              <w:suppressAutoHyphens/>
              <w:autoSpaceDN w:val="0"/>
              <w:spacing w:after="0" w:line="276"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Ena Škaljo</w:t>
            </w:r>
          </w:p>
          <w:p w14:paraId="258EF831" w14:textId="77777777" w:rsidR="009E336D" w:rsidRPr="00B20421" w:rsidRDefault="009E336D" w:rsidP="009E336D">
            <w:pPr>
              <w:widowControl w:val="0"/>
              <w:tabs>
                <w:tab w:val="left" w:pos="720"/>
                <w:tab w:val="center" w:pos="4536"/>
                <w:tab w:val="right" w:pos="9072"/>
              </w:tabs>
              <w:suppressAutoHyphens/>
              <w:autoSpaceDN w:val="0"/>
              <w:spacing w:after="0" w:line="276"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Doris Salkanović</w:t>
            </w:r>
          </w:p>
        </w:tc>
      </w:tr>
      <w:tr w:rsidR="009E336D" w:rsidRPr="003117A5" w14:paraId="5A935BFD" w14:textId="77777777" w:rsidTr="009E336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D5D33"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OREHOVICA</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D79B8" w14:textId="77777777" w:rsidR="009E336D" w:rsidRPr="00B20421" w:rsidRDefault="009E336D" w:rsidP="009E336D">
            <w:pPr>
              <w:widowControl w:val="0"/>
              <w:tabs>
                <w:tab w:val="left" w:pos="720"/>
                <w:tab w:val="center" w:pos="4536"/>
                <w:tab w:val="right" w:pos="9072"/>
              </w:tabs>
              <w:suppressAutoHyphens/>
              <w:autoSpaceDN w:val="0"/>
              <w:spacing w:after="0" w:line="276"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Lea Begović</w:t>
            </w:r>
          </w:p>
        </w:tc>
      </w:tr>
      <w:tr w:rsidR="009E336D" w:rsidRPr="003117A5" w14:paraId="7BF40C9B" w14:textId="77777777" w:rsidTr="009E336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CD213"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PČELICE</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40296"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Iva Magazin</w:t>
            </w:r>
          </w:p>
        </w:tc>
      </w:tr>
      <w:tr w:rsidR="009E336D" w:rsidRPr="003117A5" w14:paraId="6D5A9677" w14:textId="77777777" w:rsidTr="009E336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48786"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VESELJKO</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00B34"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Doris Bucić</w:t>
            </w:r>
          </w:p>
        </w:tc>
      </w:tr>
      <w:tr w:rsidR="009E336D" w:rsidRPr="003117A5" w14:paraId="383CF23C" w14:textId="77777777" w:rsidTr="009E336D">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B457F"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VEŽICA</w:t>
            </w:r>
          </w:p>
        </w:tc>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5F321" w14:textId="77777777" w:rsidR="009E336D" w:rsidRPr="00B20421" w:rsidRDefault="009E336D" w:rsidP="009E336D">
            <w:pPr>
              <w:widowControl w:val="0"/>
              <w:tabs>
                <w:tab w:val="left" w:pos="720"/>
                <w:tab w:val="center" w:pos="4536"/>
                <w:tab w:val="right" w:pos="9072"/>
              </w:tabs>
              <w:suppressAutoHyphens/>
              <w:autoSpaceDN w:val="0"/>
              <w:spacing w:after="0" w:line="480" w:lineRule="auto"/>
              <w:jc w:val="both"/>
              <w:textAlignment w:val="baseline"/>
              <w:rPr>
                <w:rFonts w:ascii="Arial" w:eastAsia="Times New Roman" w:hAnsi="Arial" w:cs="Arial"/>
                <w:kern w:val="3"/>
                <w:sz w:val="24"/>
                <w:szCs w:val="24"/>
                <w:lang w:eastAsia="ar-SA" w:bidi="hi-IN"/>
              </w:rPr>
            </w:pPr>
            <w:r w:rsidRPr="00B20421">
              <w:rPr>
                <w:rFonts w:ascii="Arial" w:eastAsia="Times New Roman" w:hAnsi="Arial" w:cs="Arial"/>
                <w:kern w:val="3"/>
                <w:sz w:val="24"/>
                <w:szCs w:val="24"/>
                <w:lang w:eastAsia="ar-SA" w:bidi="hi-IN"/>
              </w:rPr>
              <w:t>Mirta Butković</w:t>
            </w:r>
          </w:p>
        </w:tc>
      </w:tr>
    </w:tbl>
    <w:p w14:paraId="1525B8F2" w14:textId="77777777" w:rsidR="009E336D" w:rsidRDefault="009E336D" w:rsidP="009E336D">
      <w:pPr>
        <w:widowControl w:val="0"/>
        <w:suppressAutoHyphens/>
        <w:autoSpaceDN w:val="0"/>
        <w:spacing w:after="0" w:line="240" w:lineRule="auto"/>
        <w:jc w:val="both"/>
        <w:textAlignment w:val="baseline"/>
        <w:rPr>
          <w:rFonts w:ascii="Arial" w:eastAsia="Times New Roman" w:hAnsi="Arial" w:cs="Arial"/>
          <w:color w:val="FF0000"/>
          <w:kern w:val="3"/>
          <w:sz w:val="24"/>
          <w:szCs w:val="24"/>
          <w:lang w:eastAsia="ar-SA" w:bidi="hi-IN"/>
        </w:rPr>
      </w:pPr>
    </w:p>
    <w:p w14:paraId="6334EAE3" w14:textId="77777777" w:rsidR="009E336D" w:rsidRDefault="009E336D" w:rsidP="009E336D">
      <w:pPr>
        <w:widowControl w:val="0"/>
        <w:suppressAutoHyphens/>
        <w:autoSpaceDN w:val="0"/>
        <w:spacing w:after="0" w:line="240" w:lineRule="auto"/>
        <w:jc w:val="both"/>
        <w:textAlignment w:val="baseline"/>
        <w:rPr>
          <w:rFonts w:ascii="Arial" w:eastAsia="Times New Roman" w:hAnsi="Arial" w:cs="Arial"/>
          <w:color w:val="FF0000"/>
          <w:kern w:val="3"/>
          <w:sz w:val="24"/>
          <w:szCs w:val="24"/>
          <w:lang w:eastAsia="ar-SA" w:bidi="hi-IN"/>
        </w:rPr>
      </w:pPr>
    </w:p>
    <w:p w14:paraId="0023F18B" w14:textId="77777777" w:rsidR="009E336D" w:rsidRPr="003117A5" w:rsidRDefault="009E336D" w:rsidP="009E336D">
      <w:pPr>
        <w:widowControl w:val="0"/>
        <w:suppressAutoHyphens/>
        <w:autoSpaceDN w:val="0"/>
        <w:spacing w:after="0" w:line="240" w:lineRule="auto"/>
        <w:jc w:val="both"/>
        <w:textAlignment w:val="baseline"/>
        <w:rPr>
          <w:rFonts w:ascii="Arial" w:eastAsia="Times New Roman" w:hAnsi="Arial" w:cs="Arial"/>
          <w:color w:val="FF0000"/>
          <w:kern w:val="3"/>
          <w:sz w:val="24"/>
          <w:szCs w:val="24"/>
          <w:lang w:eastAsia="ar-SA" w:bidi="hi-IN"/>
        </w:rPr>
      </w:pPr>
    </w:p>
    <w:p w14:paraId="7DF60442" w14:textId="77777777" w:rsidR="009E336D" w:rsidRPr="00746608" w:rsidRDefault="009E336D" w:rsidP="00F32A35">
      <w:pPr>
        <w:keepNext/>
        <w:keepLines/>
        <w:numPr>
          <w:ilvl w:val="1"/>
          <w:numId w:val="246"/>
        </w:numPr>
        <w:suppressAutoHyphens/>
        <w:autoSpaceDN w:val="0"/>
        <w:spacing w:before="120" w:after="0" w:line="276" w:lineRule="auto"/>
        <w:ind w:left="1212"/>
        <w:contextualSpacing/>
        <w:textAlignment w:val="baseline"/>
        <w:outlineLvl w:val="1"/>
        <w:rPr>
          <w:rFonts w:ascii="Arial" w:eastAsia="Times New Roman" w:hAnsi="Arial" w:cs="Arial"/>
          <w:b/>
          <w:i/>
          <w:kern w:val="3"/>
          <w:sz w:val="24"/>
          <w:szCs w:val="24"/>
        </w:rPr>
      </w:pPr>
      <w:r w:rsidRPr="00746608">
        <w:rPr>
          <w:rFonts w:ascii="Arial" w:eastAsia="Times New Roman" w:hAnsi="Arial" w:cs="Arial"/>
          <w:b/>
          <w:i/>
          <w:kern w:val="3"/>
          <w:sz w:val="24"/>
          <w:szCs w:val="24"/>
        </w:rPr>
        <w:lastRenderedPageBreak/>
        <w:t>Radno vrijeme  i raspored rada radnika</w:t>
      </w:r>
    </w:p>
    <w:p w14:paraId="620E62F8" w14:textId="77777777" w:rsidR="009E336D" w:rsidRPr="00746608" w:rsidRDefault="009E336D" w:rsidP="009E336D">
      <w:pPr>
        <w:suppressAutoHyphens/>
        <w:autoSpaceDN w:val="0"/>
        <w:spacing w:after="0" w:line="240" w:lineRule="auto"/>
        <w:jc w:val="both"/>
        <w:textAlignment w:val="baseline"/>
        <w:rPr>
          <w:rFonts w:ascii="Arial" w:eastAsia="Times New Roman" w:hAnsi="Arial" w:cs="Arial"/>
          <w:sz w:val="24"/>
          <w:szCs w:val="24"/>
          <w:lang w:eastAsia="hr-HR"/>
        </w:rPr>
      </w:pPr>
    </w:p>
    <w:p w14:paraId="5CF7AA38" w14:textId="77777777" w:rsidR="009E336D" w:rsidRPr="00746608" w:rsidRDefault="009E336D" w:rsidP="009E336D">
      <w:pPr>
        <w:suppressAutoHyphens/>
        <w:overflowPunct w:val="0"/>
        <w:autoSpaceDE w:val="0"/>
        <w:autoSpaceDN w:val="0"/>
        <w:spacing w:after="0" w:line="240" w:lineRule="auto"/>
        <w:ind w:right="-164" w:firstLine="720"/>
        <w:jc w:val="both"/>
        <w:textAlignment w:val="baseline"/>
        <w:rPr>
          <w:rFonts w:ascii="Arial" w:eastAsia="Times New Roman" w:hAnsi="Arial" w:cs="Arial"/>
          <w:bCs/>
          <w:sz w:val="24"/>
          <w:szCs w:val="24"/>
          <w:lang w:eastAsia="hr-HR"/>
        </w:rPr>
      </w:pPr>
      <w:r w:rsidRPr="00746608">
        <w:rPr>
          <w:rFonts w:ascii="Arial" w:eastAsia="Times New Roman" w:hAnsi="Arial" w:cs="Arial"/>
          <w:bCs/>
          <w:sz w:val="24"/>
          <w:szCs w:val="24"/>
          <w:lang w:eastAsia="hr-HR"/>
        </w:rPr>
        <w:t>Radno vrijeme Dječjeg vrtića Sušak je od 6,30 do 17,00 sati.</w:t>
      </w:r>
    </w:p>
    <w:p w14:paraId="244A164A" w14:textId="77777777" w:rsidR="009E336D" w:rsidRPr="00746608" w:rsidRDefault="009E336D" w:rsidP="009E336D">
      <w:pPr>
        <w:suppressAutoHyphens/>
        <w:autoSpaceDN w:val="0"/>
        <w:spacing w:after="0" w:line="240" w:lineRule="auto"/>
        <w:ind w:right="-164" w:firstLine="708"/>
        <w:jc w:val="both"/>
        <w:textAlignment w:val="baseline"/>
        <w:rPr>
          <w:rFonts w:ascii="Arial" w:eastAsia="Times New Roman" w:hAnsi="Arial" w:cs="Arial"/>
          <w:sz w:val="24"/>
          <w:szCs w:val="24"/>
          <w:lang w:eastAsia="hr-HR"/>
        </w:rPr>
      </w:pPr>
      <w:r w:rsidRPr="00746608">
        <w:rPr>
          <w:rFonts w:ascii="Arial" w:eastAsia="Times New Roman" w:hAnsi="Arial" w:cs="Arial"/>
          <w:bCs/>
          <w:sz w:val="24"/>
          <w:szCs w:val="24"/>
          <w:lang w:eastAsia="hr-HR"/>
        </w:rPr>
        <w:t>Radno vrijeme ravnatelja Dječjeg vrtića Sušak te administrativno-</w:t>
      </w:r>
      <w:r>
        <w:rPr>
          <w:rFonts w:ascii="Arial" w:eastAsia="Times New Roman" w:hAnsi="Arial" w:cs="Arial"/>
          <w:bCs/>
          <w:sz w:val="24"/>
          <w:szCs w:val="24"/>
          <w:lang w:eastAsia="hr-HR"/>
        </w:rPr>
        <w:t>tehničke službe je 8-</w:t>
      </w:r>
      <w:r w:rsidRPr="00746608">
        <w:rPr>
          <w:rFonts w:ascii="Arial" w:eastAsia="Times New Roman" w:hAnsi="Arial" w:cs="Arial"/>
          <w:bCs/>
          <w:sz w:val="24"/>
          <w:szCs w:val="24"/>
          <w:lang w:eastAsia="hr-HR"/>
        </w:rPr>
        <w:t>satno.</w:t>
      </w:r>
    </w:p>
    <w:p w14:paraId="4945D698" w14:textId="77777777" w:rsidR="009E336D" w:rsidRPr="00746608" w:rsidRDefault="009E336D" w:rsidP="009E336D">
      <w:pPr>
        <w:suppressAutoHyphens/>
        <w:autoSpaceDN w:val="0"/>
        <w:spacing w:after="0" w:line="240" w:lineRule="auto"/>
        <w:ind w:right="-164" w:firstLine="708"/>
        <w:jc w:val="both"/>
        <w:textAlignment w:val="baseline"/>
        <w:rPr>
          <w:rFonts w:ascii="Arial" w:eastAsia="Times New Roman" w:hAnsi="Arial" w:cs="Arial"/>
          <w:bCs/>
          <w:kern w:val="3"/>
          <w:sz w:val="24"/>
          <w:szCs w:val="24"/>
          <w:lang w:eastAsia="hr-HR"/>
        </w:rPr>
      </w:pPr>
      <w:r w:rsidRPr="00746608">
        <w:rPr>
          <w:rFonts w:ascii="Arial" w:eastAsia="Times New Roman" w:hAnsi="Arial" w:cs="Arial"/>
          <w:bCs/>
          <w:sz w:val="24"/>
          <w:szCs w:val="24"/>
          <w:lang w:eastAsia="hr-HR"/>
        </w:rPr>
        <w:t>Radno vrijeme odgojitelja od</w:t>
      </w:r>
      <w:r w:rsidRPr="00746608">
        <w:rPr>
          <w:rFonts w:ascii="Arial" w:eastAsia="Times New Roman" w:hAnsi="Arial" w:cs="Arial"/>
          <w:bCs/>
          <w:kern w:val="3"/>
          <w:sz w:val="24"/>
          <w:szCs w:val="24"/>
          <w:lang w:eastAsia="hr-HR"/>
        </w:rPr>
        <w:t>vija se u ritmu dnevnih i tjednih izmjena odgojitelja u odnosu na neposredan rad i u odnosu na strukturu 8-satnog radnog vremena. Tijekom rujna organizira se duže preklapanje rada tima odgajatelja u odgojno-obrazovnim skupinama, zbog prilagodbe djece te dogovorenog plana suradnje s roditeljima u tom periodu.</w:t>
      </w:r>
    </w:p>
    <w:p w14:paraId="17466A86" w14:textId="77777777" w:rsidR="009E336D" w:rsidRPr="00746608" w:rsidRDefault="009E336D" w:rsidP="009E336D">
      <w:pPr>
        <w:suppressAutoHyphens/>
        <w:autoSpaceDN w:val="0"/>
        <w:spacing w:after="0" w:line="240" w:lineRule="auto"/>
        <w:ind w:right="-164" w:firstLine="708"/>
        <w:jc w:val="both"/>
        <w:textAlignment w:val="baseline"/>
        <w:rPr>
          <w:rFonts w:ascii="Arial" w:eastAsia="Times New Roman" w:hAnsi="Arial" w:cs="Arial"/>
          <w:bCs/>
          <w:sz w:val="24"/>
          <w:szCs w:val="24"/>
          <w:lang w:eastAsia="hr-HR"/>
        </w:rPr>
      </w:pPr>
      <w:r w:rsidRPr="00746608">
        <w:rPr>
          <w:rFonts w:ascii="Arial" w:eastAsia="Times New Roman" w:hAnsi="Arial" w:cs="Arial"/>
          <w:bCs/>
          <w:sz w:val="24"/>
          <w:szCs w:val="24"/>
          <w:lang w:eastAsia="hr-HR"/>
        </w:rPr>
        <w:t xml:space="preserve">Stručni suradnici i zdravstevena voditeljica neposredan rad s djecom, odgojiteljima i roditeljima te rad na ostalim odgovarajućim poslovima, obavljaju u sklopu sedmosatnog radnog vremena, a ostatak radnog vremena se odnosi na poslove vezane uz suradnju s drugim ustanovama, poslove stručnoga usavršavanja, planiranja, pripreme za rad i druge poslove. </w:t>
      </w:r>
    </w:p>
    <w:p w14:paraId="03716057" w14:textId="77777777" w:rsidR="009E336D" w:rsidRPr="003117A5" w:rsidRDefault="009E336D" w:rsidP="009E336D">
      <w:pPr>
        <w:suppressAutoHyphens/>
        <w:autoSpaceDN w:val="0"/>
        <w:spacing w:after="0" w:line="240" w:lineRule="auto"/>
        <w:ind w:right="-164" w:firstLine="708"/>
        <w:jc w:val="both"/>
        <w:textAlignment w:val="baseline"/>
        <w:rPr>
          <w:rFonts w:ascii="Arial" w:eastAsia="Times New Roman" w:hAnsi="Arial" w:cs="Arial"/>
          <w:bCs/>
          <w:color w:val="FF0000"/>
          <w:sz w:val="24"/>
          <w:szCs w:val="24"/>
          <w:lang w:eastAsia="hr-HR"/>
        </w:rPr>
      </w:pPr>
    </w:p>
    <w:p w14:paraId="2F898BED" w14:textId="77777777" w:rsidR="009E336D" w:rsidRPr="003117A5" w:rsidRDefault="009E336D" w:rsidP="009E336D">
      <w:pPr>
        <w:suppressAutoHyphens/>
        <w:autoSpaceDN w:val="0"/>
        <w:spacing w:after="0" w:line="240" w:lineRule="auto"/>
        <w:ind w:right="-164" w:firstLine="708"/>
        <w:jc w:val="both"/>
        <w:textAlignment w:val="baseline"/>
        <w:rPr>
          <w:rFonts w:ascii="Arial" w:eastAsia="Times New Roman" w:hAnsi="Arial" w:cs="Arial"/>
          <w:bCs/>
          <w:color w:val="FF0000"/>
          <w:sz w:val="24"/>
          <w:szCs w:val="24"/>
          <w:lang w:eastAsia="hr-HR"/>
        </w:rPr>
      </w:pPr>
    </w:p>
    <w:p w14:paraId="4AC9BDEB" w14:textId="77777777" w:rsidR="009E336D" w:rsidRPr="00746608" w:rsidRDefault="009E336D" w:rsidP="00F32A35">
      <w:pPr>
        <w:keepNext/>
        <w:keepLines/>
        <w:numPr>
          <w:ilvl w:val="2"/>
          <w:numId w:val="246"/>
        </w:numPr>
        <w:suppressAutoHyphens/>
        <w:autoSpaceDN w:val="0"/>
        <w:spacing w:after="0" w:line="276" w:lineRule="auto"/>
        <w:ind w:left="1072"/>
        <w:textAlignment w:val="baseline"/>
        <w:outlineLvl w:val="1"/>
        <w:rPr>
          <w:rFonts w:ascii="Arial" w:eastAsia="Times New Roman" w:hAnsi="Arial" w:cs="Arial"/>
          <w:i/>
          <w:kern w:val="3"/>
          <w:sz w:val="24"/>
          <w:szCs w:val="24"/>
          <w:lang w:eastAsia="hr-HR"/>
        </w:rPr>
      </w:pPr>
      <w:r w:rsidRPr="00746608">
        <w:rPr>
          <w:rFonts w:ascii="Arial" w:eastAsia="Times New Roman" w:hAnsi="Arial" w:cs="Arial"/>
          <w:i/>
          <w:kern w:val="3"/>
          <w:sz w:val="24"/>
          <w:szCs w:val="24"/>
          <w:lang w:eastAsia="hr-HR"/>
        </w:rPr>
        <w:t>Raspored rada i radno vrije</w:t>
      </w:r>
      <w:r>
        <w:rPr>
          <w:rFonts w:ascii="Arial" w:eastAsia="Times New Roman" w:hAnsi="Arial" w:cs="Arial"/>
          <w:i/>
          <w:kern w:val="3"/>
          <w:sz w:val="24"/>
          <w:szCs w:val="24"/>
          <w:lang w:eastAsia="hr-HR"/>
        </w:rPr>
        <w:t>me kuhara/ica, pralja, spremač</w:t>
      </w:r>
      <w:r w:rsidRPr="00746608">
        <w:rPr>
          <w:rFonts w:ascii="Arial" w:eastAsia="Times New Roman" w:hAnsi="Arial" w:cs="Arial"/>
          <w:i/>
          <w:kern w:val="3"/>
          <w:sz w:val="24"/>
          <w:szCs w:val="24"/>
          <w:lang w:eastAsia="hr-HR"/>
        </w:rPr>
        <w:t>a, domara</w:t>
      </w:r>
      <w:r>
        <w:rPr>
          <w:rFonts w:ascii="Arial" w:eastAsia="Times New Roman" w:hAnsi="Arial" w:cs="Arial"/>
          <w:i/>
          <w:kern w:val="3"/>
          <w:sz w:val="24"/>
          <w:szCs w:val="24"/>
          <w:lang w:eastAsia="hr-HR"/>
        </w:rPr>
        <w:t>-ložača</w:t>
      </w:r>
      <w:r w:rsidRPr="00746608">
        <w:rPr>
          <w:rFonts w:ascii="Arial" w:eastAsia="Times New Roman" w:hAnsi="Arial" w:cs="Arial"/>
          <w:i/>
          <w:kern w:val="3"/>
          <w:sz w:val="24"/>
          <w:szCs w:val="24"/>
          <w:lang w:eastAsia="hr-HR"/>
        </w:rPr>
        <w:t xml:space="preserve"> i         ekonoma-vozača</w:t>
      </w:r>
    </w:p>
    <w:tbl>
      <w:tblPr>
        <w:tblW w:w="8359" w:type="dxa"/>
        <w:tblInd w:w="-5" w:type="dxa"/>
        <w:tblCellMar>
          <w:left w:w="10" w:type="dxa"/>
          <w:right w:w="10" w:type="dxa"/>
        </w:tblCellMar>
        <w:tblLook w:val="04A0" w:firstRow="1" w:lastRow="0" w:firstColumn="1" w:lastColumn="0" w:noHBand="0" w:noVBand="1"/>
      </w:tblPr>
      <w:tblGrid>
        <w:gridCol w:w="2689"/>
        <w:gridCol w:w="2693"/>
        <w:gridCol w:w="1559"/>
        <w:gridCol w:w="1418"/>
      </w:tblGrid>
      <w:tr w:rsidR="009E336D" w:rsidRPr="003117A5" w14:paraId="5E3D8BED" w14:textId="77777777" w:rsidTr="009E336D">
        <w:tc>
          <w:tcPr>
            <w:tcW w:w="268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3887AA67" w14:textId="77777777" w:rsidR="009E336D" w:rsidRPr="00746608"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746608">
              <w:rPr>
                <w:rFonts w:ascii="Arial" w:eastAsia="Times New Roman" w:hAnsi="Arial" w:cs="Arial"/>
                <w:sz w:val="24"/>
                <w:szCs w:val="24"/>
              </w:rPr>
              <w:t>PPO</w:t>
            </w:r>
          </w:p>
        </w:tc>
        <w:tc>
          <w:tcPr>
            <w:tcW w:w="269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47A0F694" w14:textId="77777777" w:rsidR="009E336D" w:rsidRPr="00746608"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746608">
              <w:rPr>
                <w:rFonts w:ascii="Arial" w:eastAsia="Times New Roman" w:hAnsi="Arial" w:cs="Arial"/>
                <w:sz w:val="24"/>
                <w:szCs w:val="24"/>
              </w:rPr>
              <w:t>Radno mjesto</w:t>
            </w:r>
          </w:p>
        </w:tc>
        <w:tc>
          <w:tcPr>
            <w:tcW w:w="1559"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05205859" w14:textId="77777777" w:rsidR="009E336D" w:rsidRPr="00746608"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746608">
              <w:rPr>
                <w:rFonts w:ascii="Arial" w:eastAsia="Times New Roman" w:hAnsi="Arial" w:cs="Arial"/>
                <w:sz w:val="24"/>
                <w:szCs w:val="24"/>
              </w:rPr>
              <w:t>Radno vrijeme</w:t>
            </w:r>
          </w:p>
        </w:tc>
        <w:tc>
          <w:tcPr>
            <w:tcW w:w="14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44E9F3DF" w14:textId="77777777" w:rsidR="009E336D" w:rsidRPr="00746608"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746608">
              <w:rPr>
                <w:rFonts w:ascii="Arial" w:eastAsia="Times New Roman" w:hAnsi="Arial" w:cs="Arial"/>
                <w:sz w:val="24"/>
                <w:szCs w:val="24"/>
              </w:rPr>
              <w:t>Broj izvršitelja</w:t>
            </w:r>
          </w:p>
        </w:tc>
      </w:tr>
      <w:tr w:rsidR="009E336D" w:rsidRPr="003117A5" w14:paraId="43663118" w14:textId="77777777" w:rsidTr="009E336D">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DDBBC"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Galeb</w:t>
            </w:r>
          </w:p>
          <w:p w14:paraId="4C53B6EE"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(centralna kuhinja)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D9736"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Glavni 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EC8C9"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6,00 – 14,00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299C83"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7E2EF4C5" w14:textId="77777777" w:rsidTr="009E336D">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427647F3" w14:textId="77777777" w:rsidR="009E336D" w:rsidRPr="00BD0B30" w:rsidRDefault="009E336D" w:rsidP="009E336D">
            <w:pPr>
              <w:spacing w:after="0" w:line="256" w:lineRule="auto"/>
              <w:rPr>
                <w:rFonts w:ascii="Arial" w:eastAsia="Times New Roman"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31423"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85AE8"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6,00 – 14,00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4481B"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4</w:t>
            </w:r>
          </w:p>
        </w:tc>
      </w:tr>
      <w:tr w:rsidR="009E336D" w:rsidRPr="003117A5" w14:paraId="4BBF5B27" w14:textId="77777777" w:rsidTr="009E336D">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6A7115E9" w14:textId="77777777" w:rsidR="009E336D" w:rsidRPr="00BD0B30" w:rsidRDefault="009E336D" w:rsidP="009E336D">
            <w:pPr>
              <w:spacing w:after="0" w:line="256" w:lineRule="auto"/>
              <w:rPr>
                <w:rFonts w:ascii="Arial" w:eastAsia="Times New Roman"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27EAA"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Pomoćni 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1EC44"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7,00 – 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1C27E"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6696D37A" w14:textId="77777777" w:rsidTr="009E336D">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8B8EB"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Morčić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AC95D"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BE541"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6,30 – 14,30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6BABE"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35A97F4F" w14:textId="77777777" w:rsidTr="009E336D">
        <w:tc>
          <w:tcPr>
            <w:tcW w:w="2689" w:type="dxa"/>
            <w:vMerge/>
            <w:tcBorders>
              <w:top w:val="single" w:sz="4" w:space="0" w:color="000000"/>
              <w:left w:val="single" w:sz="4" w:space="0" w:color="000000"/>
              <w:bottom w:val="single" w:sz="4" w:space="0" w:color="000000"/>
              <w:right w:val="single" w:sz="4" w:space="0" w:color="000000"/>
            </w:tcBorders>
            <w:vAlign w:val="center"/>
            <w:hideMark/>
          </w:tcPr>
          <w:p w14:paraId="433BE1F6" w14:textId="77777777" w:rsidR="009E336D" w:rsidRPr="00BD0B30" w:rsidRDefault="009E336D" w:rsidP="009E336D">
            <w:pPr>
              <w:spacing w:after="0" w:line="256" w:lineRule="auto"/>
              <w:rPr>
                <w:rFonts w:ascii="Arial" w:eastAsia="Times New Roman" w:hAnsi="Arial" w:cs="Arial"/>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870C2"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Pomoćni 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AACE0"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8,00 – 16,00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6E484"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0374470F" w14:textId="77777777" w:rsidTr="009E336D">
        <w:tc>
          <w:tcPr>
            <w:tcW w:w="2689" w:type="dxa"/>
            <w:tcBorders>
              <w:top w:val="single" w:sz="4" w:space="0" w:color="000000"/>
              <w:left w:val="single" w:sz="4" w:space="0" w:color="000000"/>
              <w:bottom w:val="single" w:sz="4" w:space="0" w:color="000000"/>
              <w:right w:val="single" w:sz="4" w:space="0" w:color="000000"/>
            </w:tcBorders>
            <w:vAlign w:val="center"/>
          </w:tcPr>
          <w:p w14:paraId="4285CDFE" w14:textId="77777777" w:rsidR="009E336D" w:rsidRPr="00BD0B30" w:rsidRDefault="009E336D" w:rsidP="009E336D">
            <w:pPr>
              <w:spacing w:after="0" w:line="256" w:lineRule="auto"/>
              <w:rPr>
                <w:rFonts w:ascii="Arial" w:eastAsia="Times New Roman" w:hAnsi="Arial" w:cs="Arial"/>
                <w:sz w:val="24"/>
                <w:szCs w:val="24"/>
              </w:rPr>
            </w:pPr>
            <w:r w:rsidRPr="00BD0B30">
              <w:rPr>
                <w:rFonts w:ascii="Arial" w:eastAsia="Times New Roman" w:hAnsi="Arial" w:cs="Arial"/>
                <w:sz w:val="24"/>
                <w:szCs w:val="24"/>
              </w:rPr>
              <w:t xml:space="preserve"> Orehovica</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C7060" w14:textId="77777777" w:rsidR="009E336D" w:rsidRPr="00BD0B30" w:rsidRDefault="009E336D" w:rsidP="009E336D">
            <w:pPr>
              <w:tabs>
                <w:tab w:val="left" w:pos="720"/>
                <w:tab w:val="center" w:pos="4536"/>
                <w:tab w:val="right" w:pos="9072"/>
              </w:tabs>
              <w:suppressAutoHyphens/>
              <w:autoSpaceDN w:val="0"/>
              <w:spacing w:after="0" w:line="254" w:lineRule="auto"/>
              <w:textAlignment w:val="baseline"/>
              <w:rPr>
                <w:rFonts w:ascii="Arial" w:eastAsia="Times New Roman" w:hAnsi="Arial" w:cs="Arial"/>
                <w:sz w:val="24"/>
                <w:szCs w:val="24"/>
              </w:rPr>
            </w:pPr>
            <w:r w:rsidRPr="00BD0B30">
              <w:rPr>
                <w:rFonts w:ascii="Arial" w:eastAsia="Times New Roman" w:hAnsi="Arial" w:cs="Arial"/>
                <w:sz w:val="24"/>
                <w:szCs w:val="24"/>
              </w:rPr>
              <w:t>Pomoćni kuhar - spremač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FEA52"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7,00  - 15,00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CFE4B"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39F573E1"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6CCB0"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Veseljko</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7454B"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Pomoćni 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AA216B"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7,00 – 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0D12C"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35D1230E"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B51FD"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 xml:space="preserve">Vežica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502D1"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Kuhar</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9F6B3"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7,00 – 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A04A5"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3B91E258"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AA654"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Pčelice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BC0FA" w14:textId="77777777" w:rsidR="009E336D" w:rsidRPr="00BD0B30" w:rsidRDefault="009E336D" w:rsidP="009E336D">
            <w:pPr>
              <w:tabs>
                <w:tab w:val="left" w:pos="720"/>
                <w:tab w:val="center" w:pos="4536"/>
                <w:tab w:val="right" w:pos="9072"/>
              </w:tabs>
              <w:suppressAutoHyphens/>
              <w:autoSpaceDN w:val="0"/>
              <w:spacing w:after="0" w:line="254" w:lineRule="auto"/>
              <w:textAlignment w:val="baseline"/>
              <w:rPr>
                <w:rFonts w:ascii="Arial" w:eastAsia="Times New Roman" w:hAnsi="Arial" w:cs="Arial"/>
                <w:sz w:val="24"/>
                <w:szCs w:val="24"/>
              </w:rPr>
            </w:pPr>
            <w:r w:rsidRPr="00BD0B30">
              <w:rPr>
                <w:rFonts w:ascii="Arial" w:eastAsia="Times New Roman" w:hAnsi="Arial" w:cs="Arial"/>
                <w:sz w:val="24"/>
                <w:szCs w:val="24"/>
              </w:rPr>
              <w:t>Pomoćni kuhar - spremač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71635"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7,00  - 15,00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BAB92"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4C756EBC"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52FCB"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Morčić</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7792D"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Pralja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0ABE9"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6,30 – 14,30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FC716"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2</w:t>
            </w:r>
          </w:p>
        </w:tc>
      </w:tr>
      <w:tr w:rsidR="009E336D" w:rsidRPr="003117A5" w14:paraId="3F8884D1"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5F0AC" w14:textId="77777777" w:rsidR="009E336D" w:rsidRPr="00BD0B30" w:rsidRDefault="009E336D" w:rsidP="009E336D">
            <w:pPr>
              <w:tabs>
                <w:tab w:val="left" w:pos="720"/>
                <w:tab w:val="center" w:pos="4536"/>
                <w:tab w:val="right" w:pos="9072"/>
              </w:tabs>
              <w:suppressAutoHyphens/>
              <w:autoSpaceDN w:val="0"/>
              <w:spacing w:after="0" w:line="254" w:lineRule="auto"/>
              <w:textAlignment w:val="baseline"/>
              <w:rPr>
                <w:rFonts w:ascii="Arial" w:eastAsia="Times New Roman" w:hAnsi="Arial" w:cs="Arial"/>
                <w:sz w:val="24"/>
                <w:szCs w:val="24"/>
              </w:rPr>
            </w:pPr>
            <w:r w:rsidRPr="00BD0B30">
              <w:rPr>
                <w:rFonts w:ascii="Arial" w:eastAsia="Times New Roman" w:hAnsi="Arial" w:cs="Arial"/>
                <w:sz w:val="24"/>
                <w:szCs w:val="24"/>
              </w:rPr>
              <w:t>Galeb - za sve PPO-e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ED02C"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Domar - ložač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51215"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6,30 – 14,30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39144"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2AC3052E"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18B8" w14:textId="77777777" w:rsidR="009E336D" w:rsidRPr="00BD0B30" w:rsidRDefault="009E336D" w:rsidP="009E336D">
            <w:pPr>
              <w:tabs>
                <w:tab w:val="left" w:pos="720"/>
                <w:tab w:val="center" w:pos="4536"/>
                <w:tab w:val="right" w:pos="9072"/>
              </w:tabs>
              <w:suppressAutoHyphens/>
              <w:autoSpaceDN w:val="0"/>
              <w:spacing w:after="0" w:line="254" w:lineRule="auto"/>
              <w:textAlignment w:val="baseline"/>
              <w:rPr>
                <w:rFonts w:ascii="Arial" w:eastAsia="Times New Roman" w:hAnsi="Arial" w:cs="Arial"/>
                <w:sz w:val="24"/>
                <w:szCs w:val="24"/>
              </w:rPr>
            </w:pPr>
            <w:r w:rsidRPr="00BD0B30">
              <w:rPr>
                <w:rFonts w:ascii="Arial" w:eastAsia="Times New Roman" w:hAnsi="Arial" w:cs="Arial"/>
                <w:sz w:val="24"/>
                <w:szCs w:val="24"/>
              </w:rPr>
              <w:t>Morčić – za sve PPO-e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D4008"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Domar - ložač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500A"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7,00 – 15,00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1875E"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r w:rsidR="009E336D" w:rsidRPr="003117A5" w14:paraId="6F79A893" w14:textId="77777777" w:rsidTr="009E336D">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A7BFF" w14:textId="77777777" w:rsidR="009E336D" w:rsidRPr="00BD0B30" w:rsidRDefault="009E336D" w:rsidP="009E336D">
            <w:pPr>
              <w:tabs>
                <w:tab w:val="left" w:pos="720"/>
                <w:tab w:val="center" w:pos="4536"/>
                <w:tab w:val="right" w:pos="9072"/>
              </w:tabs>
              <w:suppressAutoHyphens/>
              <w:autoSpaceDN w:val="0"/>
              <w:spacing w:after="0" w:line="254" w:lineRule="auto"/>
              <w:textAlignment w:val="baseline"/>
              <w:rPr>
                <w:rFonts w:ascii="Arial" w:eastAsia="Times New Roman" w:hAnsi="Arial" w:cs="Arial"/>
                <w:sz w:val="24"/>
                <w:szCs w:val="24"/>
              </w:rPr>
            </w:pPr>
            <w:r w:rsidRPr="00BD0B30">
              <w:rPr>
                <w:rFonts w:ascii="Arial" w:eastAsia="Times New Roman" w:hAnsi="Arial" w:cs="Arial"/>
                <w:sz w:val="24"/>
                <w:szCs w:val="24"/>
              </w:rPr>
              <w:t>Galeb - za sve PPO-e</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3A7A7"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Ekonom - vozač</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3661D" w14:textId="77777777" w:rsidR="009E336D" w:rsidRPr="00BD0B30" w:rsidRDefault="009E336D" w:rsidP="009E336D">
            <w:pPr>
              <w:tabs>
                <w:tab w:val="left" w:pos="720"/>
                <w:tab w:val="center" w:pos="4536"/>
                <w:tab w:val="right" w:pos="9072"/>
              </w:tabs>
              <w:suppressAutoHyphens/>
              <w:autoSpaceDN w:val="0"/>
              <w:spacing w:after="0" w:line="254" w:lineRule="auto"/>
              <w:jc w:val="both"/>
              <w:textAlignment w:val="baseline"/>
              <w:rPr>
                <w:rFonts w:ascii="Arial" w:eastAsia="Times New Roman" w:hAnsi="Arial" w:cs="Arial"/>
                <w:sz w:val="24"/>
                <w:szCs w:val="24"/>
              </w:rPr>
            </w:pPr>
            <w:r w:rsidRPr="00BD0B30">
              <w:rPr>
                <w:rFonts w:ascii="Arial" w:eastAsia="Times New Roman" w:hAnsi="Arial" w:cs="Arial"/>
                <w:sz w:val="24"/>
                <w:szCs w:val="24"/>
              </w:rPr>
              <w:t>6,00 – 14,00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116C6F" w14:textId="77777777" w:rsidR="009E336D" w:rsidRPr="00BD0B30"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BD0B30">
              <w:rPr>
                <w:rFonts w:ascii="Arial" w:eastAsia="Times New Roman" w:hAnsi="Arial" w:cs="Arial"/>
                <w:sz w:val="24"/>
                <w:szCs w:val="24"/>
              </w:rPr>
              <w:t>1</w:t>
            </w:r>
          </w:p>
        </w:tc>
      </w:tr>
    </w:tbl>
    <w:p w14:paraId="29450FD5" w14:textId="77777777" w:rsidR="009E336D" w:rsidRDefault="009E336D" w:rsidP="009E336D">
      <w:pPr>
        <w:spacing w:line="256" w:lineRule="auto"/>
        <w:rPr>
          <w:rFonts w:ascii="Arial" w:eastAsia="Calibri" w:hAnsi="Arial" w:cs="Arial"/>
          <w:i/>
          <w:color w:val="FF0000"/>
          <w:sz w:val="24"/>
          <w:szCs w:val="24"/>
          <w:lang w:eastAsia="hr-HR"/>
        </w:rPr>
      </w:pPr>
    </w:p>
    <w:p w14:paraId="597D1EBE" w14:textId="77777777" w:rsidR="009E336D" w:rsidRDefault="009E336D" w:rsidP="009E336D">
      <w:pPr>
        <w:rPr>
          <w:rFonts w:ascii="Arial" w:eastAsia="Calibri" w:hAnsi="Arial" w:cs="Arial"/>
          <w:i/>
          <w:color w:val="FF0000"/>
          <w:sz w:val="24"/>
          <w:szCs w:val="24"/>
          <w:lang w:eastAsia="hr-HR"/>
        </w:rPr>
      </w:pPr>
      <w:r>
        <w:rPr>
          <w:rFonts w:ascii="Arial" w:eastAsia="Calibri" w:hAnsi="Arial" w:cs="Arial"/>
          <w:i/>
          <w:color w:val="FF0000"/>
          <w:sz w:val="24"/>
          <w:szCs w:val="24"/>
          <w:lang w:eastAsia="hr-HR"/>
        </w:rPr>
        <w:br w:type="page"/>
      </w:r>
    </w:p>
    <w:p w14:paraId="301139FD" w14:textId="77777777" w:rsidR="009E336D" w:rsidRPr="00880DD8" w:rsidRDefault="009E336D" w:rsidP="009E336D">
      <w:pPr>
        <w:spacing w:line="256" w:lineRule="auto"/>
        <w:ind w:firstLine="708"/>
        <w:rPr>
          <w:rFonts w:ascii="Arial" w:eastAsia="Calibri" w:hAnsi="Arial" w:cs="Arial"/>
          <w:i/>
          <w:color w:val="000000" w:themeColor="text1"/>
          <w:sz w:val="24"/>
          <w:szCs w:val="24"/>
          <w:lang w:eastAsia="hr-HR"/>
        </w:rPr>
      </w:pPr>
      <w:r>
        <w:rPr>
          <w:rFonts w:ascii="Arial" w:eastAsia="Calibri" w:hAnsi="Arial" w:cs="Arial"/>
          <w:i/>
          <w:color w:val="000000" w:themeColor="text1"/>
          <w:sz w:val="24"/>
          <w:szCs w:val="24"/>
          <w:lang w:eastAsia="hr-HR"/>
        </w:rPr>
        <w:lastRenderedPageBreak/>
        <w:t>R</w:t>
      </w:r>
      <w:r w:rsidRPr="00880DD8">
        <w:rPr>
          <w:rFonts w:ascii="Arial" w:eastAsia="Calibri" w:hAnsi="Arial" w:cs="Arial"/>
          <w:i/>
          <w:color w:val="000000" w:themeColor="text1"/>
          <w:sz w:val="24"/>
          <w:szCs w:val="24"/>
          <w:lang w:eastAsia="hr-HR"/>
        </w:rPr>
        <w:t>aspore</w:t>
      </w:r>
      <w:r>
        <w:rPr>
          <w:rFonts w:ascii="Arial" w:eastAsia="Calibri" w:hAnsi="Arial" w:cs="Arial"/>
          <w:i/>
          <w:color w:val="000000" w:themeColor="text1"/>
          <w:sz w:val="24"/>
          <w:szCs w:val="24"/>
          <w:lang w:eastAsia="hr-HR"/>
        </w:rPr>
        <w:t>d rada i radno vrijeme spremač</w:t>
      </w:r>
      <w:r w:rsidRPr="00880DD8">
        <w:rPr>
          <w:rFonts w:ascii="Arial" w:eastAsia="Calibri" w:hAnsi="Arial" w:cs="Arial"/>
          <w:i/>
          <w:color w:val="000000" w:themeColor="text1"/>
          <w:sz w:val="24"/>
          <w:szCs w:val="24"/>
          <w:lang w:eastAsia="hr-HR"/>
        </w:rPr>
        <w:t>a</w:t>
      </w:r>
    </w:p>
    <w:tbl>
      <w:tblPr>
        <w:tblW w:w="8476" w:type="dxa"/>
        <w:tblInd w:w="421" w:type="dxa"/>
        <w:tblCellMar>
          <w:left w:w="10" w:type="dxa"/>
          <w:right w:w="10" w:type="dxa"/>
        </w:tblCellMar>
        <w:tblLook w:val="04A0" w:firstRow="1" w:lastRow="0" w:firstColumn="1" w:lastColumn="0" w:noHBand="0" w:noVBand="1"/>
      </w:tblPr>
      <w:tblGrid>
        <w:gridCol w:w="2121"/>
        <w:gridCol w:w="2953"/>
        <w:gridCol w:w="1701"/>
        <w:gridCol w:w="1701"/>
      </w:tblGrid>
      <w:tr w:rsidR="009E336D" w:rsidRPr="005B32AA" w14:paraId="58A33C53" w14:textId="77777777" w:rsidTr="009E336D">
        <w:tc>
          <w:tcPr>
            <w:tcW w:w="212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1FEA6605"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PPO</w:t>
            </w:r>
          </w:p>
          <w:p w14:paraId="7E588FC0"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268FB2F6"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Radno mjesto</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71D144BB"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Radno vrijeme</w:t>
            </w: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0446B113"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Broj izvršitelja</w:t>
            </w:r>
          </w:p>
          <w:p w14:paraId="2703D230"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p>
        </w:tc>
      </w:tr>
      <w:tr w:rsidR="009E336D" w:rsidRPr="005B32AA" w14:paraId="2F6F040B" w14:textId="77777777" w:rsidTr="009E336D">
        <w:tc>
          <w:tcPr>
            <w:tcW w:w="212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94E2189"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Morčić</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92F08"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E0A76"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 xml:space="preserve"> 8,00 – 16,00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458CA"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37BD68BA" w14:textId="77777777" w:rsidTr="009E336D">
        <w:tc>
          <w:tcPr>
            <w:tcW w:w="2121" w:type="dxa"/>
            <w:vMerge/>
            <w:tcBorders>
              <w:left w:val="single" w:sz="4" w:space="0" w:color="000000"/>
              <w:right w:val="single" w:sz="4" w:space="0" w:color="000000"/>
            </w:tcBorders>
            <w:vAlign w:val="center"/>
            <w:hideMark/>
          </w:tcPr>
          <w:p w14:paraId="50FAD87C" w14:textId="77777777" w:rsidR="009E336D" w:rsidRPr="005B32AA" w:rsidRDefault="009E336D" w:rsidP="009E336D">
            <w:pPr>
              <w:spacing w:after="0" w:line="256" w:lineRule="auto"/>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4FF99E"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803CF"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6D4C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19BDEAA5" w14:textId="77777777" w:rsidTr="009E336D">
        <w:tc>
          <w:tcPr>
            <w:tcW w:w="2121" w:type="dxa"/>
            <w:vMerge/>
            <w:tcBorders>
              <w:left w:val="single" w:sz="4" w:space="0" w:color="000000"/>
              <w:right w:val="single" w:sz="4" w:space="0" w:color="000000"/>
            </w:tcBorders>
            <w:vAlign w:val="center"/>
          </w:tcPr>
          <w:p w14:paraId="78677545" w14:textId="77777777" w:rsidR="009E336D" w:rsidRPr="005B32AA" w:rsidRDefault="009E336D" w:rsidP="009E336D">
            <w:pPr>
              <w:spacing w:after="0" w:line="256" w:lineRule="auto"/>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ABFC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BAB08"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D09CE"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3BAA77EE" w14:textId="77777777" w:rsidTr="009E336D">
        <w:tc>
          <w:tcPr>
            <w:tcW w:w="2121" w:type="dxa"/>
            <w:vMerge/>
            <w:tcBorders>
              <w:left w:val="single" w:sz="4" w:space="0" w:color="000000"/>
              <w:right w:val="single" w:sz="4" w:space="0" w:color="000000"/>
            </w:tcBorders>
            <w:vAlign w:val="center"/>
          </w:tcPr>
          <w:p w14:paraId="25DF885F" w14:textId="77777777" w:rsidR="009E336D" w:rsidRPr="005B32AA" w:rsidRDefault="009E336D" w:rsidP="009E336D">
            <w:pPr>
              <w:spacing w:after="0" w:line="256" w:lineRule="auto"/>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F627B"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1C47A"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5436"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28213E3C" w14:textId="77777777" w:rsidTr="009E336D">
        <w:tc>
          <w:tcPr>
            <w:tcW w:w="2121" w:type="dxa"/>
            <w:vMerge/>
            <w:tcBorders>
              <w:left w:val="single" w:sz="4" w:space="0" w:color="000000"/>
              <w:right w:val="single" w:sz="4" w:space="0" w:color="000000"/>
            </w:tcBorders>
            <w:vAlign w:val="center"/>
          </w:tcPr>
          <w:p w14:paraId="15C7B6E9" w14:textId="77777777" w:rsidR="009E336D" w:rsidRPr="005B32AA" w:rsidRDefault="009E336D" w:rsidP="009E336D">
            <w:pPr>
              <w:spacing w:after="0" w:line="256" w:lineRule="auto"/>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CD21"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s</w:t>
            </w:r>
            <w:r w:rsidRPr="005B32AA">
              <w:rPr>
                <w:rFonts w:ascii="Arial" w:eastAsia="Times New Roman" w:hAnsi="Arial" w:cs="Arial"/>
              </w:rPr>
              <w:t>premač</w:t>
            </w:r>
            <w:r>
              <w:rPr>
                <w:rFonts w:ascii="Arial" w:eastAsia="Times New Roman" w:hAnsi="Arial" w:cs="Arial"/>
              </w:rPr>
              <w:t xml:space="preserve"> (iz PPO Galeb)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A4593"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C096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1</w:t>
            </w:r>
          </w:p>
        </w:tc>
      </w:tr>
      <w:tr w:rsidR="009E336D" w:rsidRPr="005B32AA" w14:paraId="1122001B" w14:textId="77777777" w:rsidTr="009E336D">
        <w:tc>
          <w:tcPr>
            <w:tcW w:w="2121" w:type="dxa"/>
            <w:vMerge/>
            <w:tcBorders>
              <w:left w:val="single" w:sz="4" w:space="0" w:color="000000"/>
              <w:bottom w:val="single" w:sz="4" w:space="0" w:color="000000"/>
              <w:right w:val="single" w:sz="4" w:space="0" w:color="000000"/>
            </w:tcBorders>
            <w:vAlign w:val="center"/>
          </w:tcPr>
          <w:p w14:paraId="1E5D55C5" w14:textId="77777777" w:rsidR="009E336D" w:rsidRPr="005B32AA" w:rsidRDefault="009E336D" w:rsidP="009E336D">
            <w:pPr>
              <w:spacing w:after="0" w:line="256" w:lineRule="auto"/>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03576"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s</w:t>
            </w:r>
            <w:r w:rsidRPr="005B32AA">
              <w:rPr>
                <w:rFonts w:ascii="Arial" w:eastAsia="Times New Roman" w:hAnsi="Arial" w:cs="Arial"/>
              </w:rPr>
              <w:t>premač</w:t>
            </w:r>
            <w:r>
              <w:rPr>
                <w:rFonts w:ascii="Arial" w:eastAsia="Times New Roman" w:hAnsi="Arial" w:cs="Arial"/>
              </w:rPr>
              <w:t xml:space="preserve"> (iz PPO Galeb)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FA5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3827E"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1</w:t>
            </w:r>
          </w:p>
        </w:tc>
      </w:tr>
      <w:tr w:rsidR="009E336D" w:rsidRPr="005B32AA" w14:paraId="0FCE3A42" w14:textId="77777777" w:rsidTr="009E336D">
        <w:tc>
          <w:tcPr>
            <w:tcW w:w="212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06AC79A"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Veseljko</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836D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C8C0E"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 xml:space="preserve"> 8,00 – 16,00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5C689"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2001BC18" w14:textId="77777777" w:rsidTr="009E336D">
        <w:tc>
          <w:tcPr>
            <w:tcW w:w="212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59DAA33"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7578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55FDD"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B4CE6"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408F58F6" w14:textId="77777777" w:rsidTr="009E336D">
        <w:tc>
          <w:tcPr>
            <w:tcW w:w="212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D99A275"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 xml:space="preserve">Vežica </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A561F"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6A13A"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4103A"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p>
        </w:tc>
      </w:tr>
      <w:tr w:rsidR="009E336D" w:rsidRPr="005B32AA" w14:paraId="01D16F26" w14:textId="77777777" w:rsidTr="009E336D">
        <w:tc>
          <w:tcPr>
            <w:tcW w:w="2121" w:type="dxa"/>
            <w:vMerge/>
            <w:tcBorders>
              <w:left w:val="single" w:sz="4" w:space="0" w:color="000000"/>
              <w:right w:val="single" w:sz="4" w:space="0" w:color="000000"/>
            </w:tcBorders>
            <w:tcMar>
              <w:top w:w="0" w:type="dxa"/>
              <w:left w:w="108" w:type="dxa"/>
              <w:bottom w:w="0" w:type="dxa"/>
              <w:right w:w="108" w:type="dxa"/>
            </w:tcMar>
          </w:tcPr>
          <w:p w14:paraId="5654B1AE"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31A9"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AE4E2"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B6655"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w:t>
            </w:r>
            <w:r>
              <w:rPr>
                <w:rFonts w:ascii="Arial" w:eastAsia="Times New Roman" w:hAnsi="Arial" w:cs="Arial"/>
              </w:rPr>
              <w:t>/2</w:t>
            </w:r>
          </w:p>
        </w:tc>
      </w:tr>
      <w:tr w:rsidR="009E336D" w:rsidRPr="005B32AA" w14:paraId="39E2EE02" w14:textId="77777777" w:rsidTr="009E336D">
        <w:tc>
          <w:tcPr>
            <w:tcW w:w="212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AA1B4FC"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907E6"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spremač (iz PPO Galeb)</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0A65F"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10,00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5D9B"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Pr>
                <w:rFonts w:ascii="Arial" w:eastAsia="Times New Roman" w:hAnsi="Arial" w:cs="Arial"/>
              </w:rPr>
              <w:t>1</w:t>
            </w:r>
          </w:p>
        </w:tc>
      </w:tr>
      <w:tr w:rsidR="009E336D" w:rsidRPr="005B32AA" w14:paraId="26824702" w14:textId="77777777" w:rsidTr="009E336D">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18F61" w14:textId="77777777" w:rsidR="009E336D" w:rsidRPr="005B32AA" w:rsidRDefault="009E336D" w:rsidP="009E336D">
            <w:pPr>
              <w:tabs>
                <w:tab w:val="left" w:pos="720"/>
                <w:tab w:val="center" w:pos="4536"/>
                <w:tab w:val="right" w:pos="9072"/>
              </w:tabs>
              <w:spacing w:after="0" w:line="256" w:lineRule="auto"/>
              <w:jc w:val="both"/>
              <w:rPr>
                <w:rFonts w:ascii="Arial" w:eastAsia="Times New Roman" w:hAnsi="Arial" w:cs="Arial"/>
              </w:rPr>
            </w:pPr>
            <w:r w:rsidRPr="005B32AA">
              <w:rPr>
                <w:rFonts w:ascii="Arial" w:eastAsia="Times New Roman" w:hAnsi="Arial" w:cs="Arial"/>
              </w:rPr>
              <w:t>Pčelice</w:t>
            </w:r>
          </w:p>
        </w:tc>
        <w:tc>
          <w:tcPr>
            <w:tcW w:w="2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64F1B"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spremač</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5BAF7"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14,00  - 18,00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26ED2" w14:textId="77777777" w:rsidR="009E336D" w:rsidRPr="005B32AA" w:rsidRDefault="009E336D" w:rsidP="009E336D">
            <w:pPr>
              <w:tabs>
                <w:tab w:val="left" w:pos="720"/>
                <w:tab w:val="center" w:pos="4536"/>
                <w:tab w:val="right" w:pos="9072"/>
              </w:tabs>
              <w:spacing w:after="0" w:line="256" w:lineRule="auto"/>
              <w:jc w:val="center"/>
              <w:rPr>
                <w:rFonts w:ascii="Arial" w:eastAsia="Times New Roman" w:hAnsi="Arial" w:cs="Arial"/>
              </w:rPr>
            </w:pPr>
            <w:r w:rsidRPr="005B32AA">
              <w:rPr>
                <w:rFonts w:ascii="Arial" w:eastAsia="Times New Roman" w:hAnsi="Arial" w:cs="Arial"/>
              </w:rPr>
              <w:t>1/2</w:t>
            </w:r>
          </w:p>
        </w:tc>
      </w:tr>
    </w:tbl>
    <w:p w14:paraId="6EEACD99" w14:textId="77777777" w:rsidR="009E336D" w:rsidRDefault="009E336D" w:rsidP="009E336D">
      <w:pPr>
        <w:spacing w:line="256" w:lineRule="auto"/>
        <w:ind w:firstLine="708"/>
        <w:rPr>
          <w:rFonts w:ascii="Arial" w:eastAsia="Calibri" w:hAnsi="Arial" w:cs="Arial"/>
          <w:i/>
          <w:color w:val="FF0000"/>
          <w:sz w:val="24"/>
          <w:szCs w:val="24"/>
          <w:lang w:eastAsia="hr-HR"/>
        </w:rPr>
      </w:pPr>
    </w:p>
    <w:p w14:paraId="40DE576D" w14:textId="77777777" w:rsidR="009E336D" w:rsidRPr="00F654CF" w:rsidRDefault="009E336D" w:rsidP="009E336D">
      <w:pPr>
        <w:spacing w:line="256" w:lineRule="auto"/>
        <w:ind w:firstLine="708"/>
        <w:rPr>
          <w:rFonts w:ascii="Arial" w:eastAsia="Times New Roman" w:hAnsi="Arial" w:cs="Arial"/>
          <w:b/>
          <w:sz w:val="24"/>
          <w:szCs w:val="24"/>
          <w:lang w:eastAsia="hr-HR"/>
        </w:rPr>
      </w:pPr>
      <w:r w:rsidRPr="00F654CF">
        <w:rPr>
          <w:rFonts w:ascii="Arial" w:eastAsia="Calibri" w:hAnsi="Arial" w:cs="Arial"/>
          <w:i/>
          <w:sz w:val="24"/>
          <w:szCs w:val="24"/>
          <w:lang w:eastAsia="hr-HR"/>
        </w:rPr>
        <w:t>Raspored rada domara-ložača</w:t>
      </w:r>
    </w:p>
    <w:tbl>
      <w:tblPr>
        <w:tblW w:w="8359" w:type="dxa"/>
        <w:tblInd w:w="745" w:type="dxa"/>
        <w:tblCellMar>
          <w:left w:w="10" w:type="dxa"/>
          <w:right w:w="10" w:type="dxa"/>
        </w:tblCellMar>
        <w:tblLook w:val="04A0" w:firstRow="1" w:lastRow="0" w:firstColumn="1" w:lastColumn="0" w:noHBand="0" w:noVBand="1"/>
      </w:tblPr>
      <w:tblGrid>
        <w:gridCol w:w="1488"/>
        <w:gridCol w:w="1541"/>
        <w:gridCol w:w="1508"/>
        <w:gridCol w:w="1128"/>
        <w:gridCol w:w="1560"/>
        <w:gridCol w:w="1134"/>
      </w:tblGrid>
      <w:tr w:rsidR="009E336D" w:rsidRPr="00F654CF" w14:paraId="3E02A9F8" w14:textId="77777777" w:rsidTr="009E336D">
        <w:tc>
          <w:tcPr>
            <w:tcW w:w="148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2CCCB95B" w14:textId="77777777" w:rsidR="009E336D" w:rsidRPr="00F654CF" w:rsidRDefault="009E336D" w:rsidP="009E336D">
            <w:pPr>
              <w:spacing w:line="256" w:lineRule="auto"/>
              <w:rPr>
                <w:rFonts w:ascii="Arial" w:eastAsia="Times New Roman" w:hAnsi="Arial" w:cs="Arial"/>
                <w:b/>
                <w:sz w:val="24"/>
                <w:szCs w:val="24"/>
                <w:lang w:eastAsia="hr-HR"/>
              </w:rPr>
            </w:pPr>
          </w:p>
        </w:tc>
        <w:tc>
          <w:tcPr>
            <w:tcW w:w="154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44EF99D8"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Ponedjeljak</w:t>
            </w:r>
          </w:p>
        </w:tc>
        <w:tc>
          <w:tcPr>
            <w:tcW w:w="150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36EDDFBE"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Utorak</w:t>
            </w:r>
          </w:p>
        </w:tc>
        <w:tc>
          <w:tcPr>
            <w:tcW w:w="112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5EAD418E"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Srijeda</w:t>
            </w:r>
          </w:p>
        </w:tc>
        <w:tc>
          <w:tcPr>
            <w:tcW w:w="1560"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37B8D401"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Četvrtak</w:t>
            </w:r>
          </w:p>
        </w:tc>
        <w:tc>
          <w:tcPr>
            <w:tcW w:w="113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48AA0806"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Petak</w:t>
            </w:r>
          </w:p>
        </w:tc>
      </w:tr>
      <w:tr w:rsidR="009E336D" w:rsidRPr="00F654CF" w14:paraId="29A6FE50" w14:textId="77777777" w:rsidTr="009E336D">
        <w:trPr>
          <w:trHeight w:val="797"/>
        </w:trPr>
        <w:tc>
          <w:tcPr>
            <w:tcW w:w="1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3F5621"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PPO</w:t>
            </w:r>
          </w:p>
        </w:tc>
        <w:tc>
          <w:tcPr>
            <w:tcW w:w="15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7EAF5"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Veseljko</w:t>
            </w:r>
          </w:p>
        </w:tc>
        <w:tc>
          <w:tcPr>
            <w:tcW w:w="1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D90F9"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Morčić</w:t>
            </w:r>
          </w:p>
          <w:p w14:paraId="798F5D5F"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Pčelice</w:t>
            </w:r>
          </w:p>
        </w:tc>
        <w:tc>
          <w:tcPr>
            <w:tcW w:w="1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FDF934"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Vežica</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4E04C0"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Galeb</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910D1" w14:textId="77777777" w:rsidR="009E336D" w:rsidRPr="00F654CF" w:rsidRDefault="009E336D" w:rsidP="009E336D">
            <w:pPr>
              <w:tabs>
                <w:tab w:val="left" w:pos="720"/>
                <w:tab w:val="center" w:pos="4536"/>
                <w:tab w:val="right" w:pos="9072"/>
              </w:tabs>
              <w:suppressAutoHyphens/>
              <w:autoSpaceDN w:val="0"/>
              <w:spacing w:after="0" w:line="254" w:lineRule="auto"/>
              <w:jc w:val="center"/>
              <w:textAlignment w:val="baseline"/>
              <w:rPr>
                <w:rFonts w:ascii="Arial" w:eastAsia="Times New Roman" w:hAnsi="Arial" w:cs="Arial"/>
                <w:sz w:val="24"/>
                <w:szCs w:val="24"/>
              </w:rPr>
            </w:pPr>
            <w:r w:rsidRPr="00F654CF">
              <w:rPr>
                <w:rFonts w:ascii="Arial" w:eastAsia="Times New Roman" w:hAnsi="Arial" w:cs="Arial"/>
                <w:sz w:val="24"/>
                <w:szCs w:val="24"/>
              </w:rPr>
              <w:t>Morčić</w:t>
            </w:r>
          </w:p>
        </w:tc>
      </w:tr>
    </w:tbl>
    <w:p w14:paraId="06771B7B" w14:textId="77777777" w:rsidR="009E336D" w:rsidRPr="00F654CF" w:rsidRDefault="009E336D" w:rsidP="009E336D">
      <w:pPr>
        <w:pStyle w:val="Heading1"/>
        <w:rPr>
          <w:lang w:val="en-GB"/>
        </w:rPr>
      </w:pPr>
      <w:bookmarkStart w:id="5" w:name="_Toc115164827"/>
      <w:bookmarkStart w:id="6" w:name="_Toc146613851"/>
    </w:p>
    <w:p w14:paraId="2265FE0D" w14:textId="77777777" w:rsidR="009E336D" w:rsidRDefault="009E336D" w:rsidP="009E336D">
      <w:pPr>
        <w:rPr>
          <w:color w:val="FF0000"/>
          <w:lang w:val="en-GB"/>
        </w:rPr>
      </w:pPr>
      <w:r>
        <w:rPr>
          <w:color w:val="FF0000"/>
          <w:lang w:val="en-GB"/>
        </w:rPr>
        <w:br w:type="page"/>
      </w:r>
    </w:p>
    <w:p w14:paraId="3DCFED53" w14:textId="77777777" w:rsidR="009E336D" w:rsidRPr="001D5433" w:rsidRDefault="009E336D" w:rsidP="00F32A35">
      <w:pPr>
        <w:pStyle w:val="Heading1"/>
        <w:numPr>
          <w:ilvl w:val="0"/>
          <w:numId w:val="246"/>
        </w:numPr>
        <w:ind w:left="786"/>
        <w:rPr>
          <w:lang w:val="en-GB"/>
        </w:rPr>
      </w:pPr>
      <w:r>
        <w:rPr>
          <w:lang w:val="en-GB"/>
        </w:rPr>
        <w:lastRenderedPageBreak/>
        <w:t>M</w:t>
      </w:r>
      <w:r w:rsidRPr="001D5433">
        <w:rPr>
          <w:lang w:val="en-GB"/>
        </w:rPr>
        <w:t>ATERIJALNI UVJETI RADA</w:t>
      </w:r>
      <w:bookmarkEnd w:id="5"/>
      <w:bookmarkEnd w:id="6"/>
    </w:p>
    <w:p w14:paraId="6CD05042" w14:textId="77777777" w:rsidR="009E336D" w:rsidRPr="001D5433" w:rsidRDefault="009E336D" w:rsidP="009E336D"/>
    <w:p w14:paraId="0EA3DC48" w14:textId="77777777" w:rsidR="009E336D" w:rsidRPr="001D5433" w:rsidRDefault="009E336D" w:rsidP="009E336D">
      <w:pPr>
        <w:widowControl w:val="0"/>
        <w:suppressAutoHyphens/>
        <w:autoSpaceDN w:val="0"/>
        <w:spacing w:after="0" w:line="240" w:lineRule="auto"/>
        <w:jc w:val="both"/>
        <w:textAlignment w:val="baseline"/>
        <w:rPr>
          <w:rFonts w:ascii="Arial" w:eastAsia="Times New Roman" w:hAnsi="Arial" w:cs="Arial"/>
          <w:kern w:val="3"/>
          <w:sz w:val="24"/>
          <w:szCs w:val="24"/>
          <w:lang w:eastAsia="ar-SA" w:bidi="hi-IN"/>
        </w:rPr>
      </w:pPr>
      <w:r w:rsidRPr="001D5433">
        <w:rPr>
          <w:rFonts w:ascii="Arial" w:eastAsia="Times New Roman" w:hAnsi="Arial" w:cs="Arial"/>
          <w:b/>
          <w:kern w:val="3"/>
          <w:sz w:val="24"/>
          <w:szCs w:val="24"/>
          <w:lang w:eastAsia="ar-SA" w:bidi="hi-IN"/>
        </w:rPr>
        <w:t xml:space="preserve">Cilj: </w:t>
      </w:r>
      <w:r w:rsidRPr="001D5433">
        <w:rPr>
          <w:rFonts w:ascii="Arial" w:eastAsia="Times New Roman" w:hAnsi="Arial" w:cs="Arial"/>
          <w:kern w:val="3"/>
          <w:sz w:val="24"/>
          <w:szCs w:val="24"/>
          <w:lang w:eastAsia="ar-SA" w:bidi="hi-IN"/>
        </w:rPr>
        <w:t>stvaranje optimalnih prostornih i materijalnih uvjeta za sigurno i poticajno okruženje s ciljem cjelovitog razvoja djeteta.</w:t>
      </w:r>
    </w:p>
    <w:p w14:paraId="3F4663A3" w14:textId="77777777" w:rsidR="009E336D" w:rsidRPr="001D5433" w:rsidRDefault="009E336D" w:rsidP="009E336D">
      <w:pPr>
        <w:widowControl w:val="0"/>
        <w:suppressAutoHyphens/>
        <w:autoSpaceDN w:val="0"/>
        <w:spacing w:after="0" w:line="240" w:lineRule="auto"/>
        <w:jc w:val="both"/>
        <w:textAlignment w:val="baseline"/>
        <w:rPr>
          <w:rFonts w:ascii="Arial" w:eastAsia="SimSun" w:hAnsi="Arial" w:cs="Arial"/>
          <w:b/>
          <w:kern w:val="3"/>
          <w:sz w:val="24"/>
          <w:szCs w:val="24"/>
          <w:lang w:eastAsia="zh-CN" w:bidi="hi-IN"/>
        </w:rPr>
      </w:pPr>
      <w:r w:rsidRPr="001D5433">
        <w:rPr>
          <w:rFonts w:ascii="Arial" w:eastAsia="SimSun" w:hAnsi="Arial" w:cs="Arial"/>
          <w:b/>
          <w:kern w:val="3"/>
          <w:sz w:val="24"/>
          <w:szCs w:val="24"/>
          <w:lang w:eastAsia="zh-CN" w:bidi="hi-IN"/>
        </w:rPr>
        <w:t>Bitne zadaće:</w:t>
      </w:r>
    </w:p>
    <w:p w14:paraId="0A6947E0" w14:textId="77777777" w:rsidR="009E336D" w:rsidRPr="001D5433" w:rsidRDefault="009E336D" w:rsidP="009E336D">
      <w:pPr>
        <w:numPr>
          <w:ilvl w:val="0"/>
          <w:numId w:val="103"/>
        </w:numPr>
        <w:suppressAutoHyphens/>
        <w:autoSpaceDN w:val="0"/>
        <w:spacing w:after="0" w:line="240" w:lineRule="auto"/>
        <w:ind w:left="1068"/>
        <w:jc w:val="both"/>
        <w:textAlignment w:val="baseline"/>
        <w:rPr>
          <w:rFonts w:ascii="Arial" w:eastAsia="Times New Roman" w:hAnsi="Arial" w:cs="Arial"/>
          <w:sz w:val="24"/>
          <w:szCs w:val="24"/>
        </w:rPr>
      </w:pPr>
      <w:r w:rsidRPr="001D5433">
        <w:rPr>
          <w:rFonts w:ascii="Arial" w:eastAsia="Times New Roman" w:hAnsi="Arial" w:cs="Arial"/>
          <w:sz w:val="24"/>
          <w:szCs w:val="24"/>
        </w:rPr>
        <w:t>u suradnji s</w:t>
      </w:r>
      <w:r>
        <w:rPr>
          <w:rFonts w:ascii="Arial" w:eastAsia="Times New Roman" w:hAnsi="Arial" w:cs="Arial"/>
          <w:sz w:val="24"/>
          <w:szCs w:val="24"/>
        </w:rPr>
        <w:t xml:space="preserve"> o</w:t>
      </w:r>
      <w:r w:rsidRPr="001D5433">
        <w:rPr>
          <w:rFonts w:ascii="Arial" w:eastAsia="Times New Roman" w:hAnsi="Arial" w:cs="Arial"/>
          <w:sz w:val="24"/>
          <w:szCs w:val="24"/>
        </w:rPr>
        <w:t>snivačem Gradom Rijeka, planirati financijska sredstva u cilju osiguravanja optimalnih materijalnih uvjeta rada tije</w:t>
      </w:r>
      <w:r>
        <w:rPr>
          <w:rFonts w:ascii="Arial" w:eastAsia="Times New Roman" w:hAnsi="Arial" w:cs="Arial"/>
          <w:sz w:val="24"/>
          <w:szCs w:val="24"/>
        </w:rPr>
        <w:t>kom pedagoške godine 2025./26</w:t>
      </w:r>
      <w:r w:rsidRPr="001D5433">
        <w:rPr>
          <w:rFonts w:ascii="Arial" w:eastAsia="Times New Roman" w:hAnsi="Arial" w:cs="Arial"/>
          <w:sz w:val="24"/>
          <w:szCs w:val="24"/>
        </w:rPr>
        <w:t xml:space="preserve">. </w:t>
      </w:r>
    </w:p>
    <w:p w14:paraId="03F6FFD2" w14:textId="77777777" w:rsidR="009E336D" w:rsidRPr="001D5433" w:rsidRDefault="009E336D" w:rsidP="009E336D">
      <w:pPr>
        <w:numPr>
          <w:ilvl w:val="0"/>
          <w:numId w:val="103"/>
        </w:numPr>
        <w:suppressAutoHyphens/>
        <w:autoSpaceDN w:val="0"/>
        <w:spacing w:after="0" w:line="240" w:lineRule="auto"/>
        <w:ind w:left="1068"/>
        <w:jc w:val="both"/>
        <w:textAlignment w:val="baseline"/>
        <w:rPr>
          <w:rFonts w:ascii="Arial" w:eastAsia="Times New Roman" w:hAnsi="Arial" w:cs="Arial"/>
          <w:sz w:val="24"/>
          <w:szCs w:val="24"/>
        </w:rPr>
      </w:pPr>
      <w:r w:rsidRPr="001D5433">
        <w:rPr>
          <w:rFonts w:ascii="Arial" w:eastAsia="Times New Roman" w:hAnsi="Arial" w:cs="Arial"/>
          <w:sz w:val="24"/>
          <w:szCs w:val="24"/>
        </w:rPr>
        <w:t>rad na sveopćem poboljšanju uvjeta rada, osvješćivanju djelatnika za osobnu brigu i odgovornost prema radu i sredstvima za rad. Angažiranje u cilju njihova poboljšanja (prijavljivanjem na natječaje, ponudom projekata, suradnjom s roditeljima i vanjskim čimbenicima itd.)</w:t>
      </w:r>
    </w:p>
    <w:p w14:paraId="35C0CB8B" w14:textId="77777777" w:rsidR="009E336D" w:rsidRPr="001D5433" w:rsidRDefault="009E336D" w:rsidP="009E336D">
      <w:pPr>
        <w:numPr>
          <w:ilvl w:val="0"/>
          <w:numId w:val="103"/>
        </w:numPr>
        <w:suppressAutoHyphens/>
        <w:autoSpaceDN w:val="0"/>
        <w:spacing w:after="0" w:line="240" w:lineRule="auto"/>
        <w:ind w:left="1068"/>
        <w:jc w:val="both"/>
        <w:textAlignment w:val="baseline"/>
        <w:rPr>
          <w:rFonts w:ascii="Arial" w:eastAsia="Times New Roman" w:hAnsi="Arial" w:cs="Arial"/>
          <w:sz w:val="24"/>
          <w:szCs w:val="24"/>
        </w:rPr>
      </w:pPr>
      <w:r w:rsidRPr="001D5433">
        <w:rPr>
          <w:rFonts w:ascii="Arial" w:eastAsia="Times New Roman" w:hAnsi="Arial" w:cs="Arial"/>
          <w:sz w:val="24"/>
          <w:szCs w:val="24"/>
        </w:rPr>
        <w:t>praćenje i procjenjivanje primjerenosti materijalno-tehničkih uvjeta</w:t>
      </w:r>
    </w:p>
    <w:p w14:paraId="404D6C70" w14:textId="77777777" w:rsidR="009E336D" w:rsidRPr="001D5433" w:rsidRDefault="009E336D" w:rsidP="009E336D">
      <w:pPr>
        <w:numPr>
          <w:ilvl w:val="0"/>
          <w:numId w:val="103"/>
        </w:numPr>
        <w:suppressAutoHyphens/>
        <w:autoSpaceDN w:val="0"/>
        <w:spacing w:after="0" w:line="240" w:lineRule="auto"/>
        <w:ind w:left="1068"/>
        <w:jc w:val="both"/>
        <w:textAlignment w:val="baseline"/>
        <w:rPr>
          <w:rFonts w:ascii="Arial" w:eastAsia="Times New Roman" w:hAnsi="Arial" w:cs="Arial"/>
          <w:sz w:val="24"/>
          <w:szCs w:val="24"/>
        </w:rPr>
      </w:pPr>
      <w:r w:rsidRPr="001D5433">
        <w:rPr>
          <w:rFonts w:ascii="Arial" w:eastAsia="Times New Roman" w:hAnsi="Arial" w:cs="Arial"/>
          <w:sz w:val="24"/>
          <w:szCs w:val="24"/>
        </w:rPr>
        <w:t>održavanje i obnavljanje sredstava za rad, vršeći nabavke prema prioritetu kriterija sigurnosti djeteta u unutarnjem i na vanjskom prostoru, te podizanje razine kvalitete cjelokupnog djelovanja</w:t>
      </w:r>
    </w:p>
    <w:p w14:paraId="7545CF77" w14:textId="77777777" w:rsidR="009E336D" w:rsidRPr="001D5433" w:rsidRDefault="009E336D" w:rsidP="009E336D">
      <w:pPr>
        <w:spacing w:after="0" w:line="240" w:lineRule="auto"/>
        <w:ind w:left="1068"/>
        <w:contextualSpacing/>
        <w:jc w:val="both"/>
        <w:rPr>
          <w:rFonts w:ascii="Arial" w:eastAsia="Times New Roman" w:hAnsi="Arial" w:cs="Arial"/>
          <w:sz w:val="24"/>
          <w:szCs w:val="24"/>
        </w:rPr>
      </w:pPr>
    </w:p>
    <w:p w14:paraId="1234ECB6" w14:textId="77777777" w:rsidR="009E336D" w:rsidRPr="001D5433" w:rsidRDefault="009E336D" w:rsidP="009E336D">
      <w:pPr>
        <w:spacing w:after="0" w:line="240" w:lineRule="auto"/>
        <w:contextualSpacing/>
        <w:jc w:val="both"/>
        <w:rPr>
          <w:rFonts w:ascii="Arial" w:eastAsia="Times New Roman" w:hAnsi="Arial" w:cs="Arial"/>
          <w:sz w:val="24"/>
          <w:szCs w:val="24"/>
        </w:rPr>
      </w:pPr>
      <w:r w:rsidRPr="001D5433">
        <w:rPr>
          <w:rFonts w:ascii="Arial" w:eastAsia="Times New Roman" w:hAnsi="Arial" w:cs="Arial"/>
          <w:sz w:val="24"/>
          <w:szCs w:val="24"/>
        </w:rPr>
        <w:t>Investicijsko i tekuće održavanje odnosi se na:</w:t>
      </w:r>
    </w:p>
    <w:p w14:paraId="1369CBED" w14:textId="77777777" w:rsidR="009E336D" w:rsidRPr="001D5433" w:rsidRDefault="009E336D" w:rsidP="009E336D">
      <w:pPr>
        <w:numPr>
          <w:ilvl w:val="0"/>
          <w:numId w:val="117"/>
        </w:numPr>
        <w:suppressAutoHyphens/>
        <w:autoSpaceDN w:val="0"/>
        <w:spacing w:after="0" w:line="240" w:lineRule="auto"/>
        <w:jc w:val="both"/>
        <w:textAlignment w:val="baseline"/>
        <w:rPr>
          <w:rFonts w:ascii="Arial" w:eastAsia="Times New Roman" w:hAnsi="Arial" w:cs="Arial"/>
          <w:sz w:val="24"/>
          <w:szCs w:val="24"/>
        </w:rPr>
      </w:pPr>
      <w:r w:rsidRPr="001D5433">
        <w:rPr>
          <w:rFonts w:ascii="Arial" w:eastAsia="Times New Roman" w:hAnsi="Arial" w:cs="Arial"/>
          <w:sz w:val="24"/>
          <w:szCs w:val="24"/>
        </w:rPr>
        <w:t xml:space="preserve">investicijsko i tekuće održavanje objekata u suradnji s </w:t>
      </w:r>
      <w:r>
        <w:rPr>
          <w:rFonts w:ascii="Arial" w:eastAsia="Times New Roman" w:hAnsi="Arial" w:cs="Arial"/>
          <w:sz w:val="24"/>
          <w:szCs w:val="24"/>
        </w:rPr>
        <w:t>Upravnim odjelom za gradsku imovinu Grda Rijeke</w:t>
      </w:r>
    </w:p>
    <w:p w14:paraId="5CC0F35A" w14:textId="77777777" w:rsidR="009E336D" w:rsidRPr="001D5433" w:rsidRDefault="009E336D" w:rsidP="009E336D">
      <w:pPr>
        <w:numPr>
          <w:ilvl w:val="0"/>
          <w:numId w:val="117"/>
        </w:numPr>
        <w:suppressAutoHyphens/>
        <w:autoSpaceDN w:val="0"/>
        <w:spacing w:after="0" w:line="240" w:lineRule="auto"/>
        <w:jc w:val="both"/>
        <w:textAlignment w:val="baseline"/>
        <w:rPr>
          <w:rFonts w:ascii="Arial" w:eastAsia="Times New Roman" w:hAnsi="Arial" w:cs="Arial"/>
          <w:sz w:val="24"/>
          <w:szCs w:val="24"/>
        </w:rPr>
      </w:pPr>
      <w:r w:rsidRPr="001D5433">
        <w:rPr>
          <w:rFonts w:ascii="Arial" w:eastAsia="Times New Roman" w:hAnsi="Arial" w:cs="Arial"/>
          <w:sz w:val="24"/>
          <w:szCs w:val="24"/>
        </w:rPr>
        <w:t>nabava opreme (u skladu  Planom nabave Dječjeg vrtića Sušak)</w:t>
      </w:r>
    </w:p>
    <w:p w14:paraId="71449CA2" w14:textId="77777777" w:rsidR="009E336D" w:rsidRPr="001D5433" w:rsidRDefault="009E336D" w:rsidP="009E336D">
      <w:pPr>
        <w:numPr>
          <w:ilvl w:val="0"/>
          <w:numId w:val="117"/>
        </w:numPr>
        <w:suppressAutoHyphens/>
        <w:autoSpaceDN w:val="0"/>
        <w:spacing w:after="0" w:line="240" w:lineRule="auto"/>
        <w:jc w:val="both"/>
        <w:textAlignment w:val="baseline"/>
        <w:rPr>
          <w:rFonts w:ascii="Arial" w:eastAsia="Times New Roman" w:hAnsi="Arial" w:cs="Arial"/>
          <w:sz w:val="24"/>
          <w:szCs w:val="24"/>
        </w:rPr>
      </w:pPr>
      <w:r w:rsidRPr="001D5433">
        <w:rPr>
          <w:rFonts w:ascii="Arial" w:eastAsia="Times New Roman" w:hAnsi="Arial" w:cs="Arial"/>
          <w:sz w:val="24"/>
          <w:szCs w:val="24"/>
        </w:rPr>
        <w:t>nabava didaktičkog i potrošnog materijala (u skladu Planom nabave Dječjeg vrtića Sušak)</w:t>
      </w:r>
    </w:p>
    <w:p w14:paraId="7039E3FE" w14:textId="77777777" w:rsidR="009E336D" w:rsidRPr="001D5433" w:rsidRDefault="009E336D" w:rsidP="009E336D">
      <w:pPr>
        <w:numPr>
          <w:ilvl w:val="0"/>
          <w:numId w:val="117"/>
        </w:numPr>
        <w:suppressAutoHyphens/>
        <w:autoSpaceDN w:val="0"/>
        <w:spacing w:after="0" w:line="240" w:lineRule="auto"/>
        <w:jc w:val="both"/>
        <w:textAlignment w:val="baseline"/>
        <w:rPr>
          <w:rFonts w:ascii="Arial" w:eastAsia="Times New Roman" w:hAnsi="Arial" w:cs="Arial"/>
          <w:sz w:val="24"/>
          <w:szCs w:val="24"/>
        </w:rPr>
      </w:pPr>
      <w:r w:rsidRPr="001D5433">
        <w:rPr>
          <w:rFonts w:ascii="Arial" w:eastAsia="Times New Roman" w:hAnsi="Arial" w:cs="Arial"/>
          <w:sz w:val="24"/>
          <w:szCs w:val="24"/>
        </w:rPr>
        <w:t>nabavu radne obuće i odjeće za odgojno-obrazovne radnike i tehničko osoblje (u skladu s potrebama i osiguranim sredstvima)</w:t>
      </w:r>
    </w:p>
    <w:p w14:paraId="77EC6BE6" w14:textId="77777777" w:rsidR="009E336D" w:rsidRPr="001D5433" w:rsidRDefault="009E336D" w:rsidP="009E336D">
      <w:pPr>
        <w:spacing w:after="0" w:line="240" w:lineRule="auto"/>
        <w:contextualSpacing/>
        <w:jc w:val="both"/>
        <w:rPr>
          <w:rFonts w:ascii="Arial" w:eastAsia="Times New Roman" w:hAnsi="Arial" w:cs="Arial"/>
          <w:sz w:val="24"/>
          <w:szCs w:val="24"/>
        </w:rPr>
      </w:pPr>
    </w:p>
    <w:tbl>
      <w:tblPr>
        <w:tblW w:w="9156" w:type="dxa"/>
        <w:tblInd w:w="137" w:type="dxa"/>
        <w:tblLayout w:type="fixed"/>
        <w:tblCellMar>
          <w:left w:w="10" w:type="dxa"/>
          <w:right w:w="10" w:type="dxa"/>
        </w:tblCellMar>
        <w:tblLook w:val="04A0" w:firstRow="1" w:lastRow="0" w:firstColumn="1" w:lastColumn="0" w:noHBand="0" w:noVBand="1"/>
      </w:tblPr>
      <w:tblGrid>
        <w:gridCol w:w="1831"/>
        <w:gridCol w:w="2138"/>
        <w:gridCol w:w="1524"/>
        <w:gridCol w:w="2445"/>
        <w:gridCol w:w="1218"/>
      </w:tblGrid>
      <w:tr w:rsidR="009E336D" w:rsidRPr="003117A5" w14:paraId="0C1EFFA2" w14:textId="77777777" w:rsidTr="009E336D">
        <w:tc>
          <w:tcPr>
            <w:tcW w:w="183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43F454A9" w14:textId="77777777" w:rsidR="009E336D" w:rsidRPr="00B00E19" w:rsidRDefault="009E336D" w:rsidP="009E336D">
            <w:pPr>
              <w:widowControl w:val="0"/>
              <w:spacing w:after="0" w:line="240" w:lineRule="auto"/>
              <w:contextualSpacing/>
              <w:jc w:val="center"/>
              <w:rPr>
                <w:rFonts w:ascii="Arial" w:eastAsia="Times New Roman" w:hAnsi="Arial" w:cs="Arial"/>
                <w:i/>
                <w:sz w:val="24"/>
                <w:szCs w:val="24"/>
              </w:rPr>
            </w:pPr>
            <w:r w:rsidRPr="00B00E19">
              <w:rPr>
                <w:rFonts w:ascii="Arial" w:eastAsia="Times New Roman" w:hAnsi="Arial" w:cs="Arial"/>
                <w:i/>
                <w:sz w:val="24"/>
                <w:szCs w:val="24"/>
              </w:rPr>
              <w:t>Zadaće</w:t>
            </w:r>
          </w:p>
          <w:p w14:paraId="0F60A5D9" w14:textId="77777777" w:rsidR="009E336D" w:rsidRPr="00B00E19" w:rsidRDefault="009E336D" w:rsidP="009E336D">
            <w:pPr>
              <w:widowControl w:val="0"/>
              <w:spacing w:after="0" w:line="240" w:lineRule="auto"/>
              <w:contextualSpacing/>
              <w:jc w:val="center"/>
              <w:rPr>
                <w:rFonts w:ascii="Arial" w:eastAsia="Times New Roman" w:hAnsi="Arial" w:cs="Arial"/>
                <w:i/>
                <w:sz w:val="24"/>
                <w:szCs w:val="24"/>
              </w:rPr>
            </w:pPr>
          </w:p>
        </w:tc>
        <w:tc>
          <w:tcPr>
            <w:tcW w:w="213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09C73021" w14:textId="77777777" w:rsidR="009E336D" w:rsidRPr="00B00E19" w:rsidRDefault="009E336D" w:rsidP="009E336D">
            <w:pPr>
              <w:widowControl w:val="0"/>
              <w:spacing w:after="0" w:line="240" w:lineRule="auto"/>
              <w:contextualSpacing/>
              <w:jc w:val="center"/>
              <w:rPr>
                <w:rFonts w:ascii="Arial" w:eastAsia="Times New Roman" w:hAnsi="Arial" w:cs="Arial"/>
                <w:i/>
                <w:sz w:val="24"/>
                <w:szCs w:val="24"/>
              </w:rPr>
            </w:pPr>
            <w:r w:rsidRPr="00B00E19">
              <w:rPr>
                <w:rFonts w:ascii="Arial" w:eastAsia="Times New Roman" w:hAnsi="Arial" w:cs="Arial"/>
                <w:i/>
                <w:sz w:val="24"/>
                <w:szCs w:val="24"/>
              </w:rPr>
              <w:t>Strategije</w:t>
            </w:r>
          </w:p>
          <w:p w14:paraId="398E219A" w14:textId="77777777" w:rsidR="009E336D" w:rsidRPr="00B00E19" w:rsidRDefault="009E336D" w:rsidP="009E336D">
            <w:pPr>
              <w:widowControl w:val="0"/>
              <w:spacing w:after="0" w:line="240" w:lineRule="auto"/>
              <w:contextualSpacing/>
              <w:jc w:val="center"/>
              <w:rPr>
                <w:rFonts w:ascii="Arial" w:eastAsia="Times New Roman" w:hAnsi="Arial" w:cs="Arial"/>
                <w:i/>
                <w:sz w:val="24"/>
                <w:szCs w:val="24"/>
              </w:rPr>
            </w:pPr>
            <w:r w:rsidRPr="00B00E19">
              <w:rPr>
                <w:rFonts w:ascii="Arial" w:eastAsia="Times New Roman" w:hAnsi="Arial" w:cs="Arial"/>
                <w:i/>
                <w:sz w:val="24"/>
                <w:szCs w:val="24"/>
              </w:rPr>
              <w:t>djelovanja</w:t>
            </w:r>
          </w:p>
        </w:tc>
        <w:tc>
          <w:tcPr>
            <w:tcW w:w="1524"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1CABF2F4" w14:textId="77777777" w:rsidR="009E336D" w:rsidRPr="00B00E19" w:rsidRDefault="009E336D" w:rsidP="009E336D">
            <w:pPr>
              <w:widowControl w:val="0"/>
              <w:spacing w:after="0" w:line="240" w:lineRule="auto"/>
              <w:contextualSpacing/>
              <w:jc w:val="both"/>
              <w:rPr>
                <w:rFonts w:ascii="Arial" w:eastAsia="Times New Roman" w:hAnsi="Arial" w:cs="Arial"/>
                <w:i/>
                <w:sz w:val="24"/>
                <w:szCs w:val="24"/>
              </w:rPr>
            </w:pPr>
            <w:r w:rsidRPr="00B00E19">
              <w:rPr>
                <w:rFonts w:ascii="Arial" w:eastAsia="Times New Roman" w:hAnsi="Arial" w:cs="Arial"/>
                <w:i/>
                <w:sz w:val="24"/>
                <w:szCs w:val="24"/>
              </w:rPr>
              <w:t>Aktivnosti</w:t>
            </w:r>
          </w:p>
        </w:tc>
        <w:tc>
          <w:tcPr>
            <w:tcW w:w="2445"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0B944499" w14:textId="77777777" w:rsidR="009E336D" w:rsidRPr="00B00E19" w:rsidRDefault="009E336D" w:rsidP="009E336D">
            <w:pPr>
              <w:widowControl w:val="0"/>
              <w:spacing w:after="0" w:line="240" w:lineRule="auto"/>
              <w:contextualSpacing/>
              <w:jc w:val="center"/>
              <w:rPr>
                <w:rFonts w:ascii="Arial" w:eastAsia="Times New Roman" w:hAnsi="Arial" w:cs="Arial"/>
                <w:i/>
                <w:sz w:val="24"/>
                <w:szCs w:val="24"/>
              </w:rPr>
            </w:pPr>
            <w:r w:rsidRPr="00B00E19">
              <w:rPr>
                <w:rFonts w:ascii="Arial" w:eastAsia="Times New Roman" w:hAnsi="Arial" w:cs="Arial"/>
                <w:i/>
                <w:sz w:val="24"/>
                <w:szCs w:val="24"/>
              </w:rPr>
              <w:t>Nositelji</w:t>
            </w:r>
          </w:p>
        </w:tc>
        <w:tc>
          <w:tcPr>
            <w:tcW w:w="1218"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52185FC6" w14:textId="77777777" w:rsidR="009E336D" w:rsidRPr="00B00E19" w:rsidRDefault="009E336D" w:rsidP="009E336D">
            <w:pPr>
              <w:widowControl w:val="0"/>
              <w:spacing w:after="0" w:line="240" w:lineRule="auto"/>
              <w:contextualSpacing/>
              <w:jc w:val="both"/>
              <w:rPr>
                <w:rFonts w:ascii="Arial" w:eastAsia="Times New Roman" w:hAnsi="Arial" w:cs="Arial"/>
                <w:i/>
                <w:sz w:val="24"/>
                <w:szCs w:val="24"/>
              </w:rPr>
            </w:pPr>
            <w:r w:rsidRPr="00B00E19">
              <w:rPr>
                <w:rFonts w:ascii="Arial" w:eastAsia="Times New Roman" w:hAnsi="Arial" w:cs="Arial"/>
                <w:i/>
                <w:sz w:val="24"/>
                <w:szCs w:val="24"/>
              </w:rPr>
              <w:t>Vrijeme provedbe</w:t>
            </w:r>
          </w:p>
        </w:tc>
      </w:tr>
      <w:tr w:rsidR="009E336D" w:rsidRPr="003117A5" w14:paraId="747060A3" w14:textId="77777777" w:rsidTr="009E336D">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18F05"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Praćenje i procjenjivanje primjerenosti materijalno–tehničkih uvjeta</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1869E4"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 xml:space="preserve">Donošenje kriterija za procjenu materijalno –tehničkih uvjeta za provedbu programa u vrtiću </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316B6"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Timski dogovori</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B1783"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Stručni tim, odgojitelji, samostalni referent zaštite na radu i zaštite od požara, tehničko osoblje</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1DCCC"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rujan</w:t>
            </w:r>
          </w:p>
        </w:tc>
      </w:tr>
      <w:tr w:rsidR="009E336D" w:rsidRPr="003117A5" w14:paraId="75614922"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63847F3"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082CFD23"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Izrada instrumenata praćenja</w:t>
            </w:r>
          </w:p>
        </w:tc>
        <w:tc>
          <w:tcPr>
            <w:tcW w:w="152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14:paraId="40F7E29C"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Timski dogovori, izrada plana i evidencija realiziranog</w:t>
            </w:r>
          </w:p>
        </w:tc>
        <w:tc>
          <w:tcPr>
            <w:tcW w:w="24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0BD4BAC"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stručni suradnici, odgojitelji, samostalni referent zaštite na radu i zaštite od požara, voditelji PPO-a</w:t>
            </w:r>
          </w:p>
          <w:p w14:paraId="790CC685" w14:textId="77777777" w:rsidR="009E336D" w:rsidRPr="00B00E19" w:rsidRDefault="009E336D" w:rsidP="009E336D">
            <w:pPr>
              <w:widowControl w:val="0"/>
              <w:spacing w:after="0" w:line="240" w:lineRule="auto"/>
              <w:contextualSpacing/>
              <w:rPr>
                <w:rFonts w:ascii="Arial" w:eastAsia="Times New Roman" w:hAnsi="Arial" w:cs="Arial"/>
                <w:sz w:val="24"/>
                <w:szCs w:val="24"/>
              </w:rPr>
            </w:pPr>
          </w:p>
          <w:p w14:paraId="7A28CFA1" w14:textId="77777777" w:rsidR="009E336D" w:rsidRPr="00B00E19" w:rsidRDefault="009E336D" w:rsidP="009E336D">
            <w:pPr>
              <w:widowControl w:val="0"/>
              <w:spacing w:after="0" w:line="240" w:lineRule="auto"/>
              <w:contextualSpacing/>
              <w:rPr>
                <w:rFonts w:ascii="Arial" w:eastAsia="Times New Roman" w:hAnsi="Arial" w:cs="Arial"/>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B24DDA"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listopad</w:t>
            </w:r>
          </w:p>
        </w:tc>
      </w:tr>
      <w:tr w:rsidR="009E336D" w:rsidRPr="003117A5" w14:paraId="070DFFF0"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303F8C3F"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42023"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Snimanje stanja materijalno –tehničke</w:t>
            </w:r>
          </w:p>
          <w:p w14:paraId="00818AA1"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opremljenosti u skupinama, kuhinjama,</w:t>
            </w:r>
          </w:p>
          <w:p w14:paraId="04AFE08A"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lastRenderedPageBreak/>
              <w:t>praonici</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5BB63"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lastRenderedPageBreak/>
              <w:t xml:space="preserve">Dogovori s odgojiteljima voditeljima PPO-a, </w:t>
            </w:r>
          </w:p>
          <w:p w14:paraId="1032C594"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 xml:space="preserve">domarom, </w:t>
            </w:r>
            <w:r w:rsidRPr="00B00E19">
              <w:rPr>
                <w:rFonts w:ascii="Arial" w:eastAsia="Times New Roman" w:hAnsi="Arial" w:cs="Arial"/>
                <w:sz w:val="24"/>
                <w:szCs w:val="24"/>
              </w:rPr>
              <w:lastRenderedPageBreak/>
              <w:t>glavnim kuharom te</w:t>
            </w:r>
          </w:p>
          <w:p w14:paraId="06D2759E"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nabava potrebnog</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6E060"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lastRenderedPageBreak/>
              <w:t>Ravnatelj, stručni suradnici, odgojitelji voditelji, domar, glavni kuhar</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0AA2A2"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Tijekom godine</w:t>
            </w:r>
          </w:p>
        </w:tc>
      </w:tr>
      <w:tr w:rsidR="009E336D" w:rsidRPr="003117A5" w14:paraId="763BA58A" w14:textId="77777777" w:rsidTr="009E336D">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060EC"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30331"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 xml:space="preserve">Utvrđivanje potreba (uvjeta) za provedbu Godišnjeg plana i programa rada </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E5740"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Praćenje, uvidi, konzultacije timski dogovori</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61409"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stručni suradnici, odgojitelji,</w:t>
            </w:r>
          </w:p>
          <w:p w14:paraId="4AAB5252"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voditelj financija</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81DE58"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rujan, listopad</w:t>
            </w:r>
          </w:p>
        </w:tc>
      </w:tr>
      <w:tr w:rsidR="009E336D" w:rsidRPr="003117A5" w14:paraId="299065AC"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694A9B96"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FBE74"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Izrada godišnjeg Plana nabave Dječjeg vrtića Sušak</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56BD"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Planiranje, timski rad</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5E4808"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samostalni referent nabave, voditelj financija,  tajnik</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E3DA9"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prosinac</w:t>
            </w:r>
          </w:p>
        </w:tc>
      </w:tr>
      <w:tr w:rsidR="009E336D" w:rsidRPr="003117A5" w14:paraId="01511FB8"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39932E8"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2A355"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Izrada Financijskog plana</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0BE6E"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Planiranje</w:t>
            </w:r>
          </w:p>
          <w:p w14:paraId="001677E7"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Timski rad</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288A5"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Upravno vijeće</w:t>
            </w:r>
          </w:p>
          <w:p w14:paraId="714116D4"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voditelj financija, tajnik</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5B86D"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do prosinca</w:t>
            </w:r>
          </w:p>
        </w:tc>
      </w:tr>
      <w:tr w:rsidR="009E336D" w:rsidRPr="003117A5" w14:paraId="59CF7FEB"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03A7B76"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F1862"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Raditi analizu ostvarivanja plana</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76DFC"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Analiza</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340E0"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samostalni referent nabave,  voditelj financija,</w:t>
            </w:r>
          </w:p>
          <w:p w14:paraId="559CB388"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 xml:space="preserve">tajnik </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0404B"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tijekom godine</w:t>
            </w:r>
          </w:p>
        </w:tc>
      </w:tr>
      <w:tr w:rsidR="009E336D" w:rsidRPr="003117A5" w14:paraId="11341F2D"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086B522F"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C9990"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 xml:space="preserve">Dopisi i zahtjevi </w:t>
            </w:r>
            <w:r>
              <w:rPr>
                <w:rFonts w:ascii="Arial" w:eastAsia="Times New Roman" w:hAnsi="Arial" w:cs="Arial"/>
                <w:sz w:val="24"/>
                <w:szCs w:val="24"/>
              </w:rPr>
              <w:t>Upravnom odjelu za gradsku imovinu Grada Rijeke</w:t>
            </w:r>
            <w:r w:rsidRPr="00B00E19">
              <w:rPr>
                <w:rFonts w:ascii="Arial" w:eastAsia="Times New Roman" w:hAnsi="Arial" w:cs="Arial"/>
                <w:sz w:val="24"/>
                <w:szCs w:val="24"/>
              </w:rPr>
              <w:t xml:space="preserve"> vezano uz osiguravanje potrebnih materijalno-tehničkih uvjeta</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BDD89"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dopisi,</w:t>
            </w:r>
          </w:p>
          <w:p w14:paraId="78CEC1C2"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zahtjevi, radni dogovori</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C2C62"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Ravnatelj, samostalni referent zaštite na radu i zaštite od požara, tajnik</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6F7DA6"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tijekom godine</w:t>
            </w:r>
          </w:p>
        </w:tc>
      </w:tr>
      <w:tr w:rsidR="009E336D" w:rsidRPr="003117A5" w14:paraId="526F8DD5" w14:textId="77777777" w:rsidTr="009E336D">
        <w:trPr>
          <w:trHeight w:val="54"/>
        </w:trPr>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79CBAF8"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BD89B7"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Praćenje tržišta i inovacija radi nabave kvalitetne opreme</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93893"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uvidi u materijale,</w:t>
            </w:r>
          </w:p>
          <w:p w14:paraId="35DC4C6D"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kataloge, ponude</w:t>
            </w:r>
          </w:p>
          <w:p w14:paraId="5F6CB029" w14:textId="77777777" w:rsidR="009E336D" w:rsidRPr="00B00E19" w:rsidRDefault="009E336D" w:rsidP="009E336D">
            <w:pPr>
              <w:widowControl w:val="0"/>
              <w:spacing w:after="0" w:line="240" w:lineRule="auto"/>
              <w:contextualSpacing/>
              <w:rPr>
                <w:rFonts w:ascii="Arial" w:eastAsia="Times New Roman" w:hAnsi="Arial" w:cs="Arial"/>
                <w:sz w:val="24"/>
                <w:szCs w:val="24"/>
              </w:rPr>
            </w:pPr>
          </w:p>
          <w:p w14:paraId="67AF086F" w14:textId="77777777" w:rsidR="009E336D" w:rsidRPr="00B00E19" w:rsidRDefault="009E336D" w:rsidP="009E336D">
            <w:pPr>
              <w:widowControl w:val="0"/>
              <w:spacing w:after="0" w:line="240" w:lineRule="auto"/>
              <w:contextualSpacing/>
              <w:rPr>
                <w:rFonts w:ascii="Arial" w:eastAsia="Times New Roman" w:hAnsi="Arial" w:cs="Arial"/>
                <w:sz w:val="24"/>
                <w:szCs w:val="24"/>
              </w:rPr>
            </w:pPr>
          </w:p>
          <w:p w14:paraId="40E3679C" w14:textId="77777777" w:rsidR="009E336D" w:rsidRPr="00B00E19" w:rsidRDefault="009E336D" w:rsidP="009E336D">
            <w:pPr>
              <w:widowControl w:val="0"/>
              <w:spacing w:after="0" w:line="240" w:lineRule="auto"/>
              <w:contextualSpacing/>
              <w:rPr>
                <w:rFonts w:ascii="Arial" w:eastAsia="Times New Roman" w:hAnsi="Arial" w:cs="Arial"/>
                <w:sz w:val="24"/>
                <w:szCs w:val="24"/>
              </w:rPr>
            </w:pPr>
          </w:p>
          <w:p w14:paraId="6F0AAAFA" w14:textId="77777777" w:rsidR="009E336D" w:rsidRPr="00B00E19" w:rsidRDefault="009E336D" w:rsidP="009E336D">
            <w:pPr>
              <w:widowControl w:val="0"/>
              <w:spacing w:after="0" w:line="240" w:lineRule="auto"/>
              <w:contextualSpacing/>
              <w:rPr>
                <w:rFonts w:ascii="Arial" w:eastAsia="Times New Roman" w:hAnsi="Arial" w:cs="Arial"/>
                <w:sz w:val="24"/>
                <w:szCs w:val="24"/>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E3AD3"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samostalni referent nabave, tajnik, stručni suradnici, dobavljači</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369D2"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tijekom godine</w:t>
            </w:r>
          </w:p>
        </w:tc>
      </w:tr>
      <w:tr w:rsidR="009E336D" w:rsidRPr="003117A5" w14:paraId="33E5CDD0" w14:textId="77777777" w:rsidTr="009E336D">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0F77A"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Individuali-zacija procesa nabave materijalnih sredstava i opreme</w:t>
            </w: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2C7A7"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S odgojiteljima i stručnim suradnicima stvarati kriterije procjenjivanja i potreba za odgojnu skupinu, projekte unapređivanja odgojno-obrazovnog rada</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244AF"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Radni dogovori</w:t>
            </w:r>
          </w:p>
          <w:p w14:paraId="2B41C072"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0AB36"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Ravnatelj, stručni tim, odgojitelji</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4E945"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tijekom godine</w:t>
            </w:r>
          </w:p>
        </w:tc>
      </w:tr>
      <w:tr w:rsidR="009E336D" w:rsidRPr="003117A5" w14:paraId="7A305DD0"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121584EC"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91BD6"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 xml:space="preserve">Informiranje i </w:t>
            </w:r>
            <w:r w:rsidRPr="00B00E19">
              <w:rPr>
                <w:rFonts w:ascii="Arial" w:eastAsia="Times New Roman" w:hAnsi="Arial" w:cs="Arial"/>
                <w:sz w:val="24"/>
                <w:szCs w:val="24"/>
              </w:rPr>
              <w:lastRenderedPageBreak/>
              <w:t>educiranje odgojitelja o ponudi materijala i opreme</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DD33C"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lastRenderedPageBreak/>
              <w:t>katalozi,</w:t>
            </w:r>
          </w:p>
          <w:p w14:paraId="1D2D6D41"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lastRenderedPageBreak/>
              <w:t>prezentacijebrošure</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522E3"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lastRenderedPageBreak/>
              <w:t xml:space="preserve">Ravnatelj,       </w:t>
            </w:r>
            <w:r w:rsidRPr="00B00E19">
              <w:rPr>
                <w:rFonts w:ascii="Arial" w:eastAsia="Times New Roman" w:hAnsi="Arial" w:cs="Arial"/>
                <w:sz w:val="24"/>
                <w:szCs w:val="24"/>
              </w:rPr>
              <w:lastRenderedPageBreak/>
              <w:t>pedagog, odgojitelji, dobavljači</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85B39"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lastRenderedPageBreak/>
              <w:t xml:space="preserve">tijekom </w:t>
            </w:r>
            <w:r w:rsidRPr="00B00E19">
              <w:rPr>
                <w:rFonts w:ascii="Arial" w:eastAsia="Times New Roman" w:hAnsi="Arial" w:cs="Arial"/>
                <w:sz w:val="24"/>
                <w:szCs w:val="24"/>
              </w:rPr>
              <w:lastRenderedPageBreak/>
              <w:t>godine</w:t>
            </w:r>
          </w:p>
        </w:tc>
      </w:tr>
      <w:tr w:rsidR="009E336D" w:rsidRPr="003117A5" w14:paraId="22AA6421" w14:textId="77777777" w:rsidTr="009E336D">
        <w:tc>
          <w:tcPr>
            <w:tcW w:w="1831" w:type="dxa"/>
            <w:vMerge/>
            <w:tcBorders>
              <w:top w:val="single" w:sz="4" w:space="0" w:color="000000"/>
              <w:left w:val="single" w:sz="4" w:space="0" w:color="000000"/>
              <w:bottom w:val="single" w:sz="4" w:space="0" w:color="000000"/>
              <w:right w:val="single" w:sz="4" w:space="0" w:color="000000"/>
            </w:tcBorders>
            <w:vAlign w:val="center"/>
            <w:hideMark/>
          </w:tcPr>
          <w:p w14:paraId="2C8BF90A" w14:textId="77777777" w:rsidR="009E336D" w:rsidRPr="00B00E19" w:rsidRDefault="009E336D" w:rsidP="009E336D">
            <w:pPr>
              <w:spacing w:after="0" w:line="256" w:lineRule="auto"/>
              <w:rPr>
                <w:rFonts w:ascii="Arial" w:eastAsia="Times New Roman" w:hAnsi="Arial" w:cs="Arial"/>
                <w:sz w:val="24"/>
                <w:szCs w:val="24"/>
              </w:rPr>
            </w:pPr>
          </w:p>
        </w:tc>
        <w:tc>
          <w:tcPr>
            <w:tcW w:w="2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AD82"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Jačati osobnu odgovornost prema čuvanju imovine i sredstava</w:t>
            </w:r>
          </w:p>
        </w:tc>
        <w:tc>
          <w:tcPr>
            <w:tcW w:w="1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60289"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Uvid u odgojnim skupinama</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BFEFD" w14:textId="77777777" w:rsidR="009E336D" w:rsidRPr="00B00E19" w:rsidRDefault="009E336D" w:rsidP="009E336D">
            <w:pPr>
              <w:widowControl w:val="0"/>
              <w:spacing w:after="0" w:line="240" w:lineRule="auto"/>
              <w:contextualSpacing/>
              <w:rPr>
                <w:rFonts w:ascii="Arial" w:eastAsia="Times New Roman" w:hAnsi="Arial" w:cs="Arial"/>
                <w:sz w:val="24"/>
                <w:szCs w:val="24"/>
              </w:rPr>
            </w:pPr>
            <w:r w:rsidRPr="00B00E19">
              <w:rPr>
                <w:rFonts w:ascii="Arial" w:eastAsia="Times New Roman" w:hAnsi="Arial" w:cs="Arial"/>
                <w:sz w:val="24"/>
                <w:szCs w:val="24"/>
              </w:rPr>
              <w:t>Ravnatelj, stručni suradnici, odgojitelji</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1F2C0" w14:textId="77777777" w:rsidR="009E336D" w:rsidRPr="00B00E19" w:rsidRDefault="009E336D" w:rsidP="009E336D">
            <w:pPr>
              <w:widowControl w:val="0"/>
              <w:spacing w:after="0" w:line="240" w:lineRule="auto"/>
              <w:contextualSpacing/>
              <w:jc w:val="both"/>
              <w:rPr>
                <w:rFonts w:ascii="Arial" w:eastAsia="Times New Roman" w:hAnsi="Arial" w:cs="Arial"/>
                <w:sz w:val="24"/>
                <w:szCs w:val="24"/>
              </w:rPr>
            </w:pPr>
            <w:r w:rsidRPr="00B00E19">
              <w:rPr>
                <w:rFonts w:ascii="Arial" w:eastAsia="Times New Roman" w:hAnsi="Arial" w:cs="Arial"/>
                <w:sz w:val="24"/>
                <w:szCs w:val="24"/>
              </w:rPr>
              <w:t>tijekom godine</w:t>
            </w:r>
          </w:p>
        </w:tc>
      </w:tr>
    </w:tbl>
    <w:p w14:paraId="7DCFF830" w14:textId="77777777" w:rsidR="009E336D" w:rsidRPr="003117A5" w:rsidRDefault="009E336D" w:rsidP="009E336D">
      <w:pPr>
        <w:spacing w:after="0" w:line="240" w:lineRule="auto"/>
        <w:contextualSpacing/>
        <w:jc w:val="both"/>
        <w:rPr>
          <w:rFonts w:ascii="Arial" w:eastAsia="Times New Roman" w:hAnsi="Arial" w:cs="Arial"/>
          <w:color w:val="FF0000"/>
          <w:sz w:val="24"/>
          <w:szCs w:val="24"/>
        </w:rPr>
      </w:pPr>
    </w:p>
    <w:p w14:paraId="2E713E1A" w14:textId="77777777" w:rsidR="009E336D" w:rsidRPr="003117A5" w:rsidRDefault="009E336D" w:rsidP="009E336D">
      <w:pPr>
        <w:spacing w:after="0" w:line="240" w:lineRule="auto"/>
        <w:contextualSpacing/>
        <w:jc w:val="both"/>
        <w:rPr>
          <w:rFonts w:ascii="Arial" w:eastAsia="Times New Roman" w:hAnsi="Arial" w:cs="Arial"/>
          <w:color w:val="FF0000"/>
          <w:sz w:val="24"/>
          <w:szCs w:val="24"/>
        </w:rPr>
      </w:pPr>
    </w:p>
    <w:p w14:paraId="49683E3E" w14:textId="77777777" w:rsidR="009E336D" w:rsidRPr="003117A5" w:rsidRDefault="009E336D" w:rsidP="009E336D">
      <w:pPr>
        <w:spacing w:after="0" w:line="240" w:lineRule="auto"/>
        <w:contextualSpacing/>
        <w:jc w:val="both"/>
        <w:rPr>
          <w:rFonts w:ascii="Arial" w:eastAsia="Times New Roman" w:hAnsi="Arial" w:cs="Arial"/>
          <w:color w:val="FF0000"/>
          <w:sz w:val="24"/>
          <w:szCs w:val="24"/>
        </w:rPr>
      </w:pPr>
    </w:p>
    <w:p w14:paraId="3F289F59" w14:textId="77777777" w:rsidR="009E336D" w:rsidRPr="00B00E19" w:rsidRDefault="009E336D" w:rsidP="009E336D">
      <w:pPr>
        <w:spacing w:after="0" w:line="240" w:lineRule="auto"/>
        <w:contextualSpacing/>
        <w:jc w:val="both"/>
        <w:rPr>
          <w:rFonts w:ascii="Arial" w:eastAsia="Times New Roman" w:hAnsi="Arial" w:cs="Arial"/>
          <w:i/>
          <w:sz w:val="24"/>
          <w:szCs w:val="24"/>
        </w:rPr>
      </w:pPr>
      <w:r w:rsidRPr="00B00E19">
        <w:rPr>
          <w:rFonts w:ascii="Arial" w:eastAsia="Times New Roman" w:hAnsi="Arial" w:cs="Arial"/>
          <w:i/>
          <w:sz w:val="24"/>
          <w:szCs w:val="24"/>
        </w:rPr>
        <w:t>Plan za održavanje objekata i imovine</w:t>
      </w:r>
      <w:r>
        <w:rPr>
          <w:rFonts w:ascii="Arial" w:eastAsia="Times New Roman" w:hAnsi="Arial" w:cs="Arial"/>
          <w:i/>
          <w:sz w:val="24"/>
          <w:szCs w:val="24"/>
        </w:rPr>
        <w:t xml:space="preserve"> te nabavu sredstava</w:t>
      </w:r>
      <w:r w:rsidRPr="00B00E19">
        <w:rPr>
          <w:rFonts w:ascii="Arial" w:eastAsia="Times New Roman" w:hAnsi="Arial" w:cs="Arial"/>
          <w:i/>
          <w:sz w:val="24"/>
          <w:szCs w:val="24"/>
        </w:rPr>
        <w:t xml:space="preserve"> </w:t>
      </w:r>
      <w:r>
        <w:rPr>
          <w:rFonts w:ascii="Arial" w:eastAsia="Times New Roman" w:hAnsi="Arial" w:cs="Arial"/>
          <w:i/>
          <w:sz w:val="24"/>
          <w:szCs w:val="24"/>
        </w:rPr>
        <w:t>za 2025./26</w:t>
      </w:r>
      <w:r w:rsidRPr="00B00E19">
        <w:rPr>
          <w:rFonts w:ascii="Arial" w:eastAsia="Times New Roman" w:hAnsi="Arial" w:cs="Arial"/>
          <w:i/>
          <w:sz w:val="24"/>
          <w:szCs w:val="24"/>
        </w:rPr>
        <w:t>.</w:t>
      </w:r>
      <w:r>
        <w:rPr>
          <w:rFonts w:ascii="Arial" w:eastAsia="Times New Roman" w:hAnsi="Arial" w:cs="Arial"/>
          <w:i/>
          <w:sz w:val="24"/>
          <w:szCs w:val="24"/>
        </w:rPr>
        <w:t xml:space="preserve"> pedagošku godinu</w:t>
      </w:r>
    </w:p>
    <w:p w14:paraId="1475F679" w14:textId="77777777" w:rsidR="009E336D" w:rsidRPr="003117A5" w:rsidRDefault="009E336D" w:rsidP="009E336D">
      <w:pPr>
        <w:spacing w:after="0" w:line="240" w:lineRule="auto"/>
        <w:contextualSpacing/>
        <w:jc w:val="both"/>
        <w:rPr>
          <w:rFonts w:ascii="Arial" w:eastAsia="Times New Roman" w:hAnsi="Arial" w:cs="Arial"/>
          <w:b/>
          <w:i/>
          <w:color w:val="FF0000"/>
          <w:sz w:val="24"/>
          <w:szCs w:val="24"/>
        </w:rPr>
      </w:pPr>
    </w:p>
    <w:p w14:paraId="0C7D2AF8" w14:textId="77777777" w:rsidR="009E336D" w:rsidRPr="003117A5" w:rsidRDefault="009E336D" w:rsidP="009E336D">
      <w:pPr>
        <w:spacing w:after="0" w:line="240" w:lineRule="auto"/>
        <w:contextualSpacing/>
        <w:jc w:val="both"/>
        <w:rPr>
          <w:rFonts w:ascii="Arial" w:eastAsia="SimSun" w:hAnsi="Arial" w:cs="Arial"/>
          <w:color w:val="FF0000"/>
          <w:kern w:val="3"/>
          <w:sz w:val="24"/>
          <w:szCs w:val="24"/>
          <w:lang w:eastAsia="zh-CN" w:bidi="hi-IN"/>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34"/>
        <w:gridCol w:w="2268"/>
        <w:gridCol w:w="5528"/>
      </w:tblGrid>
      <w:tr w:rsidR="009E336D" w:rsidRPr="003117A5" w14:paraId="0E5B6E36" w14:textId="77777777" w:rsidTr="009E336D">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hideMark/>
          </w:tcPr>
          <w:p w14:paraId="38E6299C" w14:textId="77777777" w:rsidR="009E336D" w:rsidRPr="00260473" w:rsidRDefault="009E336D" w:rsidP="009E336D">
            <w:pPr>
              <w:widowControl w:val="0"/>
              <w:suppressAutoHyphens/>
              <w:autoSpaceDN w:val="0"/>
              <w:spacing w:after="0" w:line="240" w:lineRule="auto"/>
              <w:jc w:val="center"/>
              <w:textAlignment w:val="baseline"/>
              <w:rPr>
                <w:rFonts w:ascii="Arial" w:eastAsia="Times New Roman" w:hAnsi="Arial" w:cs="Arial"/>
                <w:bCs/>
                <w:i/>
                <w:kern w:val="3"/>
                <w:sz w:val="24"/>
                <w:szCs w:val="24"/>
                <w:lang w:eastAsia="hr-HR" w:bidi="hi-IN"/>
              </w:rPr>
            </w:pPr>
            <w:r w:rsidRPr="00260473">
              <w:rPr>
                <w:rFonts w:ascii="Arial" w:eastAsia="Times New Roman" w:hAnsi="Arial" w:cs="Arial"/>
                <w:bCs/>
                <w:i/>
                <w:sz w:val="24"/>
                <w:szCs w:val="24"/>
                <w:lang w:eastAsia="hr-HR"/>
              </w:rPr>
              <w:t>PPO</w:t>
            </w:r>
          </w:p>
        </w:tc>
        <w:tc>
          <w:tcPr>
            <w:tcW w:w="226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70D72461" w14:textId="77777777" w:rsidR="009E336D" w:rsidRPr="00260473" w:rsidRDefault="009E336D" w:rsidP="009E336D">
            <w:pPr>
              <w:widowControl w:val="0"/>
              <w:suppressAutoHyphens/>
              <w:autoSpaceDN w:val="0"/>
              <w:spacing w:after="0" w:line="240" w:lineRule="auto"/>
              <w:jc w:val="center"/>
              <w:textAlignment w:val="baseline"/>
              <w:rPr>
                <w:rFonts w:ascii="Arial" w:eastAsia="Times New Roman" w:hAnsi="Arial" w:cs="Arial"/>
                <w:bCs/>
                <w:i/>
                <w:kern w:val="3"/>
                <w:sz w:val="24"/>
                <w:szCs w:val="24"/>
                <w:lang w:eastAsia="hr-HR" w:bidi="hi-IN"/>
              </w:rPr>
            </w:pPr>
          </w:p>
          <w:p w14:paraId="089B8DDC" w14:textId="77777777" w:rsidR="009E336D" w:rsidRPr="00260473" w:rsidRDefault="009E336D" w:rsidP="009E336D">
            <w:pPr>
              <w:widowControl w:val="0"/>
              <w:suppressAutoHyphens/>
              <w:autoSpaceDN w:val="0"/>
              <w:spacing w:after="0" w:line="240" w:lineRule="auto"/>
              <w:jc w:val="center"/>
              <w:textAlignment w:val="baseline"/>
              <w:rPr>
                <w:rFonts w:ascii="Arial" w:eastAsia="Times New Roman" w:hAnsi="Arial" w:cs="Arial"/>
                <w:bCs/>
                <w:i/>
                <w:kern w:val="3"/>
                <w:sz w:val="24"/>
                <w:szCs w:val="24"/>
                <w:lang w:eastAsia="hr-HR" w:bidi="hi-IN"/>
              </w:rPr>
            </w:pPr>
          </w:p>
        </w:tc>
        <w:tc>
          <w:tcPr>
            <w:tcW w:w="5528"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hideMark/>
          </w:tcPr>
          <w:p w14:paraId="529DE4B2" w14:textId="77777777" w:rsidR="009E336D" w:rsidRPr="00260473" w:rsidRDefault="009E336D" w:rsidP="009E336D">
            <w:pPr>
              <w:widowControl w:val="0"/>
              <w:suppressAutoHyphens/>
              <w:autoSpaceDN w:val="0"/>
              <w:spacing w:after="0" w:line="240" w:lineRule="auto"/>
              <w:jc w:val="center"/>
              <w:textAlignment w:val="baseline"/>
              <w:rPr>
                <w:rFonts w:ascii="Arial" w:eastAsia="Times New Roman" w:hAnsi="Arial" w:cs="Arial"/>
                <w:bCs/>
                <w:i/>
                <w:kern w:val="3"/>
                <w:sz w:val="24"/>
                <w:szCs w:val="24"/>
                <w:lang w:eastAsia="hr-HR" w:bidi="hi-IN"/>
              </w:rPr>
            </w:pPr>
            <w:r w:rsidRPr="00260473">
              <w:rPr>
                <w:rFonts w:ascii="Arial" w:eastAsia="Times New Roman" w:hAnsi="Arial" w:cs="Arial"/>
                <w:bCs/>
                <w:i/>
                <w:sz w:val="24"/>
                <w:szCs w:val="24"/>
                <w:lang w:eastAsia="hr-HR"/>
              </w:rPr>
              <w:t>Potrebe</w:t>
            </w:r>
          </w:p>
        </w:tc>
      </w:tr>
      <w:tr w:rsidR="009E336D" w:rsidRPr="003117A5" w14:paraId="3EF70FC4" w14:textId="77777777" w:rsidTr="009E336D">
        <w:trPr>
          <w:trHeight w:val="1180"/>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D685"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Veseljko</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5A267"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r w:rsidRPr="00D92C3D">
              <w:rPr>
                <w:rFonts w:ascii="Arial" w:eastAsia="Times New Roman" w:hAnsi="Arial" w:cs="Arial"/>
                <w:bCs/>
                <w:sz w:val="24"/>
                <w:szCs w:val="24"/>
                <w:lang w:eastAsia="hr-HR"/>
              </w:rPr>
              <w:t>Osnovna sredstva</w:t>
            </w:r>
          </w:p>
          <w:p w14:paraId="04642D74"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p>
          <w:p w14:paraId="12305B10"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p>
          <w:p w14:paraId="642236D3"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kern w:val="3"/>
                <w:sz w:val="24"/>
                <w:szCs w:val="24"/>
                <w:lang w:eastAsia="hr-HR" w:bidi="hi-IN"/>
              </w:rPr>
              <w:t>Sitni inventar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E1778" w14:textId="77777777" w:rsidR="009E336D" w:rsidRPr="00D92C3D" w:rsidRDefault="009E336D" w:rsidP="009E336D">
            <w:pPr>
              <w:numPr>
                <w:ilvl w:val="0"/>
                <w:numId w:val="146"/>
              </w:numPr>
              <w:suppressAutoHyphens/>
              <w:autoSpaceDN w:val="0"/>
              <w:spacing w:after="0" w:line="240" w:lineRule="auto"/>
              <w:ind w:left="360"/>
              <w:textAlignment w:val="baseline"/>
              <w:rPr>
                <w:rFonts w:ascii="Arial" w:eastAsia="Times New Roman" w:hAnsi="Arial" w:cs="Arial"/>
                <w:i/>
                <w:sz w:val="24"/>
                <w:szCs w:val="24"/>
              </w:rPr>
            </w:pPr>
            <w:r w:rsidRPr="00D92C3D">
              <w:rPr>
                <w:rFonts w:ascii="Arial" w:eastAsia="Times New Roman" w:hAnsi="Arial" w:cs="Arial"/>
                <w:sz w:val="24"/>
                <w:szCs w:val="24"/>
              </w:rPr>
              <w:t>nadopuna posuđa, didaktičkih sredstava, likovnog i potrošnog materijala, sanitarnog i svih ostalih materijala u skladu s potrebama i osiguranim sredstvima</w:t>
            </w:r>
          </w:p>
        </w:tc>
      </w:tr>
      <w:tr w:rsidR="009E336D" w:rsidRPr="003117A5" w14:paraId="2C860D7D" w14:textId="77777777" w:rsidTr="009E336D">
        <w:trPr>
          <w:trHeight w:val="677"/>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7249C62"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02EB2"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305C4D5D"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Vanjski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0B56F"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nabava i postavljanje igrala u dvorištu</w:t>
            </w:r>
          </w:p>
          <w:p w14:paraId="7C0D5C8E"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nadopuna pijeska u pješčaniku</w:t>
            </w:r>
          </w:p>
          <w:p w14:paraId="27A4AFBE"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postavljanje antistres podloge</w:t>
            </w:r>
          </w:p>
          <w:p w14:paraId="73F6E51C"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ličenje ograde</w:t>
            </w:r>
          </w:p>
          <w:p w14:paraId="61C06240"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 xml:space="preserve">dovršavanje radova u vanjskom wc-u </w:t>
            </w:r>
          </w:p>
        </w:tc>
      </w:tr>
      <w:tr w:rsidR="009E336D" w:rsidRPr="003117A5" w14:paraId="4C841CAB" w14:textId="77777777" w:rsidTr="009E336D">
        <w:trPr>
          <w:trHeight w:val="140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DC03EE4"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9796F"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0EF4718B"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52B4894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Unutarnji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37A4D"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sanacija i ličenje soba dnevnog boravka djece</w:t>
            </w:r>
          </w:p>
          <w:p w14:paraId="6777D26F" w14:textId="77777777" w:rsidR="009E336D" w:rsidRPr="00D92C3D" w:rsidRDefault="009E336D" w:rsidP="009E336D">
            <w:pPr>
              <w:numPr>
                <w:ilvl w:val="0"/>
                <w:numId w:val="146"/>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izmjena podnih obloga na hodniku</w:t>
            </w:r>
          </w:p>
          <w:p w14:paraId="7AD0CCE7" w14:textId="77777777" w:rsidR="009E336D" w:rsidRPr="00D92C3D" w:rsidRDefault="009E336D" w:rsidP="009E336D">
            <w:pPr>
              <w:numPr>
                <w:ilvl w:val="0"/>
                <w:numId w:val="146"/>
              </w:numPr>
              <w:suppressAutoHyphens/>
              <w:autoSpaceDN w:val="0"/>
              <w:spacing w:after="0" w:line="240" w:lineRule="auto"/>
              <w:ind w:left="426"/>
              <w:contextualSpacing/>
              <w:jc w:val="both"/>
              <w:textAlignment w:val="baseline"/>
              <w:rPr>
                <w:rFonts w:ascii="Arial" w:eastAsia="Times New Roman" w:hAnsi="Arial" w:cs="Arial"/>
                <w:sz w:val="24"/>
                <w:szCs w:val="24"/>
              </w:rPr>
            </w:pPr>
            <w:r w:rsidRPr="00D92C3D">
              <w:rPr>
                <w:rFonts w:ascii="Arial" w:eastAsia="Times New Roman" w:hAnsi="Arial" w:cs="Arial"/>
                <w:sz w:val="24"/>
                <w:szCs w:val="24"/>
              </w:rPr>
              <w:t>postavljanje zaštita za radijatore</w:t>
            </w:r>
          </w:p>
          <w:p w14:paraId="3751BF4B" w14:textId="77777777" w:rsidR="009E336D" w:rsidRPr="00D92C3D" w:rsidRDefault="009E336D" w:rsidP="009E336D">
            <w:pPr>
              <w:numPr>
                <w:ilvl w:val="0"/>
                <w:numId w:val="146"/>
              </w:numPr>
              <w:suppressAutoHyphens/>
              <w:autoSpaceDN w:val="0"/>
              <w:spacing w:after="0" w:line="240" w:lineRule="auto"/>
              <w:ind w:left="426"/>
              <w:contextualSpacing/>
              <w:jc w:val="both"/>
              <w:textAlignment w:val="baseline"/>
              <w:rPr>
                <w:rFonts w:ascii="Arial" w:eastAsia="Times New Roman" w:hAnsi="Arial" w:cs="Arial"/>
                <w:sz w:val="24"/>
                <w:szCs w:val="24"/>
              </w:rPr>
            </w:pPr>
            <w:r w:rsidRPr="00D92C3D">
              <w:rPr>
                <w:rFonts w:ascii="Arial" w:eastAsia="Times New Roman" w:hAnsi="Arial" w:cs="Arial"/>
                <w:sz w:val="24"/>
                <w:szCs w:val="24"/>
              </w:rPr>
              <w:t>izmjena ugradbenih ormara</w:t>
            </w:r>
          </w:p>
          <w:p w14:paraId="56246002" w14:textId="77777777" w:rsidR="009E336D" w:rsidRPr="00D92C3D" w:rsidRDefault="009E336D" w:rsidP="009E336D">
            <w:pPr>
              <w:suppressAutoHyphens/>
              <w:autoSpaceDN w:val="0"/>
              <w:spacing w:after="0" w:line="240" w:lineRule="auto"/>
              <w:ind w:left="431"/>
              <w:jc w:val="both"/>
              <w:textAlignment w:val="baseline"/>
              <w:rPr>
                <w:rFonts w:ascii="Arial" w:eastAsia="Times New Roman" w:hAnsi="Arial" w:cs="Arial"/>
                <w:sz w:val="24"/>
                <w:szCs w:val="24"/>
              </w:rPr>
            </w:pPr>
          </w:p>
        </w:tc>
      </w:tr>
      <w:tr w:rsidR="009E336D" w:rsidRPr="003117A5" w14:paraId="5341A289" w14:textId="77777777" w:rsidTr="009E336D">
        <w:trPr>
          <w:trHeight w:val="1131"/>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CB433" w14:textId="77777777" w:rsidR="009E336D" w:rsidRPr="00D92C3D" w:rsidRDefault="009E336D" w:rsidP="009E336D">
            <w:pPr>
              <w:widowControl w:val="0"/>
              <w:tabs>
                <w:tab w:val="left" w:pos="332"/>
              </w:tabs>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Pčelice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C77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Osnovna sredstva</w:t>
            </w:r>
          </w:p>
          <w:p w14:paraId="7C56103F"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0CBA46F0"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61401703"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Sitni inventar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FC646" w14:textId="77777777" w:rsidR="009E336D" w:rsidRPr="00D92C3D" w:rsidRDefault="009E336D" w:rsidP="009E336D">
            <w:pPr>
              <w:numPr>
                <w:ilvl w:val="0"/>
                <w:numId w:val="147"/>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nadopuna posuđa, didaktičkih sredstava, likovnog i potrošnog materijala i svih ostalih materijala u skladu s potrebama i osiguranim sredstvima</w:t>
            </w:r>
          </w:p>
          <w:p w14:paraId="422652C2" w14:textId="77777777" w:rsidR="009E336D" w:rsidRPr="00D92C3D" w:rsidRDefault="009E336D" w:rsidP="009E336D">
            <w:pPr>
              <w:suppressAutoHyphens/>
              <w:autoSpaceDN w:val="0"/>
              <w:spacing w:after="0" w:line="240" w:lineRule="auto"/>
              <w:ind w:left="431"/>
              <w:textAlignment w:val="baseline"/>
              <w:rPr>
                <w:rFonts w:ascii="Arial" w:eastAsia="Times New Roman" w:hAnsi="Arial" w:cs="Arial"/>
                <w:sz w:val="24"/>
                <w:szCs w:val="24"/>
              </w:rPr>
            </w:pPr>
          </w:p>
        </w:tc>
      </w:tr>
      <w:tr w:rsidR="009E336D" w:rsidRPr="003117A5" w14:paraId="1D33373F" w14:textId="77777777" w:rsidTr="009E336D">
        <w:trPr>
          <w:trHeight w:val="11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805353E"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84C57"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p>
          <w:p w14:paraId="76F55DA6"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r w:rsidRPr="00D92C3D">
              <w:rPr>
                <w:rFonts w:ascii="Arial" w:eastAsia="Times New Roman" w:hAnsi="Arial" w:cs="Arial"/>
                <w:bCs/>
                <w:sz w:val="24"/>
                <w:szCs w:val="24"/>
                <w:lang w:eastAsia="hr-HR"/>
              </w:rPr>
              <w:t>Unutarnji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16A46A" w14:textId="77777777" w:rsidR="009E336D" w:rsidRPr="00D92C3D" w:rsidRDefault="009E336D" w:rsidP="009E336D">
            <w:pPr>
              <w:numPr>
                <w:ilvl w:val="0"/>
                <w:numId w:val="147"/>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sanacija pločica na hodniku</w:t>
            </w:r>
          </w:p>
          <w:p w14:paraId="05AE3AC5" w14:textId="77777777" w:rsidR="009E336D" w:rsidRPr="00D92C3D" w:rsidRDefault="009E336D" w:rsidP="009E336D">
            <w:pPr>
              <w:numPr>
                <w:ilvl w:val="0"/>
                <w:numId w:val="147"/>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postavljanje radijatora u jednom dječjem wc-u</w:t>
            </w:r>
          </w:p>
          <w:p w14:paraId="08115D41" w14:textId="77777777" w:rsidR="009E336D" w:rsidRPr="00D92C3D" w:rsidRDefault="009E336D" w:rsidP="009E336D">
            <w:pPr>
              <w:numPr>
                <w:ilvl w:val="0"/>
                <w:numId w:val="147"/>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zamjena namještaja u prostoru hodnika</w:t>
            </w:r>
          </w:p>
        </w:tc>
      </w:tr>
      <w:tr w:rsidR="009E336D" w:rsidRPr="003117A5" w14:paraId="639CAAD5" w14:textId="77777777" w:rsidTr="009E336D">
        <w:trPr>
          <w:trHeight w:val="838"/>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B1AF1"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Morčić</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56C17"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Osnovna sredstva</w:t>
            </w:r>
          </w:p>
          <w:p w14:paraId="65306E5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0E060475"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Sitni inventar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5BD52" w14:textId="77777777" w:rsidR="009E336D" w:rsidRPr="00D92C3D" w:rsidRDefault="009E336D" w:rsidP="009E336D">
            <w:pPr>
              <w:numPr>
                <w:ilvl w:val="0"/>
                <w:numId w:val="148"/>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nadopuna posuđa, didaktičkih sredstva, likovnog i potrošnog materijala i svih ostalih materijala u skladu s potrebama i osiguranim sredstvima</w:t>
            </w:r>
          </w:p>
        </w:tc>
      </w:tr>
      <w:tr w:rsidR="009E336D" w:rsidRPr="003117A5" w14:paraId="2611C341" w14:textId="77777777" w:rsidTr="009E336D">
        <w:trPr>
          <w:trHeight w:val="41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C52A87D"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6879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r w:rsidRPr="00D92C3D">
              <w:rPr>
                <w:rFonts w:ascii="Arial" w:eastAsia="Times New Roman" w:hAnsi="Arial" w:cs="Arial"/>
                <w:bCs/>
                <w:sz w:val="24"/>
                <w:szCs w:val="24"/>
                <w:lang w:eastAsia="hr-HR"/>
              </w:rPr>
              <w:t>Vanjski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CB74C" w14:textId="77777777" w:rsidR="009E336D" w:rsidRPr="00D92C3D" w:rsidRDefault="009E336D" w:rsidP="009E336D">
            <w:pPr>
              <w:numPr>
                <w:ilvl w:val="0"/>
                <w:numId w:val="148"/>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otklanjanje uočenih nedostataka</w:t>
            </w:r>
          </w:p>
          <w:p w14:paraId="58F0B9B9" w14:textId="77777777" w:rsidR="009E336D" w:rsidRPr="00D92C3D" w:rsidRDefault="009E336D" w:rsidP="009E336D">
            <w:pPr>
              <w:suppressAutoHyphens/>
              <w:autoSpaceDN w:val="0"/>
              <w:spacing w:after="0" w:line="240" w:lineRule="auto"/>
              <w:ind w:left="431"/>
              <w:textAlignment w:val="baseline"/>
              <w:rPr>
                <w:rFonts w:ascii="Arial" w:eastAsia="Times New Roman" w:hAnsi="Arial" w:cs="Arial"/>
                <w:sz w:val="24"/>
                <w:szCs w:val="24"/>
              </w:rPr>
            </w:pPr>
          </w:p>
        </w:tc>
      </w:tr>
      <w:tr w:rsidR="009E336D" w:rsidRPr="003117A5" w14:paraId="0F254789" w14:textId="77777777" w:rsidTr="009E336D">
        <w:trPr>
          <w:trHeight w:val="842"/>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27C4E50"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5014B"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p>
          <w:p w14:paraId="179F76DC"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Unutarnji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F9CE1" w14:textId="77777777" w:rsidR="009E336D" w:rsidRPr="00D92C3D" w:rsidRDefault="009E336D" w:rsidP="009E336D">
            <w:pPr>
              <w:numPr>
                <w:ilvl w:val="0"/>
                <w:numId w:val="148"/>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otklanjanje uočenih nedostataka</w:t>
            </w:r>
          </w:p>
          <w:p w14:paraId="15523E1B" w14:textId="77777777" w:rsidR="009E336D" w:rsidRPr="00D92C3D" w:rsidRDefault="009E336D" w:rsidP="009E336D">
            <w:pPr>
              <w:suppressAutoHyphens/>
              <w:autoSpaceDN w:val="0"/>
              <w:spacing w:after="0" w:line="240" w:lineRule="auto"/>
              <w:ind w:left="431"/>
              <w:textAlignment w:val="baseline"/>
              <w:rPr>
                <w:rFonts w:ascii="Arial" w:eastAsia="Times New Roman" w:hAnsi="Arial" w:cs="Arial"/>
                <w:sz w:val="24"/>
                <w:szCs w:val="24"/>
              </w:rPr>
            </w:pPr>
          </w:p>
        </w:tc>
      </w:tr>
      <w:tr w:rsidR="009E336D" w:rsidRPr="003117A5" w14:paraId="061DA103" w14:textId="77777777" w:rsidTr="009E336D">
        <w:trPr>
          <w:trHeight w:val="840"/>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60F50"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lastRenderedPageBreak/>
              <w:t>Vežica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640E9"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Osnovna sredstva</w:t>
            </w:r>
          </w:p>
          <w:p w14:paraId="2A25041C"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691B7B5D"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Sitni inventar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88CC7" w14:textId="77777777" w:rsidR="009E336D" w:rsidRPr="00D92C3D" w:rsidRDefault="009E336D" w:rsidP="009E336D">
            <w:pPr>
              <w:numPr>
                <w:ilvl w:val="0"/>
                <w:numId w:val="149"/>
              </w:numPr>
              <w:suppressAutoHyphens/>
              <w:autoSpaceDN w:val="0"/>
              <w:spacing w:after="0" w:line="240" w:lineRule="auto"/>
              <w:ind w:left="431"/>
              <w:jc w:val="both"/>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rPr>
              <w:t>nadopuna posuđa, didaktičkih sredstva, likovnog i potrošnog materijala i svih ostalih materijala u skladu s potrebama i  osiguranim sredstvima</w:t>
            </w:r>
          </w:p>
        </w:tc>
      </w:tr>
      <w:tr w:rsidR="009E336D" w:rsidRPr="003117A5" w14:paraId="5FBFD4D2" w14:textId="77777777" w:rsidTr="009E336D">
        <w:trPr>
          <w:trHeight w:val="55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39B6A717"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4DD45"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1A197796"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sz w:val="24"/>
                <w:szCs w:val="24"/>
                <w:lang w:eastAsia="hr-HR"/>
              </w:rPr>
            </w:pPr>
            <w:r w:rsidRPr="00D92C3D">
              <w:rPr>
                <w:rFonts w:ascii="Arial" w:eastAsia="Times New Roman" w:hAnsi="Arial" w:cs="Arial"/>
                <w:bCs/>
                <w:sz w:val="24"/>
                <w:szCs w:val="24"/>
                <w:lang w:eastAsia="hr-HR"/>
              </w:rPr>
              <w:t>Vanjski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D6EF6"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lang w:eastAsia="ar-SA"/>
              </w:rPr>
              <w:t>postavljanje zaštitnih kamera na vanjskom prostoru</w:t>
            </w:r>
          </w:p>
          <w:p w14:paraId="4466B96B"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lang w:eastAsia="ar-SA"/>
              </w:rPr>
              <w:t>obnova postojećih i nabava novih igrala</w:t>
            </w:r>
          </w:p>
          <w:p w14:paraId="33E426D9"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lang w:eastAsia="ar-SA"/>
              </w:rPr>
              <w:t>asfaltiranje prilaza</w:t>
            </w:r>
          </w:p>
          <w:p w14:paraId="52B318AA"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lang w:eastAsia="ar-SA"/>
              </w:rPr>
              <w:t>nabava pijeska za pješčanik</w:t>
            </w:r>
          </w:p>
          <w:p w14:paraId="3BC616B0"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lang w:eastAsia="ar-SA"/>
              </w:rPr>
              <w:t>izmjena antistres ploča ispod sprava</w:t>
            </w:r>
          </w:p>
          <w:p w14:paraId="39612B1D"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lang w:eastAsia="ar-SA"/>
              </w:rPr>
              <w:t>betoniranje zida uz stazu</w:t>
            </w:r>
          </w:p>
        </w:tc>
      </w:tr>
      <w:tr w:rsidR="009E336D" w:rsidRPr="003117A5" w14:paraId="731A0CBE" w14:textId="77777777" w:rsidTr="009E336D">
        <w:trPr>
          <w:trHeight w:val="162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5D545B99"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AD839"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p>
          <w:p w14:paraId="3A55BBCE"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Unutarnji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12910D" w14:textId="77777777" w:rsidR="009E336D" w:rsidRPr="00D92C3D" w:rsidRDefault="009E336D" w:rsidP="009E336D">
            <w:pPr>
              <w:numPr>
                <w:ilvl w:val="0"/>
                <w:numId w:val="149"/>
              </w:numPr>
              <w:suppressAutoHyphens/>
              <w:autoSpaceDN w:val="0"/>
              <w:spacing w:after="0" w:line="240" w:lineRule="auto"/>
              <w:ind w:left="431"/>
              <w:textAlignment w:val="baseline"/>
              <w:rPr>
                <w:rFonts w:ascii="Arial" w:eastAsia="Times New Roman" w:hAnsi="Arial" w:cs="Arial"/>
                <w:sz w:val="24"/>
                <w:szCs w:val="24"/>
              </w:rPr>
            </w:pPr>
            <w:r w:rsidRPr="00D92C3D">
              <w:rPr>
                <w:rFonts w:ascii="Arial" w:eastAsia="Times New Roman" w:hAnsi="Arial" w:cs="Arial"/>
                <w:sz w:val="24"/>
                <w:szCs w:val="24"/>
              </w:rPr>
              <w:t>bojanje sve unutarnje stolarije</w:t>
            </w:r>
          </w:p>
          <w:p w14:paraId="11535094"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rPr>
              <w:t>brušenje i lakiranje parketa u sobama dnevnog boravka djece</w:t>
            </w:r>
          </w:p>
          <w:p w14:paraId="444701BA" w14:textId="77777777" w:rsidR="009E336D" w:rsidRPr="00D92C3D" w:rsidRDefault="009E336D" w:rsidP="009E336D">
            <w:pPr>
              <w:numPr>
                <w:ilvl w:val="0"/>
                <w:numId w:val="149"/>
              </w:numPr>
              <w:suppressAutoHyphens/>
              <w:autoSpaceDN w:val="0"/>
              <w:snapToGrid w:val="0"/>
              <w:spacing w:after="0" w:line="240" w:lineRule="auto"/>
              <w:ind w:left="431"/>
              <w:textAlignment w:val="baseline"/>
              <w:rPr>
                <w:rFonts w:ascii="Arial" w:eastAsia="Times New Roman" w:hAnsi="Arial" w:cs="Arial"/>
                <w:sz w:val="24"/>
                <w:szCs w:val="24"/>
                <w:lang w:eastAsia="ar-SA"/>
              </w:rPr>
            </w:pPr>
            <w:r w:rsidRPr="00D92C3D">
              <w:rPr>
                <w:rFonts w:ascii="Arial" w:eastAsia="Times New Roman" w:hAnsi="Arial" w:cs="Arial"/>
                <w:sz w:val="24"/>
                <w:szCs w:val="24"/>
              </w:rPr>
              <w:t>nabava ormara za slikovnice</w:t>
            </w:r>
          </w:p>
        </w:tc>
      </w:tr>
      <w:tr w:rsidR="009E336D" w:rsidRPr="003117A5" w14:paraId="60CCE612" w14:textId="77777777" w:rsidTr="009E336D">
        <w:trPr>
          <w:trHeight w:val="1522"/>
        </w:trPr>
        <w:tc>
          <w:tcPr>
            <w:tcW w:w="113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7BC80"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Cs/>
                <w:kern w:val="3"/>
                <w:sz w:val="24"/>
                <w:szCs w:val="24"/>
                <w:lang w:eastAsia="hr-HR" w:bidi="hi-IN"/>
              </w:rPr>
            </w:pPr>
            <w:r w:rsidRPr="00D92C3D">
              <w:rPr>
                <w:rFonts w:ascii="Arial" w:eastAsia="Times New Roman" w:hAnsi="Arial" w:cs="Arial"/>
                <w:bCs/>
                <w:sz w:val="24"/>
                <w:szCs w:val="24"/>
                <w:lang w:eastAsia="hr-HR"/>
              </w:rPr>
              <w:t>Galeb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74E7F" w14:textId="77777777" w:rsidR="009E336D" w:rsidRPr="00D92C3D" w:rsidRDefault="009E336D" w:rsidP="009E336D">
            <w:pPr>
              <w:widowControl w:val="0"/>
              <w:suppressAutoHyphens/>
              <w:autoSpaceDN w:val="0"/>
              <w:snapToGrid w:val="0"/>
              <w:spacing w:after="0" w:line="240" w:lineRule="auto"/>
              <w:textAlignment w:val="baseline"/>
              <w:rPr>
                <w:rFonts w:ascii="Arial" w:eastAsia="Times New Roman" w:hAnsi="Arial" w:cs="Arial"/>
                <w:sz w:val="24"/>
                <w:szCs w:val="24"/>
                <w:lang w:eastAsia="ar-SA"/>
              </w:rPr>
            </w:pPr>
          </w:p>
          <w:p w14:paraId="324B295E" w14:textId="77777777" w:rsidR="009E336D" w:rsidRPr="00D92C3D" w:rsidRDefault="009E336D" w:rsidP="009E336D">
            <w:pPr>
              <w:widowControl w:val="0"/>
              <w:suppressAutoHyphens/>
              <w:autoSpaceDN w:val="0"/>
              <w:snapToGrid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Osnovna sredstva</w:t>
            </w:r>
          </w:p>
          <w:p w14:paraId="087EBCB7"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011A697D"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6D4D8BF1"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Sitni inventar</w:t>
            </w:r>
          </w:p>
          <w:p w14:paraId="52FE8AD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b/>
                <w:bCs/>
                <w:kern w:val="3"/>
                <w:sz w:val="24"/>
                <w:szCs w:val="24"/>
                <w:lang w:eastAsia="hr-HR" w:bidi="hi-IN"/>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1743D" w14:textId="77777777" w:rsidR="009E336D" w:rsidRPr="00D92C3D"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92C3D">
              <w:rPr>
                <w:rFonts w:ascii="Arial" w:eastAsia="Times New Roman" w:hAnsi="Arial" w:cs="Arial"/>
                <w:sz w:val="24"/>
                <w:szCs w:val="24"/>
              </w:rPr>
              <w:t>nadopuna posuđa, didaktičkih sredstava,  likovnog i potrošnog materijala, sanitarnog i svih ostalih materijala u skladu s potrebama i osiguranim sredstvima</w:t>
            </w:r>
          </w:p>
          <w:p w14:paraId="4074EDA0" w14:textId="77777777" w:rsidR="009E336D" w:rsidRPr="00D92C3D" w:rsidRDefault="009E336D" w:rsidP="009E336D">
            <w:pPr>
              <w:suppressAutoHyphens/>
              <w:autoSpaceDN w:val="0"/>
              <w:spacing w:after="0" w:line="240" w:lineRule="auto"/>
              <w:ind w:left="431"/>
              <w:jc w:val="both"/>
              <w:textAlignment w:val="baseline"/>
              <w:rPr>
                <w:rFonts w:ascii="Arial" w:eastAsia="Times New Roman" w:hAnsi="Arial" w:cs="Arial"/>
                <w:b/>
                <w:bCs/>
                <w:kern w:val="3"/>
                <w:sz w:val="24"/>
                <w:szCs w:val="24"/>
                <w:lang w:eastAsia="hr-HR" w:bidi="hi-IN"/>
              </w:rPr>
            </w:pPr>
          </w:p>
        </w:tc>
      </w:tr>
      <w:tr w:rsidR="009E336D" w:rsidRPr="003117A5" w14:paraId="6AA38477" w14:textId="77777777" w:rsidTr="009E336D">
        <w:trPr>
          <w:trHeight w:val="2041"/>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2FA31D4D"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E7DE"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sz w:val="24"/>
                <w:szCs w:val="24"/>
                <w:lang w:eastAsia="ar-SA"/>
              </w:rPr>
            </w:pPr>
          </w:p>
          <w:p w14:paraId="077701C6"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Vanjski prostor</w:t>
            </w:r>
          </w:p>
          <w:p w14:paraId="7B8BBF66"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3B3AAE4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553CCE4E"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18C3717C"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1CE57226"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sz w:val="24"/>
                <w:szCs w:val="24"/>
                <w:lang w:eastAsia="ar-SA"/>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8D5F3" w14:textId="77777777" w:rsidR="009E336D" w:rsidRPr="00D92C3D" w:rsidRDefault="009E336D" w:rsidP="009E336D">
            <w:pPr>
              <w:widowControl w:val="0"/>
              <w:numPr>
                <w:ilvl w:val="0"/>
                <w:numId w:val="150"/>
              </w:numPr>
              <w:suppressAutoHyphens/>
              <w:autoSpaceDN w:val="0"/>
              <w:spacing w:after="0" w:line="240" w:lineRule="auto"/>
              <w:ind w:left="431" w:hanging="212"/>
              <w:contextualSpacing/>
              <w:jc w:val="both"/>
              <w:textAlignment w:val="baseline"/>
              <w:rPr>
                <w:rFonts w:ascii="Arial" w:eastAsia="Times New Roman" w:hAnsi="Arial" w:cs="Arial"/>
                <w:kern w:val="3"/>
                <w:sz w:val="24"/>
                <w:szCs w:val="24"/>
                <w:lang w:eastAsia="zh-CN" w:bidi="hi-IN"/>
              </w:rPr>
            </w:pPr>
            <w:r w:rsidRPr="00D92C3D">
              <w:rPr>
                <w:rFonts w:ascii="Arial" w:eastAsia="Times New Roman" w:hAnsi="Arial" w:cs="Arial"/>
                <w:sz w:val="24"/>
                <w:szCs w:val="24"/>
              </w:rPr>
              <w:t>postavljanje zaštitne ograde - ekonomski ulaz zbog sigurnosti boravka djece na dvorištu</w:t>
            </w:r>
          </w:p>
          <w:p w14:paraId="5014A351" w14:textId="77777777" w:rsidR="009E336D" w:rsidRPr="00D92C3D" w:rsidRDefault="009E336D" w:rsidP="009E336D">
            <w:pPr>
              <w:numPr>
                <w:ilvl w:val="0"/>
                <w:numId w:val="150"/>
              </w:numPr>
              <w:suppressAutoHyphens/>
              <w:autoSpaceDN w:val="0"/>
              <w:spacing w:after="0" w:line="240" w:lineRule="auto"/>
              <w:ind w:left="431" w:hanging="212"/>
              <w:contextualSpacing/>
              <w:jc w:val="both"/>
              <w:textAlignment w:val="baseline"/>
              <w:rPr>
                <w:rFonts w:ascii="Arial" w:eastAsia="Times New Roman" w:hAnsi="Arial" w:cs="Arial"/>
                <w:i/>
                <w:sz w:val="24"/>
                <w:szCs w:val="24"/>
              </w:rPr>
            </w:pPr>
            <w:r w:rsidRPr="00D92C3D">
              <w:rPr>
                <w:rFonts w:ascii="Arial" w:eastAsia="Times New Roman" w:hAnsi="Arial" w:cs="Arial"/>
                <w:iCs/>
                <w:sz w:val="24"/>
                <w:szCs w:val="24"/>
              </w:rPr>
              <w:t>izmijena pločice na ulazima u vrtić</w:t>
            </w:r>
          </w:p>
          <w:p w14:paraId="42CA44AD" w14:textId="77777777" w:rsidR="009E336D" w:rsidRPr="00D92C3D"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92C3D">
              <w:rPr>
                <w:rFonts w:ascii="Arial" w:eastAsia="Times New Roman" w:hAnsi="Arial" w:cs="Arial"/>
                <w:sz w:val="24"/>
                <w:szCs w:val="24"/>
              </w:rPr>
              <w:t xml:space="preserve">uređenje dvorišta u suradnji s Upravnim odjelom za gradsku </w:t>
            </w:r>
          </w:p>
          <w:p w14:paraId="64B96A0D" w14:textId="77777777" w:rsidR="009E336D" w:rsidRPr="00D92C3D"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92C3D">
              <w:rPr>
                <w:rFonts w:ascii="Arial" w:eastAsia="Times New Roman" w:hAnsi="Arial" w:cs="Arial"/>
                <w:sz w:val="24"/>
                <w:szCs w:val="24"/>
              </w:rPr>
              <w:t>nabava i postavljanje igrala na dvorištu vrtića</w:t>
            </w:r>
          </w:p>
          <w:p w14:paraId="38266052" w14:textId="77777777" w:rsidR="009E336D" w:rsidRPr="00D92C3D"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92C3D">
              <w:rPr>
                <w:rFonts w:ascii="Arial" w:eastAsia="Times New Roman" w:hAnsi="Arial" w:cs="Arial"/>
                <w:sz w:val="24"/>
                <w:szCs w:val="24"/>
              </w:rPr>
              <w:t>nadopuna pijeska u pješčaniku</w:t>
            </w:r>
          </w:p>
          <w:p w14:paraId="3349FD56" w14:textId="77777777" w:rsidR="009E336D" w:rsidRPr="00D92C3D"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92C3D">
              <w:rPr>
                <w:rFonts w:ascii="Arial" w:eastAsia="Times New Roman" w:hAnsi="Arial" w:cs="Arial"/>
                <w:sz w:val="24"/>
                <w:szCs w:val="24"/>
              </w:rPr>
              <w:t>zamjena tendi na terasi jasličkih skupina</w:t>
            </w:r>
          </w:p>
          <w:p w14:paraId="38889406" w14:textId="77777777" w:rsidR="009E336D" w:rsidRPr="00D92C3D"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92C3D">
              <w:rPr>
                <w:rFonts w:ascii="Arial" w:eastAsia="Times New Roman" w:hAnsi="Arial" w:cs="Arial"/>
                <w:sz w:val="24"/>
                <w:szCs w:val="24"/>
              </w:rPr>
              <w:t>bojanje ograde</w:t>
            </w:r>
          </w:p>
        </w:tc>
      </w:tr>
      <w:tr w:rsidR="009E336D" w:rsidRPr="003117A5" w14:paraId="275AC63C" w14:textId="77777777" w:rsidTr="009E336D">
        <w:trPr>
          <w:trHeight w:val="736"/>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1E1DC4B7"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06124"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sz w:val="24"/>
                <w:szCs w:val="24"/>
                <w:lang w:eastAsia="ar-SA"/>
              </w:rPr>
            </w:pPr>
          </w:p>
          <w:p w14:paraId="4A6B98EA"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Unutarnji prostor</w:t>
            </w:r>
          </w:p>
          <w:p w14:paraId="1CD62625"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sz w:val="24"/>
                <w:szCs w:val="24"/>
                <w:lang w:eastAsia="ar-SA"/>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2AD0" w14:textId="77777777" w:rsidR="009E336D" w:rsidRPr="00D92C3D" w:rsidRDefault="009E336D" w:rsidP="009E336D">
            <w:pPr>
              <w:numPr>
                <w:ilvl w:val="0"/>
                <w:numId w:val="150"/>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sanacija i ličenje prostora hodnika i sanitarnih čvorova</w:t>
            </w:r>
          </w:p>
          <w:p w14:paraId="42B15171" w14:textId="77777777" w:rsidR="009E336D" w:rsidRPr="00D92C3D" w:rsidRDefault="009E336D" w:rsidP="009E336D">
            <w:pPr>
              <w:numPr>
                <w:ilvl w:val="0"/>
                <w:numId w:val="150"/>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izmjena podnih obloga u cijelom objektu</w:t>
            </w:r>
          </w:p>
          <w:p w14:paraId="278E3AC3" w14:textId="77777777" w:rsidR="009E336D" w:rsidRPr="00D92C3D" w:rsidRDefault="009E336D" w:rsidP="009E336D">
            <w:pPr>
              <w:numPr>
                <w:ilvl w:val="0"/>
                <w:numId w:val="150"/>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izmjena unutarnje drvene stolarije (vrata na hodnicima i ulazima u sobe dnevnog boravka)</w:t>
            </w:r>
          </w:p>
          <w:p w14:paraId="16711519" w14:textId="77777777" w:rsidR="009E336D" w:rsidRPr="00D92C3D" w:rsidRDefault="009E336D" w:rsidP="009E336D">
            <w:pPr>
              <w:numPr>
                <w:ilvl w:val="0"/>
                <w:numId w:val="150"/>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izmjena aluminijskih stijena u sobama dnevnog boravka i dvorani</w:t>
            </w:r>
          </w:p>
          <w:p w14:paraId="0B4313C9" w14:textId="77777777" w:rsidR="009E336D" w:rsidRPr="00D92C3D" w:rsidRDefault="009E336D" w:rsidP="009E336D">
            <w:pPr>
              <w:numPr>
                <w:ilvl w:val="0"/>
                <w:numId w:val="150"/>
              </w:numPr>
              <w:suppressAutoHyphens/>
              <w:autoSpaceDN w:val="0"/>
              <w:spacing w:after="0" w:line="240" w:lineRule="auto"/>
              <w:ind w:left="431"/>
              <w:jc w:val="both"/>
              <w:textAlignment w:val="baseline"/>
              <w:rPr>
                <w:rFonts w:ascii="Arial" w:eastAsia="Times New Roman" w:hAnsi="Arial" w:cs="Arial"/>
                <w:sz w:val="24"/>
                <w:szCs w:val="24"/>
              </w:rPr>
            </w:pPr>
            <w:r w:rsidRPr="00D92C3D">
              <w:rPr>
                <w:rFonts w:ascii="Arial" w:eastAsia="Times New Roman" w:hAnsi="Arial" w:cs="Arial"/>
                <w:sz w:val="24"/>
                <w:szCs w:val="24"/>
              </w:rPr>
              <w:t>izmjena dotrajalih željeznih prozora u prostoru zbornice i sanitarnim čvorovima</w:t>
            </w:r>
          </w:p>
        </w:tc>
      </w:tr>
      <w:tr w:rsidR="009E336D" w:rsidRPr="003117A5" w14:paraId="27088385" w14:textId="77777777" w:rsidTr="009E336D">
        <w:trPr>
          <w:trHeight w:val="736"/>
        </w:trPr>
        <w:tc>
          <w:tcPr>
            <w:tcW w:w="1134" w:type="dxa"/>
            <w:tcBorders>
              <w:top w:val="single" w:sz="4" w:space="0" w:color="auto"/>
              <w:left w:val="single" w:sz="4" w:space="0" w:color="auto"/>
              <w:bottom w:val="single" w:sz="4" w:space="0" w:color="auto"/>
              <w:right w:val="single" w:sz="4" w:space="0" w:color="auto"/>
            </w:tcBorders>
            <w:vAlign w:val="center"/>
          </w:tcPr>
          <w:p w14:paraId="6073B8D2" w14:textId="77777777" w:rsidR="009E336D" w:rsidRPr="00D92C3D" w:rsidRDefault="009E336D" w:rsidP="009E336D">
            <w:pPr>
              <w:spacing w:after="0" w:line="256" w:lineRule="auto"/>
              <w:rPr>
                <w:rFonts w:ascii="Arial" w:eastAsia="Times New Roman" w:hAnsi="Arial" w:cs="Arial"/>
                <w:bCs/>
                <w:kern w:val="3"/>
                <w:sz w:val="24"/>
                <w:szCs w:val="24"/>
                <w:lang w:eastAsia="hr-HR" w:bidi="hi-IN"/>
              </w:rPr>
            </w:pPr>
            <w:r>
              <w:rPr>
                <w:rFonts w:ascii="Arial" w:eastAsia="Times New Roman" w:hAnsi="Arial" w:cs="Arial"/>
                <w:bCs/>
                <w:kern w:val="3"/>
                <w:sz w:val="24"/>
                <w:szCs w:val="24"/>
                <w:lang w:eastAsia="hr-HR" w:bidi="hi-IN"/>
              </w:rPr>
              <w:t>Orehovica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64600" w14:textId="77777777" w:rsidR="009E336D" w:rsidRPr="00D92C3D" w:rsidRDefault="009E336D" w:rsidP="009E336D">
            <w:pPr>
              <w:widowControl w:val="0"/>
              <w:suppressAutoHyphens/>
              <w:autoSpaceDN w:val="0"/>
              <w:snapToGrid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Osnovna sredstva</w:t>
            </w:r>
          </w:p>
          <w:p w14:paraId="0438558E"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0036DD1D"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53CD61AC"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Sitni inventar</w:t>
            </w:r>
          </w:p>
          <w:p w14:paraId="0928EFE9"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sz w:val="24"/>
                <w:szCs w:val="24"/>
                <w:lang w:eastAsia="ar-SA"/>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87924" w14:textId="77777777" w:rsidR="009E336D" w:rsidRPr="00D35432"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sidRPr="00D35432">
              <w:rPr>
                <w:rFonts w:ascii="Arial" w:eastAsia="Times New Roman" w:hAnsi="Arial" w:cs="Arial"/>
                <w:sz w:val="24"/>
                <w:szCs w:val="24"/>
              </w:rPr>
              <w:t>nadopuna posuđa, didaktičkih sredstava,  likovnog i potrošnog materijala, sanitarnog i svih ostalih materijala u skladu s potrebama i osiguranim sredstvima</w:t>
            </w:r>
          </w:p>
          <w:p w14:paraId="489C1618" w14:textId="77777777" w:rsidR="009E336D" w:rsidRPr="00D92C3D" w:rsidRDefault="009E336D" w:rsidP="009E336D">
            <w:pPr>
              <w:suppressAutoHyphens/>
              <w:autoSpaceDN w:val="0"/>
              <w:spacing w:after="0" w:line="240" w:lineRule="auto"/>
              <w:ind w:left="431"/>
              <w:jc w:val="both"/>
              <w:textAlignment w:val="baseline"/>
              <w:rPr>
                <w:rFonts w:ascii="Arial" w:eastAsia="Times New Roman" w:hAnsi="Arial" w:cs="Arial"/>
                <w:sz w:val="24"/>
                <w:szCs w:val="24"/>
              </w:rPr>
            </w:pPr>
          </w:p>
        </w:tc>
      </w:tr>
      <w:tr w:rsidR="009E336D" w:rsidRPr="003117A5" w14:paraId="3B895991" w14:textId="77777777" w:rsidTr="009E336D">
        <w:trPr>
          <w:trHeight w:val="736"/>
        </w:trPr>
        <w:tc>
          <w:tcPr>
            <w:tcW w:w="1134" w:type="dxa"/>
            <w:tcBorders>
              <w:top w:val="single" w:sz="4" w:space="0" w:color="auto"/>
              <w:left w:val="single" w:sz="4" w:space="0" w:color="auto"/>
              <w:bottom w:val="single" w:sz="4" w:space="0" w:color="auto"/>
              <w:right w:val="single" w:sz="4" w:space="0" w:color="auto"/>
            </w:tcBorders>
            <w:vAlign w:val="center"/>
          </w:tcPr>
          <w:p w14:paraId="0CAA45E8" w14:textId="77777777" w:rsidR="009E336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89EC8"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r w:rsidRPr="00D92C3D">
              <w:rPr>
                <w:rFonts w:ascii="Arial" w:eastAsia="Times New Roman" w:hAnsi="Arial" w:cs="Arial"/>
                <w:sz w:val="24"/>
                <w:szCs w:val="24"/>
                <w:lang w:eastAsia="ar-SA"/>
              </w:rPr>
              <w:t>Vanjski prostor</w:t>
            </w:r>
          </w:p>
          <w:p w14:paraId="2C006621" w14:textId="77777777" w:rsidR="009E336D" w:rsidRPr="00D92C3D" w:rsidRDefault="009E336D" w:rsidP="009E336D">
            <w:pPr>
              <w:widowControl w:val="0"/>
              <w:suppressAutoHyphens/>
              <w:autoSpaceDN w:val="0"/>
              <w:spacing w:after="0" w:line="240" w:lineRule="auto"/>
              <w:textAlignment w:val="baseline"/>
              <w:rPr>
                <w:rFonts w:ascii="Arial" w:eastAsia="Times New Roman" w:hAnsi="Arial" w:cs="Arial"/>
                <w:kern w:val="3"/>
                <w:sz w:val="24"/>
                <w:szCs w:val="24"/>
                <w:lang w:eastAsia="ar-SA" w:bidi="hi-IN"/>
              </w:rPr>
            </w:pPr>
          </w:p>
          <w:p w14:paraId="265AC30D" w14:textId="77777777" w:rsidR="009E336D" w:rsidRPr="00D92C3D" w:rsidRDefault="009E336D" w:rsidP="009E336D">
            <w:pPr>
              <w:widowControl w:val="0"/>
              <w:suppressAutoHyphens/>
              <w:autoSpaceDN w:val="0"/>
              <w:snapToGrid w:val="0"/>
              <w:spacing w:after="0" w:line="240" w:lineRule="auto"/>
              <w:textAlignment w:val="baseline"/>
              <w:rPr>
                <w:rFonts w:ascii="Arial" w:eastAsia="Times New Roman" w:hAnsi="Arial" w:cs="Arial"/>
                <w:sz w:val="24"/>
                <w:szCs w:val="24"/>
                <w:lang w:eastAsia="ar-SA"/>
              </w:rPr>
            </w:pP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99302" w14:textId="77777777" w:rsidR="009E336D" w:rsidRPr="00D35432" w:rsidRDefault="009E336D" w:rsidP="009E336D">
            <w:pPr>
              <w:numPr>
                <w:ilvl w:val="0"/>
                <w:numId w:val="150"/>
              </w:numPr>
              <w:suppressAutoHyphens/>
              <w:autoSpaceDN w:val="0"/>
              <w:spacing w:after="0" w:line="240" w:lineRule="auto"/>
              <w:ind w:left="431" w:hanging="212"/>
              <w:textAlignment w:val="baseline"/>
              <w:rPr>
                <w:rFonts w:ascii="Arial" w:eastAsia="Times New Roman" w:hAnsi="Arial" w:cs="Arial"/>
                <w:sz w:val="24"/>
                <w:szCs w:val="24"/>
              </w:rPr>
            </w:pPr>
            <w:r>
              <w:rPr>
                <w:rFonts w:ascii="Arial" w:eastAsia="Times New Roman" w:hAnsi="Arial" w:cs="Arial"/>
                <w:sz w:val="24"/>
                <w:szCs w:val="24"/>
              </w:rPr>
              <w:t>nadopuna igrala na dvorištu</w:t>
            </w:r>
          </w:p>
        </w:tc>
      </w:tr>
      <w:tr w:rsidR="009E336D" w:rsidRPr="003117A5" w14:paraId="203E0692" w14:textId="77777777" w:rsidTr="009E336D">
        <w:trPr>
          <w:trHeight w:val="736"/>
        </w:trPr>
        <w:tc>
          <w:tcPr>
            <w:tcW w:w="1134" w:type="dxa"/>
            <w:tcBorders>
              <w:top w:val="single" w:sz="4" w:space="0" w:color="auto"/>
              <w:left w:val="single" w:sz="4" w:space="0" w:color="auto"/>
              <w:bottom w:val="single" w:sz="4" w:space="0" w:color="auto"/>
              <w:right w:val="single" w:sz="4" w:space="0" w:color="auto"/>
            </w:tcBorders>
            <w:vAlign w:val="center"/>
          </w:tcPr>
          <w:p w14:paraId="1F3DDF1B" w14:textId="77777777" w:rsidR="009E336D" w:rsidRDefault="009E336D" w:rsidP="009E336D">
            <w:pPr>
              <w:spacing w:after="0" w:line="256" w:lineRule="auto"/>
              <w:rPr>
                <w:rFonts w:ascii="Arial" w:eastAsia="Times New Roman" w:hAnsi="Arial" w:cs="Arial"/>
                <w:bCs/>
                <w:kern w:val="3"/>
                <w:sz w:val="24"/>
                <w:szCs w:val="24"/>
                <w:lang w:eastAsia="hr-HR" w:bidi="hi-IN"/>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4C79B" w14:textId="77777777" w:rsidR="009E336D" w:rsidRPr="00D92C3D" w:rsidRDefault="009E336D" w:rsidP="009E336D">
            <w:pPr>
              <w:widowControl w:val="0"/>
              <w:suppressAutoHyphens/>
              <w:autoSpaceDN w:val="0"/>
              <w:snapToGrid w:val="0"/>
              <w:spacing w:after="0" w:line="240" w:lineRule="auto"/>
              <w:textAlignment w:val="baseline"/>
              <w:rPr>
                <w:rFonts w:ascii="Arial" w:eastAsia="Times New Roman" w:hAnsi="Arial" w:cs="Arial"/>
                <w:sz w:val="24"/>
                <w:szCs w:val="24"/>
                <w:lang w:eastAsia="ar-SA"/>
              </w:rPr>
            </w:pPr>
            <w:r w:rsidRPr="00D92C3D">
              <w:rPr>
                <w:rFonts w:ascii="Arial" w:eastAsia="Times New Roman" w:hAnsi="Arial" w:cs="Arial"/>
                <w:bCs/>
                <w:sz w:val="24"/>
                <w:szCs w:val="24"/>
                <w:lang w:eastAsia="hr-HR"/>
              </w:rPr>
              <w:t>Unutarnji prostor</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A5303" w14:textId="77777777" w:rsidR="009E336D" w:rsidRDefault="009E336D" w:rsidP="009E336D">
            <w:pPr>
              <w:pStyle w:val="ListParagraph"/>
              <w:numPr>
                <w:ilvl w:val="0"/>
                <w:numId w:val="150"/>
              </w:numPr>
              <w:suppressAutoHyphens/>
              <w:autoSpaceDN w:val="0"/>
              <w:textAlignment w:val="baseline"/>
              <w:rPr>
                <w:rFonts w:ascii="Arial" w:hAnsi="Arial" w:cs="Arial"/>
              </w:rPr>
            </w:pPr>
            <w:r>
              <w:rPr>
                <w:rFonts w:ascii="Arial" w:hAnsi="Arial" w:cs="Arial"/>
              </w:rPr>
              <w:t>Izmjena drvene stolarije (prozori)</w:t>
            </w:r>
          </w:p>
          <w:p w14:paraId="6C9F5B6D" w14:textId="77777777" w:rsidR="009E336D" w:rsidRPr="00D35432" w:rsidRDefault="009E336D" w:rsidP="009E336D">
            <w:pPr>
              <w:pStyle w:val="ListParagraph"/>
              <w:numPr>
                <w:ilvl w:val="0"/>
                <w:numId w:val="150"/>
              </w:numPr>
              <w:suppressAutoHyphens/>
              <w:autoSpaceDN w:val="0"/>
              <w:textAlignment w:val="baseline"/>
              <w:rPr>
                <w:rFonts w:ascii="Arial" w:hAnsi="Arial" w:cs="Arial"/>
              </w:rPr>
            </w:pPr>
            <w:r w:rsidRPr="00D35432">
              <w:rPr>
                <w:rFonts w:ascii="Arial" w:hAnsi="Arial" w:cs="Arial"/>
              </w:rPr>
              <w:t>Izmjena načina grijanja objekta</w:t>
            </w:r>
          </w:p>
          <w:p w14:paraId="38834D6C" w14:textId="77777777" w:rsidR="009E336D" w:rsidRPr="00D35432" w:rsidRDefault="009E336D" w:rsidP="009E336D">
            <w:pPr>
              <w:suppressAutoHyphens/>
              <w:autoSpaceDN w:val="0"/>
              <w:spacing w:after="0" w:line="240" w:lineRule="auto"/>
              <w:textAlignment w:val="baseline"/>
              <w:rPr>
                <w:rFonts w:ascii="Arial" w:eastAsia="Times New Roman" w:hAnsi="Arial" w:cs="Arial"/>
                <w:sz w:val="24"/>
                <w:szCs w:val="24"/>
              </w:rPr>
            </w:pPr>
          </w:p>
        </w:tc>
      </w:tr>
    </w:tbl>
    <w:p w14:paraId="068EDCD2" w14:textId="77777777" w:rsidR="009E336D" w:rsidRPr="003117A5" w:rsidRDefault="009E336D" w:rsidP="009E336D">
      <w:pPr>
        <w:spacing w:after="200" w:line="276" w:lineRule="auto"/>
        <w:rPr>
          <w:rFonts w:ascii="Calibri" w:eastAsia="Calibri" w:hAnsi="Calibri" w:cs="Times New Roman"/>
          <w:color w:val="FF0000"/>
          <w:lang w:eastAsia="hr-HR"/>
        </w:rPr>
      </w:pPr>
    </w:p>
    <w:p w14:paraId="31BA063C" w14:textId="77777777" w:rsidR="009E336D" w:rsidRPr="003117A5" w:rsidRDefault="009E336D" w:rsidP="009E336D">
      <w:pPr>
        <w:widowControl w:val="0"/>
        <w:suppressAutoHyphens/>
        <w:spacing w:after="0" w:line="240" w:lineRule="auto"/>
        <w:jc w:val="both"/>
        <w:rPr>
          <w:rFonts w:ascii="Times New Roman" w:eastAsia="Times New Roman" w:hAnsi="Times New Roman"/>
          <w:color w:val="FF0000"/>
          <w:sz w:val="24"/>
          <w:szCs w:val="24"/>
          <w:lang w:eastAsia="ar-SA"/>
        </w:rPr>
      </w:pPr>
    </w:p>
    <w:p w14:paraId="488DEA23" w14:textId="77777777" w:rsidR="005103E9" w:rsidRPr="005103E9" w:rsidRDefault="005103E9" w:rsidP="005103E9">
      <w:pPr>
        <w:rPr>
          <w:color w:val="FF0000"/>
        </w:rPr>
      </w:pPr>
    </w:p>
    <w:p w14:paraId="075C1F5A" w14:textId="77777777" w:rsidR="005103E9" w:rsidRPr="008F4864" w:rsidRDefault="005103E9" w:rsidP="005103E9">
      <w:pPr>
        <w:pStyle w:val="Heading1"/>
        <w:rPr>
          <w:rFonts w:eastAsia="Calibri"/>
        </w:rPr>
      </w:pPr>
      <w:bookmarkStart w:id="7" w:name="_Toc146613852"/>
      <w:r w:rsidRPr="008F4864">
        <w:rPr>
          <w:rFonts w:eastAsia="Calibri"/>
        </w:rPr>
        <w:t>3. NJEGA I SKRB ZA TJELESNI RAST I ZDRAVLJE DJECE</w:t>
      </w:r>
      <w:bookmarkEnd w:id="7"/>
    </w:p>
    <w:p w14:paraId="742B82FA" w14:textId="77777777" w:rsidR="005103E9" w:rsidRPr="005103E9" w:rsidRDefault="005103E9" w:rsidP="005103E9">
      <w:pPr>
        <w:spacing w:after="0" w:line="240" w:lineRule="auto"/>
        <w:jc w:val="both"/>
        <w:rPr>
          <w:color w:val="FF0000"/>
        </w:rPr>
      </w:pPr>
    </w:p>
    <w:p w14:paraId="444CB55E" w14:textId="77777777" w:rsidR="008F4864" w:rsidRPr="00EB05FF" w:rsidRDefault="008F4864" w:rsidP="008F4864">
      <w:pPr>
        <w:spacing w:after="0" w:line="240" w:lineRule="auto"/>
        <w:jc w:val="both"/>
        <w:rPr>
          <w:rFonts w:ascii="Arial" w:eastAsia="Calibri" w:hAnsi="Arial" w:cs="Arial"/>
          <w:sz w:val="24"/>
          <w:szCs w:val="24"/>
        </w:rPr>
      </w:pPr>
      <w:bookmarkStart w:id="8" w:name="_Toc115164828"/>
      <w:bookmarkStart w:id="9" w:name="_Toc146613853"/>
      <w:bookmarkEnd w:id="2"/>
      <w:r w:rsidRPr="00EB05FF">
        <w:rPr>
          <w:rFonts w:ascii="Arial" w:eastAsia="Calibri" w:hAnsi="Arial" w:cs="Arial"/>
          <w:sz w:val="24"/>
          <w:szCs w:val="24"/>
        </w:rPr>
        <w:t>Provoditi će se prema Programu zdravstvene zaštite djece, higijene i pravilne prehrane djece u dječjim vrtićima (NN 105/02).</w:t>
      </w:r>
    </w:p>
    <w:p w14:paraId="4DD6BD6D"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Program mjera donijelo je Ministarstvo zdravstva na temelju članka 18., stavka 1. i 3.</w:t>
      </w:r>
    </w:p>
    <w:p w14:paraId="422DD61D"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Zakona o predškolskom odgoju i naobrazbi (NN 10/97) uz suglasnost Ministarstva znanosti i obrazovanja.</w:t>
      </w:r>
    </w:p>
    <w:p w14:paraId="737BF65E" w14:textId="77777777" w:rsidR="008F4864" w:rsidRPr="00EB05FF" w:rsidRDefault="008F4864" w:rsidP="008F4864">
      <w:pPr>
        <w:spacing w:after="0" w:line="240" w:lineRule="auto"/>
        <w:jc w:val="both"/>
        <w:rPr>
          <w:rFonts w:ascii="Arial" w:eastAsia="Calibri" w:hAnsi="Arial" w:cs="Arial"/>
          <w:sz w:val="24"/>
          <w:szCs w:val="24"/>
        </w:rPr>
      </w:pPr>
    </w:p>
    <w:p w14:paraId="75A75A33"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Posebna pažnja se posvećuje:</w:t>
      </w:r>
    </w:p>
    <w:p w14:paraId="303C3FA7" w14:textId="77777777" w:rsidR="008F4864" w:rsidRPr="00EB05FF" w:rsidRDefault="008F4864" w:rsidP="008F4864">
      <w:pPr>
        <w:spacing w:after="0" w:line="240" w:lineRule="auto"/>
        <w:jc w:val="both"/>
        <w:rPr>
          <w:rFonts w:ascii="Arial" w:eastAsia="Calibri" w:hAnsi="Arial" w:cs="Arial"/>
          <w:sz w:val="24"/>
          <w:szCs w:val="24"/>
        </w:rPr>
      </w:pPr>
    </w:p>
    <w:p w14:paraId="1262BD84" w14:textId="77777777" w:rsidR="008F4864" w:rsidRPr="00EB05FF" w:rsidRDefault="008F4864" w:rsidP="008F4864">
      <w:pPr>
        <w:numPr>
          <w:ilvl w:val="0"/>
          <w:numId w:val="199"/>
        </w:numPr>
        <w:spacing w:after="0" w:line="240" w:lineRule="auto"/>
        <w:contextualSpacing/>
        <w:jc w:val="both"/>
        <w:rPr>
          <w:rFonts w:ascii="Arial" w:eastAsia="Calibri" w:hAnsi="Arial" w:cs="Arial"/>
          <w:sz w:val="24"/>
          <w:szCs w:val="24"/>
        </w:rPr>
      </w:pPr>
      <w:r w:rsidRPr="00EB05FF">
        <w:rPr>
          <w:rFonts w:ascii="Arial" w:eastAsia="Calibri" w:hAnsi="Arial" w:cs="Arial"/>
          <w:sz w:val="24"/>
          <w:szCs w:val="24"/>
        </w:rPr>
        <w:t>redovitoj procijepljenosti djece (izuzev ako postoje kontraindikacije, koje navodi liječnik pedijatar)</w:t>
      </w:r>
    </w:p>
    <w:p w14:paraId="710D2E3E" w14:textId="77777777" w:rsidR="008F4864" w:rsidRPr="00EB05FF" w:rsidRDefault="008F4864" w:rsidP="008F4864">
      <w:pPr>
        <w:numPr>
          <w:ilvl w:val="0"/>
          <w:numId w:val="199"/>
        </w:numPr>
        <w:spacing w:after="0" w:line="240" w:lineRule="auto"/>
        <w:contextualSpacing/>
        <w:jc w:val="both"/>
        <w:rPr>
          <w:rFonts w:ascii="Arial" w:eastAsia="Calibri" w:hAnsi="Arial" w:cs="Arial"/>
          <w:sz w:val="24"/>
          <w:szCs w:val="24"/>
        </w:rPr>
      </w:pPr>
      <w:r w:rsidRPr="00EB05FF">
        <w:rPr>
          <w:rFonts w:ascii="Arial" w:eastAsia="Calibri" w:hAnsi="Arial" w:cs="Arial"/>
          <w:sz w:val="24"/>
          <w:szCs w:val="24"/>
        </w:rPr>
        <w:t>zadovoljavanju individualnih potreba u prehrani (alergije, problemi sa žvakanjem i gutanjem, odgovarajuća nutritivna vrijednost)</w:t>
      </w:r>
    </w:p>
    <w:p w14:paraId="21B3F0B1" w14:textId="77777777" w:rsidR="008F4864" w:rsidRPr="00EB05FF" w:rsidRDefault="008F4864" w:rsidP="008F4864">
      <w:pPr>
        <w:numPr>
          <w:ilvl w:val="0"/>
          <w:numId w:val="199"/>
        </w:numPr>
        <w:spacing w:after="0" w:line="240" w:lineRule="auto"/>
        <w:contextualSpacing/>
        <w:jc w:val="both"/>
        <w:rPr>
          <w:rFonts w:ascii="Arial" w:eastAsia="Calibri" w:hAnsi="Arial" w:cs="Arial"/>
          <w:sz w:val="24"/>
          <w:szCs w:val="24"/>
        </w:rPr>
      </w:pPr>
      <w:r w:rsidRPr="00EB05FF">
        <w:rPr>
          <w:rFonts w:ascii="Arial" w:eastAsia="Calibri" w:hAnsi="Arial" w:cs="Arial"/>
          <w:sz w:val="24"/>
          <w:szCs w:val="24"/>
        </w:rPr>
        <w:t>osiguravanje medicinskog materijala i lijekova koji omogućuje pravodobno reagiranje u slučaju hitnih zdravstvenih stanja u dijece koja imaju zdravstvene probleme (epilepsija,febrilne konvulzije,alergijske reakcije).</w:t>
      </w:r>
    </w:p>
    <w:p w14:paraId="0F258CFF" w14:textId="77777777" w:rsidR="008F4864" w:rsidRPr="00EB05FF" w:rsidRDefault="008F4864" w:rsidP="008F4864">
      <w:pPr>
        <w:spacing w:after="0" w:line="240" w:lineRule="auto"/>
        <w:contextualSpacing/>
        <w:jc w:val="both"/>
        <w:rPr>
          <w:rFonts w:ascii="Arial" w:eastAsia="Calibri" w:hAnsi="Arial" w:cs="Arial"/>
          <w:sz w:val="24"/>
          <w:szCs w:val="24"/>
        </w:rPr>
      </w:pPr>
    </w:p>
    <w:p w14:paraId="2E9ECC2F"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Prehrana u vrtiću temelji se na važećim standardima i normativima za dijecu predškolske dobi</w:t>
      </w:r>
      <w:r w:rsidRPr="00EB05FF">
        <w:rPr>
          <w:rFonts w:ascii="Arial" w:hAnsi="Arial" w:cs="Arial"/>
          <w:sz w:val="24"/>
          <w:szCs w:val="24"/>
        </w:rPr>
        <w:t>" Promjene u prilagodbi jelovnika za pojedino dijete vrše se temeljem pisane preporuke pedijatra /liječnika obiteljske medicine.</w:t>
      </w:r>
      <w:r>
        <w:rPr>
          <w:rFonts w:ascii="Arial" w:eastAsia="Calibri" w:hAnsi="Arial" w:cs="Arial"/>
          <w:sz w:val="24"/>
          <w:szCs w:val="24"/>
        </w:rPr>
        <w:t xml:space="preserve"> </w:t>
      </w:r>
      <w:r w:rsidRPr="00EB05FF">
        <w:rPr>
          <w:rFonts w:ascii="Arial" w:eastAsia="Calibri" w:hAnsi="Arial" w:cs="Arial"/>
          <w:sz w:val="24"/>
          <w:szCs w:val="24"/>
        </w:rPr>
        <w:t>Svakodnevno će se organizirati četiri obroka dnevno koji svojom kvalitetom i kvantitetom zadovoljava</w:t>
      </w:r>
      <w:r>
        <w:rPr>
          <w:rFonts w:ascii="Arial" w:eastAsia="Calibri" w:hAnsi="Arial" w:cs="Arial"/>
          <w:sz w:val="24"/>
          <w:szCs w:val="24"/>
        </w:rPr>
        <w:t xml:space="preserve">ju potrebe djece u energetskom, protektivnom  i </w:t>
      </w:r>
      <w:r w:rsidRPr="00EB05FF">
        <w:rPr>
          <w:rFonts w:ascii="Arial" w:eastAsia="Calibri" w:hAnsi="Arial" w:cs="Arial"/>
          <w:sz w:val="24"/>
          <w:szCs w:val="24"/>
        </w:rPr>
        <w:t>nutritivnom smislu.</w:t>
      </w:r>
      <w:r>
        <w:rPr>
          <w:rFonts w:ascii="Arial" w:eastAsia="Calibri" w:hAnsi="Arial" w:cs="Arial"/>
          <w:sz w:val="24"/>
          <w:szCs w:val="24"/>
        </w:rPr>
        <w:t xml:space="preserve"> </w:t>
      </w:r>
      <w:r w:rsidRPr="00EB05FF">
        <w:rPr>
          <w:rFonts w:ascii="Arial" w:eastAsia="Calibri" w:hAnsi="Arial" w:cs="Arial"/>
          <w:sz w:val="24"/>
          <w:szCs w:val="24"/>
        </w:rPr>
        <w:t>Prema potrebi ovisno o vrstama i stupnjevima pridruženih teškoća,ostvaruje se suradnja sa vanjskim sustručnjacima kako bi se u procesu osigurala pomoć i podrška.</w:t>
      </w:r>
    </w:p>
    <w:p w14:paraId="1D0BEDBC" w14:textId="77777777" w:rsidR="008F4864" w:rsidRPr="00EB05FF" w:rsidRDefault="008F4864" w:rsidP="008F4864">
      <w:pPr>
        <w:spacing w:after="0" w:line="240" w:lineRule="auto"/>
        <w:jc w:val="both"/>
        <w:rPr>
          <w:rFonts w:ascii="Arial" w:eastAsia="Calibri" w:hAnsi="Arial" w:cs="Arial"/>
          <w:sz w:val="24"/>
          <w:szCs w:val="24"/>
        </w:rPr>
      </w:pPr>
    </w:p>
    <w:p w14:paraId="6DAC03C9"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Svakodnevno se vodi briga o čistoći didaktičkog materijala i osobnoj higijeni djeteta, dok o čistoći vanjskog i unutarnjeg prostora brine tehničko osoblje.</w:t>
      </w:r>
    </w:p>
    <w:p w14:paraId="7B1A2296"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Zdravstvena voditeljica redovito obavlja uvid u zdravstvenu dokumentaciju,vrši zdravstveni nadzor i praćenje zdravstvenog stanja djece uspostavljanjem kvalitene i stručne surdnje sa svim sudionicima u procesu radu sa djecom (evidencija pobola, preventivno- zaštitne mjere, procijepljenost, antropometrijska mjerenja) provodi protuepidemijske mjere u slučaju pojave zaraznih bolesti, provodi zdravstveni odgoj i brigu o stjecanju pravilnih higijenskih navika i usvajanju zdravog načina življenja. Provodi brigu o higijenskim uvjetima boravka djece u vrtiću. Provodi mjere zdravstvene sigurnosti na izletu u prirodi. Boravak djece  na svježem zraku i svakodnevna tjelovježba dio je svakodnevnog programa rada u svim vremenskim uvjetima.</w:t>
      </w:r>
    </w:p>
    <w:p w14:paraId="34ADDC57" w14:textId="77777777" w:rsidR="008F4864" w:rsidRPr="00EB05FF" w:rsidRDefault="008F4864" w:rsidP="008F4864">
      <w:pPr>
        <w:spacing w:after="0" w:line="240" w:lineRule="auto"/>
        <w:jc w:val="both"/>
        <w:rPr>
          <w:rFonts w:ascii="Arial" w:eastAsia="Calibri" w:hAnsi="Arial" w:cs="Arial"/>
          <w:sz w:val="24"/>
          <w:szCs w:val="24"/>
        </w:rPr>
      </w:pPr>
    </w:p>
    <w:p w14:paraId="0CEAB539"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Osim zdravstvene zaštite djece važno je stvaranje i drugih uvjeta koji će osigurati siguran boravak djece u vrtiću i stoga je pripremljen program sigurnosno–zaštitnih mjera i protokola postupanja u rizičnim situacijama.</w:t>
      </w:r>
    </w:p>
    <w:p w14:paraId="2337075A" w14:textId="77777777" w:rsidR="008F4864" w:rsidRPr="00EB05FF" w:rsidRDefault="008F4864" w:rsidP="008F4864">
      <w:pPr>
        <w:spacing w:after="0" w:line="240" w:lineRule="auto"/>
        <w:jc w:val="both"/>
        <w:rPr>
          <w:rFonts w:ascii="Arial" w:eastAsia="Calibri" w:hAnsi="Arial" w:cs="Arial"/>
          <w:sz w:val="24"/>
          <w:szCs w:val="24"/>
        </w:rPr>
      </w:pPr>
    </w:p>
    <w:p w14:paraId="1121D1A7" w14:textId="77777777" w:rsidR="008F4864" w:rsidRPr="00EB05FF" w:rsidRDefault="008F4864" w:rsidP="008F4864">
      <w:pPr>
        <w:spacing w:after="0" w:line="240" w:lineRule="auto"/>
        <w:jc w:val="both"/>
        <w:rPr>
          <w:rFonts w:ascii="Arial" w:eastAsia="Calibri" w:hAnsi="Arial" w:cs="Arial"/>
          <w:sz w:val="24"/>
          <w:szCs w:val="24"/>
        </w:rPr>
      </w:pPr>
    </w:p>
    <w:p w14:paraId="5974B1DB" w14:textId="77777777" w:rsidR="008F4864" w:rsidRPr="00EB05FF" w:rsidRDefault="008F4864" w:rsidP="008F4864">
      <w:pPr>
        <w:spacing w:after="0" w:line="240" w:lineRule="auto"/>
        <w:rPr>
          <w:rFonts w:ascii="Arial" w:eastAsia="Calibri" w:hAnsi="Arial" w:cs="Arial"/>
          <w:sz w:val="24"/>
          <w:szCs w:val="24"/>
        </w:rPr>
      </w:pPr>
    </w:p>
    <w:tbl>
      <w:tblPr>
        <w:tblStyle w:val="TableGrid16"/>
        <w:tblW w:w="0" w:type="auto"/>
        <w:tblLook w:val="04A0" w:firstRow="1" w:lastRow="0" w:firstColumn="1" w:lastColumn="0" w:noHBand="0" w:noVBand="1"/>
      </w:tblPr>
      <w:tblGrid>
        <w:gridCol w:w="1936"/>
        <w:gridCol w:w="4155"/>
        <w:gridCol w:w="1842"/>
        <w:gridCol w:w="1843"/>
      </w:tblGrid>
      <w:tr w:rsidR="008F4864" w:rsidRPr="00EB05FF" w14:paraId="1D57E672" w14:textId="77777777" w:rsidTr="008F4864">
        <w:tc>
          <w:tcPr>
            <w:tcW w:w="1936" w:type="dxa"/>
            <w:shd w:val="clear" w:color="auto" w:fill="DECEDD"/>
          </w:tcPr>
          <w:p w14:paraId="6CD8159E"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PODRUČJE</w:t>
            </w:r>
          </w:p>
          <w:p w14:paraId="38C2404A"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 xml:space="preserve">RADA </w:t>
            </w:r>
          </w:p>
        </w:tc>
        <w:tc>
          <w:tcPr>
            <w:tcW w:w="4155" w:type="dxa"/>
            <w:shd w:val="clear" w:color="auto" w:fill="DECEDD"/>
          </w:tcPr>
          <w:p w14:paraId="0F293452"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SADRŽAJI  RADA</w:t>
            </w:r>
          </w:p>
        </w:tc>
        <w:tc>
          <w:tcPr>
            <w:tcW w:w="1842" w:type="dxa"/>
            <w:shd w:val="clear" w:color="auto" w:fill="DECEDD"/>
          </w:tcPr>
          <w:p w14:paraId="3AC8F4AC"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NOSITELJI</w:t>
            </w:r>
          </w:p>
        </w:tc>
        <w:tc>
          <w:tcPr>
            <w:tcW w:w="1843" w:type="dxa"/>
            <w:shd w:val="clear" w:color="auto" w:fill="DECEDD"/>
          </w:tcPr>
          <w:p w14:paraId="4A5F3DE1"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VRIJEME</w:t>
            </w:r>
          </w:p>
          <w:p w14:paraId="42D5C0F2"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PROVEDBE</w:t>
            </w:r>
          </w:p>
        </w:tc>
      </w:tr>
      <w:tr w:rsidR="008F4864" w:rsidRPr="00EB05FF" w14:paraId="20469251" w14:textId="77777777" w:rsidTr="009E336D">
        <w:trPr>
          <w:trHeight w:val="283"/>
        </w:trPr>
        <w:tc>
          <w:tcPr>
            <w:tcW w:w="1936" w:type="dxa"/>
          </w:tcPr>
          <w:p w14:paraId="503077C8" w14:textId="77777777" w:rsidR="008F4864" w:rsidRPr="00EB05FF" w:rsidRDefault="008F4864" w:rsidP="009E336D">
            <w:pPr>
              <w:rPr>
                <w:rFonts w:ascii="Arial" w:eastAsia="Calibri" w:hAnsi="Arial" w:cs="Arial"/>
                <w:i/>
                <w:sz w:val="24"/>
                <w:szCs w:val="24"/>
              </w:rPr>
            </w:pPr>
          </w:p>
          <w:p w14:paraId="6E7021B9"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Zdravstvena</w:t>
            </w:r>
          </w:p>
          <w:p w14:paraId="5ECAAFE4"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zaštita i</w:t>
            </w:r>
          </w:p>
          <w:p w14:paraId="20CA9712"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preventivne</w:t>
            </w:r>
          </w:p>
          <w:p w14:paraId="17124DD5" w14:textId="77777777" w:rsidR="008F4864" w:rsidRPr="00EB05FF" w:rsidRDefault="008F4864" w:rsidP="009E336D">
            <w:pPr>
              <w:rPr>
                <w:rFonts w:ascii="Arial" w:eastAsia="Calibri" w:hAnsi="Arial" w:cs="Arial"/>
                <w:sz w:val="24"/>
                <w:szCs w:val="24"/>
              </w:rPr>
            </w:pPr>
            <w:r w:rsidRPr="00EB05FF">
              <w:rPr>
                <w:rFonts w:ascii="Arial" w:eastAsia="Calibri" w:hAnsi="Arial" w:cs="Arial"/>
                <w:b/>
                <w:i/>
                <w:sz w:val="24"/>
                <w:szCs w:val="24"/>
              </w:rPr>
              <w:t>mjere</w:t>
            </w:r>
          </w:p>
        </w:tc>
        <w:tc>
          <w:tcPr>
            <w:tcW w:w="4155" w:type="dxa"/>
          </w:tcPr>
          <w:p w14:paraId="34409203" w14:textId="77777777" w:rsidR="008F4864" w:rsidRPr="00EB05FF" w:rsidRDefault="008F4864" w:rsidP="009E336D">
            <w:pPr>
              <w:numPr>
                <w:ilvl w:val="0"/>
                <w:numId w:val="195"/>
              </w:numPr>
              <w:ind w:left="361"/>
              <w:contextualSpacing/>
              <w:rPr>
                <w:rFonts w:ascii="Arial" w:eastAsia="Calibri" w:hAnsi="Arial" w:cs="Arial"/>
                <w:sz w:val="24"/>
                <w:szCs w:val="24"/>
              </w:rPr>
            </w:pPr>
            <w:r w:rsidRPr="00EB05FF">
              <w:rPr>
                <w:rFonts w:ascii="Arial" w:eastAsia="Calibri" w:hAnsi="Arial" w:cs="Arial"/>
                <w:sz w:val="24"/>
                <w:szCs w:val="24"/>
              </w:rPr>
              <w:t>Prikupljanje liječničkih</w:t>
            </w:r>
          </w:p>
          <w:p w14:paraId="2C2E4852"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Potvrda o obavljenom sistematskom zdravstvenom pregledu prije upisa u dječji vrtić</w:t>
            </w:r>
          </w:p>
          <w:p w14:paraId="0699335B" w14:textId="77777777" w:rsidR="008F4864" w:rsidRPr="00EB05FF" w:rsidRDefault="008F4864" w:rsidP="009E336D">
            <w:pPr>
              <w:numPr>
                <w:ilvl w:val="0"/>
                <w:numId w:val="195"/>
              </w:numPr>
              <w:ind w:left="361"/>
              <w:contextualSpacing/>
              <w:rPr>
                <w:rFonts w:ascii="Arial" w:eastAsia="Calibri" w:hAnsi="Arial" w:cs="Arial"/>
                <w:sz w:val="24"/>
                <w:szCs w:val="24"/>
              </w:rPr>
            </w:pPr>
            <w:r w:rsidRPr="00EB05FF">
              <w:rPr>
                <w:rFonts w:ascii="Arial" w:eastAsia="Calibri" w:hAnsi="Arial" w:cs="Arial"/>
                <w:sz w:val="24"/>
                <w:szCs w:val="24"/>
              </w:rPr>
              <w:t>Provjera dokumentacije o cijepljenju djeteta i evidencija procjepljenosti</w:t>
            </w:r>
          </w:p>
          <w:p w14:paraId="3E53DB10" w14:textId="77777777" w:rsidR="008F4864" w:rsidRPr="00EB05FF" w:rsidRDefault="008F4864" w:rsidP="009E336D">
            <w:pPr>
              <w:numPr>
                <w:ilvl w:val="0"/>
                <w:numId w:val="195"/>
              </w:numPr>
              <w:ind w:left="361"/>
              <w:contextualSpacing/>
              <w:rPr>
                <w:rFonts w:ascii="Arial" w:eastAsia="Calibri" w:hAnsi="Arial" w:cs="Arial"/>
                <w:sz w:val="24"/>
                <w:szCs w:val="24"/>
              </w:rPr>
            </w:pPr>
            <w:r w:rsidRPr="00EB05FF">
              <w:rPr>
                <w:rFonts w:ascii="Arial" w:eastAsia="Calibri" w:hAnsi="Arial" w:cs="Arial"/>
                <w:sz w:val="24"/>
                <w:szCs w:val="24"/>
              </w:rPr>
              <w:t>Vođenje zdravstvenog kartona djeteta u vrtiću</w:t>
            </w:r>
          </w:p>
          <w:p w14:paraId="3207C6B6" w14:textId="77777777" w:rsidR="008F4864" w:rsidRPr="00EB05FF" w:rsidRDefault="008F4864" w:rsidP="009E336D">
            <w:pPr>
              <w:numPr>
                <w:ilvl w:val="0"/>
                <w:numId w:val="195"/>
              </w:numPr>
              <w:ind w:left="361"/>
              <w:contextualSpacing/>
              <w:rPr>
                <w:rFonts w:ascii="Arial" w:eastAsia="Calibri" w:hAnsi="Arial" w:cs="Arial"/>
                <w:sz w:val="24"/>
                <w:szCs w:val="24"/>
              </w:rPr>
            </w:pPr>
            <w:r w:rsidRPr="00EB05FF">
              <w:rPr>
                <w:rFonts w:ascii="Arial" w:eastAsia="Calibri" w:hAnsi="Arial" w:cs="Arial"/>
                <w:sz w:val="24"/>
                <w:szCs w:val="24"/>
              </w:rPr>
              <w:t>inicijalni razgovori s</w:t>
            </w:r>
          </w:p>
          <w:p w14:paraId="6F5EFC0C"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roditeljima novoupisane</w:t>
            </w:r>
          </w:p>
          <w:p w14:paraId="29F84096"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djece s medicinskim</w:t>
            </w:r>
          </w:p>
          <w:p w14:paraId="33D28772"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teškoćama</w:t>
            </w:r>
          </w:p>
          <w:p w14:paraId="2EA2E8CC"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stalno praćenje</w:t>
            </w:r>
          </w:p>
          <w:p w14:paraId="3AC99F6B"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zdravstvenog statusa djece kroz kontinuirano vođenje evidencije pobola</w:t>
            </w:r>
          </w:p>
          <w:p w14:paraId="63F5A662"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praćenje epidemiološke situacije te po potrebi provođenje protuepidemijskih mjera u slučaju zarazne bolesti</w:t>
            </w:r>
          </w:p>
          <w:p w14:paraId="61FCE7A0"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zdravstveno prosvjećivanje i zdravstveni odgoj djece</w:t>
            </w:r>
          </w:p>
          <w:p w14:paraId="3E4EBFCA"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suradnja sa pedijatrima i drugim stručnjacima iz područja medicine</w:t>
            </w:r>
          </w:p>
          <w:p w14:paraId="6E2079FA"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nadzor nad adekvatnom prehranom djece, prevencija pretilosti</w:t>
            </w:r>
          </w:p>
          <w:p w14:paraId="6EF4649A"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praćenje rasta i razvoja djece kroz antropometrijska mjerenja i analiza istih</w:t>
            </w:r>
          </w:p>
          <w:p w14:paraId="30C460A8"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provođenje zdravstvenog odgoja djece i roditelja i svih zaposlenika vrtića</w:t>
            </w:r>
          </w:p>
          <w:p w14:paraId="78BCD87B" w14:textId="77777777" w:rsidR="008F4864" w:rsidRPr="00EB05FF" w:rsidRDefault="008F4864" w:rsidP="009E336D">
            <w:pPr>
              <w:numPr>
                <w:ilvl w:val="0"/>
                <w:numId w:val="196"/>
              </w:numPr>
              <w:ind w:left="361"/>
              <w:contextualSpacing/>
              <w:rPr>
                <w:rFonts w:ascii="Arial" w:eastAsia="Calibri" w:hAnsi="Arial" w:cs="Arial"/>
                <w:sz w:val="24"/>
                <w:szCs w:val="24"/>
              </w:rPr>
            </w:pPr>
            <w:r w:rsidRPr="00EB05FF">
              <w:rPr>
                <w:rFonts w:ascii="Arial" w:eastAsia="Calibri" w:hAnsi="Arial" w:cs="Arial"/>
                <w:sz w:val="24"/>
                <w:szCs w:val="24"/>
              </w:rPr>
              <w:t>sudjelovanje u rješavanju problemskih situacija vezanih uz zdravlje djeteta</w:t>
            </w:r>
          </w:p>
        </w:tc>
        <w:tc>
          <w:tcPr>
            <w:tcW w:w="1842" w:type="dxa"/>
          </w:tcPr>
          <w:p w14:paraId="7FC9E383" w14:textId="77777777" w:rsidR="008F4864" w:rsidRPr="00EB05FF" w:rsidRDefault="008F4864" w:rsidP="009E336D">
            <w:pPr>
              <w:rPr>
                <w:rFonts w:ascii="Arial" w:eastAsia="Calibri" w:hAnsi="Arial" w:cs="Arial"/>
                <w:sz w:val="24"/>
                <w:szCs w:val="24"/>
              </w:rPr>
            </w:pPr>
          </w:p>
          <w:p w14:paraId="7F2A0A1A"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0AD28ED8" w14:textId="77777777" w:rsidR="008F4864" w:rsidRPr="00EB05FF" w:rsidRDefault="008F4864" w:rsidP="009E336D">
            <w:pPr>
              <w:rPr>
                <w:rFonts w:ascii="Arial" w:eastAsia="Calibri" w:hAnsi="Arial" w:cs="Arial"/>
                <w:sz w:val="24"/>
                <w:szCs w:val="24"/>
              </w:rPr>
            </w:pPr>
          </w:p>
          <w:p w14:paraId="4ABEB0A3" w14:textId="77777777" w:rsidR="008F4864" w:rsidRPr="00EB05FF" w:rsidRDefault="008F4864" w:rsidP="009E336D">
            <w:pPr>
              <w:rPr>
                <w:rFonts w:ascii="Arial" w:eastAsia="Calibri" w:hAnsi="Arial" w:cs="Arial"/>
                <w:sz w:val="24"/>
                <w:szCs w:val="24"/>
              </w:rPr>
            </w:pPr>
          </w:p>
          <w:p w14:paraId="108B3196" w14:textId="77777777" w:rsidR="008F4864" w:rsidRPr="00EB05FF" w:rsidRDefault="008F4864" w:rsidP="009E336D">
            <w:pPr>
              <w:rPr>
                <w:rFonts w:ascii="Arial" w:eastAsia="Calibri" w:hAnsi="Arial" w:cs="Arial"/>
                <w:sz w:val="24"/>
                <w:szCs w:val="24"/>
              </w:rPr>
            </w:pPr>
          </w:p>
          <w:p w14:paraId="46FA0F33" w14:textId="77777777" w:rsidR="008F4864" w:rsidRPr="00EB05FF" w:rsidRDefault="008F4864" w:rsidP="009E336D">
            <w:pPr>
              <w:rPr>
                <w:rFonts w:ascii="Arial" w:eastAsia="Calibri" w:hAnsi="Arial" w:cs="Arial"/>
                <w:sz w:val="24"/>
                <w:szCs w:val="24"/>
              </w:rPr>
            </w:pPr>
          </w:p>
          <w:p w14:paraId="0225EADA" w14:textId="77777777" w:rsidR="008F4864" w:rsidRPr="00EB05FF" w:rsidRDefault="008F4864" w:rsidP="009E336D">
            <w:pPr>
              <w:rPr>
                <w:rFonts w:ascii="Arial" w:eastAsia="Calibri" w:hAnsi="Arial" w:cs="Arial"/>
                <w:sz w:val="24"/>
                <w:szCs w:val="24"/>
              </w:rPr>
            </w:pPr>
          </w:p>
          <w:p w14:paraId="03AF6013" w14:textId="77777777" w:rsidR="008F4864" w:rsidRPr="00EB05FF" w:rsidRDefault="008F4864" w:rsidP="009E336D">
            <w:pPr>
              <w:rPr>
                <w:rFonts w:ascii="Arial" w:eastAsia="Calibri" w:hAnsi="Arial" w:cs="Arial"/>
                <w:sz w:val="24"/>
                <w:szCs w:val="24"/>
              </w:rPr>
            </w:pPr>
          </w:p>
          <w:p w14:paraId="7A057931" w14:textId="77777777" w:rsidR="008F4864" w:rsidRPr="00EB05FF" w:rsidRDefault="008F4864" w:rsidP="009E336D">
            <w:pPr>
              <w:rPr>
                <w:rFonts w:ascii="Arial" w:eastAsia="Calibri" w:hAnsi="Arial" w:cs="Arial"/>
                <w:sz w:val="24"/>
                <w:szCs w:val="24"/>
              </w:rPr>
            </w:pPr>
          </w:p>
          <w:p w14:paraId="3F0737CA" w14:textId="77777777" w:rsidR="008F4864" w:rsidRPr="00EB05FF" w:rsidRDefault="008F4864" w:rsidP="009E336D">
            <w:pPr>
              <w:rPr>
                <w:rFonts w:ascii="Arial" w:eastAsia="Calibri" w:hAnsi="Arial" w:cs="Arial"/>
                <w:sz w:val="24"/>
                <w:szCs w:val="24"/>
              </w:rPr>
            </w:pPr>
          </w:p>
          <w:p w14:paraId="12F419C6"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398D8F28"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stručni tim</w:t>
            </w:r>
          </w:p>
          <w:p w14:paraId="06B9BD4A" w14:textId="77777777" w:rsidR="008F4864" w:rsidRPr="00EB05FF" w:rsidRDefault="008F4864" w:rsidP="009E336D">
            <w:pPr>
              <w:rPr>
                <w:rFonts w:ascii="Arial" w:eastAsia="Calibri" w:hAnsi="Arial" w:cs="Arial"/>
                <w:sz w:val="24"/>
                <w:szCs w:val="24"/>
              </w:rPr>
            </w:pPr>
          </w:p>
          <w:p w14:paraId="1E9F6580" w14:textId="77777777" w:rsidR="008F4864" w:rsidRPr="00EB05FF" w:rsidRDefault="008F4864" w:rsidP="009E336D">
            <w:pPr>
              <w:rPr>
                <w:rFonts w:ascii="Arial" w:eastAsia="Calibri" w:hAnsi="Arial" w:cs="Arial"/>
                <w:sz w:val="24"/>
                <w:szCs w:val="24"/>
              </w:rPr>
            </w:pPr>
          </w:p>
          <w:p w14:paraId="64059A04"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45F28656" w14:textId="77777777" w:rsidR="008F4864" w:rsidRPr="00EB05FF" w:rsidRDefault="008F4864" w:rsidP="009E336D">
            <w:pPr>
              <w:rPr>
                <w:rFonts w:ascii="Arial" w:eastAsia="Calibri" w:hAnsi="Arial" w:cs="Arial"/>
                <w:sz w:val="24"/>
                <w:szCs w:val="24"/>
              </w:rPr>
            </w:pPr>
          </w:p>
          <w:p w14:paraId="041866E4" w14:textId="77777777" w:rsidR="008F4864" w:rsidRPr="00EB05FF" w:rsidRDefault="008F4864" w:rsidP="009E336D">
            <w:pPr>
              <w:rPr>
                <w:rFonts w:ascii="Arial" w:eastAsia="Calibri" w:hAnsi="Arial" w:cs="Arial"/>
                <w:sz w:val="24"/>
                <w:szCs w:val="24"/>
              </w:rPr>
            </w:pPr>
          </w:p>
          <w:p w14:paraId="372FDD8B" w14:textId="77777777" w:rsidR="008F4864" w:rsidRPr="00EB05FF" w:rsidRDefault="008F4864" w:rsidP="009E336D">
            <w:pPr>
              <w:rPr>
                <w:rFonts w:ascii="Arial" w:eastAsia="Calibri" w:hAnsi="Arial" w:cs="Arial"/>
                <w:sz w:val="24"/>
                <w:szCs w:val="24"/>
              </w:rPr>
            </w:pPr>
          </w:p>
          <w:p w14:paraId="4252F77C"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03ED2FA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epidemiolog</w:t>
            </w:r>
          </w:p>
          <w:p w14:paraId="3D4A112E" w14:textId="77777777" w:rsidR="008F4864" w:rsidRPr="00EB05FF" w:rsidRDefault="008F4864" w:rsidP="009E336D">
            <w:pPr>
              <w:rPr>
                <w:rFonts w:ascii="Arial" w:eastAsia="Calibri" w:hAnsi="Arial" w:cs="Arial"/>
                <w:sz w:val="24"/>
                <w:szCs w:val="24"/>
              </w:rPr>
            </w:pPr>
          </w:p>
          <w:p w14:paraId="5D81E0AF" w14:textId="77777777" w:rsidR="008F4864" w:rsidRPr="00EB05FF" w:rsidRDefault="008F4864" w:rsidP="009E336D">
            <w:pPr>
              <w:rPr>
                <w:rFonts w:ascii="Arial" w:eastAsia="Calibri" w:hAnsi="Arial" w:cs="Arial"/>
                <w:sz w:val="24"/>
                <w:szCs w:val="24"/>
              </w:rPr>
            </w:pPr>
          </w:p>
          <w:p w14:paraId="5A9584A5" w14:textId="77777777" w:rsidR="008F4864" w:rsidRPr="00EB05FF" w:rsidRDefault="008F4864" w:rsidP="009E336D">
            <w:pPr>
              <w:rPr>
                <w:rFonts w:ascii="Arial" w:eastAsia="Calibri" w:hAnsi="Arial" w:cs="Arial"/>
                <w:sz w:val="24"/>
                <w:szCs w:val="24"/>
              </w:rPr>
            </w:pPr>
          </w:p>
          <w:p w14:paraId="350E9D70" w14:textId="77777777" w:rsidR="008F4864" w:rsidRPr="00EB05FF" w:rsidRDefault="008F4864" w:rsidP="009E336D">
            <w:pPr>
              <w:rPr>
                <w:rFonts w:ascii="Arial" w:eastAsia="Calibri" w:hAnsi="Arial" w:cs="Arial"/>
                <w:sz w:val="24"/>
                <w:szCs w:val="24"/>
              </w:rPr>
            </w:pPr>
          </w:p>
          <w:p w14:paraId="0CBA8FF5" w14:textId="77777777" w:rsidR="008F4864" w:rsidRPr="00EB05FF" w:rsidRDefault="008F4864" w:rsidP="009E336D">
            <w:pPr>
              <w:rPr>
                <w:rFonts w:ascii="Arial" w:eastAsia="Calibri" w:hAnsi="Arial" w:cs="Arial"/>
                <w:sz w:val="24"/>
                <w:szCs w:val="24"/>
              </w:rPr>
            </w:pPr>
          </w:p>
          <w:p w14:paraId="6C315B4E" w14:textId="77777777" w:rsidR="008F4864" w:rsidRPr="00EB05FF" w:rsidRDefault="008F4864" w:rsidP="009E336D">
            <w:pPr>
              <w:rPr>
                <w:rFonts w:ascii="Arial" w:eastAsia="Calibri" w:hAnsi="Arial" w:cs="Arial"/>
                <w:sz w:val="24"/>
                <w:szCs w:val="24"/>
              </w:rPr>
            </w:pPr>
          </w:p>
          <w:p w14:paraId="3C88AD1B" w14:textId="77777777" w:rsidR="008F4864" w:rsidRPr="00EB05FF" w:rsidRDefault="008F4864" w:rsidP="009E336D">
            <w:pPr>
              <w:rPr>
                <w:rFonts w:ascii="Arial" w:eastAsia="Calibri" w:hAnsi="Arial" w:cs="Arial"/>
                <w:sz w:val="24"/>
                <w:szCs w:val="24"/>
              </w:rPr>
            </w:pPr>
          </w:p>
          <w:p w14:paraId="6265C2B1"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74EAF0FD"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odgajatelji</w:t>
            </w:r>
          </w:p>
          <w:p w14:paraId="742C214D" w14:textId="77777777" w:rsidR="008F4864" w:rsidRPr="00EB05FF" w:rsidRDefault="008F4864" w:rsidP="009E336D">
            <w:pPr>
              <w:rPr>
                <w:rFonts w:ascii="Arial" w:eastAsia="Calibri" w:hAnsi="Arial" w:cs="Arial"/>
                <w:sz w:val="24"/>
                <w:szCs w:val="24"/>
              </w:rPr>
            </w:pPr>
          </w:p>
          <w:p w14:paraId="5C068FDE" w14:textId="77777777" w:rsidR="008F4864" w:rsidRPr="00EB05FF" w:rsidRDefault="008F4864" w:rsidP="009E336D">
            <w:pPr>
              <w:rPr>
                <w:rFonts w:ascii="Arial" w:eastAsia="Calibri" w:hAnsi="Arial" w:cs="Arial"/>
                <w:sz w:val="24"/>
                <w:szCs w:val="24"/>
              </w:rPr>
            </w:pPr>
          </w:p>
          <w:p w14:paraId="02CA0C1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1C3EC365" w14:textId="77777777" w:rsidR="008F4864" w:rsidRPr="00EB05FF" w:rsidRDefault="008F4864" w:rsidP="009E336D">
            <w:pPr>
              <w:rPr>
                <w:rFonts w:ascii="Arial" w:eastAsia="Calibri" w:hAnsi="Arial" w:cs="Arial"/>
                <w:sz w:val="24"/>
                <w:szCs w:val="24"/>
              </w:rPr>
            </w:pPr>
          </w:p>
          <w:p w14:paraId="2EDAC8E5" w14:textId="77777777" w:rsidR="008F4864" w:rsidRPr="00EB05FF" w:rsidRDefault="008F4864" w:rsidP="009E336D">
            <w:pPr>
              <w:rPr>
                <w:rFonts w:ascii="Arial" w:eastAsia="Calibri" w:hAnsi="Arial" w:cs="Arial"/>
                <w:sz w:val="24"/>
                <w:szCs w:val="24"/>
              </w:rPr>
            </w:pPr>
          </w:p>
          <w:p w14:paraId="1A59C373" w14:textId="77777777" w:rsidR="008F4864" w:rsidRPr="00EB05FF" w:rsidRDefault="008F4864" w:rsidP="009E336D">
            <w:pPr>
              <w:rPr>
                <w:rFonts w:ascii="Arial" w:eastAsia="Calibri" w:hAnsi="Arial" w:cs="Arial"/>
                <w:sz w:val="24"/>
                <w:szCs w:val="24"/>
              </w:rPr>
            </w:pPr>
          </w:p>
          <w:p w14:paraId="00ABC67B" w14:textId="77777777" w:rsidR="008F4864" w:rsidRPr="00EB05FF" w:rsidRDefault="008F4864" w:rsidP="009E336D">
            <w:pPr>
              <w:rPr>
                <w:rFonts w:ascii="Arial" w:eastAsia="Calibri" w:hAnsi="Arial" w:cs="Arial"/>
                <w:sz w:val="24"/>
                <w:szCs w:val="24"/>
              </w:rPr>
            </w:pPr>
          </w:p>
          <w:p w14:paraId="58EA1CE5" w14:textId="77777777" w:rsidR="008F4864" w:rsidRPr="00EB05FF" w:rsidRDefault="008F4864" w:rsidP="009E336D">
            <w:pPr>
              <w:rPr>
                <w:rFonts w:ascii="Arial" w:eastAsia="Calibri" w:hAnsi="Arial" w:cs="Arial"/>
                <w:sz w:val="24"/>
                <w:szCs w:val="24"/>
              </w:rPr>
            </w:pPr>
          </w:p>
          <w:p w14:paraId="2863709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zdr.vod</w:t>
            </w:r>
          </w:p>
          <w:p w14:paraId="09E2DEF2"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stručni tim</w:t>
            </w:r>
          </w:p>
          <w:p w14:paraId="5F8FA315" w14:textId="77777777" w:rsidR="008F4864" w:rsidRPr="00EB05FF" w:rsidRDefault="008F4864" w:rsidP="009E336D">
            <w:pPr>
              <w:rPr>
                <w:rFonts w:ascii="Arial" w:eastAsia="Calibri" w:hAnsi="Arial" w:cs="Arial"/>
                <w:sz w:val="24"/>
                <w:szCs w:val="24"/>
              </w:rPr>
            </w:pPr>
          </w:p>
        </w:tc>
        <w:tc>
          <w:tcPr>
            <w:tcW w:w="1843" w:type="dxa"/>
          </w:tcPr>
          <w:p w14:paraId="24704D2C" w14:textId="77777777" w:rsidR="008F4864" w:rsidRPr="00EB05FF" w:rsidRDefault="008F4864" w:rsidP="009E336D">
            <w:pPr>
              <w:rPr>
                <w:rFonts w:ascii="Arial" w:eastAsia="Calibri" w:hAnsi="Arial" w:cs="Arial"/>
                <w:sz w:val="24"/>
                <w:szCs w:val="24"/>
              </w:rPr>
            </w:pPr>
          </w:p>
          <w:p w14:paraId="034D641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kod upisa</w:t>
            </w:r>
          </w:p>
          <w:p w14:paraId="4B053DF7" w14:textId="77777777" w:rsidR="008F4864" w:rsidRPr="00EB05FF" w:rsidRDefault="008F4864" w:rsidP="009E336D">
            <w:pPr>
              <w:rPr>
                <w:rFonts w:ascii="Arial" w:eastAsia="Calibri" w:hAnsi="Arial" w:cs="Arial"/>
                <w:sz w:val="24"/>
                <w:szCs w:val="24"/>
              </w:rPr>
            </w:pPr>
          </w:p>
          <w:p w14:paraId="2326F963" w14:textId="77777777" w:rsidR="008F4864" w:rsidRPr="00EB05FF" w:rsidRDefault="008F4864" w:rsidP="009E336D">
            <w:pPr>
              <w:rPr>
                <w:rFonts w:ascii="Arial" w:eastAsia="Calibri" w:hAnsi="Arial" w:cs="Arial"/>
                <w:sz w:val="24"/>
                <w:szCs w:val="24"/>
              </w:rPr>
            </w:pPr>
          </w:p>
          <w:p w14:paraId="293A0E7A" w14:textId="77777777" w:rsidR="008F4864" w:rsidRPr="00EB05FF" w:rsidRDefault="008F4864" w:rsidP="009E336D">
            <w:pPr>
              <w:rPr>
                <w:rFonts w:ascii="Arial" w:eastAsia="Calibri" w:hAnsi="Arial" w:cs="Arial"/>
                <w:sz w:val="24"/>
                <w:szCs w:val="24"/>
              </w:rPr>
            </w:pPr>
          </w:p>
          <w:p w14:paraId="334A2B0C" w14:textId="77777777" w:rsidR="008F4864" w:rsidRPr="00EB05FF" w:rsidRDefault="008F4864" w:rsidP="009E336D">
            <w:pPr>
              <w:rPr>
                <w:rFonts w:ascii="Arial" w:eastAsia="Calibri" w:hAnsi="Arial" w:cs="Arial"/>
                <w:sz w:val="24"/>
                <w:szCs w:val="24"/>
              </w:rPr>
            </w:pPr>
          </w:p>
          <w:p w14:paraId="3F624533" w14:textId="77777777" w:rsidR="008F4864" w:rsidRPr="00EB05FF" w:rsidRDefault="008F4864" w:rsidP="009E336D">
            <w:pPr>
              <w:rPr>
                <w:rFonts w:ascii="Arial" w:eastAsia="Calibri" w:hAnsi="Arial" w:cs="Arial"/>
                <w:sz w:val="24"/>
                <w:szCs w:val="24"/>
              </w:rPr>
            </w:pPr>
          </w:p>
          <w:p w14:paraId="38058733"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 xml:space="preserve"> </w:t>
            </w:r>
          </w:p>
          <w:p w14:paraId="472088EB" w14:textId="77777777" w:rsidR="008F4864" w:rsidRPr="00EB05FF" w:rsidRDefault="008F4864" w:rsidP="009E336D">
            <w:pPr>
              <w:rPr>
                <w:rFonts w:ascii="Arial" w:eastAsia="Calibri" w:hAnsi="Arial" w:cs="Arial"/>
                <w:sz w:val="24"/>
                <w:szCs w:val="24"/>
              </w:rPr>
            </w:pPr>
          </w:p>
          <w:p w14:paraId="46316D99" w14:textId="77777777" w:rsidR="008F4864" w:rsidRPr="00EB05FF" w:rsidRDefault="008F4864" w:rsidP="009E336D">
            <w:pPr>
              <w:rPr>
                <w:rFonts w:ascii="Arial" w:eastAsia="Calibri" w:hAnsi="Arial" w:cs="Arial"/>
                <w:sz w:val="24"/>
                <w:szCs w:val="24"/>
              </w:rPr>
            </w:pPr>
          </w:p>
          <w:p w14:paraId="7146525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31D17938" w14:textId="77777777" w:rsidR="008F4864" w:rsidRPr="00EB05FF" w:rsidRDefault="008F4864" w:rsidP="009E336D">
            <w:pPr>
              <w:rPr>
                <w:rFonts w:ascii="Arial" w:eastAsia="Calibri" w:hAnsi="Arial" w:cs="Arial"/>
                <w:sz w:val="24"/>
                <w:szCs w:val="24"/>
              </w:rPr>
            </w:pPr>
          </w:p>
          <w:p w14:paraId="4C243A60" w14:textId="77777777" w:rsidR="008F4864" w:rsidRPr="00EB05FF" w:rsidRDefault="008F4864" w:rsidP="009E336D">
            <w:pPr>
              <w:rPr>
                <w:rFonts w:ascii="Arial" w:eastAsia="Calibri" w:hAnsi="Arial" w:cs="Arial"/>
                <w:sz w:val="24"/>
                <w:szCs w:val="24"/>
              </w:rPr>
            </w:pPr>
          </w:p>
          <w:p w14:paraId="24E05755" w14:textId="77777777" w:rsidR="008F4864" w:rsidRPr="00EB05FF" w:rsidRDefault="008F4864" w:rsidP="009E336D">
            <w:pPr>
              <w:rPr>
                <w:rFonts w:ascii="Arial" w:eastAsia="Calibri" w:hAnsi="Arial" w:cs="Arial"/>
                <w:sz w:val="24"/>
                <w:szCs w:val="24"/>
              </w:rPr>
            </w:pPr>
          </w:p>
          <w:p w14:paraId="4D832548" w14:textId="77777777" w:rsidR="008F4864" w:rsidRPr="00EB05FF" w:rsidRDefault="008F4864" w:rsidP="009E336D">
            <w:pPr>
              <w:rPr>
                <w:rFonts w:ascii="Arial" w:eastAsia="Calibri" w:hAnsi="Arial" w:cs="Arial"/>
                <w:sz w:val="24"/>
                <w:szCs w:val="24"/>
              </w:rPr>
            </w:pPr>
          </w:p>
          <w:p w14:paraId="3B3A06FC" w14:textId="77777777" w:rsidR="008F4864" w:rsidRPr="00EB05FF" w:rsidRDefault="008F4864" w:rsidP="009E336D">
            <w:pPr>
              <w:rPr>
                <w:rFonts w:ascii="Arial" w:eastAsia="Calibri" w:hAnsi="Arial" w:cs="Arial"/>
                <w:sz w:val="24"/>
                <w:szCs w:val="24"/>
              </w:rPr>
            </w:pPr>
          </w:p>
          <w:p w14:paraId="3C2AC47E"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po potrebi</w:t>
            </w:r>
          </w:p>
          <w:p w14:paraId="4FC0F289" w14:textId="77777777" w:rsidR="008F4864" w:rsidRPr="00EB05FF" w:rsidRDefault="008F4864" w:rsidP="009E336D">
            <w:pPr>
              <w:rPr>
                <w:rFonts w:ascii="Arial" w:eastAsia="Calibri" w:hAnsi="Arial" w:cs="Arial"/>
                <w:sz w:val="24"/>
                <w:szCs w:val="24"/>
              </w:rPr>
            </w:pPr>
          </w:p>
          <w:p w14:paraId="382546AA" w14:textId="77777777" w:rsidR="008F4864" w:rsidRPr="00EB05FF" w:rsidRDefault="008F4864" w:rsidP="009E336D">
            <w:pPr>
              <w:rPr>
                <w:rFonts w:ascii="Arial" w:eastAsia="Calibri" w:hAnsi="Arial" w:cs="Arial"/>
                <w:sz w:val="24"/>
                <w:szCs w:val="24"/>
              </w:rPr>
            </w:pPr>
          </w:p>
          <w:p w14:paraId="0914B9E2" w14:textId="77777777" w:rsidR="008F4864" w:rsidRPr="00EB05FF" w:rsidRDefault="008F4864" w:rsidP="009E336D">
            <w:pPr>
              <w:rPr>
                <w:rFonts w:ascii="Arial" w:eastAsia="Calibri" w:hAnsi="Arial" w:cs="Arial"/>
                <w:sz w:val="24"/>
                <w:szCs w:val="24"/>
              </w:rPr>
            </w:pPr>
          </w:p>
          <w:p w14:paraId="7B2BC992" w14:textId="77777777" w:rsidR="008F4864" w:rsidRPr="00EB05FF" w:rsidRDefault="008F4864" w:rsidP="009E336D">
            <w:pPr>
              <w:rPr>
                <w:rFonts w:ascii="Arial" w:eastAsia="Calibri" w:hAnsi="Arial" w:cs="Arial"/>
                <w:sz w:val="24"/>
                <w:szCs w:val="24"/>
              </w:rPr>
            </w:pPr>
          </w:p>
          <w:p w14:paraId="59E0E843" w14:textId="77777777" w:rsidR="008F4864" w:rsidRPr="00EB05FF" w:rsidRDefault="008F4864" w:rsidP="009E336D">
            <w:pPr>
              <w:rPr>
                <w:rFonts w:ascii="Arial" w:eastAsia="Calibri" w:hAnsi="Arial" w:cs="Arial"/>
                <w:sz w:val="24"/>
                <w:szCs w:val="24"/>
              </w:rPr>
            </w:pPr>
          </w:p>
          <w:p w14:paraId="243B46DB"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111A0459" w14:textId="77777777" w:rsidR="008F4864" w:rsidRPr="00EB05FF" w:rsidRDefault="008F4864" w:rsidP="009E336D">
            <w:pPr>
              <w:rPr>
                <w:rFonts w:ascii="Arial" w:eastAsia="Calibri" w:hAnsi="Arial" w:cs="Arial"/>
                <w:sz w:val="24"/>
                <w:szCs w:val="24"/>
              </w:rPr>
            </w:pPr>
          </w:p>
          <w:p w14:paraId="2E257412" w14:textId="77777777" w:rsidR="008F4864" w:rsidRPr="00EB05FF" w:rsidRDefault="008F4864" w:rsidP="009E336D">
            <w:pPr>
              <w:rPr>
                <w:rFonts w:ascii="Arial" w:eastAsia="Calibri" w:hAnsi="Arial" w:cs="Arial"/>
                <w:sz w:val="24"/>
                <w:szCs w:val="24"/>
              </w:rPr>
            </w:pPr>
          </w:p>
          <w:p w14:paraId="6DE290AE" w14:textId="77777777" w:rsidR="008F4864" w:rsidRPr="00EB05FF" w:rsidRDefault="008F4864" w:rsidP="009E336D">
            <w:pPr>
              <w:rPr>
                <w:rFonts w:ascii="Arial" w:eastAsia="Calibri" w:hAnsi="Arial" w:cs="Arial"/>
                <w:sz w:val="24"/>
                <w:szCs w:val="24"/>
              </w:rPr>
            </w:pPr>
          </w:p>
          <w:p w14:paraId="27D5619E" w14:textId="77777777" w:rsidR="008F4864" w:rsidRPr="00EB05FF" w:rsidRDefault="008F4864" w:rsidP="009E336D">
            <w:pPr>
              <w:rPr>
                <w:rFonts w:ascii="Arial" w:eastAsia="Calibri" w:hAnsi="Arial" w:cs="Arial"/>
                <w:sz w:val="24"/>
                <w:szCs w:val="24"/>
              </w:rPr>
            </w:pPr>
          </w:p>
          <w:p w14:paraId="400EAE5C" w14:textId="77777777" w:rsidR="008F4864" w:rsidRPr="00EB05FF" w:rsidRDefault="008F4864" w:rsidP="009E336D">
            <w:pPr>
              <w:rPr>
                <w:rFonts w:ascii="Arial" w:eastAsia="Calibri" w:hAnsi="Arial" w:cs="Arial"/>
                <w:sz w:val="24"/>
                <w:szCs w:val="24"/>
              </w:rPr>
            </w:pPr>
          </w:p>
          <w:p w14:paraId="0E43CF99" w14:textId="77777777" w:rsidR="008F4864" w:rsidRPr="00EB05FF" w:rsidRDefault="008F4864" w:rsidP="009E336D">
            <w:pPr>
              <w:rPr>
                <w:rFonts w:ascii="Arial" w:eastAsia="Calibri" w:hAnsi="Arial" w:cs="Arial"/>
                <w:sz w:val="24"/>
                <w:szCs w:val="24"/>
              </w:rPr>
            </w:pPr>
          </w:p>
          <w:p w14:paraId="5A7FE1B2" w14:textId="77777777" w:rsidR="008F4864" w:rsidRPr="00EB05FF" w:rsidRDefault="008F4864" w:rsidP="009E336D">
            <w:pPr>
              <w:rPr>
                <w:rFonts w:ascii="Arial" w:eastAsia="Calibri" w:hAnsi="Arial" w:cs="Arial"/>
                <w:sz w:val="24"/>
                <w:szCs w:val="24"/>
              </w:rPr>
            </w:pPr>
          </w:p>
          <w:p w14:paraId="77023D9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dva puta godišnje</w:t>
            </w:r>
          </w:p>
          <w:p w14:paraId="2C0167C1" w14:textId="77777777" w:rsidR="008F4864" w:rsidRPr="00EB05FF" w:rsidRDefault="008F4864" w:rsidP="009E336D">
            <w:pPr>
              <w:rPr>
                <w:rFonts w:ascii="Arial" w:eastAsia="Calibri" w:hAnsi="Arial" w:cs="Arial"/>
                <w:sz w:val="24"/>
                <w:szCs w:val="24"/>
              </w:rPr>
            </w:pPr>
          </w:p>
          <w:p w14:paraId="4CF61CDF" w14:textId="77777777" w:rsidR="008F4864" w:rsidRPr="00EB05FF" w:rsidRDefault="008F4864" w:rsidP="009E336D">
            <w:pPr>
              <w:rPr>
                <w:rFonts w:ascii="Arial" w:eastAsia="Calibri" w:hAnsi="Arial" w:cs="Arial"/>
                <w:sz w:val="24"/>
                <w:szCs w:val="24"/>
              </w:rPr>
            </w:pPr>
          </w:p>
          <w:p w14:paraId="18BE74F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periodično</w:t>
            </w:r>
          </w:p>
          <w:p w14:paraId="5D9A45C1" w14:textId="77777777" w:rsidR="008F4864" w:rsidRPr="00EB05FF" w:rsidRDefault="008F4864" w:rsidP="009E336D">
            <w:pPr>
              <w:rPr>
                <w:rFonts w:ascii="Arial" w:eastAsia="Calibri" w:hAnsi="Arial" w:cs="Arial"/>
                <w:sz w:val="24"/>
                <w:szCs w:val="24"/>
              </w:rPr>
            </w:pPr>
          </w:p>
          <w:p w14:paraId="0272DA07" w14:textId="77777777" w:rsidR="008F4864" w:rsidRPr="00EB05FF" w:rsidRDefault="008F4864" w:rsidP="009E336D">
            <w:pPr>
              <w:rPr>
                <w:rFonts w:ascii="Arial" w:eastAsia="Calibri" w:hAnsi="Arial" w:cs="Arial"/>
                <w:sz w:val="24"/>
                <w:szCs w:val="24"/>
              </w:rPr>
            </w:pPr>
          </w:p>
          <w:p w14:paraId="0B22FB03"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po potrebi</w:t>
            </w:r>
          </w:p>
          <w:p w14:paraId="58046BF8" w14:textId="77777777" w:rsidR="008F4864" w:rsidRPr="00EB05FF" w:rsidRDefault="008F4864" w:rsidP="009E336D">
            <w:pPr>
              <w:rPr>
                <w:rFonts w:ascii="Arial" w:eastAsia="Calibri" w:hAnsi="Arial" w:cs="Arial"/>
                <w:sz w:val="24"/>
                <w:szCs w:val="24"/>
              </w:rPr>
            </w:pPr>
          </w:p>
          <w:p w14:paraId="3CAEFDAC" w14:textId="77777777" w:rsidR="008F4864" w:rsidRPr="00EB05FF" w:rsidRDefault="008F4864" w:rsidP="009E336D">
            <w:pPr>
              <w:rPr>
                <w:rFonts w:ascii="Arial" w:eastAsia="Calibri" w:hAnsi="Arial" w:cs="Arial"/>
                <w:sz w:val="24"/>
                <w:szCs w:val="24"/>
              </w:rPr>
            </w:pPr>
          </w:p>
        </w:tc>
      </w:tr>
      <w:tr w:rsidR="008F4864" w:rsidRPr="00EB05FF" w14:paraId="785DCB36" w14:textId="77777777" w:rsidTr="009E336D">
        <w:tc>
          <w:tcPr>
            <w:tcW w:w="1936" w:type="dxa"/>
          </w:tcPr>
          <w:p w14:paraId="4E67F74E" w14:textId="77777777" w:rsidR="008F4864" w:rsidRPr="00EB05FF" w:rsidRDefault="008F4864" w:rsidP="009E336D">
            <w:pPr>
              <w:rPr>
                <w:rFonts w:ascii="Arial" w:eastAsia="Calibri" w:hAnsi="Arial" w:cs="Arial"/>
                <w:sz w:val="24"/>
                <w:szCs w:val="24"/>
              </w:rPr>
            </w:pPr>
          </w:p>
          <w:p w14:paraId="058748ED" w14:textId="77777777" w:rsidR="008F4864" w:rsidRPr="00EB05FF" w:rsidRDefault="008F4864" w:rsidP="009E336D">
            <w:pPr>
              <w:rPr>
                <w:rFonts w:ascii="Arial" w:eastAsia="Calibri" w:hAnsi="Arial" w:cs="Arial"/>
                <w:sz w:val="24"/>
                <w:szCs w:val="24"/>
              </w:rPr>
            </w:pPr>
          </w:p>
          <w:p w14:paraId="32055A8E" w14:textId="77777777" w:rsidR="008F4864" w:rsidRPr="00EB05FF" w:rsidRDefault="008F4864" w:rsidP="009E336D">
            <w:pPr>
              <w:rPr>
                <w:rFonts w:ascii="Arial" w:eastAsia="Calibri" w:hAnsi="Arial" w:cs="Arial"/>
                <w:sz w:val="24"/>
                <w:szCs w:val="24"/>
              </w:rPr>
            </w:pPr>
          </w:p>
          <w:p w14:paraId="126FC4BE" w14:textId="77777777" w:rsidR="008F4864" w:rsidRPr="00EB05FF" w:rsidRDefault="008F4864" w:rsidP="009E336D">
            <w:pPr>
              <w:rPr>
                <w:rFonts w:ascii="Arial" w:eastAsia="Calibri" w:hAnsi="Arial" w:cs="Arial"/>
                <w:sz w:val="24"/>
                <w:szCs w:val="24"/>
              </w:rPr>
            </w:pPr>
          </w:p>
          <w:p w14:paraId="64DB679E" w14:textId="77777777" w:rsidR="008F4864" w:rsidRPr="00EB05FF" w:rsidRDefault="008F4864" w:rsidP="009E336D">
            <w:pPr>
              <w:rPr>
                <w:rFonts w:ascii="Arial" w:eastAsia="Calibri" w:hAnsi="Arial" w:cs="Arial"/>
                <w:sz w:val="24"/>
                <w:szCs w:val="24"/>
              </w:rPr>
            </w:pPr>
          </w:p>
          <w:p w14:paraId="5022F3E3" w14:textId="77777777" w:rsidR="008F4864" w:rsidRPr="00EB05FF" w:rsidRDefault="008F4864" w:rsidP="009E336D">
            <w:pPr>
              <w:rPr>
                <w:rFonts w:ascii="Arial" w:eastAsia="Calibri" w:hAnsi="Arial" w:cs="Arial"/>
                <w:sz w:val="24"/>
                <w:szCs w:val="24"/>
              </w:rPr>
            </w:pPr>
          </w:p>
          <w:p w14:paraId="67F31CFC" w14:textId="77777777" w:rsidR="008F4864" w:rsidRPr="00EB05FF" w:rsidRDefault="008F4864" w:rsidP="009E336D">
            <w:pPr>
              <w:rPr>
                <w:rFonts w:ascii="Arial" w:eastAsia="Calibri" w:hAnsi="Arial" w:cs="Arial"/>
                <w:sz w:val="24"/>
                <w:szCs w:val="24"/>
              </w:rPr>
            </w:pPr>
          </w:p>
          <w:p w14:paraId="74ABE15C"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lastRenderedPageBreak/>
              <w:t>Prehrana</w:t>
            </w:r>
          </w:p>
        </w:tc>
        <w:tc>
          <w:tcPr>
            <w:tcW w:w="4155" w:type="dxa"/>
          </w:tcPr>
          <w:p w14:paraId="00F18342"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lastRenderedPageBreak/>
              <w:t>Planiranje prehrane -</w:t>
            </w:r>
          </w:p>
          <w:p w14:paraId="4C451FC4"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izrada jelovnika u skladu s</w:t>
            </w:r>
          </w:p>
          <w:p w14:paraId="12E0832A"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prehrambenim</w:t>
            </w:r>
          </w:p>
          <w:p w14:paraId="4A14A2D9"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standardima</w:t>
            </w:r>
          </w:p>
          <w:p w14:paraId="14B82857"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t>Individualizirano prilagođavanje jelovnika za djecu s posbnim prehrambenim potrebama</w:t>
            </w:r>
          </w:p>
          <w:p w14:paraId="77F04C59"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lastRenderedPageBreak/>
              <w:t>Provođenje HACCP sustava i vođenje dokumentacije</w:t>
            </w:r>
          </w:p>
          <w:p w14:paraId="58ADDBC1"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t>Osigurati higijensko-sanitarne uvjete u kuhinji i njihov nadzor</w:t>
            </w:r>
          </w:p>
          <w:p w14:paraId="20D46AD5"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t>Edukacija svih koji sudjeluju u procesu pripreme i distribucije hrane</w:t>
            </w:r>
          </w:p>
          <w:p w14:paraId="1013408D"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t>Nadzor nad</w:t>
            </w:r>
          </w:p>
          <w:p w14:paraId="4DA02C86" w14:textId="77777777" w:rsidR="008F4864" w:rsidRPr="00EB05FF" w:rsidRDefault="008F4864" w:rsidP="009E336D">
            <w:pPr>
              <w:ind w:left="361"/>
              <w:contextualSpacing/>
              <w:rPr>
                <w:rFonts w:ascii="Arial" w:eastAsia="Calibri" w:hAnsi="Arial" w:cs="Arial"/>
                <w:sz w:val="24"/>
                <w:szCs w:val="24"/>
              </w:rPr>
            </w:pPr>
            <w:r w:rsidRPr="00EB05FF">
              <w:rPr>
                <w:rFonts w:ascii="Arial" w:eastAsia="Calibri" w:hAnsi="Arial" w:cs="Arial"/>
                <w:sz w:val="24"/>
                <w:szCs w:val="24"/>
              </w:rPr>
              <w:t>zadovoljavanjem</w:t>
            </w:r>
          </w:p>
          <w:p w14:paraId="14D8FF94" w14:textId="77777777" w:rsidR="008F4864" w:rsidRPr="00EB05FF" w:rsidRDefault="008F4864" w:rsidP="009E336D">
            <w:pPr>
              <w:ind w:left="361"/>
              <w:contextualSpacing/>
              <w:rPr>
                <w:rFonts w:ascii="Arial" w:eastAsia="Calibri" w:hAnsi="Arial" w:cs="Arial"/>
                <w:sz w:val="24"/>
                <w:szCs w:val="24"/>
              </w:rPr>
            </w:pPr>
            <w:r w:rsidRPr="00EB05FF">
              <w:rPr>
                <w:rFonts w:ascii="Arial" w:eastAsia="Calibri" w:hAnsi="Arial" w:cs="Arial"/>
                <w:sz w:val="24"/>
                <w:szCs w:val="24"/>
              </w:rPr>
              <w:t>propisanih zdravstvenih</w:t>
            </w:r>
          </w:p>
          <w:p w14:paraId="63D17DA5" w14:textId="77777777" w:rsidR="008F4864" w:rsidRPr="00EB05FF" w:rsidRDefault="008F4864" w:rsidP="009E336D">
            <w:pPr>
              <w:ind w:left="361"/>
              <w:contextualSpacing/>
              <w:rPr>
                <w:rFonts w:ascii="Arial" w:eastAsia="Calibri" w:hAnsi="Arial" w:cs="Arial"/>
                <w:sz w:val="24"/>
                <w:szCs w:val="24"/>
              </w:rPr>
            </w:pPr>
            <w:r w:rsidRPr="00EB05FF">
              <w:rPr>
                <w:rFonts w:ascii="Arial" w:eastAsia="Calibri" w:hAnsi="Arial" w:cs="Arial"/>
                <w:sz w:val="24"/>
                <w:szCs w:val="24"/>
              </w:rPr>
              <w:t>uvjeta namirnica i gotove</w:t>
            </w:r>
          </w:p>
          <w:p w14:paraId="76CE1B93" w14:textId="77777777" w:rsidR="008F4864" w:rsidRPr="00EB05FF" w:rsidRDefault="008F4864" w:rsidP="009E336D">
            <w:pPr>
              <w:ind w:left="361"/>
              <w:contextualSpacing/>
              <w:rPr>
                <w:rFonts w:ascii="Arial" w:eastAsia="Calibri" w:hAnsi="Arial" w:cs="Arial"/>
                <w:sz w:val="24"/>
                <w:szCs w:val="24"/>
              </w:rPr>
            </w:pPr>
            <w:r w:rsidRPr="00EB05FF">
              <w:rPr>
                <w:rFonts w:ascii="Arial" w:eastAsia="Calibri" w:hAnsi="Arial" w:cs="Arial"/>
                <w:sz w:val="24"/>
                <w:szCs w:val="24"/>
              </w:rPr>
              <w:t>hrane te energetske</w:t>
            </w:r>
          </w:p>
          <w:p w14:paraId="5C04C12C" w14:textId="77777777" w:rsidR="008F4864" w:rsidRPr="00EB05FF" w:rsidRDefault="008F4864" w:rsidP="009E336D">
            <w:pPr>
              <w:ind w:left="361"/>
              <w:contextualSpacing/>
              <w:rPr>
                <w:rFonts w:ascii="Arial" w:eastAsia="Calibri" w:hAnsi="Arial" w:cs="Arial"/>
                <w:sz w:val="24"/>
                <w:szCs w:val="24"/>
              </w:rPr>
            </w:pPr>
            <w:r w:rsidRPr="00EB05FF">
              <w:rPr>
                <w:rFonts w:ascii="Arial" w:eastAsia="Calibri" w:hAnsi="Arial" w:cs="Arial"/>
                <w:sz w:val="24"/>
                <w:szCs w:val="24"/>
              </w:rPr>
              <w:t>vrijednosti obroka</w:t>
            </w:r>
          </w:p>
          <w:p w14:paraId="3D73AF0B"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t>Tečaj higijenskog minimuma</w:t>
            </w:r>
          </w:p>
          <w:p w14:paraId="1A0F0EB7" w14:textId="77777777" w:rsidR="008F4864" w:rsidRPr="00EB05FF" w:rsidRDefault="008F4864" w:rsidP="009E336D">
            <w:pPr>
              <w:numPr>
                <w:ilvl w:val="0"/>
                <w:numId w:val="197"/>
              </w:numPr>
              <w:ind w:left="361"/>
              <w:contextualSpacing/>
              <w:rPr>
                <w:rFonts w:ascii="Arial" w:eastAsia="Calibri" w:hAnsi="Arial" w:cs="Arial"/>
                <w:sz w:val="24"/>
                <w:szCs w:val="24"/>
              </w:rPr>
            </w:pPr>
            <w:r w:rsidRPr="00EB05FF">
              <w:rPr>
                <w:rFonts w:ascii="Arial" w:eastAsia="Calibri" w:hAnsi="Arial" w:cs="Arial"/>
                <w:sz w:val="24"/>
                <w:szCs w:val="24"/>
              </w:rPr>
              <w:t>Zdravstveni i sanitarni pregledi svih zaposlenika</w:t>
            </w:r>
          </w:p>
          <w:p w14:paraId="4EB45487" w14:textId="77777777" w:rsidR="008F4864" w:rsidRPr="00EB05FF" w:rsidRDefault="008F4864" w:rsidP="009E336D">
            <w:pPr>
              <w:rPr>
                <w:rFonts w:ascii="Arial" w:eastAsia="Calibri" w:hAnsi="Arial" w:cs="Arial"/>
                <w:sz w:val="24"/>
                <w:szCs w:val="24"/>
              </w:rPr>
            </w:pPr>
          </w:p>
        </w:tc>
        <w:tc>
          <w:tcPr>
            <w:tcW w:w="1842" w:type="dxa"/>
          </w:tcPr>
          <w:p w14:paraId="771B94E8"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lastRenderedPageBreak/>
              <w:t>zdrav. vod</w:t>
            </w:r>
          </w:p>
          <w:p w14:paraId="782C8EA0"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glavna</w:t>
            </w:r>
          </w:p>
          <w:p w14:paraId="60688430"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kuharica</w:t>
            </w:r>
          </w:p>
          <w:p w14:paraId="24A40D37" w14:textId="77777777" w:rsidR="008F4864" w:rsidRPr="00EB05FF" w:rsidRDefault="008F4864" w:rsidP="009E336D">
            <w:pPr>
              <w:rPr>
                <w:rFonts w:ascii="Arial" w:eastAsia="Calibri" w:hAnsi="Arial" w:cs="Arial"/>
                <w:sz w:val="24"/>
                <w:szCs w:val="24"/>
              </w:rPr>
            </w:pPr>
          </w:p>
          <w:p w14:paraId="449BC06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referent</w:t>
            </w:r>
          </w:p>
          <w:p w14:paraId="2631564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nabave</w:t>
            </w:r>
          </w:p>
          <w:p w14:paraId="4DC7F5B3"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0B29C34D"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lastRenderedPageBreak/>
              <w:t>kuharica</w:t>
            </w:r>
          </w:p>
          <w:p w14:paraId="5C360A5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roditelji djeteta</w:t>
            </w:r>
          </w:p>
          <w:p w14:paraId="203742E9" w14:textId="77777777" w:rsidR="008F4864" w:rsidRPr="00EB05FF" w:rsidRDefault="008F4864" w:rsidP="009E336D">
            <w:pPr>
              <w:rPr>
                <w:rFonts w:ascii="Arial" w:eastAsia="Calibri" w:hAnsi="Arial" w:cs="Arial"/>
                <w:sz w:val="24"/>
                <w:szCs w:val="24"/>
              </w:rPr>
            </w:pPr>
          </w:p>
          <w:p w14:paraId="030EAAEE"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64C02E79" w14:textId="77777777" w:rsidR="008F4864" w:rsidRPr="00EB05FF" w:rsidRDefault="008F4864" w:rsidP="009E336D">
            <w:pPr>
              <w:rPr>
                <w:rFonts w:ascii="Arial" w:eastAsia="Calibri" w:hAnsi="Arial" w:cs="Arial"/>
                <w:sz w:val="24"/>
                <w:szCs w:val="24"/>
              </w:rPr>
            </w:pPr>
          </w:p>
          <w:p w14:paraId="3BC3B2C6"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zdravstvena voditeljica</w:t>
            </w:r>
          </w:p>
          <w:p w14:paraId="5DAE261A" w14:textId="77777777" w:rsidR="008F4864" w:rsidRPr="00EB05FF" w:rsidRDefault="008F4864" w:rsidP="009E336D">
            <w:pPr>
              <w:rPr>
                <w:rFonts w:ascii="Arial" w:eastAsia="Calibri" w:hAnsi="Arial" w:cs="Arial"/>
                <w:sz w:val="24"/>
                <w:szCs w:val="24"/>
              </w:rPr>
            </w:pPr>
          </w:p>
          <w:p w14:paraId="7CF89AEB"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zdravstvena voditeljica</w:t>
            </w:r>
          </w:p>
          <w:p w14:paraId="685C23A7" w14:textId="77777777" w:rsidR="008F4864" w:rsidRPr="00EB05FF" w:rsidRDefault="008F4864" w:rsidP="009E336D">
            <w:pPr>
              <w:rPr>
                <w:rFonts w:ascii="Arial" w:eastAsia="Calibri" w:hAnsi="Arial" w:cs="Arial"/>
                <w:sz w:val="24"/>
                <w:szCs w:val="24"/>
              </w:rPr>
            </w:pPr>
          </w:p>
          <w:p w14:paraId="31D0A84B" w14:textId="77777777" w:rsidR="008F4864" w:rsidRPr="00EB05FF" w:rsidRDefault="008F4864" w:rsidP="009E336D">
            <w:pPr>
              <w:rPr>
                <w:rFonts w:ascii="Arial" w:eastAsia="Calibri" w:hAnsi="Arial" w:cs="Arial"/>
                <w:sz w:val="24"/>
                <w:szCs w:val="24"/>
              </w:rPr>
            </w:pPr>
          </w:p>
          <w:p w14:paraId="2CD50AEE"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0411237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NZZJZ</w:t>
            </w:r>
          </w:p>
          <w:p w14:paraId="2089EE90" w14:textId="77777777" w:rsidR="008F4864" w:rsidRPr="00EB05FF" w:rsidRDefault="008F4864" w:rsidP="009E336D">
            <w:pPr>
              <w:rPr>
                <w:rFonts w:ascii="Arial" w:eastAsia="Calibri" w:hAnsi="Arial" w:cs="Arial"/>
                <w:sz w:val="24"/>
                <w:szCs w:val="24"/>
              </w:rPr>
            </w:pPr>
          </w:p>
          <w:p w14:paraId="6691C07C"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NZZJZ</w:t>
            </w:r>
          </w:p>
          <w:p w14:paraId="00923B67" w14:textId="77777777" w:rsidR="008F4864" w:rsidRPr="00EB05FF" w:rsidRDefault="008F4864" w:rsidP="009E336D">
            <w:pPr>
              <w:rPr>
                <w:rFonts w:ascii="Arial" w:eastAsia="Calibri" w:hAnsi="Arial" w:cs="Arial"/>
                <w:sz w:val="24"/>
                <w:szCs w:val="24"/>
              </w:rPr>
            </w:pPr>
          </w:p>
        </w:tc>
        <w:tc>
          <w:tcPr>
            <w:tcW w:w="1843" w:type="dxa"/>
          </w:tcPr>
          <w:p w14:paraId="04FD968B"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lastRenderedPageBreak/>
              <w:t>dvaput</w:t>
            </w:r>
          </w:p>
          <w:p w14:paraId="0F8507D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godišnje</w:t>
            </w:r>
          </w:p>
          <w:p w14:paraId="7D8ADB64" w14:textId="77777777" w:rsidR="008F4864" w:rsidRPr="00EB05FF" w:rsidRDefault="008F4864" w:rsidP="009E336D">
            <w:pPr>
              <w:rPr>
                <w:rFonts w:ascii="Arial" w:eastAsia="Calibri" w:hAnsi="Arial" w:cs="Arial"/>
                <w:sz w:val="24"/>
                <w:szCs w:val="24"/>
              </w:rPr>
            </w:pPr>
          </w:p>
          <w:p w14:paraId="530F77CE" w14:textId="77777777" w:rsidR="008F4864" w:rsidRPr="00EB05FF" w:rsidRDefault="008F4864" w:rsidP="009E336D">
            <w:pPr>
              <w:rPr>
                <w:rFonts w:ascii="Arial" w:eastAsia="Calibri" w:hAnsi="Arial" w:cs="Arial"/>
                <w:sz w:val="24"/>
                <w:szCs w:val="24"/>
              </w:rPr>
            </w:pPr>
          </w:p>
          <w:p w14:paraId="1373FC38"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tijekom</w:t>
            </w:r>
          </w:p>
          <w:p w14:paraId="639FB6C6"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godine</w:t>
            </w:r>
          </w:p>
          <w:p w14:paraId="0133C03F" w14:textId="77777777" w:rsidR="008F4864" w:rsidRPr="00EB05FF" w:rsidRDefault="008F4864" w:rsidP="009E336D">
            <w:pPr>
              <w:rPr>
                <w:rFonts w:ascii="Arial" w:eastAsia="Calibri" w:hAnsi="Arial" w:cs="Arial"/>
                <w:sz w:val="24"/>
                <w:szCs w:val="24"/>
              </w:rPr>
            </w:pPr>
          </w:p>
          <w:p w14:paraId="3962DD18"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lastRenderedPageBreak/>
              <w:t>kontinuirano</w:t>
            </w:r>
          </w:p>
          <w:p w14:paraId="20C8C201" w14:textId="77777777" w:rsidR="008F4864" w:rsidRPr="00EB05FF" w:rsidRDefault="008F4864" w:rsidP="009E336D">
            <w:pPr>
              <w:rPr>
                <w:rFonts w:ascii="Arial" w:eastAsia="Calibri" w:hAnsi="Arial" w:cs="Arial"/>
                <w:sz w:val="24"/>
                <w:szCs w:val="24"/>
              </w:rPr>
            </w:pPr>
          </w:p>
          <w:p w14:paraId="50C76EF6" w14:textId="77777777" w:rsidR="008F4864" w:rsidRPr="00EB05FF" w:rsidRDefault="008F4864" w:rsidP="009E336D">
            <w:pPr>
              <w:rPr>
                <w:rFonts w:ascii="Arial" w:eastAsia="Calibri" w:hAnsi="Arial" w:cs="Arial"/>
                <w:sz w:val="24"/>
                <w:szCs w:val="24"/>
              </w:rPr>
            </w:pPr>
          </w:p>
          <w:p w14:paraId="0DF8C1F7"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1B35D81B" w14:textId="77777777" w:rsidR="008F4864" w:rsidRPr="00EB05FF" w:rsidRDefault="008F4864" w:rsidP="009E336D">
            <w:pPr>
              <w:rPr>
                <w:rFonts w:ascii="Arial" w:eastAsia="Calibri" w:hAnsi="Arial" w:cs="Arial"/>
                <w:sz w:val="24"/>
                <w:szCs w:val="24"/>
              </w:rPr>
            </w:pPr>
          </w:p>
          <w:p w14:paraId="7BB04033"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prema planu</w:t>
            </w:r>
          </w:p>
          <w:p w14:paraId="339BCDCD"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stručnog</w:t>
            </w:r>
          </w:p>
          <w:p w14:paraId="7B331340"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usavršavanja</w:t>
            </w:r>
          </w:p>
          <w:p w14:paraId="71768006" w14:textId="77777777" w:rsidR="008F4864" w:rsidRPr="00EB05FF" w:rsidRDefault="008F4864" w:rsidP="009E336D">
            <w:pPr>
              <w:rPr>
                <w:rFonts w:ascii="Arial" w:eastAsia="Calibri" w:hAnsi="Arial" w:cs="Arial"/>
                <w:sz w:val="24"/>
                <w:szCs w:val="24"/>
              </w:rPr>
            </w:pPr>
          </w:p>
          <w:p w14:paraId="6A1A5718"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0F8C29BC" w14:textId="77777777" w:rsidR="008F4864" w:rsidRPr="00EB05FF" w:rsidRDefault="008F4864" w:rsidP="009E336D">
            <w:pPr>
              <w:rPr>
                <w:rFonts w:ascii="Arial" w:eastAsia="Calibri" w:hAnsi="Arial" w:cs="Arial"/>
                <w:sz w:val="24"/>
                <w:szCs w:val="24"/>
              </w:rPr>
            </w:pPr>
          </w:p>
          <w:p w14:paraId="0F29C7FF"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 xml:space="preserve"> </w:t>
            </w:r>
          </w:p>
          <w:p w14:paraId="50EA4C0A" w14:textId="77777777" w:rsidR="008F4864" w:rsidRPr="00EB05FF" w:rsidRDefault="008F4864" w:rsidP="009E336D">
            <w:pPr>
              <w:rPr>
                <w:rFonts w:ascii="Arial" w:eastAsia="Calibri" w:hAnsi="Arial" w:cs="Arial"/>
                <w:sz w:val="24"/>
                <w:szCs w:val="24"/>
              </w:rPr>
            </w:pPr>
          </w:p>
          <w:p w14:paraId="477403A2"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svakih 5 godina</w:t>
            </w:r>
          </w:p>
          <w:p w14:paraId="48BC3C30"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jednom godišnje</w:t>
            </w:r>
          </w:p>
        </w:tc>
      </w:tr>
      <w:tr w:rsidR="008F4864" w:rsidRPr="00EB05FF" w14:paraId="0931ED27" w14:textId="77777777" w:rsidTr="009E336D">
        <w:tc>
          <w:tcPr>
            <w:tcW w:w="1936" w:type="dxa"/>
          </w:tcPr>
          <w:p w14:paraId="4149C549" w14:textId="77777777" w:rsidR="008F4864" w:rsidRPr="00EB05FF" w:rsidRDefault="008F4864" w:rsidP="009E336D">
            <w:pPr>
              <w:rPr>
                <w:rFonts w:ascii="Arial" w:eastAsia="Calibri" w:hAnsi="Arial" w:cs="Arial"/>
                <w:b/>
                <w:i/>
                <w:sz w:val="24"/>
                <w:szCs w:val="24"/>
              </w:rPr>
            </w:pPr>
          </w:p>
          <w:p w14:paraId="4622664C"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Mjere za</w:t>
            </w:r>
          </w:p>
          <w:p w14:paraId="30BB5737"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održavanje</w:t>
            </w:r>
          </w:p>
          <w:p w14:paraId="1E0D9826" w14:textId="77777777" w:rsidR="008F4864" w:rsidRPr="00EB05FF" w:rsidRDefault="008F4864" w:rsidP="009E336D">
            <w:pPr>
              <w:rPr>
                <w:rFonts w:ascii="Arial" w:eastAsia="Calibri" w:hAnsi="Arial" w:cs="Arial"/>
                <w:b/>
                <w:i/>
                <w:sz w:val="24"/>
                <w:szCs w:val="24"/>
              </w:rPr>
            </w:pPr>
            <w:r w:rsidRPr="00EB05FF">
              <w:rPr>
                <w:rFonts w:ascii="Arial" w:eastAsia="Calibri" w:hAnsi="Arial" w:cs="Arial"/>
                <w:b/>
                <w:i/>
                <w:sz w:val="24"/>
                <w:szCs w:val="24"/>
              </w:rPr>
              <w:t>higijene</w:t>
            </w:r>
          </w:p>
          <w:p w14:paraId="0A92A201" w14:textId="77777777" w:rsidR="008F4864" w:rsidRPr="00EB05FF" w:rsidRDefault="008F4864" w:rsidP="009E336D">
            <w:pPr>
              <w:rPr>
                <w:rFonts w:ascii="Arial" w:eastAsia="Calibri" w:hAnsi="Arial" w:cs="Arial"/>
                <w:i/>
                <w:sz w:val="24"/>
                <w:szCs w:val="24"/>
              </w:rPr>
            </w:pPr>
            <w:r w:rsidRPr="00EB05FF">
              <w:rPr>
                <w:rFonts w:ascii="Arial" w:eastAsia="Calibri" w:hAnsi="Arial" w:cs="Arial"/>
                <w:b/>
                <w:i/>
                <w:sz w:val="24"/>
                <w:szCs w:val="24"/>
              </w:rPr>
              <w:t>vrtića</w:t>
            </w:r>
          </w:p>
        </w:tc>
        <w:tc>
          <w:tcPr>
            <w:tcW w:w="4155" w:type="dxa"/>
          </w:tcPr>
          <w:p w14:paraId="365DBCAE" w14:textId="77777777" w:rsidR="008F4864" w:rsidRPr="00EB05FF" w:rsidRDefault="008F4864" w:rsidP="009E336D">
            <w:pPr>
              <w:numPr>
                <w:ilvl w:val="0"/>
                <w:numId w:val="198"/>
              </w:numPr>
              <w:ind w:left="361"/>
              <w:contextualSpacing/>
              <w:rPr>
                <w:rFonts w:ascii="Arial" w:eastAsia="Calibri" w:hAnsi="Arial" w:cs="Arial"/>
                <w:sz w:val="24"/>
                <w:szCs w:val="24"/>
              </w:rPr>
            </w:pPr>
            <w:r w:rsidRPr="00EB05FF">
              <w:rPr>
                <w:rFonts w:ascii="Arial" w:eastAsia="Calibri" w:hAnsi="Arial" w:cs="Arial"/>
                <w:sz w:val="24"/>
                <w:szCs w:val="24"/>
              </w:rPr>
              <w:t>Nadzor nad provođenjem</w:t>
            </w:r>
          </w:p>
          <w:p w14:paraId="451C4184"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propisanih mjere HACCP</w:t>
            </w:r>
          </w:p>
          <w:p w14:paraId="680A4AC7"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sustava</w:t>
            </w:r>
          </w:p>
          <w:p w14:paraId="6DE3AEB9" w14:textId="77777777" w:rsidR="008F4864" w:rsidRPr="00EB05FF" w:rsidRDefault="008F4864" w:rsidP="009E336D">
            <w:pPr>
              <w:numPr>
                <w:ilvl w:val="0"/>
                <w:numId w:val="198"/>
              </w:numPr>
              <w:ind w:left="361"/>
              <w:contextualSpacing/>
              <w:rPr>
                <w:rFonts w:ascii="Arial" w:eastAsia="Calibri" w:hAnsi="Arial" w:cs="Arial"/>
                <w:sz w:val="24"/>
                <w:szCs w:val="24"/>
              </w:rPr>
            </w:pPr>
            <w:r w:rsidRPr="00EB05FF">
              <w:rPr>
                <w:rFonts w:ascii="Arial" w:eastAsia="Calibri" w:hAnsi="Arial" w:cs="Arial"/>
                <w:sz w:val="24"/>
                <w:szCs w:val="24"/>
              </w:rPr>
              <w:t>Nadzor nad primjenom</w:t>
            </w:r>
          </w:p>
          <w:p w14:paraId="52B2E7C4"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sredstava za čišćenje i</w:t>
            </w:r>
          </w:p>
          <w:p w14:paraId="34722E15"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dezinfekciju prostor</w:t>
            </w:r>
          </w:p>
          <w:p w14:paraId="1B5EBA57" w14:textId="77777777" w:rsidR="008F4864" w:rsidRPr="00EB05FF" w:rsidRDefault="008F4864" w:rsidP="009E336D">
            <w:pPr>
              <w:numPr>
                <w:ilvl w:val="0"/>
                <w:numId w:val="198"/>
              </w:numPr>
              <w:ind w:left="361"/>
              <w:contextualSpacing/>
              <w:rPr>
                <w:rFonts w:ascii="Arial" w:eastAsia="Calibri" w:hAnsi="Arial" w:cs="Arial"/>
                <w:sz w:val="24"/>
                <w:szCs w:val="24"/>
              </w:rPr>
            </w:pPr>
            <w:r w:rsidRPr="00EB05FF">
              <w:rPr>
                <w:rFonts w:ascii="Arial" w:eastAsia="Calibri" w:hAnsi="Arial" w:cs="Arial"/>
                <w:sz w:val="24"/>
                <w:szCs w:val="24"/>
              </w:rPr>
              <w:t>Nadzor nad održavanjem</w:t>
            </w:r>
          </w:p>
          <w:p w14:paraId="1C1F65DD"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čistoće okoliša dječjeg</w:t>
            </w:r>
          </w:p>
          <w:p w14:paraId="7B9382FB"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vrtića</w:t>
            </w:r>
          </w:p>
          <w:p w14:paraId="6514E41F" w14:textId="77777777" w:rsidR="008F4864" w:rsidRPr="00EB05FF" w:rsidRDefault="008F4864" w:rsidP="009E336D">
            <w:pPr>
              <w:numPr>
                <w:ilvl w:val="0"/>
                <w:numId w:val="198"/>
              </w:numPr>
              <w:ind w:left="361"/>
              <w:contextualSpacing/>
              <w:rPr>
                <w:rFonts w:ascii="Arial" w:eastAsia="Calibri" w:hAnsi="Arial" w:cs="Arial"/>
                <w:sz w:val="24"/>
                <w:szCs w:val="24"/>
              </w:rPr>
            </w:pPr>
            <w:r w:rsidRPr="00EB05FF">
              <w:rPr>
                <w:rFonts w:ascii="Arial" w:eastAsia="Calibri" w:hAnsi="Arial" w:cs="Arial"/>
                <w:sz w:val="24"/>
                <w:szCs w:val="24"/>
              </w:rPr>
              <w:t>provođenje DDD</w:t>
            </w:r>
          </w:p>
          <w:p w14:paraId="6D806CB9" w14:textId="77777777" w:rsidR="008F4864" w:rsidRPr="00EB05FF" w:rsidRDefault="008F4864" w:rsidP="009E336D">
            <w:pPr>
              <w:ind w:left="361"/>
              <w:rPr>
                <w:rFonts w:ascii="Arial" w:eastAsia="Calibri" w:hAnsi="Arial" w:cs="Arial"/>
                <w:sz w:val="24"/>
                <w:szCs w:val="24"/>
              </w:rPr>
            </w:pPr>
            <w:r w:rsidRPr="00EB05FF">
              <w:rPr>
                <w:rFonts w:ascii="Arial" w:eastAsia="Calibri" w:hAnsi="Arial" w:cs="Arial"/>
                <w:sz w:val="24"/>
                <w:szCs w:val="24"/>
              </w:rPr>
              <w:t>mjera u objektu i oko njega</w:t>
            </w:r>
          </w:p>
          <w:p w14:paraId="72D7F1E3" w14:textId="77777777" w:rsidR="008F4864" w:rsidRPr="00EB05FF" w:rsidRDefault="008F4864" w:rsidP="009E336D">
            <w:pPr>
              <w:numPr>
                <w:ilvl w:val="0"/>
                <w:numId w:val="198"/>
              </w:numPr>
              <w:ind w:left="361"/>
              <w:contextualSpacing/>
              <w:rPr>
                <w:rFonts w:ascii="Arial" w:eastAsia="Calibri" w:hAnsi="Arial" w:cs="Arial"/>
                <w:sz w:val="24"/>
                <w:szCs w:val="24"/>
              </w:rPr>
            </w:pPr>
            <w:r w:rsidRPr="00EB05FF">
              <w:rPr>
                <w:rFonts w:ascii="Arial" w:eastAsia="Calibri" w:hAnsi="Arial" w:cs="Arial"/>
                <w:sz w:val="24"/>
                <w:szCs w:val="24"/>
              </w:rPr>
              <w:t>edukacija</w:t>
            </w:r>
          </w:p>
          <w:p w14:paraId="616774E5" w14:textId="77777777" w:rsidR="008F4864" w:rsidRPr="00EB05FF" w:rsidRDefault="008F4864" w:rsidP="009E336D">
            <w:pPr>
              <w:ind w:left="503" w:hanging="142"/>
              <w:rPr>
                <w:rFonts w:ascii="Arial" w:eastAsia="Calibri" w:hAnsi="Arial" w:cs="Arial"/>
                <w:sz w:val="24"/>
                <w:szCs w:val="24"/>
              </w:rPr>
            </w:pPr>
            <w:r w:rsidRPr="00EB05FF">
              <w:rPr>
                <w:rFonts w:ascii="Arial" w:eastAsia="Calibri" w:hAnsi="Arial" w:cs="Arial"/>
                <w:sz w:val="24"/>
                <w:szCs w:val="24"/>
              </w:rPr>
              <w:t>djelatnika u procesu</w:t>
            </w:r>
          </w:p>
          <w:p w14:paraId="58FC5087" w14:textId="77777777" w:rsidR="008F4864" w:rsidRPr="00EB05FF" w:rsidRDefault="008F4864" w:rsidP="009E336D">
            <w:pPr>
              <w:ind w:left="503" w:hanging="142"/>
              <w:rPr>
                <w:rFonts w:ascii="Arial" w:eastAsia="Calibri" w:hAnsi="Arial" w:cs="Arial"/>
                <w:sz w:val="24"/>
                <w:szCs w:val="24"/>
              </w:rPr>
            </w:pPr>
            <w:r w:rsidRPr="00EB05FF">
              <w:rPr>
                <w:rFonts w:ascii="Arial" w:eastAsia="Calibri" w:hAnsi="Arial" w:cs="Arial"/>
                <w:sz w:val="24"/>
                <w:szCs w:val="24"/>
              </w:rPr>
              <w:t>čišćenja, održavanja</w:t>
            </w:r>
          </w:p>
          <w:p w14:paraId="62AA34FD" w14:textId="77777777" w:rsidR="008F4864" w:rsidRPr="00EB05FF" w:rsidRDefault="008F4864" w:rsidP="009E336D">
            <w:pPr>
              <w:ind w:left="503" w:hanging="142"/>
              <w:rPr>
                <w:rFonts w:ascii="Arial" w:eastAsia="Calibri" w:hAnsi="Arial" w:cs="Arial"/>
                <w:sz w:val="24"/>
                <w:szCs w:val="24"/>
              </w:rPr>
            </w:pPr>
            <w:r w:rsidRPr="00EB05FF">
              <w:rPr>
                <w:rFonts w:ascii="Arial" w:eastAsia="Calibri" w:hAnsi="Arial" w:cs="Arial"/>
                <w:sz w:val="24"/>
                <w:szCs w:val="24"/>
              </w:rPr>
              <w:t>objekta</w:t>
            </w:r>
          </w:p>
        </w:tc>
        <w:tc>
          <w:tcPr>
            <w:tcW w:w="1842" w:type="dxa"/>
          </w:tcPr>
          <w:p w14:paraId="36BFC7F8"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76674ACF"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kuharice,</w:t>
            </w:r>
          </w:p>
          <w:p w14:paraId="73ADDF9B"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ekonom</w:t>
            </w:r>
          </w:p>
          <w:p w14:paraId="7068399D"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6977230F"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odgojitelji,</w:t>
            </w:r>
          </w:p>
          <w:p w14:paraId="1A88ED5D"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spremačice</w:t>
            </w:r>
          </w:p>
          <w:p w14:paraId="1206C661" w14:textId="77777777" w:rsidR="008F4864" w:rsidRPr="00EB05FF" w:rsidRDefault="008F4864" w:rsidP="009E336D">
            <w:pPr>
              <w:rPr>
                <w:rFonts w:ascii="Arial" w:eastAsia="Calibri" w:hAnsi="Arial" w:cs="Arial"/>
                <w:sz w:val="24"/>
                <w:szCs w:val="24"/>
              </w:rPr>
            </w:pPr>
          </w:p>
          <w:p w14:paraId="28F5368E" w14:textId="77777777" w:rsidR="008F4864" w:rsidRPr="00EB05FF" w:rsidRDefault="008F4864" w:rsidP="009E336D">
            <w:pPr>
              <w:rPr>
                <w:rFonts w:ascii="Arial" w:eastAsia="Calibri" w:hAnsi="Arial" w:cs="Arial"/>
                <w:sz w:val="24"/>
                <w:szCs w:val="24"/>
              </w:rPr>
            </w:pPr>
          </w:p>
          <w:p w14:paraId="623AABB8" w14:textId="77777777" w:rsidR="008F4864" w:rsidRPr="00EB05FF" w:rsidRDefault="008F4864" w:rsidP="009E336D">
            <w:pPr>
              <w:rPr>
                <w:rFonts w:ascii="Arial" w:eastAsia="Calibri" w:hAnsi="Arial" w:cs="Arial"/>
                <w:sz w:val="24"/>
                <w:szCs w:val="24"/>
              </w:rPr>
            </w:pPr>
          </w:p>
          <w:p w14:paraId="7FDA8C47"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Dezinsekcija</w:t>
            </w:r>
          </w:p>
          <w:p w14:paraId="7E448935"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d.o.o.</w:t>
            </w:r>
          </w:p>
          <w:p w14:paraId="2650BB8E"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0237EF76"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zdrav. vod.</w:t>
            </w:r>
          </w:p>
          <w:p w14:paraId="36EA302C"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spremačice</w:t>
            </w:r>
          </w:p>
          <w:p w14:paraId="5146EB91"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odgojitelji</w:t>
            </w:r>
          </w:p>
        </w:tc>
        <w:tc>
          <w:tcPr>
            <w:tcW w:w="1843" w:type="dxa"/>
          </w:tcPr>
          <w:p w14:paraId="28C7F384"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19D5E0A1" w14:textId="77777777" w:rsidR="008F4864" w:rsidRPr="00EB05FF" w:rsidRDefault="008F4864" w:rsidP="009E336D">
            <w:pPr>
              <w:rPr>
                <w:rFonts w:ascii="Arial" w:eastAsia="Calibri" w:hAnsi="Arial" w:cs="Arial"/>
                <w:sz w:val="24"/>
                <w:szCs w:val="24"/>
              </w:rPr>
            </w:pPr>
          </w:p>
          <w:p w14:paraId="3D173384" w14:textId="77777777" w:rsidR="008F4864" w:rsidRPr="00EB05FF" w:rsidRDefault="008F4864" w:rsidP="009E336D">
            <w:pPr>
              <w:rPr>
                <w:rFonts w:ascii="Arial" w:eastAsia="Calibri" w:hAnsi="Arial" w:cs="Arial"/>
                <w:sz w:val="24"/>
                <w:szCs w:val="24"/>
              </w:rPr>
            </w:pPr>
          </w:p>
          <w:p w14:paraId="3E201D2E"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710C3976" w14:textId="77777777" w:rsidR="008F4864" w:rsidRPr="00EB05FF" w:rsidRDefault="008F4864" w:rsidP="009E336D">
            <w:pPr>
              <w:rPr>
                <w:rFonts w:ascii="Arial" w:eastAsia="Calibri" w:hAnsi="Arial" w:cs="Arial"/>
                <w:sz w:val="24"/>
                <w:szCs w:val="24"/>
              </w:rPr>
            </w:pPr>
          </w:p>
          <w:p w14:paraId="7D055634" w14:textId="77777777" w:rsidR="008F4864" w:rsidRPr="00EB05FF" w:rsidRDefault="008F4864" w:rsidP="009E336D">
            <w:pPr>
              <w:rPr>
                <w:rFonts w:ascii="Arial" w:eastAsia="Calibri" w:hAnsi="Arial" w:cs="Arial"/>
                <w:sz w:val="24"/>
                <w:szCs w:val="24"/>
              </w:rPr>
            </w:pPr>
          </w:p>
          <w:p w14:paraId="50C91049"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kontinuirano</w:t>
            </w:r>
          </w:p>
          <w:p w14:paraId="4C82A30D" w14:textId="77777777" w:rsidR="008F4864" w:rsidRPr="00EB05FF" w:rsidRDefault="008F4864" w:rsidP="009E336D">
            <w:pPr>
              <w:rPr>
                <w:rFonts w:ascii="Arial" w:eastAsia="Calibri" w:hAnsi="Arial" w:cs="Arial"/>
                <w:sz w:val="24"/>
                <w:szCs w:val="24"/>
              </w:rPr>
            </w:pPr>
          </w:p>
          <w:p w14:paraId="4AB5FE17" w14:textId="77777777" w:rsidR="008F4864" w:rsidRPr="00EB05FF" w:rsidRDefault="008F4864" w:rsidP="009E336D">
            <w:pPr>
              <w:rPr>
                <w:rFonts w:ascii="Arial" w:eastAsia="Calibri" w:hAnsi="Arial" w:cs="Arial"/>
                <w:sz w:val="24"/>
                <w:szCs w:val="24"/>
              </w:rPr>
            </w:pPr>
          </w:p>
          <w:p w14:paraId="42E1A66D"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po potrebi</w:t>
            </w:r>
          </w:p>
          <w:p w14:paraId="65BA76EA" w14:textId="77777777" w:rsidR="008F4864" w:rsidRPr="00EB05FF" w:rsidRDefault="008F4864" w:rsidP="009E336D">
            <w:pPr>
              <w:rPr>
                <w:rFonts w:ascii="Arial" w:eastAsia="Calibri" w:hAnsi="Arial" w:cs="Arial"/>
                <w:sz w:val="24"/>
                <w:szCs w:val="24"/>
              </w:rPr>
            </w:pPr>
          </w:p>
          <w:p w14:paraId="3D70EE9C" w14:textId="77777777" w:rsidR="008F4864" w:rsidRPr="00EB05FF" w:rsidRDefault="008F4864" w:rsidP="009E336D">
            <w:pPr>
              <w:rPr>
                <w:rFonts w:ascii="Arial" w:eastAsia="Calibri" w:hAnsi="Arial" w:cs="Arial"/>
                <w:sz w:val="24"/>
                <w:szCs w:val="24"/>
              </w:rPr>
            </w:pPr>
          </w:p>
          <w:p w14:paraId="307EBD53" w14:textId="77777777" w:rsidR="008F4864" w:rsidRPr="00EB05FF" w:rsidRDefault="008F4864" w:rsidP="009E336D">
            <w:pPr>
              <w:rPr>
                <w:rFonts w:ascii="Arial" w:eastAsia="Calibri" w:hAnsi="Arial" w:cs="Arial"/>
                <w:sz w:val="24"/>
                <w:szCs w:val="24"/>
              </w:rPr>
            </w:pPr>
            <w:r w:rsidRPr="00EB05FF">
              <w:rPr>
                <w:rFonts w:ascii="Arial" w:eastAsia="Calibri" w:hAnsi="Arial" w:cs="Arial"/>
                <w:sz w:val="24"/>
                <w:szCs w:val="24"/>
              </w:rPr>
              <w:t>dva puta godišnje</w:t>
            </w:r>
          </w:p>
        </w:tc>
      </w:tr>
    </w:tbl>
    <w:p w14:paraId="5B639608" w14:textId="77777777" w:rsidR="008F4864" w:rsidRPr="00EB05FF" w:rsidRDefault="008F4864" w:rsidP="008F4864">
      <w:pPr>
        <w:spacing w:line="240" w:lineRule="auto"/>
        <w:rPr>
          <w:rFonts w:ascii="Arial" w:eastAsia="Calibri" w:hAnsi="Arial" w:cs="Arial"/>
          <w:sz w:val="24"/>
          <w:szCs w:val="24"/>
        </w:rPr>
      </w:pPr>
    </w:p>
    <w:p w14:paraId="167F98D6" w14:textId="77777777" w:rsidR="008F4864" w:rsidRPr="00EB05FF" w:rsidRDefault="008F4864" w:rsidP="008F4864">
      <w:pPr>
        <w:spacing w:line="240" w:lineRule="auto"/>
        <w:rPr>
          <w:rFonts w:ascii="Arial" w:eastAsia="Calibri" w:hAnsi="Arial" w:cs="Arial"/>
          <w:sz w:val="24"/>
          <w:szCs w:val="24"/>
        </w:rPr>
      </w:pPr>
    </w:p>
    <w:p w14:paraId="3816FABF" w14:textId="77777777" w:rsidR="008F4864" w:rsidRPr="00EB05FF" w:rsidRDefault="008F4864" w:rsidP="008F4864">
      <w:pPr>
        <w:spacing w:after="0" w:line="240" w:lineRule="auto"/>
        <w:jc w:val="both"/>
        <w:rPr>
          <w:rFonts w:ascii="Arial" w:eastAsia="Calibri" w:hAnsi="Arial" w:cs="Arial"/>
          <w:sz w:val="24"/>
          <w:szCs w:val="24"/>
        </w:rPr>
      </w:pPr>
      <w:r w:rsidRPr="00EB05FF">
        <w:rPr>
          <w:rFonts w:ascii="Arial" w:eastAsia="Calibri" w:hAnsi="Arial" w:cs="Arial"/>
          <w:sz w:val="24"/>
          <w:szCs w:val="24"/>
        </w:rPr>
        <w:t>Zdravstvena voditeljica će u ovoj pedagoškoj godini u odnosu na odgoji</w:t>
      </w:r>
      <w:r>
        <w:rPr>
          <w:rFonts w:ascii="Arial" w:eastAsia="Calibri" w:hAnsi="Arial" w:cs="Arial"/>
          <w:sz w:val="24"/>
          <w:szCs w:val="24"/>
        </w:rPr>
        <w:t xml:space="preserve">telje,pomoćno osoblje i kuhare </w:t>
      </w:r>
      <w:r w:rsidRPr="00EB05FF">
        <w:rPr>
          <w:rFonts w:ascii="Arial" w:eastAsia="Calibri" w:hAnsi="Arial" w:cs="Arial"/>
          <w:sz w:val="24"/>
          <w:szCs w:val="24"/>
        </w:rPr>
        <w:t>stručno</w:t>
      </w:r>
      <w:r>
        <w:rPr>
          <w:rFonts w:ascii="Arial" w:eastAsia="Calibri" w:hAnsi="Arial" w:cs="Arial"/>
          <w:sz w:val="24"/>
          <w:szCs w:val="24"/>
        </w:rPr>
        <w:t xml:space="preserve"> </w:t>
      </w:r>
      <w:r w:rsidRPr="00EB05FF">
        <w:rPr>
          <w:rFonts w:ascii="Arial" w:eastAsia="Calibri" w:hAnsi="Arial" w:cs="Arial"/>
          <w:sz w:val="24"/>
          <w:szCs w:val="24"/>
        </w:rPr>
        <w:t>usavršavanje istih p</w:t>
      </w:r>
      <w:r>
        <w:rPr>
          <w:rFonts w:ascii="Arial" w:eastAsia="Calibri" w:hAnsi="Arial" w:cs="Arial"/>
          <w:sz w:val="24"/>
          <w:szCs w:val="24"/>
        </w:rPr>
        <w:t>rovoditi tijekom cijele godine</w:t>
      </w:r>
      <w:r w:rsidRPr="00EB05FF">
        <w:rPr>
          <w:rFonts w:ascii="Arial" w:eastAsia="Calibri" w:hAnsi="Arial" w:cs="Arial"/>
          <w:sz w:val="24"/>
          <w:szCs w:val="24"/>
        </w:rPr>
        <w:t>, prema trenutn</w:t>
      </w:r>
      <w:r>
        <w:rPr>
          <w:rFonts w:ascii="Arial" w:eastAsia="Calibri" w:hAnsi="Arial" w:cs="Arial"/>
          <w:sz w:val="24"/>
          <w:szCs w:val="24"/>
        </w:rPr>
        <w:t>im aktualnim temama i potrebama, i u suradnji s</w:t>
      </w:r>
      <w:r w:rsidRPr="00EB05FF">
        <w:rPr>
          <w:rFonts w:ascii="Arial" w:eastAsia="Calibri" w:hAnsi="Arial" w:cs="Arial"/>
          <w:sz w:val="24"/>
          <w:szCs w:val="24"/>
        </w:rPr>
        <w:t xml:space="preserve"> vanjskim stručnim suradnicima.</w:t>
      </w:r>
    </w:p>
    <w:p w14:paraId="649E4348" w14:textId="77777777" w:rsidR="008F4864" w:rsidRPr="00EB05FF" w:rsidRDefault="008F4864" w:rsidP="008F4864">
      <w:pPr>
        <w:pStyle w:val="Heading1"/>
        <w:rPr>
          <w:rFonts w:eastAsia="Calibri" w:cs="Arial"/>
          <w:sz w:val="24"/>
          <w:szCs w:val="24"/>
        </w:rPr>
      </w:pPr>
    </w:p>
    <w:p w14:paraId="26880F74" w14:textId="77777777" w:rsidR="008F4864" w:rsidRPr="00EB05FF" w:rsidRDefault="008F4864" w:rsidP="008F4864">
      <w:pPr>
        <w:pStyle w:val="Heading1"/>
        <w:rPr>
          <w:rFonts w:eastAsia="Calibri" w:cs="Arial"/>
          <w:sz w:val="24"/>
          <w:szCs w:val="24"/>
        </w:rPr>
      </w:pPr>
    </w:p>
    <w:p w14:paraId="4CC59701" w14:textId="77777777" w:rsidR="005103E9" w:rsidRPr="005103E9" w:rsidRDefault="005103E9" w:rsidP="005103E9">
      <w:pPr>
        <w:pStyle w:val="Heading1"/>
        <w:rPr>
          <w:rFonts w:eastAsia="Calibri"/>
          <w:color w:val="FF0000"/>
        </w:rPr>
      </w:pPr>
    </w:p>
    <w:p w14:paraId="533ECE3D" w14:textId="77777777" w:rsidR="005103E9" w:rsidRPr="005103E9" w:rsidRDefault="005103E9" w:rsidP="005103E9">
      <w:pPr>
        <w:pStyle w:val="Heading1"/>
        <w:rPr>
          <w:rFonts w:eastAsia="Calibri"/>
          <w:color w:val="FF0000"/>
        </w:rPr>
      </w:pPr>
    </w:p>
    <w:p w14:paraId="2B7AE1F0" w14:textId="77777777" w:rsidR="005103E9" w:rsidRPr="005103E9" w:rsidRDefault="005103E9" w:rsidP="005103E9">
      <w:pPr>
        <w:pStyle w:val="Heading1"/>
        <w:rPr>
          <w:rFonts w:eastAsia="Calibri"/>
          <w:color w:val="FF0000"/>
        </w:rPr>
      </w:pPr>
    </w:p>
    <w:p w14:paraId="243A7D9F" w14:textId="77777777" w:rsidR="005103E9" w:rsidRPr="005103E9" w:rsidRDefault="005103E9" w:rsidP="005103E9">
      <w:pPr>
        <w:rPr>
          <w:color w:val="FF0000"/>
        </w:rPr>
      </w:pPr>
    </w:p>
    <w:p w14:paraId="72F1F089" w14:textId="77777777" w:rsidR="005103E9" w:rsidRPr="005103E9" w:rsidRDefault="005103E9" w:rsidP="005103E9">
      <w:pPr>
        <w:rPr>
          <w:color w:val="FF0000"/>
        </w:rPr>
      </w:pPr>
    </w:p>
    <w:p w14:paraId="46A5A551" w14:textId="77777777" w:rsidR="005103E9" w:rsidRPr="005103E9" w:rsidRDefault="005103E9" w:rsidP="005103E9">
      <w:pPr>
        <w:rPr>
          <w:color w:val="FF0000"/>
        </w:rPr>
      </w:pPr>
    </w:p>
    <w:p w14:paraId="5BC3DD7B" w14:textId="77777777" w:rsidR="005103E9" w:rsidRPr="00D75FC8" w:rsidRDefault="005103E9" w:rsidP="005103E9">
      <w:pPr>
        <w:pStyle w:val="Heading1"/>
        <w:rPr>
          <w:rFonts w:eastAsia="Calibri"/>
        </w:rPr>
      </w:pPr>
      <w:r w:rsidRPr="00D75FC8">
        <w:rPr>
          <w:rFonts w:eastAsia="Calibri"/>
        </w:rPr>
        <w:lastRenderedPageBreak/>
        <w:t>4. ODGOJNO-OBRAZOVNI RAD</w:t>
      </w:r>
      <w:bookmarkEnd w:id="8"/>
      <w:bookmarkEnd w:id="9"/>
    </w:p>
    <w:p w14:paraId="04149559" w14:textId="77777777" w:rsidR="005103E9" w:rsidRPr="00D75FC8" w:rsidRDefault="005103E9" w:rsidP="005103E9">
      <w:pPr>
        <w:keepNext/>
        <w:suppressAutoHyphens/>
        <w:autoSpaceDE w:val="0"/>
        <w:spacing w:before="240" w:after="60" w:line="240" w:lineRule="auto"/>
        <w:outlineLvl w:val="1"/>
        <w:rPr>
          <w:rFonts w:ascii="Arial" w:eastAsia="Microsoft YaHei" w:hAnsi="Arial" w:cs="Arial"/>
          <w:bCs/>
          <w:i/>
          <w:iCs/>
          <w:sz w:val="24"/>
          <w:szCs w:val="24"/>
          <w:lang w:eastAsia="ar-SA"/>
        </w:rPr>
      </w:pPr>
      <w:bookmarkStart w:id="10" w:name="_Toc115164829"/>
      <w:r w:rsidRPr="00D75FC8">
        <w:rPr>
          <w:rFonts w:ascii="Arial" w:eastAsia="Calibri" w:hAnsi="Arial" w:cs="Arial"/>
          <w:bCs/>
          <w:i/>
          <w:iCs/>
          <w:sz w:val="24"/>
          <w:szCs w:val="24"/>
          <w:lang w:eastAsia="ar-SA"/>
        </w:rPr>
        <w:t>4.1. Cilj odgojno-obrazovnog rada</w:t>
      </w:r>
      <w:bookmarkEnd w:id="10"/>
    </w:p>
    <w:p w14:paraId="24B22CC2" w14:textId="77777777" w:rsidR="005103E9" w:rsidRPr="00D75FC8" w:rsidRDefault="005103E9" w:rsidP="005103E9">
      <w:pPr>
        <w:spacing w:line="240" w:lineRule="auto"/>
        <w:rPr>
          <w:rFonts w:ascii="Arial" w:eastAsia="Calibri" w:hAnsi="Arial" w:cs="Arial"/>
          <w:sz w:val="24"/>
          <w:szCs w:val="24"/>
        </w:rPr>
      </w:pPr>
    </w:p>
    <w:p w14:paraId="626BD582" w14:textId="77777777" w:rsidR="005103E9" w:rsidRPr="00D75FC8" w:rsidRDefault="005103E9" w:rsidP="005103E9">
      <w:pPr>
        <w:spacing w:line="240" w:lineRule="auto"/>
        <w:ind w:firstLine="708"/>
        <w:contextualSpacing/>
        <w:jc w:val="both"/>
        <w:rPr>
          <w:rFonts w:ascii="Arial" w:eastAsia="Times New Roman" w:hAnsi="Arial" w:cs="Arial"/>
          <w:bCs/>
          <w:sz w:val="24"/>
          <w:szCs w:val="24"/>
        </w:rPr>
      </w:pPr>
      <w:r w:rsidRPr="00D75FC8">
        <w:rPr>
          <w:rFonts w:ascii="Arial" w:eastAsia="Times New Roman" w:hAnsi="Arial" w:cs="Arial"/>
          <w:bCs/>
          <w:sz w:val="24"/>
          <w:szCs w:val="24"/>
        </w:rPr>
        <w:t>Nacionalni kurikulum za rani i predškolski odgoj i obrazovanje, kao jedan od temeljnih dokumenata, podrazumijeva da ustanova u kojoj se provodi rani i predškolski odgoj i obrazovanje, „živi“:</w:t>
      </w:r>
    </w:p>
    <w:p w14:paraId="5DEABD8F" w14:textId="77777777" w:rsidR="005103E9" w:rsidRPr="00D75FC8" w:rsidRDefault="005103E9" w:rsidP="00F32A35">
      <w:pPr>
        <w:numPr>
          <w:ilvl w:val="0"/>
          <w:numId w:val="242"/>
        </w:numPr>
        <w:spacing w:line="240" w:lineRule="auto"/>
        <w:contextualSpacing/>
        <w:jc w:val="both"/>
        <w:rPr>
          <w:rFonts w:ascii="Arial" w:eastAsia="Times New Roman" w:hAnsi="Arial" w:cs="Arial"/>
          <w:bCs/>
          <w:sz w:val="24"/>
          <w:szCs w:val="24"/>
        </w:rPr>
      </w:pPr>
      <w:r w:rsidRPr="00D75FC8">
        <w:rPr>
          <w:rFonts w:ascii="Arial" w:eastAsia="Times New Roman" w:hAnsi="Arial" w:cs="Arial"/>
          <w:bCs/>
          <w:sz w:val="24"/>
          <w:szCs w:val="24"/>
        </w:rPr>
        <w:t>temeljne vrijednosti koje su usmjerene na cjelovit razvoj djeteta te doprinose njegovoj osobnoj i društvenoj dobrobiti (osobna, emocionalna, tjelesna, socijalna i obrazovna)</w:t>
      </w:r>
    </w:p>
    <w:p w14:paraId="1176EEEB" w14:textId="77777777" w:rsidR="005103E9" w:rsidRPr="00D75FC8" w:rsidRDefault="005103E9" w:rsidP="00F32A35">
      <w:pPr>
        <w:numPr>
          <w:ilvl w:val="0"/>
          <w:numId w:val="242"/>
        </w:numPr>
        <w:spacing w:line="240" w:lineRule="auto"/>
        <w:contextualSpacing/>
        <w:jc w:val="both"/>
        <w:rPr>
          <w:rFonts w:ascii="Arial" w:eastAsia="Times New Roman" w:hAnsi="Arial" w:cs="Arial"/>
          <w:bCs/>
          <w:sz w:val="24"/>
          <w:szCs w:val="24"/>
        </w:rPr>
      </w:pPr>
      <w:r w:rsidRPr="00D75FC8">
        <w:rPr>
          <w:rFonts w:ascii="Arial" w:eastAsia="Times New Roman" w:hAnsi="Arial" w:cs="Arial"/>
          <w:bCs/>
          <w:sz w:val="24"/>
          <w:szCs w:val="24"/>
        </w:rPr>
        <w:t>osigurava uvjete i potiče cjelovit razvoj, odgoj i učenje djece te razvoj njihovih kompetencija.</w:t>
      </w:r>
    </w:p>
    <w:p w14:paraId="1AB86A4A" w14:textId="77777777" w:rsidR="005103E9" w:rsidRPr="00D75FC8" w:rsidRDefault="005103E9" w:rsidP="005103E9">
      <w:pPr>
        <w:spacing w:line="240" w:lineRule="auto"/>
        <w:ind w:firstLine="420"/>
        <w:jc w:val="both"/>
        <w:rPr>
          <w:rFonts w:ascii="Arial" w:hAnsi="Arial" w:cs="Arial"/>
          <w:sz w:val="24"/>
          <w:szCs w:val="24"/>
        </w:rPr>
      </w:pPr>
      <w:r w:rsidRPr="00D75FC8">
        <w:rPr>
          <w:rFonts w:ascii="Arial" w:hAnsi="Arial" w:cs="Arial"/>
          <w:sz w:val="24"/>
          <w:szCs w:val="24"/>
        </w:rPr>
        <w:t xml:space="preserve">Cilj odgojno-obrazovnog rada je kvalitetan rast i razvoj djeteta u poticajnom i sigurnom okruženju. Odgojno-obrazovni proces ćemo, kao i do sada planirati u skladu sa načelima, vrijednostima i ciljevima Nacionalnog kurikuluma za rani i predškolski odgoj i obrazovanje te ćemo rad usmjeriti prema daljnjoj implementaciji njegovih značajki i promišljanju kvalitete odgojno-obrazovnog procesa. </w:t>
      </w:r>
    </w:p>
    <w:p w14:paraId="2FD26636" w14:textId="77777777" w:rsidR="005103E9" w:rsidRPr="00D75FC8" w:rsidRDefault="005103E9" w:rsidP="005103E9">
      <w:pPr>
        <w:spacing w:line="240" w:lineRule="auto"/>
        <w:ind w:firstLine="420"/>
        <w:jc w:val="both"/>
        <w:rPr>
          <w:rFonts w:ascii="Arial" w:hAnsi="Arial" w:cs="Arial"/>
          <w:sz w:val="24"/>
          <w:szCs w:val="24"/>
        </w:rPr>
      </w:pPr>
      <w:r w:rsidRPr="00D75FC8">
        <w:rPr>
          <w:rFonts w:ascii="Arial" w:hAnsi="Arial" w:cs="Arial"/>
          <w:sz w:val="24"/>
          <w:szCs w:val="24"/>
        </w:rPr>
        <w:t>Temeljem kvalitativne analize koja je detaljno opisana u Izvješću o provedbi godišnjeg plana i p</w:t>
      </w:r>
      <w:r w:rsidR="00D75FC8" w:rsidRPr="00D75FC8">
        <w:rPr>
          <w:rFonts w:ascii="Arial" w:hAnsi="Arial" w:cs="Arial"/>
          <w:sz w:val="24"/>
          <w:szCs w:val="24"/>
        </w:rPr>
        <w:t>rograma za pedagošku godinu 2024./2025</w:t>
      </w:r>
      <w:r w:rsidRPr="00D75FC8">
        <w:rPr>
          <w:rFonts w:ascii="Arial" w:hAnsi="Arial" w:cs="Arial"/>
          <w:sz w:val="24"/>
          <w:szCs w:val="24"/>
        </w:rPr>
        <w:t>. oblikovali smo smjernice za ovu pedagošku godinu na kojima temeljimo bitnu zadaću vrtića.</w:t>
      </w:r>
    </w:p>
    <w:p w14:paraId="35A7EA7A" w14:textId="77777777" w:rsidR="005103E9" w:rsidRPr="005103E9" w:rsidRDefault="005103E9" w:rsidP="005103E9">
      <w:pPr>
        <w:spacing w:line="240" w:lineRule="auto"/>
        <w:contextualSpacing/>
        <w:jc w:val="both"/>
        <w:rPr>
          <w:rFonts w:ascii="Arial" w:eastAsia="Times New Roman" w:hAnsi="Arial" w:cs="Arial"/>
          <w:bCs/>
          <w:color w:val="FF0000"/>
          <w:sz w:val="24"/>
          <w:szCs w:val="24"/>
        </w:rPr>
      </w:pPr>
    </w:p>
    <w:p w14:paraId="05DB2164" w14:textId="77777777" w:rsidR="005103E9" w:rsidRPr="005103E9" w:rsidRDefault="005103E9" w:rsidP="005103E9">
      <w:pPr>
        <w:spacing w:line="240" w:lineRule="auto"/>
        <w:contextualSpacing/>
        <w:jc w:val="both"/>
        <w:rPr>
          <w:rFonts w:ascii="Arial" w:eastAsia="Times New Roman" w:hAnsi="Arial" w:cs="Arial"/>
          <w:bCs/>
          <w:color w:val="FF0000"/>
          <w:sz w:val="24"/>
          <w:szCs w:val="24"/>
        </w:rPr>
      </w:pPr>
    </w:p>
    <w:p w14:paraId="429CAF5A" w14:textId="77777777" w:rsidR="005103E9" w:rsidRPr="0027650E" w:rsidRDefault="005103E9" w:rsidP="005103E9">
      <w:pPr>
        <w:spacing w:line="240" w:lineRule="auto"/>
        <w:contextualSpacing/>
        <w:jc w:val="both"/>
        <w:rPr>
          <w:rFonts w:ascii="Arial" w:eastAsia="Times New Roman" w:hAnsi="Arial" w:cs="Arial"/>
          <w:bCs/>
          <w:i/>
          <w:sz w:val="24"/>
          <w:szCs w:val="24"/>
        </w:rPr>
      </w:pPr>
      <w:r w:rsidRPr="0027650E">
        <w:rPr>
          <w:rFonts w:ascii="Arial" w:eastAsia="Times New Roman" w:hAnsi="Arial" w:cs="Arial"/>
          <w:bCs/>
          <w:i/>
          <w:sz w:val="24"/>
          <w:szCs w:val="24"/>
        </w:rPr>
        <w:t>4.2. Bitna zadaća i ishodi</w:t>
      </w:r>
    </w:p>
    <w:p w14:paraId="0FFFE81D" w14:textId="77777777" w:rsidR="00A0222C" w:rsidRDefault="00A0222C" w:rsidP="00294209">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77860E5" w14:textId="77777777" w:rsidR="005103E9" w:rsidRPr="00404E95" w:rsidRDefault="00A0222C" w:rsidP="00404E95">
      <w:pPr>
        <w:spacing w:before="100" w:beforeAutospacing="1" w:after="100" w:afterAutospacing="1" w:line="240" w:lineRule="auto"/>
        <w:jc w:val="both"/>
        <w:rPr>
          <w:rFonts w:ascii="Arial" w:eastAsia="Times New Roman" w:hAnsi="Arial" w:cs="Arial"/>
          <w:sz w:val="24"/>
          <w:szCs w:val="24"/>
          <w:lang w:eastAsia="hr-HR"/>
        </w:rPr>
      </w:pPr>
      <w:r w:rsidRPr="00A0222C">
        <w:rPr>
          <w:rFonts w:ascii="Arial" w:eastAsia="Times New Roman" w:hAnsi="Arial" w:cs="Arial"/>
          <w:sz w:val="24"/>
          <w:szCs w:val="24"/>
          <w:lang w:eastAsia="hr-HR"/>
        </w:rPr>
        <w:t>Rana iskustva djece s neposrednom okolinom, prirodom i bliskim ljudima oblikuju njihov međusobni odnos tijekom godina. Usvajanje osnovnih vještina, znanja i vrijednosti pruža temelj tijekom odrastanja i djelovanja u svijetu odraslih.</w:t>
      </w:r>
      <w:r w:rsidR="00404E95">
        <w:rPr>
          <w:rFonts w:ascii="Arial" w:eastAsia="Times New Roman" w:hAnsi="Arial" w:cs="Arial"/>
          <w:sz w:val="24"/>
          <w:szCs w:val="24"/>
          <w:lang w:eastAsia="hr-HR"/>
        </w:rPr>
        <w:t xml:space="preserve"> Promišljajući o važnosti našeg utjecaja na svijet oko nas, osmišljena je bitna zadaća za pedagošku 2025./2026. godinu:</w:t>
      </w:r>
    </w:p>
    <w:p w14:paraId="102A3285" w14:textId="77777777" w:rsidR="00A0222C" w:rsidRPr="0010318D" w:rsidRDefault="00A0222C" w:rsidP="00F32A35">
      <w:pPr>
        <w:pStyle w:val="ListParagraph"/>
        <w:numPr>
          <w:ilvl w:val="0"/>
          <w:numId w:val="243"/>
        </w:numPr>
        <w:jc w:val="center"/>
        <w:rPr>
          <w:rFonts w:ascii="Arial" w:hAnsi="Arial" w:cs="Arial"/>
          <w:b/>
          <w:i/>
        </w:rPr>
      </w:pPr>
      <w:r w:rsidRPr="0010318D">
        <w:rPr>
          <w:rFonts w:ascii="Arial" w:hAnsi="Arial" w:cs="Arial"/>
          <w:b/>
          <w:i/>
        </w:rPr>
        <w:t>"Kreiranje poticajnog okruženja vrtića u skladu s načelima održivog razvoja-odgoj i obrazovanje odgovornih pojedinaca"</w:t>
      </w:r>
    </w:p>
    <w:p w14:paraId="3DE0DF6C" w14:textId="77777777" w:rsidR="00404E95" w:rsidRDefault="00404E95" w:rsidP="00404E95">
      <w:pPr>
        <w:rPr>
          <w:rFonts w:ascii="Arial" w:hAnsi="Arial" w:cs="Arial"/>
          <w:b/>
          <w:sz w:val="24"/>
          <w:szCs w:val="24"/>
        </w:rPr>
      </w:pPr>
    </w:p>
    <w:p w14:paraId="76E81A88" w14:textId="77777777" w:rsidR="002B181C" w:rsidRPr="002B181C" w:rsidRDefault="002B181C" w:rsidP="002B181C">
      <w:pPr>
        <w:jc w:val="both"/>
        <w:rPr>
          <w:rFonts w:ascii="Arial" w:hAnsi="Arial" w:cs="Arial"/>
          <w:sz w:val="24"/>
          <w:szCs w:val="24"/>
        </w:rPr>
      </w:pPr>
      <w:r w:rsidRPr="002B181C">
        <w:rPr>
          <w:rFonts w:ascii="Arial" w:hAnsi="Arial" w:cs="Arial"/>
          <w:sz w:val="24"/>
          <w:szCs w:val="24"/>
        </w:rPr>
        <w:t>Razvijanje veze s prirodom i svijesti o okolišu od najranije dobi ključno je iz nekoliko razloga:</w:t>
      </w:r>
    </w:p>
    <w:p w14:paraId="414ECD9D" w14:textId="77777777" w:rsidR="00186D28" w:rsidRDefault="00186D28" w:rsidP="002B181C">
      <w:pPr>
        <w:pStyle w:val="ListParagraph"/>
        <w:numPr>
          <w:ilvl w:val="0"/>
          <w:numId w:val="198"/>
        </w:numPr>
        <w:jc w:val="both"/>
        <w:rPr>
          <w:rFonts w:ascii="Arial" w:hAnsi="Arial" w:cs="Arial"/>
        </w:rPr>
      </w:pPr>
      <w:r>
        <w:rPr>
          <w:rFonts w:ascii="Arial" w:hAnsi="Arial" w:cs="Arial"/>
        </w:rPr>
        <w:t>Temelj cjeloživotnih navika:</w:t>
      </w:r>
    </w:p>
    <w:p w14:paraId="0732E3C5" w14:textId="77777777" w:rsidR="002B181C" w:rsidRPr="00EE794E" w:rsidRDefault="00186D28" w:rsidP="00EE794E">
      <w:pPr>
        <w:pStyle w:val="ListParagraph"/>
        <w:numPr>
          <w:ilvl w:val="1"/>
          <w:numId w:val="198"/>
        </w:numPr>
        <w:jc w:val="both"/>
        <w:rPr>
          <w:rFonts w:ascii="Arial" w:hAnsi="Arial" w:cs="Arial"/>
        </w:rPr>
      </w:pPr>
      <w:r>
        <w:rPr>
          <w:rFonts w:ascii="Arial" w:hAnsi="Arial" w:cs="Arial"/>
        </w:rPr>
        <w:t>r</w:t>
      </w:r>
      <w:r w:rsidR="00402CFA">
        <w:rPr>
          <w:rFonts w:ascii="Arial" w:hAnsi="Arial" w:cs="Arial"/>
        </w:rPr>
        <w:t xml:space="preserve">ano djetinjstvo je </w:t>
      </w:r>
      <w:r w:rsidR="002B181C" w:rsidRPr="002B181C">
        <w:rPr>
          <w:rFonts w:ascii="Arial" w:hAnsi="Arial" w:cs="Arial"/>
        </w:rPr>
        <w:t xml:space="preserve">razdoblje u kojem se oblikuju navike </w:t>
      </w:r>
      <w:r>
        <w:rPr>
          <w:rFonts w:ascii="Arial" w:hAnsi="Arial" w:cs="Arial"/>
        </w:rPr>
        <w:t>i</w:t>
      </w:r>
      <w:r w:rsidR="002B181C">
        <w:rPr>
          <w:rFonts w:ascii="Arial" w:hAnsi="Arial" w:cs="Arial"/>
        </w:rPr>
        <w:t xml:space="preserve"> </w:t>
      </w:r>
      <w:r>
        <w:rPr>
          <w:rFonts w:ascii="Arial" w:hAnsi="Arial" w:cs="Arial"/>
        </w:rPr>
        <w:t>vrijednosti</w:t>
      </w:r>
      <w:r w:rsidR="00EE794E">
        <w:rPr>
          <w:rFonts w:ascii="Arial" w:hAnsi="Arial" w:cs="Arial"/>
        </w:rPr>
        <w:t xml:space="preserve">; </w:t>
      </w:r>
      <w:r w:rsidRPr="00EE794E">
        <w:rPr>
          <w:rFonts w:ascii="Arial" w:hAnsi="Arial" w:cs="Arial"/>
        </w:rPr>
        <w:t>p</w:t>
      </w:r>
      <w:r w:rsidR="002B181C" w:rsidRPr="00EE794E">
        <w:rPr>
          <w:rFonts w:ascii="Arial" w:hAnsi="Arial" w:cs="Arial"/>
        </w:rPr>
        <w:t>oučavanje djece o važnosti brige za okoliš</w:t>
      </w:r>
      <w:r w:rsidR="00402CFA" w:rsidRPr="00EE794E">
        <w:rPr>
          <w:rFonts w:ascii="Arial" w:hAnsi="Arial" w:cs="Arial"/>
        </w:rPr>
        <w:t>, biljke, životinje i druge ljude</w:t>
      </w:r>
      <w:r w:rsidR="002B181C" w:rsidRPr="00EE794E">
        <w:rPr>
          <w:rFonts w:ascii="Arial" w:hAnsi="Arial" w:cs="Arial"/>
        </w:rPr>
        <w:t xml:space="preserve"> od najranije </w:t>
      </w:r>
      <w:r w:rsidR="00EE794E" w:rsidRPr="00EE794E">
        <w:rPr>
          <w:rFonts w:ascii="Arial" w:hAnsi="Arial" w:cs="Arial"/>
        </w:rPr>
        <w:t>dobi pomaže im u razvoju pozitivnih</w:t>
      </w:r>
      <w:r w:rsidR="002B181C" w:rsidRPr="00EE794E">
        <w:rPr>
          <w:rFonts w:ascii="Arial" w:hAnsi="Arial" w:cs="Arial"/>
        </w:rPr>
        <w:t xml:space="preserve"> ponašanja koja će </w:t>
      </w:r>
      <w:r w:rsidR="00EE794E" w:rsidRPr="00EE794E">
        <w:rPr>
          <w:rFonts w:ascii="Arial" w:hAnsi="Arial" w:cs="Arial"/>
        </w:rPr>
        <w:t>im biti temelj tijekom odrastanja</w:t>
      </w:r>
    </w:p>
    <w:p w14:paraId="4658A6FA" w14:textId="77777777" w:rsidR="00186D28" w:rsidRDefault="00186D28" w:rsidP="002B181C">
      <w:pPr>
        <w:pStyle w:val="ListParagraph"/>
        <w:numPr>
          <w:ilvl w:val="0"/>
          <w:numId w:val="198"/>
        </w:numPr>
        <w:jc w:val="both"/>
        <w:rPr>
          <w:rFonts w:ascii="Arial" w:hAnsi="Arial" w:cs="Arial"/>
        </w:rPr>
      </w:pPr>
      <w:r>
        <w:rPr>
          <w:rFonts w:ascii="Arial" w:hAnsi="Arial" w:cs="Arial"/>
        </w:rPr>
        <w:t xml:space="preserve">Empatija i odgovornost: </w:t>
      </w:r>
    </w:p>
    <w:p w14:paraId="520A9751" w14:textId="77777777" w:rsidR="00186D28" w:rsidRDefault="00186D28" w:rsidP="00186D28">
      <w:pPr>
        <w:pStyle w:val="ListParagraph"/>
        <w:numPr>
          <w:ilvl w:val="1"/>
          <w:numId w:val="198"/>
        </w:numPr>
        <w:jc w:val="both"/>
        <w:rPr>
          <w:rFonts w:ascii="Arial" w:hAnsi="Arial" w:cs="Arial"/>
        </w:rPr>
      </w:pPr>
      <w:r>
        <w:rPr>
          <w:rFonts w:ascii="Arial" w:hAnsi="Arial" w:cs="Arial"/>
        </w:rPr>
        <w:t>u</w:t>
      </w:r>
      <w:r w:rsidR="002B181C" w:rsidRPr="002B181C">
        <w:rPr>
          <w:rFonts w:ascii="Arial" w:hAnsi="Arial" w:cs="Arial"/>
        </w:rPr>
        <w:t>čenje djece po</w:t>
      </w:r>
      <w:r w:rsidR="00EE794E">
        <w:rPr>
          <w:rFonts w:ascii="Arial" w:hAnsi="Arial" w:cs="Arial"/>
        </w:rPr>
        <w:t>štovanju i ljubavi prema biljkama, životinjama i drugim ljudima</w:t>
      </w:r>
      <w:r w:rsidR="002B181C" w:rsidRPr="002B181C">
        <w:rPr>
          <w:rFonts w:ascii="Arial" w:hAnsi="Arial" w:cs="Arial"/>
        </w:rPr>
        <w:t xml:space="preserve"> razvija njihovu empatiju </w:t>
      </w:r>
      <w:r w:rsidR="00402CFA">
        <w:rPr>
          <w:rFonts w:ascii="Arial" w:hAnsi="Arial" w:cs="Arial"/>
        </w:rPr>
        <w:t>i</w:t>
      </w:r>
      <w:r w:rsidR="002B181C">
        <w:rPr>
          <w:rFonts w:ascii="Arial" w:hAnsi="Arial" w:cs="Arial"/>
        </w:rPr>
        <w:t xml:space="preserve"> </w:t>
      </w:r>
      <w:r>
        <w:rPr>
          <w:rFonts w:ascii="Arial" w:hAnsi="Arial" w:cs="Arial"/>
        </w:rPr>
        <w:t>osjećaj odgovornosti</w:t>
      </w:r>
    </w:p>
    <w:p w14:paraId="7B5BD7BD" w14:textId="77777777" w:rsidR="00186D28" w:rsidRDefault="00186D28" w:rsidP="002B181C">
      <w:pPr>
        <w:pStyle w:val="ListParagraph"/>
        <w:numPr>
          <w:ilvl w:val="0"/>
          <w:numId w:val="198"/>
        </w:numPr>
        <w:jc w:val="both"/>
        <w:rPr>
          <w:rFonts w:ascii="Arial" w:hAnsi="Arial" w:cs="Arial"/>
        </w:rPr>
      </w:pPr>
      <w:r>
        <w:rPr>
          <w:rFonts w:ascii="Arial" w:hAnsi="Arial" w:cs="Arial"/>
        </w:rPr>
        <w:t xml:space="preserve">Osviještenost i obrazovanje: </w:t>
      </w:r>
    </w:p>
    <w:p w14:paraId="0D705B49" w14:textId="77777777" w:rsidR="00113BC5" w:rsidRDefault="00186D28" w:rsidP="00186D28">
      <w:pPr>
        <w:pStyle w:val="ListParagraph"/>
        <w:numPr>
          <w:ilvl w:val="1"/>
          <w:numId w:val="198"/>
        </w:numPr>
        <w:jc w:val="both"/>
        <w:rPr>
          <w:rFonts w:ascii="Arial" w:hAnsi="Arial" w:cs="Arial"/>
        </w:rPr>
      </w:pPr>
      <w:r>
        <w:rPr>
          <w:rFonts w:ascii="Arial" w:hAnsi="Arial" w:cs="Arial"/>
        </w:rPr>
        <w:t>o</w:t>
      </w:r>
      <w:r w:rsidR="002B181C" w:rsidRPr="002B181C">
        <w:rPr>
          <w:rFonts w:ascii="Arial" w:hAnsi="Arial" w:cs="Arial"/>
        </w:rPr>
        <w:t>dgoj i obrazovanje za okoliš u ranoj dobi pomaže djeci razumjeti</w:t>
      </w:r>
      <w:r w:rsidR="002B181C">
        <w:rPr>
          <w:rFonts w:ascii="Arial" w:hAnsi="Arial" w:cs="Arial"/>
        </w:rPr>
        <w:t xml:space="preserve"> </w:t>
      </w:r>
      <w:r w:rsidR="002B181C" w:rsidRPr="002B181C">
        <w:rPr>
          <w:rFonts w:ascii="Arial" w:hAnsi="Arial" w:cs="Arial"/>
        </w:rPr>
        <w:t>važnost prirodnih resursa i</w:t>
      </w:r>
      <w:r w:rsidR="00113BC5">
        <w:rPr>
          <w:rFonts w:ascii="Arial" w:hAnsi="Arial" w:cs="Arial"/>
        </w:rPr>
        <w:t xml:space="preserve"> potrebu za njihovom zaštitom</w:t>
      </w:r>
    </w:p>
    <w:p w14:paraId="2A6AA91B" w14:textId="77777777" w:rsidR="00113BC5" w:rsidRDefault="00113BC5" w:rsidP="002B181C">
      <w:pPr>
        <w:pStyle w:val="ListParagraph"/>
        <w:numPr>
          <w:ilvl w:val="0"/>
          <w:numId w:val="198"/>
        </w:numPr>
        <w:jc w:val="both"/>
        <w:rPr>
          <w:rFonts w:ascii="Arial" w:hAnsi="Arial" w:cs="Arial"/>
        </w:rPr>
      </w:pPr>
      <w:r>
        <w:rPr>
          <w:rFonts w:ascii="Arial" w:hAnsi="Arial" w:cs="Arial"/>
        </w:rPr>
        <w:t xml:space="preserve">Povezanost s prirodom: </w:t>
      </w:r>
    </w:p>
    <w:p w14:paraId="58E64361" w14:textId="77777777" w:rsidR="002B181C" w:rsidRPr="00EE794E" w:rsidRDefault="00113BC5" w:rsidP="00EE794E">
      <w:pPr>
        <w:pStyle w:val="ListParagraph"/>
        <w:numPr>
          <w:ilvl w:val="1"/>
          <w:numId w:val="198"/>
        </w:numPr>
        <w:jc w:val="both"/>
        <w:rPr>
          <w:rFonts w:ascii="Arial" w:hAnsi="Arial" w:cs="Arial"/>
        </w:rPr>
      </w:pPr>
      <w:r>
        <w:rPr>
          <w:rFonts w:ascii="Arial" w:hAnsi="Arial" w:cs="Arial"/>
        </w:rPr>
        <w:lastRenderedPageBreak/>
        <w:t>r</w:t>
      </w:r>
      <w:r w:rsidR="002B181C" w:rsidRPr="002B181C">
        <w:rPr>
          <w:rFonts w:ascii="Arial" w:hAnsi="Arial" w:cs="Arial"/>
        </w:rPr>
        <w:t>azvijanje odnosa s prirodom može poboljšati fizičku i mentalnu dobrobit</w:t>
      </w:r>
      <w:r w:rsidR="002B181C">
        <w:rPr>
          <w:rFonts w:ascii="Arial" w:hAnsi="Arial" w:cs="Arial"/>
        </w:rPr>
        <w:t xml:space="preserve"> </w:t>
      </w:r>
      <w:r>
        <w:rPr>
          <w:rFonts w:ascii="Arial" w:hAnsi="Arial" w:cs="Arial"/>
        </w:rPr>
        <w:t>djeteta</w:t>
      </w:r>
      <w:r w:rsidR="00EE794E">
        <w:rPr>
          <w:rFonts w:ascii="Arial" w:hAnsi="Arial" w:cs="Arial"/>
        </w:rPr>
        <w:t xml:space="preserve">; </w:t>
      </w:r>
      <w:r w:rsidRPr="00EE794E">
        <w:rPr>
          <w:rFonts w:ascii="Arial" w:hAnsi="Arial" w:cs="Arial"/>
        </w:rPr>
        <w:t>v</w:t>
      </w:r>
      <w:r w:rsidR="002B181C" w:rsidRPr="00EE794E">
        <w:rPr>
          <w:rFonts w:ascii="Arial" w:hAnsi="Arial" w:cs="Arial"/>
        </w:rPr>
        <w:t xml:space="preserve">rijeme provedeno na otvorenom dokazano smanjuje stres, poboljšava raspoloženje </w:t>
      </w:r>
      <w:r w:rsidR="00402CFA" w:rsidRPr="00EE794E">
        <w:rPr>
          <w:rFonts w:ascii="Arial" w:hAnsi="Arial" w:cs="Arial"/>
        </w:rPr>
        <w:t>i</w:t>
      </w:r>
      <w:r w:rsidR="002B181C" w:rsidRPr="00EE794E">
        <w:rPr>
          <w:rFonts w:ascii="Arial" w:hAnsi="Arial" w:cs="Arial"/>
        </w:rPr>
        <w:t xml:space="preserve"> </w:t>
      </w:r>
      <w:r w:rsidRPr="00EE794E">
        <w:rPr>
          <w:rFonts w:ascii="Arial" w:hAnsi="Arial" w:cs="Arial"/>
        </w:rPr>
        <w:t>povećava tjelesnu aktivnost</w:t>
      </w:r>
    </w:p>
    <w:p w14:paraId="14B3C086" w14:textId="77777777" w:rsidR="00404E95" w:rsidRDefault="00404E95" w:rsidP="00F32A35">
      <w:pPr>
        <w:pStyle w:val="ListParagraph"/>
        <w:numPr>
          <w:ilvl w:val="0"/>
          <w:numId w:val="253"/>
        </w:numPr>
        <w:jc w:val="both"/>
        <w:rPr>
          <w:rFonts w:ascii="Arial" w:hAnsi="Arial" w:cs="Arial"/>
        </w:rPr>
      </w:pPr>
      <w:r>
        <w:rPr>
          <w:rFonts w:ascii="Arial" w:hAnsi="Arial" w:cs="Arial"/>
        </w:rPr>
        <w:t xml:space="preserve">Vještine rješavanja problema: </w:t>
      </w:r>
    </w:p>
    <w:p w14:paraId="4EED97D1" w14:textId="77777777" w:rsidR="002B181C" w:rsidRPr="00EE794E" w:rsidRDefault="00404E95" w:rsidP="00F32A35">
      <w:pPr>
        <w:pStyle w:val="ListParagraph"/>
        <w:numPr>
          <w:ilvl w:val="1"/>
          <w:numId w:val="253"/>
        </w:numPr>
        <w:jc w:val="both"/>
        <w:rPr>
          <w:rFonts w:ascii="Arial" w:hAnsi="Arial" w:cs="Arial"/>
        </w:rPr>
      </w:pPr>
      <w:r>
        <w:rPr>
          <w:rFonts w:ascii="Arial" w:hAnsi="Arial" w:cs="Arial"/>
        </w:rPr>
        <w:t>b</w:t>
      </w:r>
      <w:r w:rsidR="002B181C" w:rsidRPr="00402CFA">
        <w:rPr>
          <w:rFonts w:ascii="Arial" w:hAnsi="Arial" w:cs="Arial"/>
        </w:rPr>
        <w:t>avljenje ekološkim pitanjima potiče kritičko razmišljanje i vještine</w:t>
      </w:r>
      <w:r>
        <w:rPr>
          <w:rFonts w:ascii="Arial" w:hAnsi="Arial" w:cs="Arial"/>
        </w:rPr>
        <w:t xml:space="preserve"> rješavanja problema</w:t>
      </w:r>
      <w:r w:rsidR="00EE794E">
        <w:rPr>
          <w:rFonts w:ascii="Arial" w:hAnsi="Arial" w:cs="Arial"/>
        </w:rPr>
        <w:t xml:space="preserve">; </w:t>
      </w:r>
      <w:r w:rsidRPr="00EE794E">
        <w:rPr>
          <w:rFonts w:ascii="Arial" w:hAnsi="Arial" w:cs="Arial"/>
        </w:rPr>
        <w:t>d</w:t>
      </w:r>
      <w:r w:rsidR="002B181C" w:rsidRPr="00EE794E">
        <w:rPr>
          <w:rFonts w:ascii="Arial" w:hAnsi="Arial" w:cs="Arial"/>
        </w:rPr>
        <w:t>jeca uče promatrati, postavljati</w:t>
      </w:r>
      <w:r w:rsidRPr="00EE794E">
        <w:rPr>
          <w:rFonts w:ascii="Arial" w:hAnsi="Arial" w:cs="Arial"/>
        </w:rPr>
        <w:t xml:space="preserve"> pitanja i pronalaziti rješenja</w:t>
      </w:r>
      <w:r w:rsidR="002B181C">
        <w:rPr>
          <w:rStyle w:val="FootnoteReference"/>
          <w:rFonts w:ascii="Arial" w:hAnsi="Arial" w:cs="Arial"/>
        </w:rPr>
        <w:footnoteReference w:id="1"/>
      </w:r>
    </w:p>
    <w:p w14:paraId="0BE5FD2D" w14:textId="77777777" w:rsidR="00113BC5" w:rsidRPr="002B181C" w:rsidRDefault="00113BC5" w:rsidP="002B181C">
      <w:pPr>
        <w:jc w:val="both"/>
        <w:rPr>
          <w:rFonts w:ascii="Arial" w:hAnsi="Arial" w:cs="Arial"/>
          <w:sz w:val="24"/>
          <w:szCs w:val="24"/>
        </w:rPr>
      </w:pPr>
    </w:p>
    <w:p w14:paraId="112E6F6F" w14:textId="77777777" w:rsidR="0027650E" w:rsidRPr="00294209" w:rsidRDefault="0022409E" w:rsidP="0027650E">
      <w:pPr>
        <w:spacing w:after="0" w:line="240" w:lineRule="auto"/>
        <w:rPr>
          <w:rFonts w:ascii="Arial" w:eastAsia="Times New Roman" w:hAnsi="Arial" w:cs="Arial"/>
          <w:sz w:val="24"/>
          <w:szCs w:val="24"/>
          <w:u w:val="single"/>
          <w:lang w:eastAsia="hr-HR"/>
        </w:rPr>
      </w:pPr>
      <w:r w:rsidRPr="0022409E">
        <w:rPr>
          <w:rFonts w:ascii="Arial" w:eastAsia="Times New Roman" w:hAnsi="Arial" w:cs="Arial"/>
          <w:sz w:val="24"/>
          <w:szCs w:val="24"/>
          <w:u w:val="single"/>
          <w:lang w:eastAsia="hr-HR"/>
        </w:rPr>
        <w:t>Zadaće</w:t>
      </w:r>
    </w:p>
    <w:p w14:paraId="3D759EC3" w14:textId="77777777" w:rsidR="0027650E" w:rsidRPr="00294209" w:rsidRDefault="0027650E" w:rsidP="00F32A35">
      <w:pPr>
        <w:numPr>
          <w:ilvl w:val="0"/>
          <w:numId w:val="252"/>
        </w:numPr>
        <w:spacing w:before="100" w:beforeAutospacing="1" w:after="100" w:afterAutospacing="1" w:line="240" w:lineRule="auto"/>
        <w:jc w:val="both"/>
        <w:rPr>
          <w:rFonts w:ascii="Arial" w:eastAsia="Times New Roman" w:hAnsi="Arial" w:cs="Arial"/>
          <w:sz w:val="24"/>
          <w:szCs w:val="24"/>
          <w:lang w:eastAsia="hr-HR"/>
        </w:rPr>
      </w:pPr>
      <w:r w:rsidRPr="00294209">
        <w:rPr>
          <w:rFonts w:ascii="Arial" w:eastAsia="Times New Roman" w:hAnsi="Arial" w:cs="Arial"/>
          <w:sz w:val="24"/>
          <w:szCs w:val="24"/>
          <w:lang w:eastAsia="hr-HR"/>
        </w:rPr>
        <w:t>Razvijati kod djeteta pozitivne odnose u komunikaciji i interakciji s drugom djecom, odraslima, prirodom i okruženjem</w:t>
      </w:r>
    </w:p>
    <w:p w14:paraId="64586379" w14:textId="77777777" w:rsidR="0027650E" w:rsidRPr="00294209" w:rsidRDefault="00873A5F" w:rsidP="00F32A35">
      <w:pPr>
        <w:numPr>
          <w:ilvl w:val="0"/>
          <w:numId w:val="252"/>
        </w:num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Omogućiti djeci</w:t>
      </w:r>
      <w:r w:rsidR="0027650E" w:rsidRPr="00294209">
        <w:rPr>
          <w:rFonts w:ascii="Arial" w:eastAsia="Times New Roman" w:hAnsi="Arial" w:cs="Arial"/>
          <w:sz w:val="24"/>
          <w:szCs w:val="24"/>
          <w:lang w:eastAsia="hr-HR"/>
        </w:rPr>
        <w:t xml:space="preserve"> aktivno i suradničko uče</w:t>
      </w:r>
      <w:r w:rsidR="0027650E" w:rsidRPr="0027650E">
        <w:rPr>
          <w:rFonts w:ascii="Arial" w:eastAsia="Times New Roman" w:hAnsi="Arial" w:cs="Arial"/>
          <w:sz w:val="24"/>
          <w:szCs w:val="24"/>
          <w:lang w:eastAsia="hr-HR"/>
        </w:rPr>
        <w:t xml:space="preserve">nje </w:t>
      </w:r>
    </w:p>
    <w:p w14:paraId="2DED017C" w14:textId="77777777" w:rsidR="0027650E" w:rsidRPr="00294209" w:rsidRDefault="0027650E" w:rsidP="00F32A35">
      <w:pPr>
        <w:numPr>
          <w:ilvl w:val="0"/>
          <w:numId w:val="252"/>
        </w:numPr>
        <w:spacing w:before="100" w:beforeAutospacing="1" w:after="100" w:afterAutospacing="1" w:line="240" w:lineRule="auto"/>
        <w:jc w:val="both"/>
        <w:rPr>
          <w:rFonts w:ascii="Arial" w:eastAsia="Times New Roman" w:hAnsi="Arial" w:cs="Arial"/>
          <w:sz w:val="24"/>
          <w:szCs w:val="24"/>
          <w:lang w:eastAsia="hr-HR"/>
        </w:rPr>
      </w:pPr>
      <w:r w:rsidRPr="00294209">
        <w:rPr>
          <w:rFonts w:ascii="Arial" w:eastAsia="Times New Roman" w:hAnsi="Arial" w:cs="Arial"/>
          <w:sz w:val="24"/>
          <w:szCs w:val="24"/>
          <w:lang w:eastAsia="hr-HR"/>
        </w:rPr>
        <w:t>Poticati djecu da uoč</w:t>
      </w:r>
      <w:r w:rsidRPr="0027650E">
        <w:rPr>
          <w:rFonts w:ascii="Arial" w:eastAsia="Times New Roman" w:hAnsi="Arial" w:cs="Arial"/>
          <w:sz w:val="24"/>
          <w:szCs w:val="24"/>
          <w:lang w:eastAsia="hr-HR"/>
        </w:rPr>
        <w:t>avaju, istražuju i rješavaju</w:t>
      </w:r>
      <w:r w:rsidRPr="00294209">
        <w:rPr>
          <w:rFonts w:ascii="Arial" w:eastAsia="Times New Roman" w:hAnsi="Arial" w:cs="Arial"/>
          <w:sz w:val="24"/>
          <w:szCs w:val="24"/>
          <w:lang w:eastAsia="hr-HR"/>
        </w:rPr>
        <w:t xml:space="preserve"> probleme uvažavajući razvojne sposobnosti, interese i potrebe djeteta</w:t>
      </w:r>
    </w:p>
    <w:p w14:paraId="785EB46E" w14:textId="77777777" w:rsidR="0027650E" w:rsidRPr="00294209" w:rsidRDefault="00873A5F" w:rsidP="00F32A35">
      <w:pPr>
        <w:numPr>
          <w:ilvl w:val="0"/>
          <w:numId w:val="252"/>
        </w:num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Omogućiti djeci</w:t>
      </w:r>
      <w:r w:rsidR="0027650E" w:rsidRPr="00294209">
        <w:rPr>
          <w:rFonts w:ascii="Arial" w:eastAsia="Times New Roman" w:hAnsi="Arial" w:cs="Arial"/>
          <w:sz w:val="24"/>
          <w:szCs w:val="24"/>
          <w:lang w:eastAsia="hr-HR"/>
        </w:rPr>
        <w:t xml:space="preserve"> spontano izražavanje stvaralačkih sposobnosti kroz sva razvojna područja i aspekte izražavanja</w:t>
      </w:r>
    </w:p>
    <w:p w14:paraId="643CDD9D" w14:textId="77777777" w:rsidR="00064DBE" w:rsidRDefault="0027650E" w:rsidP="00F32A35">
      <w:pPr>
        <w:numPr>
          <w:ilvl w:val="0"/>
          <w:numId w:val="252"/>
        </w:numPr>
        <w:spacing w:before="100" w:beforeAutospacing="1" w:after="100" w:afterAutospacing="1"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Informirati</w:t>
      </w:r>
      <w:r w:rsidRPr="00294209">
        <w:rPr>
          <w:rFonts w:ascii="Arial" w:eastAsia="Times New Roman" w:hAnsi="Arial" w:cs="Arial"/>
          <w:sz w:val="24"/>
          <w:szCs w:val="24"/>
          <w:lang w:eastAsia="hr-HR"/>
        </w:rPr>
        <w:t xml:space="preserve"> i aktivno uključiti rod</w:t>
      </w:r>
      <w:r w:rsidRPr="0027650E">
        <w:rPr>
          <w:rFonts w:ascii="Arial" w:eastAsia="Times New Roman" w:hAnsi="Arial" w:cs="Arial"/>
          <w:sz w:val="24"/>
          <w:szCs w:val="24"/>
          <w:lang w:eastAsia="hr-HR"/>
        </w:rPr>
        <w:t>itelje i lokalnu zajednicu</w:t>
      </w:r>
    </w:p>
    <w:p w14:paraId="0E0EC168" w14:textId="77777777" w:rsidR="00CC3138" w:rsidRPr="00CC3138" w:rsidRDefault="00CC3138" w:rsidP="00CC3138">
      <w:pPr>
        <w:spacing w:before="100" w:beforeAutospacing="1" w:after="100" w:afterAutospacing="1" w:line="240" w:lineRule="auto"/>
        <w:ind w:left="720"/>
        <w:jc w:val="both"/>
        <w:rPr>
          <w:rFonts w:ascii="Arial" w:eastAsia="Times New Roman" w:hAnsi="Arial" w:cs="Arial"/>
          <w:sz w:val="24"/>
          <w:szCs w:val="24"/>
          <w:lang w:eastAsia="hr-HR"/>
        </w:rPr>
      </w:pPr>
    </w:p>
    <w:p w14:paraId="671E5F70" w14:textId="77777777" w:rsidR="00097A5A" w:rsidRPr="00477B24" w:rsidRDefault="00CC3138" w:rsidP="00EE794E">
      <w:pPr>
        <w:pStyle w:val="NormalWeb"/>
        <w:rPr>
          <w:rFonts w:ascii="Arial" w:hAnsi="Arial" w:cs="Arial"/>
        </w:rPr>
      </w:pPr>
      <w:r>
        <w:rPr>
          <w:rFonts w:ascii="Arial" w:hAnsi="Arial" w:cs="Arial"/>
        </w:rPr>
        <w:t>Bitna zadaća realizira se kroz aspekte koji se međusobno preklapaju i nadopunjuju:</w:t>
      </w:r>
    </w:p>
    <w:p w14:paraId="13402F6C" w14:textId="77777777" w:rsidR="00097A5A" w:rsidRPr="00873A5F" w:rsidRDefault="00097A5A" w:rsidP="00097A5A">
      <w:pPr>
        <w:pStyle w:val="Heading3"/>
        <w:numPr>
          <w:ilvl w:val="0"/>
          <w:numId w:val="198"/>
        </w:numPr>
        <w:jc w:val="left"/>
        <w:rPr>
          <w:rFonts w:ascii="Arial" w:hAnsi="Arial" w:cs="Arial"/>
          <w:u w:val="single"/>
        </w:rPr>
      </w:pPr>
      <w:r w:rsidRPr="00873A5F">
        <w:rPr>
          <w:rStyle w:val="Strong"/>
          <w:rFonts w:ascii="Arial" w:hAnsi="Arial" w:cs="Arial"/>
          <w:b/>
          <w:bCs w:val="0"/>
          <w:u w:val="single"/>
        </w:rPr>
        <w:t>Ekološki aspekt</w:t>
      </w:r>
    </w:p>
    <w:p w14:paraId="2067ECA5" w14:textId="77777777" w:rsidR="00097A5A" w:rsidRPr="002B181C" w:rsidRDefault="00EE794E" w:rsidP="00F32A35">
      <w:pPr>
        <w:pStyle w:val="NormalWeb"/>
        <w:numPr>
          <w:ilvl w:val="0"/>
          <w:numId w:val="249"/>
        </w:numPr>
        <w:rPr>
          <w:rFonts w:ascii="Arial" w:hAnsi="Arial" w:cs="Arial"/>
        </w:rPr>
      </w:pPr>
      <w:r>
        <w:rPr>
          <w:rStyle w:val="Strong"/>
          <w:rFonts w:ascii="Arial" w:hAnsi="Arial" w:cs="Arial"/>
          <w:b w:val="0"/>
        </w:rPr>
        <w:t>Uključuje brigu o prirodi, biljkama, životinjama i drugim ljudima</w:t>
      </w:r>
    </w:p>
    <w:p w14:paraId="4DEE4870" w14:textId="77777777" w:rsidR="00097A5A" w:rsidRPr="002B181C" w:rsidRDefault="00EE794E" w:rsidP="00F32A35">
      <w:pPr>
        <w:pStyle w:val="NormalWeb"/>
        <w:numPr>
          <w:ilvl w:val="0"/>
          <w:numId w:val="249"/>
        </w:numPr>
        <w:rPr>
          <w:rFonts w:ascii="Arial" w:hAnsi="Arial" w:cs="Arial"/>
        </w:rPr>
      </w:pPr>
      <w:r>
        <w:rPr>
          <w:rStyle w:val="Strong"/>
          <w:rFonts w:ascii="Arial" w:hAnsi="Arial" w:cs="Arial"/>
          <w:b w:val="0"/>
        </w:rPr>
        <w:t>Realizira se aktivnostima poput recikliranja i odvajanja</w:t>
      </w:r>
      <w:r w:rsidR="00097A5A" w:rsidRPr="00873A5F">
        <w:rPr>
          <w:rStyle w:val="Strong"/>
          <w:rFonts w:ascii="Arial" w:hAnsi="Arial" w:cs="Arial"/>
          <w:b w:val="0"/>
        </w:rPr>
        <w:t xml:space="preserve"> otpada</w:t>
      </w:r>
      <w:r>
        <w:rPr>
          <w:rFonts w:ascii="Arial" w:hAnsi="Arial" w:cs="Arial"/>
        </w:rPr>
        <w:t>, štednjom resursa i obnavljanjem resursa</w:t>
      </w:r>
    </w:p>
    <w:p w14:paraId="495DCA00" w14:textId="77777777" w:rsidR="00097A5A" w:rsidRPr="00873A5F" w:rsidRDefault="00F00663" w:rsidP="00097A5A">
      <w:pPr>
        <w:pStyle w:val="Heading3"/>
        <w:numPr>
          <w:ilvl w:val="0"/>
          <w:numId w:val="198"/>
        </w:numPr>
        <w:jc w:val="left"/>
        <w:rPr>
          <w:rFonts w:ascii="Arial" w:hAnsi="Arial" w:cs="Arial"/>
          <w:u w:val="single"/>
        </w:rPr>
      </w:pPr>
      <w:r>
        <w:rPr>
          <w:rStyle w:val="Strong"/>
          <w:rFonts w:ascii="Arial" w:hAnsi="Arial" w:cs="Arial"/>
          <w:b/>
          <w:bCs w:val="0"/>
          <w:u w:val="single"/>
        </w:rPr>
        <w:t>Društveni</w:t>
      </w:r>
      <w:r w:rsidR="00873A5F" w:rsidRPr="00873A5F">
        <w:rPr>
          <w:rStyle w:val="Strong"/>
          <w:rFonts w:ascii="Arial" w:hAnsi="Arial" w:cs="Arial"/>
          <w:b/>
          <w:bCs w:val="0"/>
          <w:u w:val="single"/>
        </w:rPr>
        <w:t xml:space="preserve"> </w:t>
      </w:r>
      <w:r w:rsidR="00097A5A" w:rsidRPr="00873A5F">
        <w:rPr>
          <w:rStyle w:val="Strong"/>
          <w:rFonts w:ascii="Arial" w:hAnsi="Arial" w:cs="Arial"/>
          <w:b/>
          <w:bCs w:val="0"/>
          <w:u w:val="single"/>
        </w:rPr>
        <w:t>aspekt</w:t>
      </w:r>
    </w:p>
    <w:p w14:paraId="2E1B4F9F" w14:textId="77777777" w:rsidR="00EE794E" w:rsidRPr="00EE794E" w:rsidRDefault="00EE794E" w:rsidP="00F32A35">
      <w:pPr>
        <w:pStyle w:val="NormalWeb"/>
        <w:numPr>
          <w:ilvl w:val="0"/>
          <w:numId w:val="250"/>
        </w:numPr>
        <w:rPr>
          <w:rStyle w:val="Strong"/>
          <w:rFonts w:ascii="Arial" w:hAnsi="Arial" w:cs="Arial"/>
          <w:b w:val="0"/>
          <w:bCs w:val="0"/>
        </w:rPr>
      </w:pPr>
      <w:r>
        <w:rPr>
          <w:rStyle w:val="Strong"/>
          <w:rFonts w:ascii="Arial" w:hAnsi="Arial" w:cs="Arial"/>
          <w:b w:val="0"/>
        </w:rPr>
        <w:t>Uključuje suradnju i zajedništvo među djecom, podjelu zadataka, međusobno pomaganje, odgovornost i empatiju prema prirodi, biljkama, životinjama I drugim ljudima</w:t>
      </w:r>
    </w:p>
    <w:p w14:paraId="68CA56A2" w14:textId="77777777" w:rsidR="00097A5A" w:rsidRPr="00477B24" w:rsidRDefault="00EE794E" w:rsidP="00F32A35">
      <w:pPr>
        <w:pStyle w:val="NormalWeb"/>
        <w:numPr>
          <w:ilvl w:val="0"/>
          <w:numId w:val="250"/>
        </w:numPr>
        <w:rPr>
          <w:rFonts w:ascii="Arial" w:hAnsi="Arial" w:cs="Arial"/>
        </w:rPr>
      </w:pPr>
      <w:r>
        <w:rPr>
          <w:rFonts w:ascii="Arial" w:hAnsi="Arial" w:cs="Arial"/>
        </w:rPr>
        <w:t>Realizira se uključivanjem obitelji i zajednice, aktivnim angažmanom pojedinca I razumijevanjem vlastite uloge u</w:t>
      </w:r>
      <w:r w:rsidR="00CC3138">
        <w:rPr>
          <w:rFonts w:ascii="Arial" w:hAnsi="Arial" w:cs="Arial"/>
        </w:rPr>
        <w:t xml:space="preserve"> održivom razvoju, razumijevanjem identiteta I zajedničke dobrobiti</w:t>
      </w:r>
    </w:p>
    <w:p w14:paraId="356A76D2" w14:textId="77777777" w:rsidR="00097A5A" w:rsidRPr="00873A5F" w:rsidRDefault="00873A5F" w:rsidP="00485922">
      <w:pPr>
        <w:pStyle w:val="Heading3"/>
        <w:numPr>
          <w:ilvl w:val="0"/>
          <w:numId w:val="198"/>
        </w:numPr>
        <w:jc w:val="left"/>
        <w:rPr>
          <w:rFonts w:ascii="Arial" w:hAnsi="Arial" w:cs="Arial"/>
          <w:u w:val="single"/>
        </w:rPr>
      </w:pPr>
      <w:r w:rsidRPr="00873A5F">
        <w:rPr>
          <w:rStyle w:val="Strong"/>
          <w:rFonts w:ascii="Arial" w:hAnsi="Arial" w:cs="Arial"/>
          <w:b/>
          <w:bCs w:val="0"/>
          <w:u w:val="single"/>
        </w:rPr>
        <w:t>Obrazovni</w:t>
      </w:r>
      <w:r w:rsidR="00097A5A" w:rsidRPr="00873A5F">
        <w:rPr>
          <w:rStyle w:val="Strong"/>
          <w:rFonts w:ascii="Arial" w:hAnsi="Arial" w:cs="Arial"/>
          <w:b/>
          <w:bCs w:val="0"/>
          <w:u w:val="single"/>
        </w:rPr>
        <w:t xml:space="preserve"> i istraživački aspekt</w:t>
      </w:r>
    </w:p>
    <w:p w14:paraId="505D1454" w14:textId="77777777" w:rsidR="00097A5A" w:rsidRPr="00477B24" w:rsidRDefault="00CC3138" w:rsidP="00F32A35">
      <w:pPr>
        <w:pStyle w:val="NormalWeb"/>
        <w:numPr>
          <w:ilvl w:val="0"/>
          <w:numId w:val="251"/>
        </w:numPr>
        <w:rPr>
          <w:rFonts w:ascii="Arial" w:hAnsi="Arial" w:cs="Arial"/>
        </w:rPr>
      </w:pPr>
      <w:r>
        <w:rPr>
          <w:rStyle w:val="Strong"/>
          <w:rFonts w:ascii="Arial" w:hAnsi="Arial" w:cs="Arial"/>
          <w:b w:val="0"/>
        </w:rPr>
        <w:t xml:space="preserve">Uključuje istraživanje, eksperimentiranje, promatranje i razumijevanje promjena oko nas </w:t>
      </w:r>
    </w:p>
    <w:p w14:paraId="1DE1C3A4" w14:textId="77777777" w:rsidR="00CC3138" w:rsidRPr="00CC3138" w:rsidRDefault="00CC3138" w:rsidP="00F32A35">
      <w:pPr>
        <w:pStyle w:val="NormalWeb"/>
        <w:numPr>
          <w:ilvl w:val="0"/>
          <w:numId w:val="251"/>
        </w:numPr>
        <w:spacing w:after="0" w:afterAutospacing="0"/>
        <w:rPr>
          <w:rStyle w:val="Strong"/>
          <w:rFonts w:ascii="Arial" w:hAnsi="Arial" w:cs="Arial"/>
          <w:b w:val="0"/>
          <w:bCs w:val="0"/>
        </w:rPr>
      </w:pPr>
      <w:r w:rsidRPr="00CC3138">
        <w:rPr>
          <w:rStyle w:val="Strong"/>
          <w:rFonts w:ascii="Arial" w:hAnsi="Arial" w:cs="Arial"/>
          <w:b w:val="0"/>
        </w:rPr>
        <w:t xml:space="preserve">Realizira se u poticajnom okruženju koje potiče dijete na inicijativu i kreativan </w:t>
      </w:r>
      <w:r w:rsidRPr="00CC3138">
        <w:rPr>
          <w:rStyle w:val="Strong"/>
          <w:rFonts w:ascii="Arial" w:hAnsi="Arial" w:cs="Arial"/>
          <w:b w:val="0"/>
          <w:bCs w:val="0"/>
        </w:rPr>
        <w:t>pristup</w:t>
      </w:r>
    </w:p>
    <w:p w14:paraId="791B3E58" w14:textId="77777777" w:rsidR="00CC3138" w:rsidRDefault="00CC3138" w:rsidP="00CC3138">
      <w:pPr>
        <w:pStyle w:val="NormalWeb"/>
        <w:spacing w:after="0" w:afterAutospacing="0"/>
        <w:rPr>
          <w:rFonts w:ascii="Arial" w:hAnsi="Arial" w:cs="Arial"/>
          <w:u w:val="single"/>
        </w:rPr>
      </w:pPr>
    </w:p>
    <w:p w14:paraId="2533B905" w14:textId="77777777" w:rsidR="00CC3138" w:rsidRDefault="00CC3138" w:rsidP="00CC3138">
      <w:pPr>
        <w:pStyle w:val="NormalWeb"/>
        <w:spacing w:after="0" w:afterAutospacing="0"/>
        <w:rPr>
          <w:rFonts w:ascii="Arial" w:hAnsi="Arial" w:cs="Arial"/>
          <w:u w:val="single"/>
        </w:rPr>
      </w:pPr>
    </w:p>
    <w:p w14:paraId="4C4DC2D1" w14:textId="77777777" w:rsidR="00873A5F" w:rsidRPr="00CC3138" w:rsidRDefault="00873A5F" w:rsidP="00CC3138">
      <w:pPr>
        <w:pStyle w:val="NormalWeb"/>
        <w:spacing w:after="0" w:afterAutospacing="0"/>
        <w:rPr>
          <w:rFonts w:ascii="Arial" w:hAnsi="Arial" w:cs="Arial"/>
          <w:u w:val="single"/>
        </w:rPr>
      </w:pPr>
      <w:r w:rsidRPr="00CC3138">
        <w:rPr>
          <w:rFonts w:ascii="Arial" w:hAnsi="Arial" w:cs="Arial"/>
          <w:u w:val="single"/>
        </w:rPr>
        <w:lastRenderedPageBreak/>
        <w:t>Ishodi</w:t>
      </w:r>
    </w:p>
    <w:p w14:paraId="5E37A923" w14:textId="77777777" w:rsidR="00873A5F" w:rsidRPr="00873A5F" w:rsidRDefault="00873A5F" w:rsidP="00873A5F">
      <w:pPr>
        <w:pStyle w:val="NormalWeb"/>
        <w:spacing w:after="0" w:afterAutospacing="0"/>
        <w:rPr>
          <w:rFonts w:ascii="Arial" w:hAnsi="Arial" w:cs="Arial"/>
        </w:rPr>
      </w:pPr>
      <w:r w:rsidRPr="00873A5F">
        <w:rPr>
          <w:rFonts w:ascii="Arial" w:hAnsi="Arial" w:cs="Arial"/>
        </w:rPr>
        <w:t>Djeca će:</w:t>
      </w:r>
    </w:p>
    <w:p w14:paraId="18607C0F" w14:textId="77777777" w:rsidR="00873A5F" w:rsidRPr="00873A5F" w:rsidRDefault="00873A5F" w:rsidP="00F32A35">
      <w:pPr>
        <w:pStyle w:val="NormalWeb"/>
        <w:numPr>
          <w:ilvl w:val="0"/>
          <w:numId w:val="254"/>
        </w:numPr>
        <w:spacing w:after="0" w:afterAutospacing="0"/>
        <w:rPr>
          <w:rFonts w:ascii="Arial" w:hAnsi="Arial" w:cs="Arial"/>
        </w:rPr>
      </w:pPr>
      <w:r w:rsidRPr="00873A5F">
        <w:rPr>
          <w:rFonts w:ascii="Arial" w:hAnsi="Arial" w:cs="Arial"/>
        </w:rPr>
        <w:t>aktivno sudjelovati u planiranju aktivnosti</w:t>
      </w:r>
    </w:p>
    <w:p w14:paraId="488404D8" w14:textId="77777777" w:rsidR="00873A5F" w:rsidRPr="00873A5F" w:rsidRDefault="00873A5F" w:rsidP="00F32A35">
      <w:pPr>
        <w:pStyle w:val="NormalWeb"/>
        <w:numPr>
          <w:ilvl w:val="0"/>
          <w:numId w:val="254"/>
        </w:numPr>
        <w:spacing w:after="0" w:afterAutospacing="0"/>
        <w:rPr>
          <w:rFonts w:ascii="Arial" w:hAnsi="Arial" w:cs="Arial"/>
        </w:rPr>
      </w:pPr>
      <w:r w:rsidRPr="00873A5F">
        <w:rPr>
          <w:rFonts w:ascii="Arial" w:hAnsi="Arial" w:cs="Arial"/>
        </w:rPr>
        <w:t>biti uk</w:t>
      </w:r>
      <w:r w:rsidR="0010318D">
        <w:rPr>
          <w:rFonts w:ascii="Arial" w:hAnsi="Arial" w:cs="Arial"/>
        </w:rPr>
        <w:t>ljučena u stvaranje poticajnog,</w:t>
      </w:r>
      <w:r w:rsidRPr="00873A5F">
        <w:rPr>
          <w:rFonts w:ascii="Arial" w:hAnsi="Arial" w:cs="Arial"/>
        </w:rPr>
        <w:t xml:space="preserve"> prostorno-materijalnog okruženja</w:t>
      </w:r>
    </w:p>
    <w:p w14:paraId="0BBAB18E" w14:textId="77777777" w:rsidR="00873A5F" w:rsidRPr="0010318D" w:rsidRDefault="00873A5F" w:rsidP="00F32A35">
      <w:pPr>
        <w:pStyle w:val="NormalWeb"/>
        <w:numPr>
          <w:ilvl w:val="0"/>
          <w:numId w:val="254"/>
        </w:numPr>
        <w:spacing w:after="0" w:afterAutospacing="0"/>
        <w:rPr>
          <w:rFonts w:ascii="Arial" w:hAnsi="Arial" w:cs="Arial"/>
        </w:rPr>
      </w:pPr>
      <w:r w:rsidRPr="00873A5F">
        <w:rPr>
          <w:rFonts w:ascii="Arial" w:hAnsi="Arial" w:cs="Arial"/>
        </w:rPr>
        <w:t>neposrednim iskustvom istraživati činjenice, pojave i stvari na vanjskom i unutarnjem</w:t>
      </w:r>
      <w:r w:rsidR="0010318D">
        <w:rPr>
          <w:rFonts w:ascii="Arial" w:hAnsi="Arial" w:cs="Arial"/>
        </w:rPr>
        <w:t xml:space="preserve"> </w:t>
      </w:r>
      <w:r w:rsidRPr="0010318D">
        <w:rPr>
          <w:rFonts w:ascii="Arial" w:hAnsi="Arial" w:cs="Arial"/>
        </w:rPr>
        <w:t>prostoru</w:t>
      </w:r>
    </w:p>
    <w:p w14:paraId="143A5B52" w14:textId="77777777" w:rsidR="00873A5F" w:rsidRPr="0010318D" w:rsidRDefault="00873A5F" w:rsidP="00F32A35">
      <w:pPr>
        <w:pStyle w:val="NormalWeb"/>
        <w:numPr>
          <w:ilvl w:val="0"/>
          <w:numId w:val="254"/>
        </w:numPr>
        <w:spacing w:after="0" w:afterAutospacing="0"/>
        <w:rPr>
          <w:rFonts w:ascii="Arial" w:hAnsi="Arial" w:cs="Arial"/>
        </w:rPr>
      </w:pPr>
      <w:r w:rsidRPr="00873A5F">
        <w:rPr>
          <w:rFonts w:ascii="Arial" w:hAnsi="Arial" w:cs="Arial"/>
        </w:rPr>
        <w:t>postavljanjem pretpostavki dolaziti do odgovora i rezultata</w:t>
      </w:r>
    </w:p>
    <w:p w14:paraId="1DCE1E40" w14:textId="77777777" w:rsidR="00873A5F" w:rsidRPr="00873A5F" w:rsidRDefault="00873A5F" w:rsidP="00F32A35">
      <w:pPr>
        <w:pStyle w:val="NormalWeb"/>
        <w:numPr>
          <w:ilvl w:val="0"/>
          <w:numId w:val="254"/>
        </w:numPr>
        <w:spacing w:after="0" w:afterAutospacing="0"/>
        <w:rPr>
          <w:rFonts w:ascii="Arial" w:hAnsi="Arial" w:cs="Arial"/>
        </w:rPr>
      </w:pPr>
      <w:r w:rsidRPr="00873A5F">
        <w:rPr>
          <w:rFonts w:ascii="Arial" w:hAnsi="Arial" w:cs="Arial"/>
        </w:rPr>
        <w:t>razviti koncentraciju, pažnju i vještinu logičkog razmišljanja</w:t>
      </w:r>
    </w:p>
    <w:p w14:paraId="076B3F57" w14:textId="77777777" w:rsidR="00873A5F" w:rsidRPr="00873A5F" w:rsidRDefault="00873A5F" w:rsidP="00F32A35">
      <w:pPr>
        <w:pStyle w:val="NormalWeb"/>
        <w:numPr>
          <w:ilvl w:val="0"/>
          <w:numId w:val="254"/>
        </w:numPr>
        <w:spacing w:after="0" w:afterAutospacing="0"/>
        <w:rPr>
          <w:rFonts w:ascii="Arial" w:hAnsi="Arial" w:cs="Arial"/>
        </w:rPr>
      </w:pPr>
      <w:r w:rsidRPr="00873A5F">
        <w:rPr>
          <w:rFonts w:ascii="Arial" w:hAnsi="Arial" w:cs="Arial"/>
        </w:rPr>
        <w:t>raditi na zajedničkim ciljevima</w:t>
      </w:r>
    </w:p>
    <w:p w14:paraId="3869A806" w14:textId="77777777" w:rsidR="002B181C" w:rsidRDefault="00873A5F" w:rsidP="00F32A35">
      <w:pPr>
        <w:pStyle w:val="NormalWeb"/>
        <w:numPr>
          <w:ilvl w:val="0"/>
          <w:numId w:val="254"/>
        </w:numPr>
        <w:spacing w:after="0" w:afterAutospacing="0"/>
        <w:rPr>
          <w:rFonts w:ascii="Arial" w:hAnsi="Arial" w:cs="Arial"/>
        </w:rPr>
      </w:pPr>
      <w:r w:rsidRPr="00873A5F">
        <w:rPr>
          <w:rFonts w:ascii="Arial" w:hAnsi="Arial" w:cs="Arial"/>
        </w:rPr>
        <w:t>procesom samovrednovanja identificirati koliko su napredovala u određenim aktivnostima</w:t>
      </w:r>
    </w:p>
    <w:p w14:paraId="485FC998" w14:textId="77777777" w:rsidR="00CC3138" w:rsidRPr="00CC3138" w:rsidRDefault="00CC3138" w:rsidP="00CC3138">
      <w:pPr>
        <w:pStyle w:val="NormalWeb"/>
        <w:spacing w:after="0" w:afterAutospacing="0"/>
        <w:rPr>
          <w:rFonts w:ascii="Arial" w:hAnsi="Arial" w:cs="Arial"/>
        </w:rPr>
      </w:pPr>
    </w:p>
    <w:p w14:paraId="1DC596C6" w14:textId="77777777" w:rsidR="005103E9" w:rsidRPr="005103E9" w:rsidRDefault="005103E9" w:rsidP="005103E9">
      <w:pPr>
        <w:spacing w:line="240" w:lineRule="auto"/>
        <w:contextualSpacing/>
        <w:jc w:val="both"/>
        <w:rPr>
          <w:rFonts w:ascii="Arial" w:eastAsia="Times New Roman" w:hAnsi="Arial" w:cs="Arial"/>
          <w:b/>
          <w:bCs/>
          <w:color w:val="FF0000"/>
          <w:sz w:val="24"/>
          <w:szCs w:val="24"/>
        </w:rPr>
      </w:pPr>
    </w:p>
    <w:p w14:paraId="4035F981" w14:textId="77777777" w:rsidR="005103E9" w:rsidRPr="0022409E" w:rsidRDefault="005103E9" w:rsidP="00F32A35">
      <w:pPr>
        <w:numPr>
          <w:ilvl w:val="1"/>
          <w:numId w:val="200"/>
        </w:numPr>
        <w:spacing w:after="0" w:line="240" w:lineRule="auto"/>
        <w:contextualSpacing/>
        <w:rPr>
          <w:rFonts w:ascii="Arial" w:eastAsia="Times New Roman" w:hAnsi="Arial" w:cs="Arial"/>
          <w:i/>
          <w:sz w:val="24"/>
          <w:szCs w:val="24"/>
        </w:rPr>
      </w:pPr>
      <w:r w:rsidRPr="0022409E">
        <w:rPr>
          <w:rFonts w:ascii="Arial" w:eastAsia="Times New Roman" w:hAnsi="Arial" w:cs="Arial"/>
          <w:i/>
          <w:sz w:val="24"/>
          <w:szCs w:val="24"/>
        </w:rPr>
        <w:t xml:space="preserve">Sadržaji obogaćivanja odgojno-obrazovnog procesa </w:t>
      </w:r>
    </w:p>
    <w:p w14:paraId="71B19FF4" w14:textId="77777777" w:rsidR="005103E9" w:rsidRPr="0022409E" w:rsidRDefault="005103E9" w:rsidP="005103E9">
      <w:pPr>
        <w:spacing w:line="240" w:lineRule="auto"/>
        <w:rPr>
          <w:rFonts w:ascii="Arial" w:eastAsia="Calibri" w:hAnsi="Arial" w:cs="Arial"/>
          <w:b/>
          <w:sz w:val="24"/>
          <w:szCs w:val="24"/>
        </w:rPr>
      </w:pPr>
    </w:p>
    <w:tbl>
      <w:tblPr>
        <w:tblStyle w:val="TableGrid"/>
        <w:tblW w:w="0" w:type="auto"/>
        <w:tblInd w:w="137" w:type="dxa"/>
        <w:tblLook w:val="04A0" w:firstRow="1" w:lastRow="0" w:firstColumn="1" w:lastColumn="0" w:noHBand="0" w:noVBand="1"/>
      </w:tblPr>
      <w:tblGrid>
        <w:gridCol w:w="2552"/>
        <w:gridCol w:w="4677"/>
        <w:gridCol w:w="2410"/>
      </w:tblGrid>
      <w:tr w:rsidR="005103E9" w:rsidRPr="0022409E" w14:paraId="504E5033" w14:textId="77777777" w:rsidTr="00691A7D">
        <w:tc>
          <w:tcPr>
            <w:tcW w:w="2552" w:type="dxa"/>
            <w:shd w:val="clear" w:color="auto" w:fill="DECEDD"/>
          </w:tcPr>
          <w:p w14:paraId="46524887" w14:textId="77777777" w:rsidR="005103E9" w:rsidRPr="0022409E" w:rsidRDefault="005103E9" w:rsidP="005103E9">
            <w:pPr>
              <w:rPr>
                <w:rFonts w:ascii="Arial" w:eastAsia="Calibri" w:hAnsi="Arial" w:cs="Arial"/>
                <w:b/>
                <w:i/>
                <w:sz w:val="24"/>
                <w:szCs w:val="24"/>
              </w:rPr>
            </w:pPr>
            <w:r w:rsidRPr="0022409E">
              <w:rPr>
                <w:rFonts w:ascii="Arial" w:eastAsia="Calibri" w:hAnsi="Arial" w:cs="Arial"/>
                <w:b/>
                <w:i/>
                <w:sz w:val="24"/>
                <w:szCs w:val="24"/>
              </w:rPr>
              <w:t>AKTIVNOSTI</w:t>
            </w:r>
          </w:p>
        </w:tc>
        <w:tc>
          <w:tcPr>
            <w:tcW w:w="4677" w:type="dxa"/>
            <w:shd w:val="clear" w:color="auto" w:fill="DECEDD"/>
          </w:tcPr>
          <w:p w14:paraId="5DB54AAB" w14:textId="77777777" w:rsidR="005103E9" w:rsidRPr="0022409E" w:rsidRDefault="005103E9" w:rsidP="005103E9">
            <w:pPr>
              <w:rPr>
                <w:rFonts w:ascii="Arial" w:eastAsia="Calibri" w:hAnsi="Arial" w:cs="Arial"/>
                <w:b/>
                <w:i/>
                <w:sz w:val="24"/>
                <w:szCs w:val="24"/>
              </w:rPr>
            </w:pPr>
            <w:r w:rsidRPr="0022409E">
              <w:rPr>
                <w:rFonts w:ascii="Arial" w:eastAsia="Calibri" w:hAnsi="Arial" w:cs="Arial"/>
                <w:b/>
                <w:i/>
                <w:sz w:val="24"/>
                <w:szCs w:val="24"/>
              </w:rPr>
              <w:t>SUDIONICI  I SADRŽAJ</w:t>
            </w:r>
          </w:p>
        </w:tc>
        <w:tc>
          <w:tcPr>
            <w:tcW w:w="2410" w:type="dxa"/>
            <w:shd w:val="clear" w:color="auto" w:fill="DECEDD"/>
          </w:tcPr>
          <w:p w14:paraId="0EFE63FB" w14:textId="77777777" w:rsidR="005103E9" w:rsidRPr="0022409E" w:rsidRDefault="005103E9" w:rsidP="005103E9">
            <w:pPr>
              <w:rPr>
                <w:rFonts w:ascii="Arial" w:eastAsia="Calibri" w:hAnsi="Arial" w:cs="Arial"/>
                <w:b/>
                <w:i/>
                <w:sz w:val="24"/>
                <w:szCs w:val="24"/>
              </w:rPr>
            </w:pPr>
            <w:r w:rsidRPr="0022409E">
              <w:rPr>
                <w:rFonts w:ascii="Arial" w:eastAsia="Calibri" w:hAnsi="Arial" w:cs="Arial"/>
                <w:b/>
                <w:i/>
                <w:sz w:val="24"/>
                <w:szCs w:val="24"/>
              </w:rPr>
              <w:t>VRIJEME REALIZACIJE</w:t>
            </w:r>
          </w:p>
        </w:tc>
      </w:tr>
      <w:tr w:rsidR="005103E9" w:rsidRPr="0022409E" w14:paraId="53BBE95B" w14:textId="77777777" w:rsidTr="005103E9">
        <w:tc>
          <w:tcPr>
            <w:tcW w:w="2552" w:type="dxa"/>
          </w:tcPr>
          <w:p w14:paraId="6767A152"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Posjeti izvan vrtića</w:t>
            </w:r>
          </w:p>
          <w:p w14:paraId="0DA4BD1B" w14:textId="77777777" w:rsidR="005103E9" w:rsidRPr="00DA49C0" w:rsidRDefault="005103E9" w:rsidP="005103E9">
            <w:pPr>
              <w:rPr>
                <w:rFonts w:ascii="Arial" w:eastAsia="Calibri" w:hAnsi="Arial" w:cs="Arial"/>
                <w:sz w:val="24"/>
                <w:szCs w:val="24"/>
              </w:rPr>
            </w:pPr>
          </w:p>
        </w:tc>
        <w:tc>
          <w:tcPr>
            <w:tcW w:w="4677" w:type="dxa"/>
          </w:tcPr>
          <w:p w14:paraId="03F76105"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 xml:space="preserve">Prema planu odgojnih skupina i iskazanog interesa djece moguće je organizirati raznovrsne posjete (knjižnice, tržnica, pošta, zračna luka, pekara, muzeji, škola i sl.) </w:t>
            </w:r>
          </w:p>
          <w:p w14:paraId="4451B6BC" w14:textId="77777777" w:rsidR="005103E9" w:rsidRPr="00DA49C0" w:rsidRDefault="005103E9" w:rsidP="005103E9">
            <w:pPr>
              <w:rPr>
                <w:rFonts w:ascii="Arial" w:eastAsia="Calibri" w:hAnsi="Arial" w:cs="Arial"/>
                <w:sz w:val="24"/>
                <w:szCs w:val="24"/>
              </w:rPr>
            </w:pPr>
          </w:p>
        </w:tc>
        <w:tc>
          <w:tcPr>
            <w:tcW w:w="2410" w:type="dxa"/>
          </w:tcPr>
          <w:p w14:paraId="0DDC33CD"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tijekom godine</w:t>
            </w:r>
          </w:p>
        </w:tc>
      </w:tr>
      <w:tr w:rsidR="005103E9" w:rsidRPr="0022409E" w14:paraId="6AFC9CB9" w14:textId="77777777" w:rsidTr="005103E9">
        <w:tc>
          <w:tcPr>
            <w:tcW w:w="2552" w:type="dxa"/>
          </w:tcPr>
          <w:p w14:paraId="6AF43680"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Zimovanje</w:t>
            </w:r>
          </w:p>
        </w:tc>
        <w:tc>
          <w:tcPr>
            <w:tcW w:w="4677" w:type="dxa"/>
          </w:tcPr>
          <w:p w14:paraId="35DBC2AA"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 xml:space="preserve">Prema interesu djece vrtićke dobi i roditelja </w:t>
            </w:r>
          </w:p>
        </w:tc>
        <w:tc>
          <w:tcPr>
            <w:tcW w:w="2410" w:type="dxa"/>
          </w:tcPr>
          <w:p w14:paraId="4AC7B877" w14:textId="77777777" w:rsidR="005103E9" w:rsidRPr="00DA49C0" w:rsidRDefault="0022409E" w:rsidP="005103E9">
            <w:pPr>
              <w:rPr>
                <w:rFonts w:ascii="Arial" w:eastAsia="Calibri" w:hAnsi="Arial" w:cs="Arial"/>
                <w:sz w:val="24"/>
                <w:szCs w:val="24"/>
              </w:rPr>
            </w:pPr>
            <w:r w:rsidRPr="00DA49C0">
              <w:rPr>
                <w:rFonts w:ascii="Arial" w:eastAsia="Calibri" w:hAnsi="Arial" w:cs="Arial"/>
                <w:sz w:val="24"/>
                <w:szCs w:val="24"/>
              </w:rPr>
              <w:t>siječanj/ veljača 2026</w:t>
            </w:r>
            <w:r w:rsidR="005103E9" w:rsidRPr="00DA49C0">
              <w:rPr>
                <w:rFonts w:ascii="Arial" w:eastAsia="Calibri" w:hAnsi="Arial" w:cs="Arial"/>
                <w:sz w:val="24"/>
                <w:szCs w:val="24"/>
              </w:rPr>
              <w:t>.</w:t>
            </w:r>
          </w:p>
        </w:tc>
      </w:tr>
      <w:tr w:rsidR="005103E9" w:rsidRPr="0022409E" w14:paraId="17F33DCC" w14:textId="77777777" w:rsidTr="005103E9">
        <w:tc>
          <w:tcPr>
            <w:tcW w:w="2552" w:type="dxa"/>
          </w:tcPr>
          <w:p w14:paraId="781549D5"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Posjeti u vrtiću</w:t>
            </w:r>
          </w:p>
        </w:tc>
        <w:tc>
          <w:tcPr>
            <w:tcW w:w="4677" w:type="dxa"/>
          </w:tcPr>
          <w:p w14:paraId="63BE6E7B"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Prema planu odgojnih skupina moguće je organizirati posjete književnika, sportaša, umjetnika, roditelja...</w:t>
            </w:r>
          </w:p>
        </w:tc>
        <w:tc>
          <w:tcPr>
            <w:tcW w:w="2410" w:type="dxa"/>
          </w:tcPr>
          <w:p w14:paraId="1BA15980"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tijekom godine</w:t>
            </w:r>
          </w:p>
        </w:tc>
      </w:tr>
      <w:tr w:rsidR="005103E9" w:rsidRPr="0022409E" w14:paraId="306F5561" w14:textId="77777777" w:rsidTr="005103E9">
        <w:tc>
          <w:tcPr>
            <w:tcW w:w="2552" w:type="dxa"/>
          </w:tcPr>
          <w:p w14:paraId="69967AB9"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Predstave u vrtiću/ kazalištu</w:t>
            </w:r>
          </w:p>
        </w:tc>
        <w:tc>
          <w:tcPr>
            <w:tcW w:w="4677" w:type="dxa"/>
          </w:tcPr>
          <w:p w14:paraId="4CEEED36"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Prema planu odgojnih skupina</w:t>
            </w:r>
          </w:p>
        </w:tc>
        <w:tc>
          <w:tcPr>
            <w:tcW w:w="2410" w:type="dxa"/>
          </w:tcPr>
          <w:p w14:paraId="050F20F0"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tijekom godine</w:t>
            </w:r>
          </w:p>
        </w:tc>
      </w:tr>
      <w:tr w:rsidR="005103E9" w:rsidRPr="0022409E" w14:paraId="49E44C02" w14:textId="77777777" w:rsidTr="005103E9">
        <w:tc>
          <w:tcPr>
            <w:tcW w:w="2552" w:type="dxa"/>
          </w:tcPr>
          <w:p w14:paraId="3A2B3AF0"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 xml:space="preserve">Izleti </w:t>
            </w:r>
          </w:p>
          <w:p w14:paraId="2780D4B8" w14:textId="77777777" w:rsidR="005103E9" w:rsidRPr="00DA49C0" w:rsidRDefault="005103E9" w:rsidP="005103E9">
            <w:pPr>
              <w:rPr>
                <w:rFonts w:ascii="Arial" w:eastAsia="Calibri" w:hAnsi="Arial" w:cs="Arial"/>
                <w:sz w:val="24"/>
                <w:szCs w:val="24"/>
              </w:rPr>
            </w:pPr>
          </w:p>
        </w:tc>
        <w:tc>
          <w:tcPr>
            <w:tcW w:w="4677" w:type="dxa"/>
          </w:tcPr>
          <w:p w14:paraId="146D4DEB"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Prema planu i interesima djece vrtićkih skupina</w:t>
            </w:r>
          </w:p>
        </w:tc>
        <w:tc>
          <w:tcPr>
            <w:tcW w:w="2410" w:type="dxa"/>
          </w:tcPr>
          <w:p w14:paraId="4052F741" w14:textId="77777777" w:rsidR="005103E9" w:rsidRPr="00DA49C0" w:rsidRDefault="0022409E" w:rsidP="005103E9">
            <w:pPr>
              <w:rPr>
                <w:rFonts w:ascii="Arial" w:eastAsia="Calibri" w:hAnsi="Arial" w:cs="Arial"/>
                <w:sz w:val="24"/>
                <w:szCs w:val="24"/>
              </w:rPr>
            </w:pPr>
            <w:r w:rsidRPr="00DA49C0">
              <w:rPr>
                <w:rFonts w:ascii="Arial" w:eastAsia="Calibri" w:hAnsi="Arial" w:cs="Arial"/>
                <w:sz w:val="24"/>
                <w:szCs w:val="24"/>
              </w:rPr>
              <w:t>listopad 2025./svibanj 2026</w:t>
            </w:r>
            <w:r w:rsidR="005103E9" w:rsidRPr="00DA49C0">
              <w:rPr>
                <w:rFonts w:ascii="Arial" w:eastAsia="Calibri" w:hAnsi="Arial" w:cs="Arial"/>
                <w:sz w:val="24"/>
                <w:szCs w:val="24"/>
              </w:rPr>
              <w:t>.</w:t>
            </w:r>
          </w:p>
        </w:tc>
      </w:tr>
      <w:tr w:rsidR="005103E9" w:rsidRPr="0022409E" w14:paraId="7F5FF1AA" w14:textId="77777777" w:rsidTr="005103E9">
        <w:tc>
          <w:tcPr>
            <w:tcW w:w="2552" w:type="dxa"/>
          </w:tcPr>
          <w:p w14:paraId="5644C8EF"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Izleti s roditeljima</w:t>
            </w:r>
          </w:p>
        </w:tc>
        <w:tc>
          <w:tcPr>
            <w:tcW w:w="4677" w:type="dxa"/>
          </w:tcPr>
          <w:p w14:paraId="27DD5B5B"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Prema planu odgojnih skupina</w:t>
            </w:r>
          </w:p>
        </w:tc>
        <w:tc>
          <w:tcPr>
            <w:tcW w:w="2410" w:type="dxa"/>
          </w:tcPr>
          <w:p w14:paraId="7206866D"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tijekom godine</w:t>
            </w:r>
          </w:p>
        </w:tc>
      </w:tr>
      <w:tr w:rsidR="005103E9" w:rsidRPr="0022409E" w14:paraId="6A346C29" w14:textId="77777777" w:rsidTr="005103E9">
        <w:tc>
          <w:tcPr>
            <w:tcW w:w="2552" w:type="dxa"/>
          </w:tcPr>
          <w:p w14:paraId="1EC70085"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Radionice i druženja djece, roditelja i odgajatelja</w:t>
            </w:r>
          </w:p>
          <w:p w14:paraId="536BA83C" w14:textId="77777777" w:rsidR="005103E9" w:rsidRPr="00DA49C0" w:rsidRDefault="005103E9" w:rsidP="005103E9">
            <w:pPr>
              <w:rPr>
                <w:rFonts w:ascii="Arial" w:eastAsia="Calibri" w:hAnsi="Arial" w:cs="Arial"/>
                <w:sz w:val="24"/>
                <w:szCs w:val="24"/>
              </w:rPr>
            </w:pPr>
          </w:p>
        </w:tc>
        <w:tc>
          <w:tcPr>
            <w:tcW w:w="4677" w:type="dxa"/>
          </w:tcPr>
          <w:p w14:paraId="6421EF4B" w14:textId="77777777" w:rsidR="005103E9" w:rsidRPr="00DA49C0" w:rsidRDefault="005103E9" w:rsidP="005103E9">
            <w:pPr>
              <w:rPr>
                <w:rFonts w:ascii="Arial" w:eastAsia="Calibri" w:hAnsi="Arial" w:cs="Arial"/>
                <w:sz w:val="24"/>
                <w:szCs w:val="24"/>
              </w:rPr>
            </w:pPr>
            <w:r w:rsidRPr="00DA49C0">
              <w:rPr>
                <w:rFonts w:ascii="Arial" w:eastAsia="Calibri" w:hAnsi="Arial" w:cs="Arial"/>
                <w:sz w:val="24"/>
                <w:szCs w:val="24"/>
              </w:rPr>
              <w:t>Prema planu odgojnih skupina tijekom blagdana</w:t>
            </w:r>
          </w:p>
        </w:tc>
        <w:tc>
          <w:tcPr>
            <w:tcW w:w="2410" w:type="dxa"/>
          </w:tcPr>
          <w:p w14:paraId="04E606DD" w14:textId="77777777" w:rsidR="005103E9" w:rsidRPr="00DA49C0" w:rsidRDefault="0022409E" w:rsidP="005103E9">
            <w:pPr>
              <w:rPr>
                <w:rFonts w:ascii="Arial" w:eastAsia="Calibri" w:hAnsi="Arial" w:cs="Arial"/>
                <w:sz w:val="24"/>
                <w:szCs w:val="24"/>
              </w:rPr>
            </w:pPr>
            <w:r w:rsidRPr="00DA49C0">
              <w:rPr>
                <w:rFonts w:ascii="Arial" w:eastAsia="Calibri" w:hAnsi="Arial" w:cs="Arial"/>
                <w:sz w:val="24"/>
                <w:szCs w:val="24"/>
              </w:rPr>
              <w:t>prosinac 2025</w:t>
            </w:r>
            <w:r w:rsidR="005103E9" w:rsidRPr="00DA49C0">
              <w:rPr>
                <w:rFonts w:ascii="Arial" w:eastAsia="Calibri" w:hAnsi="Arial" w:cs="Arial"/>
                <w:sz w:val="24"/>
                <w:szCs w:val="24"/>
              </w:rPr>
              <w:t>.</w:t>
            </w:r>
          </w:p>
          <w:p w14:paraId="07A1EE02" w14:textId="77777777" w:rsidR="005103E9" w:rsidRPr="00DA49C0" w:rsidRDefault="0022409E" w:rsidP="005103E9">
            <w:pPr>
              <w:rPr>
                <w:rFonts w:ascii="Arial" w:eastAsia="Calibri" w:hAnsi="Arial" w:cs="Arial"/>
                <w:sz w:val="24"/>
                <w:szCs w:val="24"/>
              </w:rPr>
            </w:pPr>
            <w:r w:rsidRPr="00DA49C0">
              <w:rPr>
                <w:rFonts w:ascii="Arial" w:eastAsia="Calibri" w:hAnsi="Arial" w:cs="Arial"/>
                <w:sz w:val="24"/>
                <w:szCs w:val="24"/>
              </w:rPr>
              <w:t>travanj 2026</w:t>
            </w:r>
            <w:r w:rsidR="005103E9" w:rsidRPr="00DA49C0">
              <w:rPr>
                <w:rFonts w:ascii="Arial" w:eastAsia="Calibri" w:hAnsi="Arial" w:cs="Arial"/>
                <w:sz w:val="24"/>
                <w:szCs w:val="24"/>
              </w:rPr>
              <w:t>.</w:t>
            </w:r>
          </w:p>
        </w:tc>
      </w:tr>
    </w:tbl>
    <w:p w14:paraId="78264BE4" w14:textId="77777777" w:rsidR="005103E9" w:rsidRPr="005103E9" w:rsidRDefault="005103E9" w:rsidP="005103E9">
      <w:pPr>
        <w:spacing w:line="240" w:lineRule="auto"/>
        <w:rPr>
          <w:rFonts w:ascii="Arial" w:eastAsia="Calibri" w:hAnsi="Arial" w:cs="Arial"/>
          <w:color w:val="FF0000"/>
          <w:sz w:val="24"/>
          <w:szCs w:val="24"/>
        </w:rPr>
      </w:pPr>
    </w:p>
    <w:p w14:paraId="703A525A" w14:textId="77777777" w:rsidR="0010318D" w:rsidRDefault="0010318D" w:rsidP="005103E9">
      <w:pPr>
        <w:spacing w:line="240" w:lineRule="auto"/>
        <w:rPr>
          <w:rFonts w:ascii="Arial" w:eastAsia="Calibri" w:hAnsi="Arial" w:cs="Arial"/>
          <w:i/>
          <w:sz w:val="24"/>
          <w:szCs w:val="24"/>
        </w:rPr>
      </w:pPr>
    </w:p>
    <w:p w14:paraId="08762F86" w14:textId="77777777" w:rsidR="0010318D" w:rsidRDefault="0010318D" w:rsidP="005103E9">
      <w:pPr>
        <w:spacing w:line="240" w:lineRule="auto"/>
        <w:rPr>
          <w:rFonts w:ascii="Arial" w:eastAsia="Calibri" w:hAnsi="Arial" w:cs="Arial"/>
          <w:i/>
          <w:sz w:val="24"/>
          <w:szCs w:val="24"/>
        </w:rPr>
      </w:pPr>
    </w:p>
    <w:p w14:paraId="3909DFA7" w14:textId="77777777" w:rsidR="0010318D" w:rsidRDefault="0010318D" w:rsidP="005103E9">
      <w:pPr>
        <w:spacing w:line="240" w:lineRule="auto"/>
        <w:rPr>
          <w:rFonts w:ascii="Arial" w:eastAsia="Calibri" w:hAnsi="Arial" w:cs="Arial"/>
          <w:i/>
          <w:sz w:val="24"/>
          <w:szCs w:val="24"/>
        </w:rPr>
      </w:pPr>
    </w:p>
    <w:p w14:paraId="4AD5D771" w14:textId="77777777" w:rsidR="00691A7D" w:rsidRDefault="00691A7D" w:rsidP="005103E9">
      <w:pPr>
        <w:spacing w:line="240" w:lineRule="auto"/>
        <w:rPr>
          <w:rFonts w:ascii="Arial" w:eastAsia="Calibri" w:hAnsi="Arial" w:cs="Arial"/>
          <w:i/>
          <w:sz w:val="24"/>
          <w:szCs w:val="24"/>
        </w:rPr>
      </w:pPr>
    </w:p>
    <w:p w14:paraId="08B6F8B9" w14:textId="77777777" w:rsidR="00691A7D" w:rsidRDefault="00691A7D" w:rsidP="005103E9">
      <w:pPr>
        <w:spacing w:line="240" w:lineRule="auto"/>
        <w:rPr>
          <w:rFonts w:ascii="Arial" w:eastAsia="Calibri" w:hAnsi="Arial" w:cs="Arial"/>
          <w:i/>
          <w:sz w:val="24"/>
          <w:szCs w:val="24"/>
        </w:rPr>
      </w:pPr>
    </w:p>
    <w:p w14:paraId="6E708F8B" w14:textId="77777777" w:rsidR="005103E9" w:rsidRPr="0010318D" w:rsidRDefault="005103E9" w:rsidP="005103E9">
      <w:pPr>
        <w:spacing w:line="240" w:lineRule="auto"/>
        <w:rPr>
          <w:rFonts w:ascii="Arial" w:eastAsia="Calibri" w:hAnsi="Arial" w:cs="Arial"/>
          <w:i/>
          <w:sz w:val="24"/>
          <w:szCs w:val="24"/>
          <w:u w:val="single"/>
        </w:rPr>
      </w:pPr>
      <w:r w:rsidRPr="0010318D">
        <w:rPr>
          <w:rFonts w:ascii="Arial" w:eastAsia="Calibri" w:hAnsi="Arial" w:cs="Arial"/>
          <w:i/>
          <w:sz w:val="24"/>
          <w:szCs w:val="24"/>
          <w:u w:val="single"/>
        </w:rPr>
        <w:lastRenderedPageBreak/>
        <w:t>Rad s djecom s teškoćama u razvoju</w:t>
      </w:r>
    </w:p>
    <w:p w14:paraId="6F3FCC7E" w14:textId="77777777" w:rsidR="005103E9" w:rsidRPr="0010318D" w:rsidRDefault="005103E9" w:rsidP="005103E9">
      <w:pPr>
        <w:ind w:right="181"/>
        <w:jc w:val="both"/>
        <w:rPr>
          <w:rFonts w:ascii="Arial" w:hAnsi="Arial" w:cs="Arial"/>
          <w:color w:val="FF0000"/>
          <w:sz w:val="24"/>
          <w:szCs w:val="24"/>
          <w:lang w:val="pl-PL"/>
        </w:rPr>
      </w:pPr>
      <w:bookmarkStart w:id="11" w:name="_Toc115164830"/>
      <w:bookmarkStart w:id="12" w:name="_Toc146613854"/>
    </w:p>
    <w:p w14:paraId="7D94E77E" w14:textId="77777777" w:rsidR="00DA49C0" w:rsidRPr="0010318D" w:rsidRDefault="00DA49C0" w:rsidP="00DA49C0">
      <w:pPr>
        <w:ind w:right="181" w:firstLine="720"/>
        <w:jc w:val="both"/>
        <w:rPr>
          <w:rFonts w:ascii="Arial" w:hAnsi="Arial" w:cs="Arial"/>
          <w:sz w:val="24"/>
          <w:szCs w:val="24"/>
          <w:lang w:val="pl-PL"/>
        </w:rPr>
      </w:pPr>
      <w:r w:rsidRPr="0010318D">
        <w:rPr>
          <w:rFonts w:ascii="Arial" w:hAnsi="Arial" w:cs="Arial"/>
          <w:sz w:val="24"/>
          <w:szCs w:val="24"/>
          <w:lang w:val="pl-PL"/>
        </w:rPr>
        <w:t xml:space="preserve">Na upisima za pedagošku godinu 2025./26. </w:t>
      </w:r>
      <w:r w:rsidRPr="0010318D">
        <w:rPr>
          <w:rFonts w:ascii="Arial" w:eastAsia="Calibri" w:hAnsi="Arial" w:cs="Arial"/>
          <w:sz w:val="24"/>
          <w:szCs w:val="24"/>
        </w:rPr>
        <w:t>identificirana su djeca s teškoćama u razvoju i uočenim razvojnim odstupanjima</w:t>
      </w:r>
      <w:r w:rsidRPr="0010318D">
        <w:rPr>
          <w:rFonts w:ascii="Arial" w:hAnsi="Arial" w:cs="Arial"/>
          <w:sz w:val="24"/>
          <w:szCs w:val="24"/>
          <w:lang w:val="pl-PL"/>
        </w:rPr>
        <w:t xml:space="preserve"> te ostalim posebnim potrebama. Ove je pedagoške godine u Dječji vrtić Sušak upisano 39-ero djece s teškoćama. Među njima je petnaestero djece s </w:t>
      </w:r>
      <w:r w:rsidRPr="0010318D">
        <w:rPr>
          <w:rFonts w:ascii="Arial" w:eastAsia="Calibri" w:hAnsi="Arial" w:cs="Arial"/>
          <w:sz w:val="24"/>
          <w:szCs w:val="24"/>
        </w:rPr>
        <w:t xml:space="preserve">Nalazom i mišljenjem JTV–a (jedinstvenog tijela vještačenja), od kojih je </w:t>
      </w:r>
      <w:r w:rsidRPr="0010318D">
        <w:rPr>
          <w:rFonts w:ascii="Arial" w:hAnsi="Arial" w:cs="Arial"/>
          <w:sz w:val="24"/>
          <w:szCs w:val="24"/>
          <w:lang w:val="pl-PL"/>
        </w:rPr>
        <w:t xml:space="preserve">četvero uključeno u </w:t>
      </w:r>
      <w:r w:rsidRPr="0010318D">
        <w:rPr>
          <w:rFonts w:ascii="Arial" w:eastAsia="Calibri" w:hAnsi="Arial" w:cs="Arial"/>
          <w:sz w:val="24"/>
          <w:szCs w:val="24"/>
        </w:rPr>
        <w:t>posebnu skupinu za djecu s intelektualnim teškoćama u PPO Veseljko</w:t>
      </w:r>
      <w:r w:rsidRPr="0010318D">
        <w:rPr>
          <w:rFonts w:ascii="Arial" w:hAnsi="Arial" w:cs="Arial"/>
          <w:sz w:val="24"/>
          <w:szCs w:val="24"/>
          <w:lang w:val="pl-PL"/>
        </w:rPr>
        <w:t>, a jedanaestero u redovne skupine. Osim toga, početno je evidentirano 24-ero djece u redovnom programu koju je potrebno pojačano pratiti, a nalaze se u svim podcentrima predškolskog odgoja ustanove. Tijekom godine taj broj može varirati, budući se mogu pojaviti nove posebne potrebe, te se tablica djece redovito ažurira.</w:t>
      </w:r>
    </w:p>
    <w:p w14:paraId="5481D85D" w14:textId="77777777" w:rsidR="00DA49C0" w:rsidRPr="0010318D" w:rsidRDefault="00DA49C0" w:rsidP="00DA49C0">
      <w:pPr>
        <w:ind w:right="181" w:firstLine="720"/>
        <w:jc w:val="both"/>
        <w:rPr>
          <w:rFonts w:ascii="Arial" w:hAnsi="Arial" w:cs="Arial"/>
          <w:sz w:val="24"/>
          <w:szCs w:val="24"/>
          <w:lang w:val="pl-PL"/>
        </w:rPr>
      </w:pPr>
      <w:r w:rsidRPr="0010318D">
        <w:rPr>
          <w:rFonts w:ascii="Arial" w:hAnsi="Arial" w:cs="Arial"/>
          <w:sz w:val="24"/>
          <w:szCs w:val="24"/>
          <w:lang w:val="pl-PL"/>
        </w:rPr>
        <w:t>Od sve navedene djece s trajnim ili prolaznim posebnim potrebama, u podcentar Galeb upisano je desetero djece, u Morčić sedmero djece, u  Orehovicu jedno, u Pčelice četvero, u Veseljko osmero te u Vežicu devetero djece. Sva navedena djeca kontinuirano će se pratiti od strane odgajatelja i članova stručnog tima. Prema prethodnoj procjeni planira se pedagoška opservacija za petero novoupisane djece.</w:t>
      </w:r>
    </w:p>
    <w:p w14:paraId="145650EA" w14:textId="77777777" w:rsidR="00DA49C0" w:rsidRPr="0010318D" w:rsidRDefault="00DA49C0" w:rsidP="00DA49C0">
      <w:pPr>
        <w:ind w:firstLine="709"/>
        <w:jc w:val="both"/>
        <w:rPr>
          <w:rFonts w:ascii="Arial" w:hAnsi="Arial" w:cs="Arial"/>
          <w:sz w:val="24"/>
          <w:szCs w:val="24"/>
          <w:lang w:val="pl-PL"/>
        </w:rPr>
      </w:pPr>
      <w:r w:rsidRPr="0010318D">
        <w:rPr>
          <w:rFonts w:ascii="Arial" w:hAnsi="Arial" w:cs="Arial"/>
          <w:sz w:val="24"/>
          <w:szCs w:val="24"/>
          <w:lang w:val="pl-PL"/>
        </w:rPr>
        <w:t xml:space="preserve">Edukacijski rehabilitator, psiholog i </w:t>
      </w:r>
      <w:r w:rsidRPr="0010318D">
        <w:rPr>
          <w:rFonts w:ascii="Arial" w:eastAsia="Calibri" w:hAnsi="Arial" w:cs="Arial"/>
          <w:sz w:val="24"/>
          <w:szCs w:val="24"/>
        </w:rPr>
        <w:t xml:space="preserve">ostali stručni suradnici </w:t>
      </w:r>
      <w:r w:rsidRPr="0010318D">
        <w:rPr>
          <w:rFonts w:ascii="Arial" w:hAnsi="Arial" w:cs="Arial"/>
          <w:sz w:val="24"/>
          <w:szCs w:val="24"/>
          <w:lang w:val="pl-PL"/>
        </w:rPr>
        <w:t>kontinuirano će pratiti djecu unutar odgojno-obrazovnih skupina te će prema potrebi savjetovati odgajatelje o odgojno-obrazovnim postupcima u radu s djetetom. Prema procjeni, stručni suradnici mogu s djecom raditi individualno i grupno. Za</w:t>
      </w:r>
      <w:r w:rsidRPr="0010318D">
        <w:rPr>
          <w:rFonts w:ascii="Arial" w:eastAsia="Calibri" w:hAnsi="Arial" w:cs="Arial"/>
          <w:sz w:val="24"/>
          <w:szCs w:val="24"/>
        </w:rPr>
        <w:t xml:space="preserve"> djecu s teškoćama u razvoju i razvojnim odstupanjima edukacijski rehabilitator može u suradnji s odgajateljima izraditi individualni plan </w:t>
      </w:r>
      <w:r w:rsidRPr="0010318D">
        <w:rPr>
          <w:rFonts w:ascii="Arial" w:hAnsi="Arial" w:cs="Arial"/>
          <w:sz w:val="24"/>
          <w:szCs w:val="24"/>
          <w:lang w:val="pl-PL"/>
        </w:rPr>
        <w:t>podrške koji se provodi u suradnji s roditeljima i odgajateljima.</w:t>
      </w:r>
    </w:p>
    <w:p w14:paraId="4E6ACE6A" w14:textId="77777777" w:rsidR="00DA49C0" w:rsidRPr="0010318D" w:rsidRDefault="00DA49C0" w:rsidP="00DA49C0">
      <w:pPr>
        <w:ind w:right="181" w:firstLine="709"/>
        <w:jc w:val="both"/>
        <w:rPr>
          <w:rFonts w:ascii="Arial" w:hAnsi="Arial" w:cs="Arial"/>
          <w:sz w:val="24"/>
          <w:szCs w:val="24"/>
          <w:lang w:val="pl-PL"/>
        </w:rPr>
      </w:pPr>
      <w:r w:rsidRPr="0010318D">
        <w:rPr>
          <w:rFonts w:ascii="Arial" w:hAnsi="Arial" w:cs="Arial"/>
          <w:sz w:val="24"/>
          <w:szCs w:val="24"/>
          <w:lang w:val="pl-PL"/>
        </w:rPr>
        <w:t>Za djecu iz posebne skupine (program za djecu s intelektualnim teškoćama) planirana je svakodnevna integracija u redovne skupine prema mogućnostima svakog pojedinog djeteta te u dogovoru s odgajateljima ostalih skupina. Također se provodi i obrnuta integracija, uključivanje djece tipičnog razvoja u rad posebne skupine.</w:t>
      </w:r>
    </w:p>
    <w:p w14:paraId="727D9531" w14:textId="77777777" w:rsidR="00DA49C0" w:rsidRPr="0010318D" w:rsidRDefault="00DA49C0" w:rsidP="00DA49C0">
      <w:pPr>
        <w:ind w:firstLine="709"/>
        <w:jc w:val="both"/>
        <w:rPr>
          <w:rFonts w:ascii="Arial" w:hAnsi="Arial" w:cs="Arial"/>
          <w:sz w:val="24"/>
          <w:szCs w:val="24"/>
          <w:lang w:val="pl-PL"/>
        </w:rPr>
      </w:pPr>
      <w:r w:rsidRPr="0010318D">
        <w:rPr>
          <w:rFonts w:ascii="Arial" w:hAnsi="Arial" w:cs="Arial"/>
          <w:sz w:val="24"/>
          <w:szCs w:val="24"/>
          <w:lang w:val="pl-PL"/>
        </w:rPr>
        <w:t>Individualne konzultacije s roditeljima provodit će odgajatelji i stručni suradnici prema planu te prema potrebi. Pojačana suradnja planira se pri provedbi postupka pedagoške opservacije.</w:t>
      </w:r>
    </w:p>
    <w:p w14:paraId="56D16D17" w14:textId="77777777" w:rsidR="00DA49C0" w:rsidRPr="0010318D" w:rsidRDefault="00DA49C0" w:rsidP="00DA49C0">
      <w:pPr>
        <w:ind w:right="181" w:firstLine="709"/>
        <w:jc w:val="both"/>
        <w:rPr>
          <w:rFonts w:ascii="Arial" w:hAnsi="Arial" w:cs="Arial"/>
          <w:sz w:val="24"/>
          <w:szCs w:val="24"/>
          <w:lang w:val="pl-PL"/>
        </w:rPr>
      </w:pPr>
      <w:r w:rsidRPr="0010318D">
        <w:rPr>
          <w:rFonts w:ascii="Arial" w:hAnsi="Arial" w:cs="Arial"/>
          <w:sz w:val="24"/>
          <w:szCs w:val="24"/>
          <w:lang w:val="pl-PL"/>
        </w:rPr>
        <w:t xml:space="preserve">S odgajateljima koji u skupini imaju upisano dijete s </w:t>
      </w:r>
      <w:r w:rsidRPr="0010318D">
        <w:rPr>
          <w:rFonts w:ascii="Arial" w:eastAsia="Calibri" w:hAnsi="Arial" w:cs="Arial"/>
          <w:sz w:val="24"/>
          <w:szCs w:val="24"/>
        </w:rPr>
        <w:t>teškoćama u razvoju ili uočenim razvojnim odstupanjima</w:t>
      </w:r>
      <w:r w:rsidRPr="0010318D">
        <w:rPr>
          <w:rFonts w:ascii="Arial" w:hAnsi="Arial" w:cs="Arial"/>
          <w:sz w:val="24"/>
          <w:szCs w:val="24"/>
          <w:lang w:val="pl-PL"/>
        </w:rPr>
        <w:t xml:space="preserve"> </w:t>
      </w:r>
      <w:r w:rsidRPr="0010318D">
        <w:rPr>
          <w:rFonts w:ascii="Arial" w:eastAsia="Calibri" w:hAnsi="Arial" w:cs="Arial"/>
          <w:sz w:val="24"/>
          <w:szCs w:val="24"/>
        </w:rPr>
        <w:t>planirane su redovite konzultacije odgajatelja i stručnih suradnika</w:t>
      </w:r>
      <w:r w:rsidRPr="0010318D">
        <w:rPr>
          <w:rFonts w:ascii="Arial" w:hAnsi="Arial" w:cs="Arial"/>
          <w:sz w:val="24"/>
          <w:szCs w:val="24"/>
          <w:lang w:val="pl-PL"/>
        </w:rPr>
        <w:t xml:space="preserve">, o postupcima s djetetom u skupini, </w:t>
      </w:r>
      <w:r w:rsidRPr="0010318D">
        <w:rPr>
          <w:rFonts w:ascii="Arial" w:eastAsia="Calibri" w:hAnsi="Arial" w:cs="Arial"/>
          <w:sz w:val="24"/>
          <w:szCs w:val="24"/>
        </w:rPr>
        <w:t>s ciljem planiranja odgojno–obrazovnog rada odgajatelja s djetetom s teškoćama,</w:t>
      </w:r>
      <w:r w:rsidRPr="0010318D">
        <w:rPr>
          <w:rFonts w:ascii="Arial" w:hAnsi="Arial" w:cs="Arial"/>
          <w:sz w:val="24"/>
          <w:szCs w:val="24"/>
          <w:lang w:val="pl-PL"/>
        </w:rPr>
        <w:t xml:space="preserve"> sustručnjačke podrške te jačanja stručne kompetencije odgajatelja. Također je u planu i grupa podrške za odgajatelje.</w:t>
      </w:r>
    </w:p>
    <w:p w14:paraId="3B52E199" w14:textId="77777777" w:rsidR="005103E9" w:rsidRDefault="005103E9" w:rsidP="005103E9">
      <w:pPr>
        <w:rPr>
          <w:color w:val="FF0000"/>
          <w:lang w:val="en-GB"/>
        </w:rPr>
      </w:pPr>
    </w:p>
    <w:p w14:paraId="75A5870A" w14:textId="77777777" w:rsidR="00691A7D" w:rsidRDefault="00691A7D" w:rsidP="005103E9">
      <w:pPr>
        <w:rPr>
          <w:color w:val="FF0000"/>
          <w:lang w:val="en-GB"/>
        </w:rPr>
      </w:pPr>
    </w:p>
    <w:p w14:paraId="6A3A9061" w14:textId="77777777" w:rsidR="00691A7D" w:rsidRDefault="00691A7D" w:rsidP="005103E9">
      <w:pPr>
        <w:rPr>
          <w:color w:val="FF0000"/>
          <w:lang w:val="en-GB"/>
        </w:rPr>
      </w:pPr>
    </w:p>
    <w:p w14:paraId="63C1BBEB" w14:textId="77777777" w:rsidR="00691A7D" w:rsidRDefault="00691A7D" w:rsidP="005103E9">
      <w:pPr>
        <w:rPr>
          <w:color w:val="FF0000"/>
          <w:lang w:val="en-GB"/>
        </w:rPr>
      </w:pPr>
    </w:p>
    <w:p w14:paraId="1A5308AE" w14:textId="77777777" w:rsidR="00691A7D" w:rsidRPr="005103E9" w:rsidRDefault="00691A7D" w:rsidP="005103E9">
      <w:pPr>
        <w:rPr>
          <w:color w:val="FF0000"/>
          <w:lang w:val="en-GB"/>
        </w:rPr>
      </w:pPr>
    </w:p>
    <w:p w14:paraId="7E80BAAC" w14:textId="77777777" w:rsidR="005103E9" w:rsidRPr="00DA49C0" w:rsidRDefault="005103E9" w:rsidP="005103E9">
      <w:pPr>
        <w:pStyle w:val="Heading1"/>
        <w:rPr>
          <w:rFonts w:eastAsia="Calibri"/>
          <w:lang w:val="en-GB"/>
        </w:rPr>
      </w:pPr>
      <w:r w:rsidRPr="00DA49C0">
        <w:rPr>
          <w:rFonts w:eastAsia="Calibri"/>
          <w:lang w:val="en-GB"/>
        </w:rPr>
        <w:lastRenderedPageBreak/>
        <w:t>5. STRUČNO USAVRŠAVANJE</w:t>
      </w:r>
      <w:bookmarkEnd w:id="11"/>
      <w:bookmarkEnd w:id="12"/>
    </w:p>
    <w:p w14:paraId="2B8652EB" w14:textId="77777777" w:rsidR="005103E9" w:rsidRPr="005103E9" w:rsidRDefault="005103E9" w:rsidP="005103E9">
      <w:pPr>
        <w:spacing w:line="240" w:lineRule="auto"/>
        <w:ind w:firstLine="708"/>
        <w:jc w:val="both"/>
        <w:rPr>
          <w:rFonts w:ascii="Arial" w:hAnsi="Arial" w:cs="Arial"/>
          <w:bCs/>
          <w:i/>
          <w:color w:val="FF0000"/>
          <w:sz w:val="24"/>
          <w:szCs w:val="24"/>
        </w:rPr>
      </w:pPr>
    </w:p>
    <w:p w14:paraId="5B27D3B7" w14:textId="77777777" w:rsidR="005103E9" w:rsidRPr="00DA49C0" w:rsidRDefault="005103E9" w:rsidP="005103E9">
      <w:pPr>
        <w:spacing w:line="240" w:lineRule="auto"/>
        <w:ind w:firstLine="708"/>
        <w:jc w:val="both"/>
        <w:rPr>
          <w:rFonts w:ascii="Arial" w:hAnsi="Arial" w:cs="Arial"/>
          <w:bCs/>
          <w:i/>
          <w:sz w:val="24"/>
          <w:szCs w:val="24"/>
        </w:rPr>
      </w:pPr>
      <w:r w:rsidRPr="00DA49C0">
        <w:rPr>
          <w:rFonts w:ascii="Arial" w:hAnsi="Arial" w:cs="Arial"/>
          <w:bCs/>
          <w:i/>
          <w:sz w:val="24"/>
          <w:szCs w:val="24"/>
        </w:rPr>
        <w:t xml:space="preserve">Učenjem, promišljanjem, refleksijom i samorefleksijom postajemo profesionalci koji teže unapređivanju vlastite odgojne prakse. Cilj stručnog usavršavanja je podizanje razine kvalitete odgojno-obrazovnog rada. Profesionalni razvoj ćemo usmjeravati prema razvoju istraživačkih i refleksivnih umijeća odgojitelja kako bi što bolje razumjeli dijete, njegove akcije i vlastitu implicitnu pedagogiju. Kontinuirano ćemo razvijati kulturu dijaloga i graditi kvalitetne odnose između svih sudionika odgojno-obrazovnog procesa. </w:t>
      </w:r>
    </w:p>
    <w:p w14:paraId="21F20539" w14:textId="77777777" w:rsidR="005103E9" w:rsidRPr="005103E9" w:rsidRDefault="005103E9" w:rsidP="005103E9">
      <w:pPr>
        <w:spacing w:line="240" w:lineRule="auto"/>
        <w:ind w:firstLine="708"/>
        <w:jc w:val="both"/>
        <w:rPr>
          <w:rFonts w:ascii="Arial" w:hAnsi="Arial" w:cs="Arial"/>
          <w:bCs/>
          <w:i/>
          <w:color w:val="FF0000"/>
          <w:sz w:val="24"/>
          <w:szCs w:val="24"/>
        </w:rPr>
      </w:pPr>
    </w:p>
    <w:tbl>
      <w:tblPr>
        <w:tblW w:w="9771" w:type="dxa"/>
        <w:tblCellMar>
          <w:left w:w="0" w:type="dxa"/>
          <w:right w:w="0" w:type="dxa"/>
        </w:tblCellMar>
        <w:tblLook w:val="0600" w:firstRow="0" w:lastRow="0" w:firstColumn="0" w:lastColumn="0" w:noHBand="1" w:noVBand="1"/>
      </w:tblPr>
      <w:tblGrid>
        <w:gridCol w:w="1737"/>
        <w:gridCol w:w="4349"/>
        <w:gridCol w:w="1502"/>
        <w:gridCol w:w="2183"/>
      </w:tblGrid>
      <w:tr w:rsidR="005103E9" w:rsidRPr="005103E9" w14:paraId="0FBB469A" w14:textId="77777777" w:rsidTr="00691A7D">
        <w:trPr>
          <w:trHeight w:val="729"/>
        </w:trPr>
        <w:tc>
          <w:tcPr>
            <w:tcW w:w="1737"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5CBF2B34"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Times New Roman"/>
                <w:b/>
                <w:bCs/>
                <w:kern w:val="24"/>
                <w:sz w:val="24"/>
                <w:szCs w:val="24"/>
              </w:rPr>
              <w:t>Odgojiteljsko</w:t>
            </w:r>
          </w:p>
          <w:p w14:paraId="2CE95F61"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Times New Roman"/>
                <w:b/>
                <w:bCs/>
                <w:kern w:val="24"/>
                <w:sz w:val="24"/>
                <w:szCs w:val="24"/>
              </w:rPr>
              <w:t xml:space="preserve"> vijeće</w:t>
            </w:r>
          </w:p>
        </w:tc>
        <w:tc>
          <w:tcPr>
            <w:tcW w:w="4349"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0FFCDEE3"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Times New Roman"/>
                <w:b/>
                <w:bCs/>
                <w:kern w:val="24"/>
                <w:sz w:val="24"/>
                <w:szCs w:val="24"/>
              </w:rPr>
              <w:t>Tema</w:t>
            </w:r>
          </w:p>
        </w:tc>
        <w:tc>
          <w:tcPr>
            <w:tcW w:w="1502"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72FF6B5A"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Times New Roman"/>
                <w:b/>
                <w:bCs/>
                <w:kern w:val="24"/>
                <w:sz w:val="24"/>
                <w:szCs w:val="24"/>
              </w:rPr>
              <w:t>Nositelj</w:t>
            </w:r>
          </w:p>
        </w:tc>
        <w:tc>
          <w:tcPr>
            <w:tcW w:w="2183"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4BC64113"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Times New Roman"/>
                <w:b/>
                <w:bCs/>
                <w:kern w:val="24"/>
                <w:sz w:val="24"/>
                <w:szCs w:val="24"/>
              </w:rPr>
              <w:t>Rok</w:t>
            </w:r>
          </w:p>
        </w:tc>
      </w:tr>
      <w:tr w:rsidR="005103E9" w:rsidRPr="005103E9" w14:paraId="7970F172" w14:textId="77777777" w:rsidTr="005103E9">
        <w:trPr>
          <w:trHeight w:val="987"/>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904D7A" w14:textId="77777777" w:rsidR="005103E9" w:rsidRPr="00DA49C0" w:rsidRDefault="005103E9" w:rsidP="005103E9">
            <w:pPr>
              <w:spacing w:after="0" w:line="240" w:lineRule="auto"/>
              <w:contextualSpacing/>
              <w:jc w:val="center"/>
              <w:rPr>
                <w:rFonts w:ascii="Arial" w:eastAsia="Times New Roman" w:hAnsi="Arial" w:cs="Arial"/>
                <w:sz w:val="24"/>
                <w:szCs w:val="24"/>
              </w:rPr>
            </w:pPr>
            <w:r w:rsidRPr="00DA49C0">
              <w:rPr>
                <w:rFonts w:ascii="Arial" w:eastAsia="Calibri" w:hAnsi="Arial" w:cs="Arial"/>
                <w:bCs/>
                <w:kern w:val="24"/>
                <w:sz w:val="24"/>
                <w:szCs w:val="24"/>
              </w:rPr>
              <w:t>1.</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F8F865"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Usvajanje Godišnjeg plana i programa odgojno-o</w:t>
            </w:r>
            <w:r w:rsidR="00DA49C0" w:rsidRPr="00DA49C0">
              <w:rPr>
                <w:rFonts w:ascii="Arial" w:eastAsia="Calibri" w:hAnsi="Arial" w:cs="Arial"/>
                <w:kern w:val="24"/>
                <w:sz w:val="24"/>
                <w:szCs w:val="24"/>
              </w:rPr>
              <w:t>brazovnog rada za ped. god. 2025./2026</w:t>
            </w:r>
            <w:r w:rsidRPr="00DA49C0">
              <w:rPr>
                <w:rFonts w:ascii="Arial" w:eastAsia="Calibri" w:hAnsi="Arial" w:cs="Arial"/>
                <w:kern w:val="24"/>
                <w:sz w:val="24"/>
                <w:szCs w:val="24"/>
              </w:rPr>
              <w: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5E0194"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ravnatelj</w:t>
            </w:r>
          </w:p>
          <w:p w14:paraId="536F37CC" w14:textId="77777777" w:rsidR="005103E9" w:rsidRPr="00DA49C0" w:rsidRDefault="005103E9" w:rsidP="005103E9">
            <w:pPr>
              <w:spacing w:after="0" w:line="240" w:lineRule="auto"/>
              <w:rPr>
                <w:rFonts w:ascii="Arial" w:eastAsia="Calibri" w:hAnsi="Arial" w:cs="Arial"/>
                <w:kern w:val="24"/>
                <w:sz w:val="24"/>
                <w:szCs w:val="24"/>
              </w:rPr>
            </w:pPr>
            <w:r w:rsidRPr="00DA49C0">
              <w:rPr>
                <w:rFonts w:ascii="Arial" w:eastAsia="Calibri" w:hAnsi="Arial" w:cs="Arial"/>
                <w:kern w:val="24"/>
                <w:sz w:val="24"/>
                <w:szCs w:val="24"/>
              </w:rPr>
              <w:t xml:space="preserve">stručni suradnici </w:t>
            </w:r>
          </w:p>
          <w:p w14:paraId="6CBC6D51"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odgojitelji</w:t>
            </w:r>
          </w:p>
        </w:tc>
        <w:tc>
          <w:tcPr>
            <w:tcW w:w="2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3BA9EF6" w14:textId="77777777" w:rsidR="005103E9" w:rsidRPr="00DA49C0" w:rsidRDefault="00DA49C0" w:rsidP="005103E9">
            <w:pPr>
              <w:spacing w:after="0" w:line="240" w:lineRule="auto"/>
              <w:jc w:val="center"/>
              <w:rPr>
                <w:rFonts w:ascii="Arial" w:eastAsia="Times New Roman" w:hAnsi="Arial" w:cs="Arial"/>
                <w:sz w:val="24"/>
                <w:szCs w:val="24"/>
              </w:rPr>
            </w:pPr>
            <w:r w:rsidRPr="00DA49C0">
              <w:rPr>
                <w:rFonts w:ascii="Arial" w:eastAsia="Calibri" w:hAnsi="Arial" w:cs="Arial"/>
                <w:kern w:val="24"/>
                <w:sz w:val="24"/>
                <w:szCs w:val="24"/>
              </w:rPr>
              <w:t> 25. rujna 2025</w:t>
            </w:r>
            <w:r w:rsidR="005103E9" w:rsidRPr="00DA49C0">
              <w:rPr>
                <w:rFonts w:ascii="Arial" w:eastAsia="Calibri" w:hAnsi="Arial" w:cs="Arial"/>
                <w:kern w:val="24"/>
                <w:sz w:val="24"/>
                <w:szCs w:val="24"/>
              </w:rPr>
              <w:t>.</w:t>
            </w:r>
          </w:p>
        </w:tc>
      </w:tr>
      <w:tr w:rsidR="005103E9" w:rsidRPr="005103E9" w14:paraId="2EB2201F" w14:textId="77777777" w:rsidTr="005103E9">
        <w:trPr>
          <w:trHeight w:val="1106"/>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EB9773"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Arial"/>
                <w:bCs/>
                <w:kern w:val="24"/>
                <w:sz w:val="24"/>
                <w:szCs w:val="24"/>
              </w:rPr>
              <w:t>2.</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1E0C7D"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 xml:space="preserve">Polugodišnje izvješće o realizaciji plana i programa za </w:t>
            </w:r>
            <w:r w:rsidR="00DA49C0" w:rsidRPr="00DA49C0">
              <w:rPr>
                <w:rFonts w:ascii="Arial" w:eastAsia="Calibri" w:hAnsi="Arial" w:cs="Arial"/>
                <w:kern w:val="24"/>
                <w:sz w:val="24"/>
                <w:szCs w:val="24"/>
              </w:rPr>
              <w:t>ped. god. 2025./2026</w:t>
            </w:r>
            <w:r w:rsidRPr="00DA49C0">
              <w:rPr>
                <w:rFonts w:ascii="Arial" w:eastAsia="Calibri" w:hAnsi="Arial" w:cs="Arial"/>
                <w:kern w:val="24"/>
                <w:sz w:val="24"/>
                <w:szCs w:val="24"/>
              </w:rPr>
              <w:t>.</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D1FF0A" w14:textId="77777777" w:rsidR="005103E9" w:rsidRPr="00DA49C0" w:rsidRDefault="005103E9" w:rsidP="005103E9">
            <w:pPr>
              <w:spacing w:after="0" w:line="240" w:lineRule="auto"/>
              <w:rPr>
                <w:rFonts w:ascii="Arial" w:eastAsia="Calibri" w:hAnsi="Arial" w:cs="Arial"/>
                <w:kern w:val="24"/>
                <w:sz w:val="24"/>
                <w:szCs w:val="24"/>
              </w:rPr>
            </w:pPr>
            <w:r w:rsidRPr="00DA49C0">
              <w:rPr>
                <w:rFonts w:ascii="Arial" w:eastAsia="Calibri" w:hAnsi="Arial" w:cs="Arial"/>
                <w:kern w:val="24"/>
                <w:sz w:val="24"/>
                <w:szCs w:val="24"/>
              </w:rPr>
              <w:t>ravnatelj</w:t>
            </w:r>
          </w:p>
          <w:p w14:paraId="3F31DE34"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stručni suradnici</w:t>
            </w:r>
          </w:p>
          <w:p w14:paraId="772633E0"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odgojitelji</w:t>
            </w:r>
          </w:p>
        </w:tc>
        <w:tc>
          <w:tcPr>
            <w:tcW w:w="2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1010E" w14:textId="77777777" w:rsidR="005103E9" w:rsidRPr="00DA49C0" w:rsidRDefault="00DA49C0" w:rsidP="005103E9">
            <w:pPr>
              <w:spacing w:after="0" w:line="240" w:lineRule="auto"/>
              <w:jc w:val="center"/>
              <w:rPr>
                <w:rFonts w:ascii="Arial" w:eastAsia="Times New Roman" w:hAnsi="Arial" w:cs="Arial"/>
                <w:sz w:val="24"/>
                <w:szCs w:val="24"/>
              </w:rPr>
            </w:pPr>
            <w:r w:rsidRPr="00DA49C0">
              <w:rPr>
                <w:rFonts w:ascii="Arial" w:eastAsia="Calibri" w:hAnsi="Arial" w:cs="Arial"/>
                <w:kern w:val="24"/>
                <w:sz w:val="24"/>
                <w:szCs w:val="24"/>
              </w:rPr>
              <w:t>veljača 2026</w:t>
            </w:r>
            <w:r w:rsidR="005103E9" w:rsidRPr="00DA49C0">
              <w:rPr>
                <w:rFonts w:ascii="Arial" w:eastAsia="Calibri" w:hAnsi="Arial" w:cs="Arial"/>
                <w:kern w:val="24"/>
                <w:sz w:val="24"/>
                <w:szCs w:val="24"/>
              </w:rPr>
              <w:t>.</w:t>
            </w:r>
          </w:p>
        </w:tc>
      </w:tr>
      <w:tr w:rsidR="005103E9" w:rsidRPr="005103E9" w14:paraId="042E1829" w14:textId="77777777" w:rsidTr="005103E9">
        <w:trPr>
          <w:trHeight w:val="1106"/>
        </w:trPr>
        <w:tc>
          <w:tcPr>
            <w:tcW w:w="173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871B49"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Arial"/>
                <w:bCs/>
                <w:kern w:val="24"/>
                <w:sz w:val="24"/>
                <w:szCs w:val="24"/>
              </w:rPr>
              <w:t>3. </w:t>
            </w:r>
          </w:p>
        </w:tc>
        <w:tc>
          <w:tcPr>
            <w:tcW w:w="434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2E60B7"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Godišnje izvješće o realizaciji Plana i</w:t>
            </w:r>
            <w:r w:rsidR="00DA49C0" w:rsidRPr="00DA49C0">
              <w:rPr>
                <w:rFonts w:ascii="Arial" w:eastAsia="Calibri" w:hAnsi="Arial" w:cs="Arial"/>
                <w:kern w:val="24"/>
                <w:sz w:val="24"/>
                <w:szCs w:val="24"/>
              </w:rPr>
              <w:t xml:space="preserve"> programa rada za ped. god. 2025./2026</w:t>
            </w:r>
            <w:r w:rsidRPr="00DA49C0">
              <w:rPr>
                <w:rFonts w:ascii="Arial" w:eastAsia="Calibri" w:hAnsi="Arial" w:cs="Arial"/>
                <w:kern w:val="24"/>
                <w:sz w:val="24"/>
                <w:szCs w:val="24"/>
              </w:rPr>
              <w:t>. i ustrojstvo rada za pedagošku 2025./2026. godinu</w:t>
            </w:r>
          </w:p>
        </w:tc>
        <w:tc>
          <w:tcPr>
            <w:tcW w:w="150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4111DE"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ravnatelj</w:t>
            </w:r>
          </w:p>
          <w:p w14:paraId="255743C6"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24"/>
                <w:sz w:val="24"/>
                <w:szCs w:val="24"/>
              </w:rPr>
              <w:t>stručni suradnici</w:t>
            </w:r>
          </w:p>
        </w:tc>
        <w:tc>
          <w:tcPr>
            <w:tcW w:w="21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CFB968" w14:textId="77777777" w:rsidR="005103E9" w:rsidRPr="00DA49C0" w:rsidRDefault="00DA49C0" w:rsidP="005103E9">
            <w:pPr>
              <w:spacing w:after="0" w:line="240" w:lineRule="auto"/>
              <w:jc w:val="center"/>
              <w:rPr>
                <w:rFonts w:ascii="Arial" w:eastAsia="Times New Roman" w:hAnsi="Arial" w:cs="Arial"/>
                <w:sz w:val="24"/>
                <w:szCs w:val="24"/>
              </w:rPr>
            </w:pPr>
            <w:r w:rsidRPr="00DA49C0">
              <w:rPr>
                <w:rFonts w:ascii="Arial" w:eastAsia="Times New Roman" w:hAnsi="Arial" w:cs="Arial"/>
                <w:kern w:val="24"/>
                <w:sz w:val="24"/>
                <w:szCs w:val="24"/>
              </w:rPr>
              <w:t>kolovoz 2026</w:t>
            </w:r>
            <w:r w:rsidR="005103E9" w:rsidRPr="00DA49C0">
              <w:rPr>
                <w:rFonts w:ascii="Arial" w:eastAsia="Times New Roman" w:hAnsi="Arial" w:cs="Arial"/>
                <w:kern w:val="24"/>
                <w:sz w:val="24"/>
                <w:szCs w:val="24"/>
              </w:rPr>
              <w:t>.</w:t>
            </w:r>
          </w:p>
          <w:p w14:paraId="7F088047"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Calibri" w:hAnsi="Arial" w:cs="Arial"/>
                <w:kern w:val="24"/>
                <w:sz w:val="24"/>
                <w:szCs w:val="24"/>
              </w:rPr>
              <w:t> </w:t>
            </w:r>
          </w:p>
        </w:tc>
      </w:tr>
    </w:tbl>
    <w:p w14:paraId="776193D0" w14:textId="77777777" w:rsidR="005103E9" w:rsidRPr="005103E9" w:rsidRDefault="005103E9" w:rsidP="005103E9">
      <w:pPr>
        <w:spacing w:line="240" w:lineRule="auto"/>
        <w:rPr>
          <w:rFonts w:ascii="Arial" w:hAnsi="Arial" w:cs="Arial"/>
          <w:b/>
          <w:bCs/>
          <w:color w:val="FF0000"/>
          <w:sz w:val="24"/>
          <w:szCs w:val="24"/>
        </w:rPr>
      </w:pPr>
    </w:p>
    <w:tbl>
      <w:tblPr>
        <w:tblW w:w="9771" w:type="dxa"/>
        <w:tblCellMar>
          <w:left w:w="0" w:type="dxa"/>
          <w:right w:w="0" w:type="dxa"/>
        </w:tblCellMar>
        <w:tblLook w:val="0600" w:firstRow="0" w:lastRow="0" w:firstColumn="0" w:lastColumn="0" w:noHBand="1" w:noVBand="1"/>
      </w:tblPr>
      <w:tblGrid>
        <w:gridCol w:w="1537"/>
        <w:gridCol w:w="2490"/>
        <w:gridCol w:w="2085"/>
        <w:gridCol w:w="1579"/>
        <w:gridCol w:w="2080"/>
      </w:tblGrid>
      <w:tr w:rsidR="005103E9" w:rsidRPr="005103E9" w14:paraId="5E527297" w14:textId="77777777" w:rsidTr="00691A7D">
        <w:trPr>
          <w:trHeight w:val="622"/>
        </w:trPr>
        <w:tc>
          <w:tcPr>
            <w:tcW w:w="1537" w:type="dxa"/>
            <w:tcBorders>
              <w:top w:val="single" w:sz="8" w:space="0" w:color="000000"/>
              <w:left w:val="single" w:sz="8" w:space="0" w:color="000000"/>
              <w:bottom w:val="single" w:sz="8" w:space="0" w:color="000000"/>
              <w:right w:val="single" w:sz="8" w:space="0" w:color="000000"/>
            </w:tcBorders>
            <w:shd w:val="clear" w:color="auto" w:fill="DECEDD"/>
            <w:tcMar>
              <w:top w:w="15" w:type="dxa"/>
              <w:left w:w="74" w:type="dxa"/>
              <w:bottom w:w="0" w:type="dxa"/>
              <w:right w:w="74" w:type="dxa"/>
            </w:tcMar>
            <w:vAlign w:val="center"/>
            <w:hideMark/>
          </w:tcPr>
          <w:p w14:paraId="7570983B" w14:textId="77777777" w:rsidR="005103E9" w:rsidRPr="0010318D" w:rsidRDefault="005103E9" w:rsidP="005103E9">
            <w:pPr>
              <w:spacing w:after="0" w:line="240" w:lineRule="auto"/>
              <w:jc w:val="center"/>
              <w:rPr>
                <w:rFonts w:ascii="Arial" w:eastAsia="Times New Roman" w:hAnsi="Arial" w:cs="Arial"/>
                <w:sz w:val="24"/>
                <w:szCs w:val="24"/>
              </w:rPr>
            </w:pPr>
            <w:r w:rsidRPr="0010318D">
              <w:rPr>
                <w:rFonts w:ascii="Arial" w:eastAsia="Calibri" w:hAnsi="Arial" w:cs="Arial"/>
                <w:b/>
                <w:bCs/>
                <w:kern w:val="24"/>
                <w:sz w:val="24"/>
                <w:szCs w:val="24"/>
              </w:rPr>
              <w:t>Interesne  grupe</w:t>
            </w:r>
          </w:p>
        </w:tc>
        <w:tc>
          <w:tcPr>
            <w:tcW w:w="2490" w:type="dxa"/>
            <w:tcBorders>
              <w:top w:val="single" w:sz="8" w:space="0" w:color="000000"/>
              <w:left w:val="single" w:sz="8" w:space="0" w:color="000000"/>
              <w:bottom w:val="single" w:sz="8" w:space="0" w:color="000000"/>
              <w:right w:val="single" w:sz="8" w:space="0" w:color="000000"/>
            </w:tcBorders>
            <w:shd w:val="clear" w:color="auto" w:fill="DECEDD"/>
            <w:tcMar>
              <w:top w:w="15" w:type="dxa"/>
              <w:left w:w="74" w:type="dxa"/>
              <w:bottom w:w="0" w:type="dxa"/>
              <w:right w:w="74" w:type="dxa"/>
            </w:tcMar>
            <w:vAlign w:val="center"/>
            <w:hideMark/>
          </w:tcPr>
          <w:p w14:paraId="7B8D116E" w14:textId="77777777" w:rsidR="005103E9" w:rsidRPr="0010318D" w:rsidRDefault="005103E9" w:rsidP="005103E9">
            <w:pPr>
              <w:spacing w:after="0" w:line="240" w:lineRule="auto"/>
              <w:jc w:val="center"/>
              <w:rPr>
                <w:rFonts w:ascii="Arial" w:eastAsia="Times New Roman" w:hAnsi="Arial" w:cs="Arial"/>
                <w:sz w:val="24"/>
                <w:szCs w:val="24"/>
              </w:rPr>
            </w:pPr>
            <w:r w:rsidRPr="0010318D">
              <w:rPr>
                <w:rFonts w:ascii="Arial" w:eastAsia="Calibri" w:hAnsi="Arial" w:cs="Arial"/>
                <w:b/>
                <w:bCs/>
                <w:kern w:val="24"/>
                <w:sz w:val="24"/>
                <w:szCs w:val="24"/>
              </w:rPr>
              <w:t>Tema</w:t>
            </w:r>
          </w:p>
        </w:tc>
        <w:tc>
          <w:tcPr>
            <w:tcW w:w="2085" w:type="dxa"/>
            <w:tcBorders>
              <w:top w:val="single" w:sz="8" w:space="0" w:color="000000"/>
              <w:left w:val="single" w:sz="8" w:space="0" w:color="000000"/>
              <w:bottom w:val="single" w:sz="8" w:space="0" w:color="000000"/>
              <w:right w:val="single" w:sz="8" w:space="0" w:color="000000"/>
            </w:tcBorders>
            <w:shd w:val="clear" w:color="auto" w:fill="DECEDD"/>
            <w:tcMar>
              <w:top w:w="15" w:type="dxa"/>
              <w:left w:w="74" w:type="dxa"/>
              <w:bottom w:w="0" w:type="dxa"/>
              <w:right w:w="74" w:type="dxa"/>
            </w:tcMar>
            <w:vAlign w:val="center"/>
            <w:hideMark/>
          </w:tcPr>
          <w:p w14:paraId="6DE2AEDB" w14:textId="77777777" w:rsidR="005103E9" w:rsidRPr="0010318D" w:rsidRDefault="005103E9" w:rsidP="005103E9">
            <w:pPr>
              <w:spacing w:after="0" w:line="240" w:lineRule="auto"/>
              <w:jc w:val="center"/>
              <w:rPr>
                <w:rFonts w:ascii="Arial" w:eastAsia="Times New Roman" w:hAnsi="Arial" w:cs="Arial"/>
                <w:sz w:val="24"/>
                <w:szCs w:val="24"/>
              </w:rPr>
            </w:pPr>
            <w:r w:rsidRPr="0010318D">
              <w:rPr>
                <w:rFonts w:ascii="Arial" w:eastAsia="Calibri" w:hAnsi="Arial" w:cs="Arial"/>
                <w:b/>
                <w:bCs/>
                <w:kern w:val="24"/>
                <w:sz w:val="24"/>
                <w:szCs w:val="24"/>
              </w:rPr>
              <w:t>Nositelj</w:t>
            </w:r>
          </w:p>
        </w:tc>
        <w:tc>
          <w:tcPr>
            <w:tcW w:w="1579" w:type="dxa"/>
            <w:tcBorders>
              <w:top w:val="single" w:sz="8" w:space="0" w:color="000000"/>
              <w:left w:val="single" w:sz="8" w:space="0" w:color="000000"/>
              <w:bottom w:val="single" w:sz="8" w:space="0" w:color="000000"/>
              <w:right w:val="single" w:sz="8" w:space="0" w:color="000000"/>
            </w:tcBorders>
            <w:shd w:val="clear" w:color="auto" w:fill="DECEDD"/>
            <w:tcMar>
              <w:top w:w="15" w:type="dxa"/>
              <w:left w:w="74" w:type="dxa"/>
              <w:bottom w:w="0" w:type="dxa"/>
              <w:right w:w="74" w:type="dxa"/>
            </w:tcMar>
            <w:vAlign w:val="center"/>
            <w:hideMark/>
          </w:tcPr>
          <w:p w14:paraId="2C5AF82D" w14:textId="77777777" w:rsidR="005103E9" w:rsidRPr="0010318D" w:rsidRDefault="005103E9" w:rsidP="005103E9">
            <w:pPr>
              <w:spacing w:after="0" w:line="240" w:lineRule="auto"/>
              <w:jc w:val="center"/>
              <w:rPr>
                <w:rFonts w:ascii="Arial" w:eastAsia="Times New Roman" w:hAnsi="Arial" w:cs="Arial"/>
                <w:sz w:val="24"/>
                <w:szCs w:val="24"/>
              </w:rPr>
            </w:pPr>
            <w:r w:rsidRPr="0010318D">
              <w:rPr>
                <w:rFonts w:ascii="Arial" w:eastAsia="Calibri" w:hAnsi="Arial" w:cs="Arial"/>
                <w:b/>
                <w:bCs/>
                <w:kern w:val="24"/>
                <w:sz w:val="24"/>
                <w:szCs w:val="24"/>
              </w:rPr>
              <w:t>Rok</w:t>
            </w:r>
          </w:p>
        </w:tc>
        <w:tc>
          <w:tcPr>
            <w:tcW w:w="2080" w:type="dxa"/>
            <w:tcBorders>
              <w:top w:val="single" w:sz="8" w:space="0" w:color="000000"/>
              <w:left w:val="single" w:sz="8" w:space="0" w:color="000000"/>
              <w:bottom w:val="single" w:sz="8" w:space="0" w:color="000000"/>
              <w:right w:val="single" w:sz="8" w:space="0" w:color="000000"/>
            </w:tcBorders>
            <w:shd w:val="clear" w:color="auto" w:fill="DECEDD"/>
            <w:tcMar>
              <w:top w:w="15" w:type="dxa"/>
              <w:left w:w="74" w:type="dxa"/>
              <w:bottom w:w="0" w:type="dxa"/>
              <w:right w:w="74" w:type="dxa"/>
            </w:tcMar>
            <w:vAlign w:val="center"/>
            <w:hideMark/>
          </w:tcPr>
          <w:p w14:paraId="38EFB07D" w14:textId="77777777" w:rsidR="005103E9" w:rsidRPr="0010318D" w:rsidRDefault="005103E9" w:rsidP="005103E9">
            <w:pPr>
              <w:spacing w:after="0" w:line="240" w:lineRule="auto"/>
              <w:jc w:val="center"/>
              <w:rPr>
                <w:rFonts w:ascii="Arial" w:eastAsia="Times New Roman" w:hAnsi="Arial" w:cs="Arial"/>
                <w:sz w:val="24"/>
                <w:szCs w:val="24"/>
              </w:rPr>
            </w:pPr>
            <w:r w:rsidRPr="0010318D">
              <w:rPr>
                <w:rFonts w:ascii="Arial" w:eastAsia="Calibri" w:hAnsi="Arial" w:cs="Arial"/>
                <w:b/>
                <w:bCs/>
                <w:kern w:val="24"/>
                <w:sz w:val="24"/>
                <w:szCs w:val="24"/>
              </w:rPr>
              <w:t>Mjesto održavanja</w:t>
            </w:r>
          </w:p>
        </w:tc>
      </w:tr>
      <w:tr w:rsidR="005103E9" w:rsidRPr="005103E9" w14:paraId="6B94A9CD" w14:textId="77777777" w:rsidTr="005103E9">
        <w:trPr>
          <w:trHeight w:val="542"/>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1C02FA20" w14:textId="77777777" w:rsidR="005103E9" w:rsidRPr="00DA49C0" w:rsidRDefault="005103E9" w:rsidP="005103E9">
            <w:pPr>
              <w:spacing w:after="0" w:line="240" w:lineRule="auto"/>
              <w:jc w:val="center"/>
              <w:rPr>
                <w:rFonts w:ascii="Arial" w:eastAsia="Calibri" w:hAnsi="Arial" w:cs="Arial"/>
                <w:bCs/>
                <w:kern w:val="24"/>
                <w:sz w:val="24"/>
                <w:szCs w:val="24"/>
              </w:rPr>
            </w:pPr>
            <w:r w:rsidRPr="00DA49C0">
              <w:rPr>
                <w:rFonts w:ascii="Arial" w:eastAsia="Calibri" w:hAnsi="Arial" w:cs="Arial"/>
                <w:bCs/>
                <w:kern w:val="24"/>
                <w:sz w:val="24"/>
                <w:szCs w:val="24"/>
              </w:rPr>
              <w:t>1.</w:t>
            </w:r>
          </w:p>
        </w:tc>
        <w:tc>
          <w:tcPr>
            <w:tcW w:w="249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39426D59"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Times New Roman" w:hAnsi="Arial" w:cs="Arial"/>
                <w:sz w:val="24"/>
                <w:szCs w:val="24"/>
              </w:rPr>
              <w:t>Refleksivna grupa za odgajatelje koordinatore realizacije bitnih zadaća PPO-a</w:t>
            </w:r>
          </w:p>
        </w:tc>
        <w:tc>
          <w:tcPr>
            <w:tcW w:w="20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4469D35D"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Vedrana Brebrić Žgaljić,</w:t>
            </w:r>
          </w:p>
          <w:p w14:paraId="2ADE5D12"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pedagog</w:t>
            </w:r>
          </w:p>
        </w:tc>
        <w:tc>
          <w:tcPr>
            <w:tcW w:w="1579"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2FA53D8D" w14:textId="77777777" w:rsidR="005103E9" w:rsidRPr="00DA49C0" w:rsidRDefault="005103E9" w:rsidP="005103E9">
            <w:pPr>
              <w:spacing w:after="0" w:line="240" w:lineRule="auto"/>
              <w:jc w:val="center"/>
              <w:rPr>
                <w:rFonts w:ascii="Arial" w:eastAsia="Calibri" w:hAnsi="Arial" w:cs="Arial"/>
                <w:kern w:val="24"/>
                <w:sz w:val="24"/>
                <w:szCs w:val="24"/>
              </w:rPr>
            </w:pPr>
            <w:r w:rsidRPr="00DA49C0">
              <w:rPr>
                <w:rFonts w:ascii="Arial" w:eastAsia="Calibri" w:hAnsi="Arial" w:cs="Arial"/>
                <w:kern w:val="24"/>
                <w:sz w:val="24"/>
                <w:szCs w:val="24"/>
              </w:rPr>
              <w:t>mjesečno</w:t>
            </w:r>
          </w:p>
        </w:tc>
        <w:tc>
          <w:tcPr>
            <w:tcW w:w="208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71372508"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PPO Morčić</w:t>
            </w:r>
          </w:p>
        </w:tc>
      </w:tr>
      <w:tr w:rsidR="005103E9" w:rsidRPr="005103E9" w14:paraId="74723FBE" w14:textId="77777777" w:rsidTr="005103E9">
        <w:trPr>
          <w:trHeight w:val="542"/>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41430E17" w14:textId="77777777" w:rsidR="005103E9" w:rsidRPr="00DA49C0" w:rsidRDefault="005103E9" w:rsidP="005103E9">
            <w:pPr>
              <w:spacing w:after="0" w:line="240" w:lineRule="auto"/>
              <w:jc w:val="center"/>
              <w:rPr>
                <w:rFonts w:ascii="Arial" w:eastAsia="Calibri" w:hAnsi="Arial" w:cs="Arial"/>
                <w:bCs/>
                <w:kern w:val="24"/>
                <w:sz w:val="24"/>
                <w:szCs w:val="24"/>
              </w:rPr>
            </w:pPr>
            <w:r w:rsidRPr="00DA49C0">
              <w:rPr>
                <w:rFonts w:ascii="Arial" w:eastAsia="Calibri" w:hAnsi="Arial" w:cs="Arial"/>
                <w:bCs/>
                <w:kern w:val="24"/>
                <w:sz w:val="24"/>
                <w:szCs w:val="24"/>
              </w:rPr>
              <w:t>2.</w:t>
            </w:r>
          </w:p>
        </w:tc>
        <w:tc>
          <w:tcPr>
            <w:tcW w:w="249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4480627F" w14:textId="77777777" w:rsidR="005103E9" w:rsidRPr="00DA49C0" w:rsidRDefault="005103E9" w:rsidP="005103E9">
            <w:pPr>
              <w:spacing w:after="0" w:line="240" w:lineRule="auto"/>
              <w:rPr>
                <w:rFonts w:ascii="Arial" w:eastAsia="Times New Roman" w:hAnsi="Arial" w:cs="Arial"/>
                <w:sz w:val="24"/>
                <w:szCs w:val="24"/>
              </w:rPr>
            </w:pPr>
            <w:r w:rsidRPr="00DA49C0">
              <w:rPr>
                <w:rFonts w:ascii="Arial" w:eastAsia="Calibri" w:hAnsi="Arial" w:cs="Arial"/>
                <w:kern w:val="3"/>
                <w:sz w:val="24"/>
                <w:szCs w:val="24"/>
              </w:rPr>
              <w:t>Refleksivna grupa za odgajatelje u kraćem sportskom programu „Igrom do sporta“ integriranom u redoviti program</w:t>
            </w:r>
          </w:p>
        </w:tc>
        <w:tc>
          <w:tcPr>
            <w:tcW w:w="2085"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0C4F6952" w14:textId="77777777" w:rsidR="005103E9" w:rsidRPr="00DA49C0" w:rsidRDefault="00691A7D" w:rsidP="005103E9">
            <w:pPr>
              <w:suppressAutoHyphens/>
              <w:autoSpaceDN w:val="0"/>
              <w:spacing w:after="0" w:line="240" w:lineRule="auto"/>
              <w:jc w:val="center"/>
              <w:textAlignment w:val="baseline"/>
              <w:rPr>
                <w:rFonts w:ascii="Arial" w:eastAsia="Calibri" w:hAnsi="Arial" w:cs="Arial"/>
                <w:kern w:val="3"/>
                <w:sz w:val="24"/>
                <w:szCs w:val="24"/>
              </w:rPr>
            </w:pPr>
            <w:r>
              <w:rPr>
                <w:rFonts w:ascii="Arial" w:eastAsia="Calibri" w:hAnsi="Arial" w:cs="Arial"/>
                <w:kern w:val="3"/>
                <w:sz w:val="24"/>
                <w:szCs w:val="24"/>
              </w:rPr>
              <w:t>Ivana Sutlović</w:t>
            </w:r>
            <w:r w:rsidR="005103E9" w:rsidRPr="00DA49C0">
              <w:rPr>
                <w:rFonts w:ascii="Arial" w:eastAsia="Calibri" w:hAnsi="Arial" w:cs="Arial"/>
                <w:kern w:val="3"/>
                <w:sz w:val="24"/>
                <w:szCs w:val="24"/>
              </w:rPr>
              <w:t>, kineziolog</w:t>
            </w:r>
          </w:p>
          <w:p w14:paraId="5D8837B1" w14:textId="77777777" w:rsidR="005103E9" w:rsidRPr="00DA49C0" w:rsidRDefault="005103E9" w:rsidP="005103E9">
            <w:pPr>
              <w:suppressAutoHyphens/>
              <w:autoSpaceDN w:val="0"/>
              <w:spacing w:after="0" w:line="240" w:lineRule="auto"/>
              <w:jc w:val="center"/>
              <w:textAlignment w:val="baseline"/>
              <w:rPr>
                <w:rFonts w:ascii="Arial" w:eastAsia="Calibri" w:hAnsi="Arial" w:cs="Arial"/>
                <w:kern w:val="3"/>
                <w:sz w:val="24"/>
                <w:szCs w:val="24"/>
              </w:rPr>
            </w:pPr>
            <w:r w:rsidRPr="00DA49C0">
              <w:rPr>
                <w:rFonts w:ascii="Arial" w:eastAsia="Calibri" w:hAnsi="Arial" w:cs="Arial"/>
                <w:kern w:val="3"/>
                <w:sz w:val="24"/>
                <w:szCs w:val="24"/>
              </w:rPr>
              <w:t>Vedrana Brebrić Žgaljić, pedagog</w:t>
            </w:r>
          </w:p>
          <w:p w14:paraId="4DCD7763" w14:textId="77777777" w:rsidR="005103E9" w:rsidRPr="00DA49C0" w:rsidRDefault="005103E9" w:rsidP="005103E9">
            <w:pPr>
              <w:spacing w:after="0" w:line="240" w:lineRule="auto"/>
              <w:jc w:val="center"/>
              <w:rPr>
                <w:rFonts w:ascii="Arial" w:eastAsia="Times New Roman" w:hAnsi="Arial" w:cs="Arial"/>
                <w:kern w:val="24"/>
                <w:sz w:val="24"/>
                <w:szCs w:val="24"/>
              </w:rPr>
            </w:pPr>
          </w:p>
        </w:tc>
        <w:tc>
          <w:tcPr>
            <w:tcW w:w="1579"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5E69F4FE" w14:textId="77777777" w:rsidR="005103E9" w:rsidRPr="00DA49C0" w:rsidRDefault="00DA49C0" w:rsidP="005103E9">
            <w:pPr>
              <w:spacing w:after="0" w:line="240" w:lineRule="auto"/>
              <w:jc w:val="center"/>
              <w:rPr>
                <w:rFonts w:ascii="Arial" w:eastAsia="Calibri" w:hAnsi="Arial" w:cs="Arial"/>
                <w:kern w:val="24"/>
                <w:sz w:val="24"/>
                <w:szCs w:val="24"/>
              </w:rPr>
            </w:pPr>
            <w:r w:rsidRPr="00DA49C0">
              <w:rPr>
                <w:rFonts w:ascii="Arial" w:eastAsia="Calibri" w:hAnsi="Arial" w:cs="Arial"/>
                <w:kern w:val="24"/>
                <w:sz w:val="24"/>
                <w:szCs w:val="24"/>
              </w:rPr>
              <w:t>mjesečno</w:t>
            </w:r>
          </w:p>
        </w:tc>
        <w:tc>
          <w:tcPr>
            <w:tcW w:w="2080" w:type="dxa"/>
            <w:tcBorders>
              <w:top w:val="single" w:sz="8" w:space="0" w:color="000000"/>
              <w:left w:val="single" w:sz="8" w:space="0" w:color="000000"/>
              <w:bottom w:val="single" w:sz="8" w:space="0" w:color="000000"/>
              <w:right w:val="single" w:sz="8" w:space="0" w:color="000000"/>
            </w:tcBorders>
            <w:tcMar>
              <w:top w:w="15" w:type="dxa"/>
              <w:left w:w="82" w:type="dxa"/>
              <w:bottom w:w="0" w:type="dxa"/>
              <w:right w:w="82" w:type="dxa"/>
            </w:tcMar>
            <w:vAlign w:val="center"/>
          </w:tcPr>
          <w:p w14:paraId="21E8A0EC"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PPO Morčić</w:t>
            </w:r>
          </w:p>
        </w:tc>
      </w:tr>
      <w:tr w:rsidR="005103E9" w:rsidRPr="005103E9" w14:paraId="31BD547C" w14:textId="77777777" w:rsidTr="005103E9">
        <w:trPr>
          <w:trHeight w:val="1941"/>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5E045D33"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3.</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8784D0F"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Grupa podrške za pripravnike odgojitelje i djelatnike koji nemaju zvanje odgojitelja (nestručne zamjene)</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A3128FD"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Vedrana Brebrić Žgaljić, pedagog</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7AFE6B5E" w14:textId="77777777" w:rsidR="005103E9" w:rsidRPr="00DA49C0" w:rsidRDefault="00691A7D" w:rsidP="005103E9">
            <w:pPr>
              <w:spacing w:after="0" w:line="240" w:lineRule="auto"/>
              <w:jc w:val="center"/>
              <w:rPr>
                <w:rFonts w:ascii="Arial" w:eastAsia="Times New Roman" w:hAnsi="Arial" w:cs="Arial"/>
                <w:sz w:val="24"/>
                <w:szCs w:val="24"/>
              </w:rPr>
            </w:pPr>
            <w:r>
              <w:rPr>
                <w:rFonts w:ascii="Arial" w:eastAsia="Times New Roman" w:hAnsi="Arial" w:cs="Arial"/>
                <w:sz w:val="24"/>
                <w:szCs w:val="24"/>
              </w:rPr>
              <w:t>p</w:t>
            </w:r>
            <w:r w:rsidR="005103E9" w:rsidRPr="00DA49C0">
              <w:rPr>
                <w:rFonts w:ascii="Arial" w:eastAsia="Times New Roman" w:hAnsi="Arial" w:cs="Arial"/>
                <w:sz w:val="24"/>
                <w:szCs w:val="24"/>
              </w:rPr>
              <w:t>rema dogovoru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D69DFDA"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PPO Morčić</w:t>
            </w:r>
          </w:p>
        </w:tc>
      </w:tr>
      <w:tr w:rsidR="00DA49C0" w:rsidRPr="005103E9" w14:paraId="16C536DC" w14:textId="77777777" w:rsidTr="005103E9">
        <w:trPr>
          <w:trHeight w:val="1941"/>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475EEBEB" w14:textId="77777777" w:rsidR="00DA49C0" w:rsidRPr="00DA49C0" w:rsidRDefault="00DA49C0" w:rsidP="005103E9">
            <w:pPr>
              <w:spacing w:after="0" w:line="240" w:lineRule="auto"/>
              <w:jc w:val="center"/>
              <w:rPr>
                <w:rFonts w:ascii="Arial" w:eastAsia="Times New Roman" w:hAnsi="Arial" w:cs="Arial"/>
                <w:sz w:val="24"/>
                <w:szCs w:val="24"/>
              </w:rPr>
            </w:pPr>
            <w:r>
              <w:rPr>
                <w:rFonts w:ascii="Arial" w:eastAsia="Times New Roman" w:hAnsi="Arial" w:cs="Arial"/>
                <w:sz w:val="24"/>
                <w:szCs w:val="24"/>
              </w:rPr>
              <w:lastRenderedPageBreak/>
              <w:t>4.</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1F8D6C2B" w14:textId="77777777" w:rsidR="00DA49C0" w:rsidRPr="00DA49C0" w:rsidRDefault="00DA49C0" w:rsidP="005103E9">
            <w:pPr>
              <w:contextualSpacing/>
              <w:rPr>
                <w:rFonts w:ascii="Arial" w:eastAsia="Calibri" w:hAnsi="Arial" w:cs="Arial"/>
                <w:sz w:val="24"/>
                <w:szCs w:val="24"/>
              </w:rPr>
            </w:pPr>
            <w:r>
              <w:rPr>
                <w:rFonts w:ascii="Arial" w:eastAsia="Calibri" w:hAnsi="Arial" w:cs="Arial"/>
                <w:sz w:val="24"/>
                <w:szCs w:val="24"/>
              </w:rPr>
              <w:t>Radionica-Pedagoška dokumentacija</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F7B6047" w14:textId="77777777" w:rsidR="00DA49C0" w:rsidRPr="00DA49C0" w:rsidRDefault="00DA49C0"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Vedrana Brebrić Žgaljić, pedagog</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B292F2E" w14:textId="77777777" w:rsidR="00DA49C0" w:rsidRPr="00DA49C0" w:rsidRDefault="00DA49C0" w:rsidP="005103E9">
            <w:pPr>
              <w:spacing w:after="0" w:line="240" w:lineRule="auto"/>
              <w:jc w:val="center"/>
              <w:rPr>
                <w:rFonts w:ascii="Arial" w:eastAsia="Times New Roman" w:hAnsi="Arial" w:cs="Arial"/>
                <w:sz w:val="24"/>
                <w:szCs w:val="24"/>
              </w:rPr>
            </w:pPr>
            <w:r>
              <w:rPr>
                <w:rFonts w:ascii="Arial" w:eastAsia="Times New Roman" w:hAnsi="Arial" w:cs="Arial"/>
                <w:sz w:val="24"/>
                <w:szCs w:val="24"/>
              </w:rPr>
              <w:t>Prema dogovoru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603B1B5" w14:textId="77777777" w:rsidR="00DA49C0" w:rsidRPr="00DA49C0" w:rsidRDefault="00DA49C0" w:rsidP="005103E9">
            <w:pPr>
              <w:spacing w:after="0" w:line="240" w:lineRule="auto"/>
              <w:jc w:val="center"/>
              <w:rPr>
                <w:rFonts w:ascii="Arial" w:eastAsia="Times New Roman" w:hAnsi="Arial" w:cs="Arial"/>
                <w:kern w:val="24"/>
                <w:sz w:val="24"/>
                <w:szCs w:val="24"/>
              </w:rPr>
            </w:pPr>
            <w:r>
              <w:rPr>
                <w:rFonts w:ascii="Arial" w:eastAsia="Times New Roman" w:hAnsi="Arial" w:cs="Arial"/>
                <w:kern w:val="24"/>
                <w:sz w:val="24"/>
                <w:szCs w:val="24"/>
              </w:rPr>
              <w:t>Svi PPO-i</w:t>
            </w:r>
          </w:p>
        </w:tc>
      </w:tr>
      <w:tr w:rsidR="005103E9" w:rsidRPr="005103E9" w14:paraId="7C6A036E" w14:textId="77777777" w:rsidTr="005103E9">
        <w:trPr>
          <w:trHeight w:val="2791"/>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26D6620D" w14:textId="77777777" w:rsidR="005103E9" w:rsidRPr="00DA49C0" w:rsidRDefault="00DA49C0"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5</w:t>
            </w:r>
            <w:r w:rsidR="005103E9" w:rsidRPr="00DA49C0">
              <w:rPr>
                <w:rFonts w:ascii="Arial" w:eastAsia="Times New Roman" w:hAnsi="Arial" w:cs="Arial"/>
                <w:sz w:val="24"/>
                <w:szCs w:val="24"/>
              </w:rPr>
              <w:t>.</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97C552F"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Celijakija</w:t>
            </w:r>
          </w:p>
          <w:p w14:paraId="01DC91FE"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Alergije i intolerancije na hranu (primjena ljekova)</w:t>
            </w:r>
          </w:p>
          <w:p w14:paraId="05D96D4E" w14:textId="77777777" w:rsidR="005103E9" w:rsidRPr="00DA49C0" w:rsidRDefault="005103E9" w:rsidP="005103E9">
            <w:pPr>
              <w:contextualSpacing/>
              <w:rPr>
                <w:rFonts w:ascii="Arial" w:eastAsia="Times New Roman" w:hAnsi="Arial" w:cs="Arial"/>
                <w:sz w:val="24"/>
                <w:szCs w:val="24"/>
              </w:rPr>
            </w:pPr>
            <w:r w:rsidRPr="00DA49C0">
              <w:rPr>
                <w:rFonts w:ascii="Arial" w:eastAsia="Calibri" w:hAnsi="Arial" w:cs="Arial"/>
                <w:sz w:val="24"/>
                <w:szCs w:val="24"/>
              </w:rPr>
              <w:t>Specifična stanja i bolesti (febrilne konvulzije, epilepsija (primjena ljekova)</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1430D61"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Marija Koščić,</w:t>
            </w:r>
          </w:p>
          <w:p w14:paraId="0464E3A7"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zdravstvena voditeljica</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2D7E2257"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Prema dogovoru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5AF8232B" w14:textId="77777777" w:rsidR="005103E9" w:rsidRPr="00DA49C0" w:rsidRDefault="005103E9" w:rsidP="005103E9">
            <w:pPr>
              <w:spacing w:after="0" w:line="240" w:lineRule="auto"/>
              <w:jc w:val="center"/>
              <w:rPr>
                <w:rFonts w:ascii="Arial" w:eastAsia="Calibri" w:hAnsi="Arial" w:cs="Arial"/>
                <w:kern w:val="24"/>
                <w:sz w:val="24"/>
                <w:szCs w:val="24"/>
              </w:rPr>
            </w:pPr>
            <w:r w:rsidRPr="00DA49C0">
              <w:rPr>
                <w:rFonts w:ascii="Arial" w:eastAsia="Times New Roman" w:hAnsi="Arial" w:cs="Arial"/>
                <w:kern w:val="24"/>
                <w:sz w:val="24"/>
                <w:szCs w:val="24"/>
              </w:rPr>
              <w:t>PPO Morčić</w:t>
            </w:r>
          </w:p>
        </w:tc>
      </w:tr>
      <w:tr w:rsidR="005103E9" w:rsidRPr="005103E9" w14:paraId="7B9C4C28" w14:textId="77777777" w:rsidTr="005103E9">
        <w:trPr>
          <w:trHeight w:val="1541"/>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0A1298DD" w14:textId="77777777" w:rsidR="005103E9" w:rsidRPr="00DA49C0" w:rsidRDefault="00DA49C0" w:rsidP="005103E9">
            <w:pPr>
              <w:spacing w:after="0" w:line="240" w:lineRule="auto"/>
              <w:jc w:val="center"/>
              <w:rPr>
                <w:rFonts w:ascii="Arial" w:eastAsia="Times New Roman" w:hAnsi="Arial" w:cs="Arial"/>
                <w:sz w:val="24"/>
                <w:szCs w:val="24"/>
              </w:rPr>
            </w:pPr>
            <w:r>
              <w:rPr>
                <w:rFonts w:ascii="Arial" w:eastAsia="Times New Roman" w:hAnsi="Arial" w:cs="Arial"/>
                <w:sz w:val="24"/>
                <w:szCs w:val="24"/>
              </w:rPr>
              <w:t>6</w:t>
            </w:r>
            <w:r w:rsidR="005103E9" w:rsidRPr="00DA49C0">
              <w:rPr>
                <w:rFonts w:ascii="Arial" w:eastAsia="Times New Roman" w:hAnsi="Arial" w:cs="Arial"/>
                <w:sz w:val="24"/>
                <w:szCs w:val="24"/>
              </w:rPr>
              <w:t>.</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67EFA2E"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Zarazne bolesti</w:t>
            </w:r>
          </w:p>
          <w:p w14:paraId="50506A69" w14:textId="77777777" w:rsidR="005103E9" w:rsidRPr="00DA49C0" w:rsidRDefault="005103E9" w:rsidP="005103E9">
            <w:pPr>
              <w:contextualSpacing/>
              <w:rPr>
                <w:rFonts w:ascii="Arial" w:eastAsia="Calibri" w:hAnsi="Arial" w:cs="Arial"/>
                <w:sz w:val="24"/>
                <w:szCs w:val="24"/>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380F24B9"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Marija Koščić,</w:t>
            </w:r>
          </w:p>
          <w:p w14:paraId="38009A3C"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zdravstvena voditeljica</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A29BF26"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Prema dogovoru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7E96D5FD" w14:textId="77777777" w:rsidR="005103E9" w:rsidRPr="00DA49C0" w:rsidRDefault="005103E9" w:rsidP="005103E9">
            <w:pPr>
              <w:spacing w:after="0" w:line="240" w:lineRule="auto"/>
              <w:jc w:val="center"/>
              <w:rPr>
                <w:rFonts w:ascii="Arial" w:eastAsia="Calibri" w:hAnsi="Arial" w:cs="Arial"/>
                <w:kern w:val="24"/>
                <w:sz w:val="24"/>
                <w:szCs w:val="24"/>
              </w:rPr>
            </w:pPr>
            <w:r w:rsidRPr="00DA49C0">
              <w:rPr>
                <w:rFonts w:ascii="Arial" w:eastAsia="Times New Roman" w:hAnsi="Arial" w:cs="Arial"/>
                <w:kern w:val="24"/>
                <w:sz w:val="24"/>
                <w:szCs w:val="24"/>
              </w:rPr>
              <w:t>PPO Morčić</w:t>
            </w:r>
          </w:p>
        </w:tc>
      </w:tr>
      <w:tr w:rsidR="005103E9" w:rsidRPr="005103E9" w14:paraId="460757C8" w14:textId="77777777" w:rsidTr="005103E9">
        <w:trPr>
          <w:trHeight w:val="1366"/>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3622A779" w14:textId="77777777" w:rsidR="005103E9" w:rsidRPr="00DA49C0" w:rsidRDefault="00DA49C0"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7</w:t>
            </w:r>
            <w:r w:rsidR="005103E9" w:rsidRPr="00DA49C0">
              <w:rPr>
                <w:rFonts w:ascii="Arial" w:eastAsia="Times New Roman" w:hAnsi="Arial" w:cs="Arial"/>
                <w:sz w:val="24"/>
                <w:szCs w:val="24"/>
              </w:rPr>
              <w:t>.</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A7F9A0E"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Pružanje prve pomoći</w:t>
            </w:r>
          </w:p>
          <w:p w14:paraId="3C4607C4" w14:textId="77777777" w:rsidR="005103E9" w:rsidRPr="00DA49C0" w:rsidRDefault="005103E9" w:rsidP="005103E9">
            <w:pPr>
              <w:contextualSpacing/>
              <w:rPr>
                <w:rFonts w:ascii="Arial" w:eastAsia="Calibri" w:hAnsi="Arial" w:cs="Arial"/>
                <w:sz w:val="24"/>
                <w:szCs w:val="24"/>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5A4CDA2"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Marija Koščić,</w:t>
            </w:r>
          </w:p>
          <w:p w14:paraId="7E719B1C"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zdravstvena voditeljica</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7588A83"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Prema dogovoru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AC6C1D8" w14:textId="77777777" w:rsidR="005103E9" w:rsidRPr="00DA49C0" w:rsidRDefault="005103E9" w:rsidP="005103E9">
            <w:pPr>
              <w:spacing w:after="0" w:line="240" w:lineRule="auto"/>
              <w:jc w:val="center"/>
              <w:rPr>
                <w:rFonts w:ascii="Arial" w:eastAsia="Calibri" w:hAnsi="Arial" w:cs="Arial"/>
                <w:kern w:val="24"/>
                <w:sz w:val="24"/>
                <w:szCs w:val="24"/>
              </w:rPr>
            </w:pPr>
            <w:r w:rsidRPr="00DA49C0">
              <w:rPr>
                <w:rFonts w:ascii="Arial" w:eastAsia="Calibri" w:hAnsi="Arial" w:cs="Arial"/>
                <w:kern w:val="24"/>
                <w:sz w:val="24"/>
                <w:szCs w:val="24"/>
              </w:rPr>
              <w:t>PPO Morčić</w:t>
            </w:r>
          </w:p>
        </w:tc>
      </w:tr>
      <w:tr w:rsidR="005103E9" w:rsidRPr="005103E9" w14:paraId="72E113B8" w14:textId="77777777" w:rsidTr="005103E9">
        <w:trPr>
          <w:trHeight w:val="1596"/>
        </w:trPr>
        <w:tc>
          <w:tcPr>
            <w:tcW w:w="1537" w:type="dxa"/>
            <w:tcBorders>
              <w:top w:val="single" w:sz="8" w:space="0" w:color="000000"/>
              <w:left w:val="single" w:sz="8" w:space="0" w:color="000000"/>
              <w:bottom w:val="single" w:sz="8" w:space="0" w:color="000000"/>
              <w:right w:val="single" w:sz="8" w:space="0" w:color="000000"/>
            </w:tcBorders>
            <w:tcMar>
              <w:top w:w="15" w:type="dxa"/>
              <w:left w:w="74" w:type="dxa"/>
              <w:bottom w:w="0" w:type="dxa"/>
              <w:right w:w="74" w:type="dxa"/>
            </w:tcMar>
            <w:vAlign w:val="center"/>
          </w:tcPr>
          <w:p w14:paraId="22BF651B" w14:textId="77777777" w:rsidR="005103E9" w:rsidRPr="00DA49C0" w:rsidRDefault="00DA49C0"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8</w:t>
            </w:r>
            <w:r w:rsidR="005103E9" w:rsidRPr="00DA49C0">
              <w:rPr>
                <w:rFonts w:ascii="Arial" w:eastAsia="Times New Roman" w:hAnsi="Arial" w:cs="Arial"/>
                <w:sz w:val="24"/>
                <w:szCs w:val="24"/>
              </w:rPr>
              <w:t>.</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2396814C"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Protuepidemijske mjere</w:t>
            </w:r>
          </w:p>
          <w:p w14:paraId="5FEAF4D5" w14:textId="77777777" w:rsidR="005103E9" w:rsidRPr="00DA49C0" w:rsidRDefault="005103E9" w:rsidP="005103E9">
            <w:pPr>
              <w:contextualSpacing/>
              <w:rPr>
                <w:rFonts w:ascii="Arial" w:eastAsia="Calibri" w:hAnsi="Arial" w:cs="Arial"/>
                <w:sz w:val="24"/>
                <w:szCs w:val="24"/>
              </w:rPr>
            </w:pPr>
            <w:r w:rsidRPr="00DA49C0">
              <w:rPr>
                <w:rFonts w:ascii="Arial" w:eastAsia="Calibri" w:hAnsi="Arial" w:cs="Arial"/>
                <w:sz w:val="24"/>
                <w:szCs w:val="24"/>
              </w:rPr>
              <w:t>Higijensko-sanitarne mjere</w:t>
            </w:r>
          </w:p>
          <w:p w14:paraId="53BF805F" w14:textId="77777777" w:rsidR="005103E9" w:rsidRPr="00DA49C0" w:rsidRDefault="005103E9" w:rsidP="005103E9">
            <w:pPr>
              <w:spacing w:after="0" w:line="240" w:lineRule="auto"/>
              <w:rPr>
                <w:rFonts w:ascii="Arial" w:eastAsia="Times New Roman" w:hAnsi="Arial" w:cs="Arial"/>
                <w:sz w:val="24"/>
                <w:szCs w:val="24"/>
              </w:rPr>
            </w:pP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74AC930D"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Marija Koščić,</w:t>
            </w:r>
          </w:p>
          <w:p w14:paraId="1B92520F" w14:textId="77777777" w:rsidR="005103E9" w:rsidRPr="00DA49C0" w:rsidRDefault="005103E9" w:rsidP="005103E9">
            <w:pPr>
              <w:spacing w:after="0" w:line="240" w:lineRule="auto"/>
              <w:jc w:val="center"/>
              <w:rPr>
                <w:rFonts w:ascii="Arial" w:eastAsia="Times New Roman" w:hAnsi="Arial" w:cs="Arial"/>
                <w:kern w:val="24"/>
                <w:sz w:val="24"/>
                <w:szCs w:val="24"/>
              </w:rPr>
            </w:pPr>
            <w:r w:rsidRPr="00DA49C0">
              <w:rPr>
                <w:rFonts w:ascii="Arial" w:eastAsia="Times New Roman" w:hAnsi="Arial" w:cs="Arial"/>
                <w:kern w:val="24"/>
                <w:sz w:val="24"/>
                <w:szCs w:val="24"/>
              </w:rPr>
              <w:t>zdravstvena voditeljica</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5762D87F" w14:textId="77777777" w:rsidR="005103E9" w:rsidRPr="00DA49C0" w:rsidRDefault="005103E9" w:rsidP="005103E9">
            <w:pPr>
              <w:spacing w:after="0" w:line="240" w:lineRule="auto"/>
              <w:jc w:val="center"/>
              <w:rPr>
                <w:rFonts w:ascii="Arial" w:eastAsia="Times New Roman" w:hAnsi="Arial" w:cs="Arial"/>
                <w:sz w:val="24"/>
                <w:szCs w:val="24"/>
              </w:rPr>
            </w:pPr>
            <w:r w:rsidRPr="00DA49C0">
              <w:rPr>
                <w:rFonts w:ascii="Arial" w:eastAsia="Times New Roman" w:hAnsi="Arial" w:cs="Arial"/>
                <w:sz w:val="24"/>
                <w:szCs w:val="24"/>
              </w:rPr>
              <w:t>Prema dogovoru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618722E" w14:textId="77777777" w:rsidR="005103E9" w:rsidRPr="00DA49C0" w:rsidRDefault="005103E9" w:rsidP="005103E9">
            <w:pPr>
              <w:spacing w:after="0" w:line="240" w:lineRule="auto"/>
              <w:jc w:val="center"/>
              <w:rPr>
                <w:rFonts w:ascii="Arial" w:eastAsia="Calibri" w:hAnsi="Arial" w:cs="Arial"/>
                <w:kern w:val="24"/>
                <w:sz w:val="24"/>
                <w:szCs w:val="24"/>
              </w:rPr>
            </w:pPr>
            <w:r w:rsidRPr="00DA49C0">
              <w:rPr>
                <w:rFonts w:ascii="Arial" w:eastAsia="Times New Roman" w:hAnsi="Arial" w:cs="Arial"/>
                <w:kern w:val="24"/>
                <w:sz w:val="24"/>
                <w:szCs w:val="24"/>
              </w:rPr>
              <w:t>PPO Morčić</w:t>
            </w:r>
          </w:p>
        </w:tc>
      </w:tr>
      <w:tr w:rsidR="00DA49C0" w:rsidRPr="005103E9" w14:paraId="197DC2F3" w14:textId="77777777" w:rsidTr="005103E9">
        <w:trPr>
          <w:trHeight w:val="1596"/>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14:paraId="3FBE5ED9" w14:textId="77777777" w:rsidR="00DA49C0" w:rsidRPr="00DA49C0" w:rsidRDefault="00DA49C0" w:rsidP="00DA49C0">
            <w:pPr>
              <w:spacing w:after="0"/>
              <w:jc w:val="center"/>
              <w:rPr>
                <w:rFonts w:ascii="Arial" w:eastAsia="Times New Roman" w:hAnsi="Arial" w:cs="Arial"/>
                <w:sz w:val="24"/>
                <w:szCs w:val="24"/>
                <w:lang w:eastAsia="hr-HR"/>
              </w:rPr>
            </w:pPr>
            <w:r w:rsidRPr="00DA49C0">
              <w:rPr>
                <w:rFonts w:ascii="Arial" w:eastAsia="Calibri" w:hAnsi="Arial" w:cs="Arial"/>
                <w:bCs/>
                <w:color w:val="000000"/>
                <w:kern w:val="24"/>
                <w:sz w:val="24"/>
                <w:szCs w:val="24"/>
                <w:lang w:eastAsia="hr-HR"/>
              </w:rPr>
              <w:t>9.</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5497EFB" w14:textId="77777777" w:rsidR="00DA49C0" w:rsidRPr="006D5E8D" w:rsidRDefault="00DA49C0" w:rsidP="00DA49C0">
            <w:pPr>
              <w:spacing w:after="0"/>
              <w:rPr>
                <w:rFonts w:ascii="Arial" w:eastAsia="Times New Roman" w:hAnsi="Arial" w:cs="Arial"/>
                <w:sz w:val="24"/>
                <w:szCs w:val="24"/>
                <w:lang w:eastAsia="hr-HR"/>
              </w:rPr>
            </w:pPr>
            <w:r w:rsidRPr="006D5E8D">
              <w:rPr>
                <w:rFonts w:ascii="Arial" w:eastAsia="Calibri" w:hAnsi="Arial" w:cs="Arial"/>
                <w:color w:val="000000"/>
                <w:kern w:val="24"/>
                <w:sz w:val="24"/>
                <w:szCs w:val="24"/>
                <w:lang w:eastAsia="hr-HR"/>
              </w:rPr>
              <w:t>„Od dobre knjige do bolje prakse“ – stručni čitalački klub</w:t>
            </w:r>
            <w:r>
              <w:rPr>
                <w:rFonts w:ascii="Arial" w:eastAsia="Calibri" w:hAnsi="Arial" w:cs="Arial"/>
                <w:color w:val="000000"/>
                <w:kern w:val="24"/>
                <w:sz w:val="24"/>
                <w:szCs w:val="24"/>
                <w:lang w:eastAsia="hr-HR"/>
              </w:rPr>
              <w:t xml:space="preserve"> za odgajatelje DV Sušak i dječjih vrtića grada Rijeke</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F9915FB" w14:textId="77777777" w:rsidR="00DA49C0" w:rsidRPr="006D5E8D" w:rsidRDefault="00DA49C0" w:rsidP="00DA49C0">
            <w:pPr>
              <w:spacing w:after="0"/>
              <w:jc w:val="center"/>
              <w:rPr>
                <w:rFonts w:ascii="Arial" w:eastAsia="Times New Roman" w:hAnsi="Arial" w:cs="Arial"/>
                <w:sz w:val="24"/>
                <w:szCs w:val="24"/>
                <w:lang w:eastAsia="hr-HR"/>
              </w:rPr>
            </w:pPr>
            <w:r w:rsidRPr="006D5E8D">
              <w:rPr>
                <w:rFonts w:ascii="Arial" w:eastAsia="Times New Roman" w:hAnsi="Arial" w:cs="Arial"/>
                <w:color w:val="000000"/>
                <w:kern w:val="24"/>
                <w:sz w:val="24"/>
                <w:szCs w:val="24"/>
                <w:lang w:eastAsia="hr-HR"/>
              </w:rPr>
              <w:t xml:space="preserve">Ivana Sošić Antunović, psiholog </w:t>
            </w:r>
            <w:r>
              <w:rPr>
                <w:rFonts w:ascii="Arial" w:eastAsia="Times New Roman" w:hAnsi="Arial" w:cs="Arial"/>
                <w:color w:val="000000"/>
                <w:kern w:val="24"/>
                <w:sz w:val="24"/>
                <w:szCs w:val="24"/>
                <w:lang w:eastAsia="hr-HR"/>
              </w:rPr>
              <w:t>savjetnik</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5EED443B" w14:textId="77777777" w:rsidR="00DA49C0" w:rsidRPr="006D5E8D" w:rsidRDefault="00DA49C0" w:rsidP="00DA49C0">
            <w:pPr>
              <w:spacing w:after="0"/>
              <w:jc w:val="center"/>
              <w:rPr>
                <w:rFonts w:ascii="Arial" w:eastAsia="Times New Roman" w:hAnsi="Arial" w:cs="Arial"/>
                <w:sz w:val="24"/>
                <w:szCs w:val="24"/>
                <w:lang w:eastAsia="hr-HR"/>
              </w:rPr>
            </w:pPr>
            <w:r>
              <w:rPr>
                <w:rFonts w:ascii="Arial" w:eastAsia="Calibri" w:hAnsi="Arial" w:cs="Arial"/>
                <w:color w:val="000000"/>
                <w:kern w:val="24"/>
                <w:sz w:val="24"/>
                <w:szCs w:val="24"/>
                <w:lang w:eastAsia="hr-HR"/>
              </w:rPr>
              <w:t>4 susreta kroz godinu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F5F63A0" w14:textId="77777777" w:rsidR="00DA49C0" w:rsidRPr="006D5E8D" w:rsidRDefault="00DA49C0" w:rsidP="00DA49C0">
            <w:pPr>
              <w:spacing w:after="0"/>
              <w:jc w:val="center"/>
              <w:rPr>
                <w:rFonts w:ascii="Arial" w:eastAsia="Times New Roman" w:hAnsi="Arial" w:cs="Arial"/>
                <w:sz w:val="24"/>
                <w:szCs w:val="24"/>
                <w:lang w:eastAsia="hr-HR"/>
              </w:rPr>
            </w:pPr>
            <w:r w:rsidRPr="006D5E8D">
              <w:rPr>
                <w:rFonts w:ascii="Arial" w:eastAsia="Calibri" w:hAnsi="Arial" w:cs="Arial"/>
                <w:color w:val="000000"/>
                <w:kern w:val="24"/>
                <w:sz w:val="24"/>
                <w:szCs w:val="24"/>
                <w:lang w:eastAsia="hr-HR"/>
              </w:rPr>
              <w:t xml:space="preserve">PPO </w:t>
            </w:r>
            <w:r>
              <w:rPr>
                <w:rFonts w:ascii="Arial" w:eastAsia="Calibri" w:hAnsi="Arial" w:cs="Arial"/>
                <w:color w:val="000000"/>
                <w:kern w:val="24"/>
                <w:sz w:val="24"/>
                <w:szCs w:val="24"/>
                <w:lang w:eastAsia="hr-HR"/>
              </w:rPr>
              <w:t>Morčić</w:t>
            </w:r>
          </w:p>
        </w:tc>
      </w:tr>
      <w:tr w:rsidR="00DA49C0" w:rsidRPr="005103E9" w14:paraId="32AB39D7" w14:textId="77777777" w:rsidTr="005103E9">
        <w:trPr>
          <w:trHeight w:val="1596"/>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14:paraId="08ACA53E" w14:textId="77777777" w:rsidR="00DA49C0" w:rsidRPr="00DA49C0" w:rsidRDefault="00DA49C0" w:rsidP="00DA49C0">
            <w:pPr>
              <w:spacing w:after="0"/>
              <w:jc w:val="center"/>
              <w:rPr>
                <w:rFonts w:ascii="Arial" w:eastAsia="Calibri" w:hAnsi="Arial" w:cs="Arial"/>
                <w:bCs/>
                <w:color w:val="000000"/>
                <w:kern w:val="24"/>
                <w:sz w:val="24"/>
                <w:szCs w:val="24"/>
                <w:lang w:eastAsia="hr-HR"/>
              </w:rPr>
            </w:pPr>
            <w:r w:rsidRPr="00DA49C0">
              <w:rPr>
                <w:rFonts w:ascii="Arial" w:eastAsia="Calibri" w:hAnsi="Arial" w:cs="Arial"/>
                <w:bCs/>
                <w:color w:val="000000"/>
                <w:kern w:val="24"/>
                <w:sz w:val="24"/>
                <w:szCs w:val="24"/>
                <w:lang w:eastAsia="hr-HR"/>
              </w:rPr>
              <w:t>10.</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24C0181" w14:textId="77777777" w:rsidR="00DA49C0" w:rsidRPr="006D5E8D" w:rsidRDefault="00DA49C0" w:rsidP="00DA49C0">
            <w:pPr>
              <w:spacing w:after="0"/>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Prevencija nepoželjnih ponašanja</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18E2A4BB" w14:textId="77777777" w:rsidR="00DA49C0" w:rsidRPr="006D5E8D" w:rsidRDefault="00DA49C0" w:rsidP="00DA49C0">
            <w:pPr>
              <w:spacing w:after="0"/>
              <w:jc w:val="center"/>
              <w:rPr>
                <w:rFonts w:ascii="Arial" w:eastAsia="Times New Roman" w:hAnsi="Arial" w:cs="Arial"/>
                <w:color w:val="000000"/>
                <w:kern w:val="24"/>
                <w:sz w:val="24"/>
                <w:szCs w:val="24"/>
                <w:lang w:eastAsia="hr-HR"/>
              </w:rPr>
            </w:pPr>
            <w:r w:rsidRPr="006D5E8D">
              <w:rPr>
                <w:rFonts w:ascii="Arial" w:eastAsia="Times New Roman" w:hAnsi="Arial" w:cs="Arial"/>
                <w:color w:val="000000"/>
                <w:kern w:val="24"/>
                <w:sz w:val="24"/>
                <w:szCs w:val="24"/>
                <w:lang w:eastAsia="hr-HR"/>
              </w:rPr>
              <w:t xml:space="preserve">Ivana Sošić Antunović, psiholog </w:t>
            </w:r>
            <w:r>
              <w:rPr>
                <w:rFonts w:ascii="Arial" w:eastAsia="Times New Roman" w:hAnsi="Arial" w:cs="Arial"/>
                <w:color w:val="000000"/>
                <w:kern w:val="24"/>
                <w:sz w:val="24"/>
                <w:szCs w:val="24"/>
                <w:lang w:eastAsia="hr-HR"/>
              </w:rPr>
              <w:t>savjetnik</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9D65EDE" w14:textId="77777777" w:rsidR="00DA49C0"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siječanj 2026.</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00248AF" w14:textId="77777777" w:rsidR="00DA49C0" w:rsidRPr="006D5E8D" w:rsidRDefault="00DA49C0" w:rsidP="00DA49C0">
            <w:pPr>
              <w:spacing w:after="0"/>
              <w:jc w:val="center"/>
              <w:rPr>
                <w:rFonts w:ascii="Arial" w:eastAsia="Calibri" w:hAnsi="Arial" w:cs="Arial"/>
                <w:color w:val="000000"/>
                <w:kern w:val="24"/>
                <w:sz w:val="24"/>
                <w:szCs w:val="24"/>
                <w:lang w:eastAsia="hr-HR"/>
              </w:rPr>
            </w:pPr>
            <w:r w:rsidRPr="006D5E8D">
              <w:rPr>
                <w:rFonts w:ascii="Arial" w:eastAsia="Calibri" w:hAnsi="Arial" w:cs="Arial"/>
                <w:color w:val="000000"/>
                <w:kern w:val="24"/>
                <w:sz w:val="24"/>
                <w:szCs w:val="24"/>
                <w:lang w:eastAsia="hr-HR"/>
              </w:rPr>
              <w:t xml:space="preserve">PPO </w:t>
            </w:r>
            <w:r>
              <w:rPr>
                <w:rFonts w:ascii="Arial" w:eastAsia="Calibri" w:hAnsi="Arial" w:cs="Arial"/>
                <w:color w:val="000000"/>
                <w:kern w:val="24"/>
                <w:sz w:val="24"/>
                <w:szCs w:val="24"/>
                <w:lang w:eastAsia="hr-HR"/>
              </w:rPr>
              <w:t>Morčić</w:t>
            </w:r>
          </w:p>
        </w:tc>
      </w:tr>
      <w:tr w:rsidR="00DA49C0" w:rsidRPr="005103E9" w14:paraId="600893B7" w14:textId="77777777" w:rsidTr="005103E9">
        <w:trPr>
          <w:trHeight w:val="1596"/>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14:paraId="6DD6C5E5" w14:textId="77777777" w:rsidR="00DA49C0" w:rsidRPr="00DA49C0" w:rsidRDefault="00DA49C0" w:rsidP="00DA49C0">
            <w:pPr>
              <w:spacing w:after="0"/>
              <w:jc w:val="center"/>
              <w:rPr>
                <w:rFonts w:ascii="Arial" w:eastAsia="Calibri" w:hAnsi="Arial" w:cs="Arial"/>
                <w:bCs/>
                <w:color w:val="000000"/>
                <w:kern w:val="24"/>
                <w:sz w:val="24"/>
                <w:szCs w:val="24"/>
                <w:lang w:eastAsia="hr-HR"/>
              </w:rPr>
            </w:pPr>
            <w:r w:rsidRPr="00DA49C0">
              <w:rPr>
                <w:rFonts w:ascii="Arial" w:eastAsia="Calibri" w:hAnsi="Arial" w:cs="Arial"/>
                <w:bCs/>
                <w:color w:val="000000"/>
                <w:kern w:val="24"/>
                <w:sz w:val="24"/>
                <w:szCs w:val="24"/>
                <w:lang w:eastAsia="hr-HR"/>
              </w:rPr>
              <w:lastRenderedPageBreak/>
              <w:t>11.</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372C565" w14:textId="77777777" w:rsidR="00DA49C0" w:rsidRPr="006D5E8D" w:rsidRDefault="00DA49C0" w:rsidP="00DA49C0">
            <w:pPr>
              <w:spacing w:after="0"/>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Podrška razvoju identiteta blizanaca</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50BA06A" w14:textId="77777777" w:rsidR="00DA49C0" w:rsidRPr="006D5E8D" w:rsidRDefault="00DA49C0" w:rsidP="00DA49C0">
            <w:pPr>
              <w:spacing w:after="0"/>
              <w:jc w:val="center"/>
              <w:rPr>
                <w:rFonts w:ascii="Arial" w:eastAsia="Times New Roman" w:hAnsi="Arial" w:cs="Arial"/>
                <w:color w:val="000000"/>
                <w:kern w:val="24"/>
                <w:sz w:val="24"/>
                <w:szCs w:val="24"/>
                <w:lang w:eastAsia="hr-HR"/>
              </w:rPr>
            </w:pPr>
            <w:r w:rsidRPr="006D5E8D">
              <w:rPr>
                <w:rFonts w:ascii="Arial" w:eastAsia="Times New Roman" w:hAnsi="Arial" w:cs="Arial"/>
                <w:color w:val="000000"/>
                <w:kern w:val="24"/>
                <w:sz w:val="24"/>
                <w:szCs w:val="24"/>
                <w:lang w:eastAsia="hr-HR"/>
              </w:rPr>
              <w:t xml:space="preserve">Ivana Sošić Antunović, psiholog </w:t>
            </w:r>
            <w:r>
              <w:rPr>
                <w:rFonts w:ascii="Arial" w:eastAsia="Times New Roman" w:hAnsi="Arial" w:cs="Arial"/>
                <w:color w:val="000000"/>
                <w:kern w:val="24"/>
                <w:sz w:val="24"/>
                <w:szCs w:val="24"/>
                <w:lang w:eastAsia="hr-HR"/>
              </w:rPr>
              <w:t>savjetnik</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A15CB7C" w14:textId="77777777" w:rsidR="00DA49C0"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veljača</w:t>
            </w:r>
          </w:p>
          <w:p w14:paraId="612C511A" w14:textId="77777777" w:rsidR="00DA49C0"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2026.</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7C30325A" w14:textId="77777777" w:rsidR="00DA49C0" w:rsidRPr="006D5E8D" w:rsidRDefault="00DA49C0" w:rsidP="00DA49C0">
            <w:pPr>
              <w:spacing w:after="0"/>
              <w:jc w:val="center"/>
              <w:rPr>
                <w:rFonts w:ascii="Arial" w:eastAsia="Calibri" w:hAnsi="Arial" w:cs="Arial"/>
                <w:color w:val="000000"/>
                <w:kern w:val="24"/>
                <w:sz w:val="24"/>
                <w:szCs w:val="24"/>
                <w:lang w:eastAsia="hr-HR"/>
              </w:rPr>
            </w:pPr>
            <w:r w:rsidRPr="006D5E8D">
              <w:rPr>
                <w:rFonts w:ascii="Arial" w:eastAsia="Calibri" w:hAnsi="Arial" w:cs="Arial"/>
                <w:color w:val="000000"/>
                <w:kern w:val="24"/>
                <w:sz w:val="24"/>
                <w:szCs w:val="24"/>
                <w:lang w:eastAsia="hr-HR"/>
              </w:rPr>
              <w:t xml:space="preserve">PPO </w:t>
            </w:r>
            <w:r>
              <w:rPr>
                <w:rFonts w:ascii="Arial" w:eastAsia="Calibri" w:hAnsi="Arial" w:cs="Arial"/>
                <w:color w:val="000000"/>
                <w:kern w:val="24"/>
                <w:sz w:val="24"/>
                <w:szCs w:val="24"/>
                <w:lang w:eastAsia="hr-HR"/>
              </w:rPr>
              <w:t>Morčić</w:t>
            </w:r>
          </w:p>
        </w:tc>
      </w:tr>
      <w:tr w:rsidR="00DA49C0" w:rsidRPr="005103E9" w14:paraId="1A8EAC1E" w14:textId="77777777" w:rsidTr="005103E9">
        <w:trPr>
          <w:trHeight w:val="1596"/>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14:paraId="4417B869" w14:textId="77777777" w:rsidR="00DA49C0" w:rsidRPr="00DA49C0" w:rsidRDefault="00DA49C0" w:rsidP="00DA49C0">
            <w:pPr>
              <w:spacing w:after="0"/>
              <w:jc w:val="center"/>
              <w:rPr>
                <w:rFonts w:ascii="Arial" w:eastAsia="Calibri" w:hAnsi="Arial" w:cs="Arial"/>
                <w:bCs/>
                <w:color w:val="000000"/>
                <w:kern w:val="24"/>
                <w:sz w:val="24"/>
                <w:szCs w:val="24"/>
                <w:lang w:eastAsia="hr-HR"/>
              </w:rPr>
            </w:pPr>
            <w:r w:rsidRPr="00DA49C0">
              <w:rPr>
                <w:rFonts w:ascii="Arial" w:eastAsia="Calibri" w:hAnsi="Arial" w:cs="Arial"/>
                <w:bCs/>
                <w:color w:val="000000"/>
                <w:kern w:val="24"/>
                <w:sz w:val="24"/>
                <w:szCs w:val="24"/>
                <w:lang w:eastAsia="hr-HR"/>
              </w:rPr>
              <w:t>12.</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5D0A6152" w14:textId="77777777" w:rsidR="00DA49C0" w:rsidRDefault="00DA49C0" w:rsidP="00DA49C0">
            <w:pPr>
              <w:spacing w:after="0"/>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Grupa podrške za odgajatelje koji rade s djecom s teškoćama</w:t>
            </w:r>
          </w:p>
          <w:p w14:paraId="72446412" w14:textId="77777777" w:rsidR="00DA49C0" w:rsidRDefault="00DA49C0" w:rsidP="00DA49C0">
            <w:pPr>
              <w:spacing w:after="0"/>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(Wanda metoda)</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4C00C36" w14:textId="77777777" w:rsidR="00DA49C0" w:rsidRPr="006D5E8D" w:rsidRDefault="00DA49C0" w:rsidP="00DA49C0">
            <w:pPr>
              <w:spacing w:after="0"/>
              <w:jc w:val="center"/>
              <w:rPr>
                <w:rFonts w:ascii="Arial" w:eastAsia="Times New Roman" w:hAnsi="Arial" w:cs="Arial"/>
                <w:color w:val="000000"/>
                <w:kern w:val="24"/>
                <w:sz w:val="24"/>
                <w:szCs w:val="24"/>
                <w:lang w:eastAsia="hr-HR"/>
              </w:rPr>
            </w:pPr>
            <w:r w:rsidRPr="006D5E8D">
              <w:rPr>
                <w:rFonts w:ascii="Arial" w:eastAsia="Times New Roman" w:hAnsi="Arial" w:cs="Arial"/>
                <w:color w:val="000000"/>
                <w:kern w:val="24"/>
                <w:sz w:val="24"/>
                <w:szCs w:val="24"/>
                <w:lang w:eastAsia="hr-HR"/>
              </w:rPr>
              <w:t>Ivana Sošić Antunović</w:t>
            </w:r>
            <w:r>
              <w:rPr>
                <w:rFonts w:ascii="Arial" w:eastAsia="Times New Roman" w:hAnsi="Arial" w:cs="Arial"/>
                <w:color w:val="000000"/>
                <w:kern w:val="24"/>
                <w:sz w:val="24"/>
                <w:szCs w:val="24"/>
                <w:lang w:eastAsia="hr-HR"/>
              </w:rPr>
              <w:t>, Matea Orlić</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16A14F42" w14:textId="77777777" w:rsidR="00DA49C0"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kroz godinu</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456A5012" w14:textId="77777777" w:rsidR="00DA49C0" w:rsidRPr="006D5E8D"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prema dogovoru</w:t>
            </w:r>
          </w:p>
        </w:tc>
      </w:tr>
      <w:tr w:rsidR="00DA49C0" w:rsidRPr="005103E9" w14:paraId="11B3EC8A" w14:textId="77777777" w:rsidTr="005103E9">
        <w:trPr>
          <w:trHeight w:val="1596"/>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15" w:type="dxa"/>
              <w:left w:w="74" w:type="dxa"/>
              <w:bottom w:w="0" w:type="dxa"/>
              <w:right w:w="74" w:type="dxa"/>
            </w:tcMar>
            <w:vAlign w:val="center"/>
          </w:tcPr>
          <w:p w14:paraId="6E6DABC0" w14:textId="77777777" w:rsidR="00DA49C0" w:rsidRPr="00DA49C0" w:rsidRDefault="00DA49C0" w:rsidP="00DA49C0">
            <w:pPr>
              <w:spacing w:after="0"/>
              <w:jc w:val="center"/>
              <w:rPr>
                <w:rFonts w:ascii="Arial" w:eastAsia="Calibri" w:hAnsi="Arial" w:cs="Arial"/>
                <w:bCs/>
                <w:color w:val="000000"/>
                <w:kern w:val="24"/>
                <w:sz w:val="24"/>
                <w:szCs w:val="24"/>
                <w:lang w:eastAsia="hr-HR"/>
              </w:rPr>
            </w:pPr>
            <w:r w:rsidRPr="00DA49C0">
              <w:rPr>
                <w:rFonts w:ascii="Arial" w:eastAsia="Calibri" w:hAnsi="Arial" w:cs="Arial"/>
                <w:bCs/>
                <w:color w:val="000000"/>
                <w:kern w:val="24"/>
                <w:sz w:val="24"/>
                <w:szCs w:val="24"/>
                <w:lang w:eastAsia="hr-HR"/>
              </w:rPr>
              <w:t>13.</w:t>
            </w:r>
          </w:p>
        </w:tc>
        <w:tc>
          <w:tcPr>
            <w:tcW w:w="249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0062CF14" w14:textId="77777777" w:rsidR="00DA49C0" w:rsidRDefault="00DA49C0" w:rsidP="00DA49C0">
            <w:pPr>
              <w:spacing w:after="0"/>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Utjecaj medija</w:t>
            </w:r>
          </w:p>
        </w:tc>
        <w:tc>
          <w:tcPr>
            <w:tcW w:w="2085"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9AEDC26" w14:textId="77777777" w:rsidR="00DA49C0" w:rsidRDefault="00DA49C0" w:rsidP="00DA49C0">
            <w:pPr>
              <w:spacing w:after="0"/>
              <w:jc w:val="center"/>
              <w:rPr>
                <w:rFonts w:ascii="Arial" w:eastAsia="Times New Roman" w:hAnsi="Arial" w:cs="Arial"/>
                <w:color w:val="000000"/>
                <w:kern w:val="24"/>
                <w:sz w:val="24"/>
                <w:szCs w:val="24"/>
                <w:lang w:eastAsia="hr-HR"/>
              </w:rPr>
            </w:pPr>
            <w:r w:rsidRPr="006D5E8D">
              <w:rPr>
                <w:rFonts w:ascii="Arial" w:eastAsia="Times New Roman" w:hAnsi="Arial" w:cs="Arial"/>
                <w:color w:val="000000"/>
                <w:kern w:val="24"/>
                <w:sz w:val="24"/>
                <w:szCs w:val="24"/>
                <w:lang w:eastAsia="hr-HR"/>
              </w:rPr>
              <w:t>Ivana Sošić Antunović</w:t>
            </w:r>
            <w:r>
              <w:rPr>
                <w:rFonts w:ascii="Arial" w:eastAsia="Times New Roman" w:hAnsi="Arial" w:cs="Arial"/>
                <w:color w:val="000000"/>
                <w:kern w:val="24"/>
                <w:sz w:val="24"/>
                <w:szCs w:val="24"/>
                <w:lang w:eastAsia="hr-HR"/>
              </w:rPr>
              <w:t>,</w:t>
            </w:r>
          </w:p>
          <w:p w14:paraId="74408C3F" w14:textId="77777777" w:rsidR="00DA49C0" w:rsidRPr="006D5E8D" w:rsidRDefault="00DA49C0" w:rsidP="00DA49C0">
            <w:pPr>
              <w:spacing w:after="0"/>
              <w:jc w:val="center"/>
              <w:rPr>
                <w:rFonts w:ascii="Arial" w:eastAsia="Times New Roman" w:hAnsi="Arial" w:cs="Arial"/>
                <w:color w:val="000000"/>
                <w:kern w:val="24"/>
                <w:sz w:val="24"/>
                <w:szCs w:val="24"/>
                <w:lang w:eastAsia="hr-HR"/>
              </w:rPr>
            </w:pPr>
            <w:r w:rsidRPr="006D5E8D">
              <w:rPr>
                <w:rFonts w:ascii="Arial" w:eastAsia="Times New Roman" w:hAnsi="Arial" w:cs="Arial"/>
                <w:color w:val="000000"/>
                <w:kern w:val="24"/>
                <w:sz w:val="24"/>
                <w:szCs w:val="24"/>
                <w:lang w:eastAsia="hr-HR"/>
              </w:rPr>
              <w:t xml:space="preserve">psiholog </w:t>
            </w:r>
            <w:r>
              <w:rPr>
                <w:rFonts w:ascii="Arial" w:eastAsia="Times New Roman" w:hAnsi="Arial" w:cs="Arial"/>
                <w:color w:val="000000"/>
                <w:kern w:val="24"/>
                <w:sz w:val="24"/>
                <w:szCs w:val="24"/>
                <w:lang w:eastAsia="hr-HR"/>
              </w:rPr>
              <w:t>savjetnik</w:t>
            </w:r>
          </w:p>
        </w:tc>
        <w:tc>
          <w:tcPr>
            <w:tcW w:w="1579"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6B51516F" w14:textId="77777777" w:rsidR="00DA49C0"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prvo polugodište</w:t>
            </w:r>
          </w:p>
        </w:tc>
        <w:tc>
          <w:tcPr>
            <w:tcW w:w="2080" w:type="dxa"/>
            <w:tcBorders>
              <w:top w:val="single" w:sz="8" w:space="0" w:color="000000"/>
              <w:left w:val="single" w:sz="8" w:space="0" w:color="000000"/>
              <w:bottom w:val="single" w:sz="8" w:space="0" w:color="000000"/>
              <w:right w:val="single" w:sz="8" w:space="0" w:color="000000"/>
            </w:tcBorders>
            <w:shd w:val="clear" w:color="auto" w:fill="auto"/>
            <w:tcMar>
              <w:top w:w="15" w:type="dxa"/>
              <w:left w:w="72" w:type="dxa"/>
              <w:bottom w:w="0" w:type="dxa"/>
              <w:right w:w="72" w:type="dxa"/>
            </w:tcMar>
            <w:vAlign w:val="center"/>
          </w:tcPr>
          <w:p w14:paraId="29ADF59A" w14:textId="77777777" w:rsidR="00DA49C0" w:rsidRPr="006D5E8D" w:rsidRDefault="00DA49C0" w:rsidP="00DA49C0">
            <w:pPr>
              <w:spacing w:after="0"/>
              <w:jc w:val="center"/>
              <w:rPr>
                <w:rFonts w:ascii="Arial" w:eastAsia="Calibri" w:hAnsi="Arial" w:cs="Arial"/>
                <w:color w:val="000000"/>
                <w:kern w:val="24"/>
                <w:sz w:val="24"/>
                <w:szCs w:val="24"/>
                <w:lang w:eastAsia="hr-HR"/>
              </w:rPr>
            </w:pPr>
            <w:r>
              <w:rPr>
                <w:rFonts w:ascii="Arial" w:eastAsia="Calibri" w:hAnsi="Arial" w:cs="Arial"/>
                <w:color w:val="000000"/>
                <w:kern w:val="24"/>
                <w:sz w:val="24"/>
                <w:szCs w:val="24"/>
                <w:lang w:eastAsia="hr-HR"/>
              </w:rPr>
              <w:t>prema dogovoru</w:t>
            </w:r>
          </w:p>
        </w:tc>
      </w:tr>
    </w:tbl>
    <w:p w14:paraId="3E862A92" w14:textId="77777777" w:rsidR="005103E9" w:rsidRPr="005103E9" w:rsidRDefault="005103E9" w:rsidP="005103E9">
      <w:pPr>
        <w:spacing w:after="0" w:line="240" w:lineRule="auto"/>
        <w:jc w:val="both"/>
        <w:rPr>
          <w:rFonts w:ascii="Arial" w:eastAsia="Calibri" w:hAnsi="Arial" w:cs="Arial"/>
          <w:color w:val="FF0000"/>
          <w:sz w:val="24"/>
          <w:szCs w:val="24"/>
        </w:rPr>
      </w:pPr>
    </w:p>
    <w:p w14:paraId="3C1C04F9" w14:textId="77777777" w:rsidR="005103E9" w:rsidRPr="005103E9" w:rsidRDefault="005103E9" w:rsidP="005103E9">
      <w:pPr>
        <w:spacing w:after="0" w:line="240" w:lineRule="auto"/>
        <w:jc w:val="both"/>
        <w:rPr>
          <w:rFonts w:ascii="Arial" w:eastAsia="Calibri" w:hAnsi="Arial" w:cs="Arial"/>
          <w:color w:val="FF0000"/>
          <w:sz w:val="24"/>
          <w:szCs w:val="24"/>
        </w:rPr>
      </w:pPr>
    </w:p>
    <w:p w14:paraId="19F78772" w14:textId="77777777" w:rsidR="005103E9" w:rsidRPr="005103E9" w:rsidRDefault="005103E9" w:rsidP="005103E9">
      <w:pPr>
        <w:spacing w:after="0" w:line="240" w:lineRule="auto"/>
        <w:jc w:val="both"/>
        <w:rPr>
          <w:rFonts w:ascii="Arial" w:eastAsia="Calibri" w:hAnsi="Arial" w:cs="Arial"/>
          <w:color w:val="FF0000"/>
          <w:sz w:val="24"/>
          <w:szCs w:val="24"/>
        </w:rPr>
      </w:pPr>
    </w:p>
    <w:tbl>
      <w:tblPr>
        <w:tblW w:w="9771" w:type="dxa"/>
        <w:tblCellMar>
          <w:left w:w="0" w:type="dxa"/>
          <w:right w:w="0" w:type="dxa"/>
        </w:tblCellMar>
        <w:tblLook w:val="0600" w:firstRow="0" w:lastRow="0" w:firstColumn="0" w:lastColumn="0" w:noHBand="1" w:noVBand="1"/>
      </w:tblPr>
      <w:tblGrid>
        <w:gridCol w:w="1690"/>
        <w:gridCol w:w="2896"/>
        <w:gridCol w:w="2108"/>
        <w:gridCol w:w="1536"/>
        <w:gridCol w:w="1541"/>
      </w:tblGrid>
      <w:tr w:rsidR="005103E9" w:rsidRPr="005103E9" w14:paraId="0F624E90" w14:textId="77777777" w:rsidTr="00691A7D">
        <w:trPr>
          <w:trHeight w:val="940"/>
        </w:trPr>
        <w:tc>
          <w:tcPr>
            <w:tcW w:w="1690" w:type="dxa"/>
            <w:tcBorders>
              <w:top w:val="single" w:sz="8" w:space="0" w:color="000000"/>
              <w:left w:val="single" w:sz="8" w:space="0" w:color="000000"/>
              <w:bottom w:val="single" w:sz="8" w:space="0" w:color="000000"/>
              <w:right w:val="single" w:sz="8" w:space="0" w:color="000000"/>
            </w:tcBorders>
            <w:shd w:val="clear" w:color="auto" w:fill="DECEDD"/>
            <w:tcMar>
              <w:top w:w="15" w:type="dxa"/>
              <w:left w:w="98" w:type="dxa"/>
              <w:bottom w:w="0" w:type="dxa"/>
              <w:right w:w="98" w:type="dxa"/>
            </w:tcMar>
            <w:vAlign w:val="center"/>
            <w:hideMark/>
          </w:tcPr>
          <w:p w14:paraId="4813E2BA" w14:textId="77777777" w:rsidR="005103E9" w:rsidRPr="001B04C0" w:rsidRDefault="005103E9" w:rsidP="005103E9">
            <w:pPr>
              <w:spacing w:after="0" w:line="256" w:lineRule="auto"/>
              <w:jc w:val="center"/>
              <w:rPr>
                <w:rFonts w:ascii="Arial" w:eastAsia="Times New Roman" w:hAnsi="Arial" w:cs="Arial"/>
                <w:sz w:val="24"/>
                <w:szCs w:val="24"/>
                <w:lang w:eastAsia="hr-HR"/>
              </w:rPr>
            </w:pPr>
            <w:r w:rsidRPr="001B04C0">
              <w:rPr>
                <w:rFonts w:ascii="Arial" w:eastAsia="Times New Roman" w:hAnsi="Arial" w:cs="Arial"/>
                <w:b/>
                <w:bCs/>
                <w:kern w:val="24"/>
                <w:sz w:val="24"/>
                <w:szCs w:val="24"/>
                <w:lang w:eastAsia="hr-HR"/>
              </w:rPr>
              <w:t>Radne skupine za unaprjeđenje prakse</w:t>
            </w:r>
          </w:p>
        </w:tc>
        <w:tc>
          <w:tcPr>
            <w:tcW w:w="2896" w:type="dxa"/>
            <w:tcBorders>
              <w:top w:val="single" w:sz="8" w:space="0" w:color="000000"/>
              <w:left w:val="single" w:sz="8" w:space="0" w:color="000000"/>
              <w:bottom w:val="single" w:sz="8" w:space="0" w:color="000000"/>
              <w:right w:val="single" w:sz="8" w:space="0" w:color="000000"/>
            </w:tcBorders>
            <w:shd w:val="clear" w:color="auto" w:fill="DECEDD"/>
            <w:tcMar>
              <w:top w:w="15" w:type="dxa"/>
              <w:left w:w="98" w:type="dxa"/>
              <w:bottom w:w="0" w:type="dxa"/>
              <w:right w:w="98" w:type="dxa"/>
            </w:tcMar>
            <w:vAlign w:val="center"/>
            <w:hideMark/>
          </w:tcPr>
          <w:p w14:paraId="3DEDC9E5" w14:textId="77777777" w:rsidR="005103E9" w:rsidRPr="001B04C0" w:rsidRDefault="005103E9" w:rsidP="005103E9">
            <w:pPr>
              <w:spacing w:after="0"/>
              <w:jc w:val="center"/>
              <w:rPr>
                <w:rFonts w:ascii="Arial" w:eastAsia="Times New Roman" w:hAnsi="Arial" w:cs="Arial"/>
                <w:sz w:val="24"/>
                <w:szCs w:val="24"/>
                <w:lang w:eastAsia="hr-HR"/>
              </w:rPr>
            </w:pPr>
            <w:r w:rsidRPr="001B04C0">
              <w:rPr>
                <w:rFonts w:ascii="Arial" w:eastAsia="Times New Roman" w:hAnsi="Arial" w:cs="Arial"/>
                <w:b/>
                <w:bCs/>
                <w:kern w:val="24"/>
                <w:sz w:val="24"/>
                <w:szCs w:val="24"/>
                <w:lang w:eastAsia="hr-HR"/>
              </w:rPr>
              <w:t>Tema</w:t>
            </w:r>
          </w:p>
        </w:tc>
        <w:tc>
          <w:tcPr>
            <w:tcW w:w="2108" w:type="dxa"/>
            <w:tcBorders>
              <w:top w:val="single" w:sz="8" w:space="0" w:color="000000"/>
              <w:left w:val="single" w:sz="8" w:space="0" w:color="000000"/>
              <w:bottom w:val="single" w:sz="8" w:space="0" w:color="000000"/>
              <w:right w:val="single" w:sz="8" w:space="0" w:color="000000"/>
            </w:tcBorders>
            <w:shd w:val="clear" w:color="auto" w:fill="DECEDD"/>
            <w:tcMar>
              <w:top w:w="15" w:type="dxa"/>
              <w:left w:w="98" w:type="dxa"/>
              <w:bottom w:w="0" w:type="dxa"/>
              <w:right w:w="98" w:type="dxa"/>
            </w:tcMar>
            <w:vAlign w:val="center"/>
            <w:hideMark/>
          </w:tcPr>
          <w:p w14:paraId="6667253D" w14:textId="77777777" w:rsidR="005103E9" w:rsidRPr="001B04C0" w:rsidRDefault="005103E9" w:rsidP="005103E9">
            <w:pPr>
              <w:spacing w:after="0"/>
              <w:jc w:val="center"/>
              <w:rPr>
                <w:rFonts w:ascii="Arial" w:eastAsia="Times New Roman" w:hAnsi="Arial" w:cs="Arial"/>
                <w:sz w:val="24"/>
                <w:szCs w:val="24"/>
                <w:lang w:eastAsia="hr-HR"/>
              </w:rPr>
            </w:pPr>
            <w:r w:rsidRPr="001B04C0">
              <w:rPr>
                <w:rFonts w:ascii="Arial" w:eastAsia="Times New Roman" w:hAnsi="Arial" w:cs="Arial"/>
                <w:b/>
                <w:bCs/>
                <w:kern w:val="24"/>
                <w:sz w:val="24"/>
                <w:szCs w:val="24"/>
                <w:lang w:eastAsia="hr-HR"/>
              </w:rPr>
              <w:t>Nositelj</w:t>
            </w:r>
          </w:p>
        </w:tc>
        <w:tc>
          <w:tcPr>
            <w:tcW w:w="1536" w:type="dxa"/>
            <w:tcBorders>
              <w:top w:val="single" w:sz="8" w:space="0" w:color="000000"/>
              <w:left w:val="single" w:sz="8" w:space="0" w:color="000000"/>
              <w:bottom w:val="single" w:sz="8" w:space="0" w:color="000000"/>
              <w:right w:val="single" w:sz="8" w:space="0" w:color="000000"/>
            </w:tcBorders>
            <w:shd w:val="clear" w:color="auto" w:fill="DECEDD"/>
            <w:tcMar>
              <w:top w:w="15" w:type="dxa"/>
              <w:left w:w="98" w:type="dxa"/>
              <w:bottom w:w="0" w:type="dxa"/>
              <w:right w:w="98" w:type="dxa"/>
            </w:tcMar>
            <w:vAlign w:val="center"/>
            <w:hideMark/>
          </w:tcPr>
          <w:p w14:paraId="1E0C8734" w14:textId="77777777" w:rsidR="005103E9" w:rsidRPr="001B04C0" w:rsidRDefault="005103E9" w:rsidP="005103E9">
            <w:pPr>
              <w:spacing w:after="0"/>
              <w:jc w:val="center"/>
              <w:rPr>
                <w:rFonts w:ascii="Arial" w:eastAsia="Times New Roman" w:hAnsi="Arial" w:cs="Arial"/>
                <w:sz w:val="24"/>
                <w:szCs w:val="24"/>
                <w:lang w:eastAsia="hr-HR"/>
              </w:rPr>
            </w:pPr>
            <w:r w:rsidRPr="001B04C0">
              <w:rPr>
                <w:rFonts w:ascii="Arial" w:eastAsia="Times New Roman" w:hAnsi="Arial" w:cs="Arial"/>
                <w:b/>
                <w:bCs/>
                <w:kern w:val="24"/>
                <w:sz w:val="24"/>
                <w:szCs w:val="24"/>
                <w:lang w:eastAsia="hr-HR"/>
              </w:rPr>
              <w:t>Rok</w:t>
            </w:r>
          </w:p>
        </w:tc>
        <w:tc>
          <w:tcPr>
            <w:tcW w:w="1541" w:type="dxa"/>
            <w:tcBorders>
              <w:top w:val="single" w:sz="8" w:space="0" w:color="000000"/>
              <w:left w:val="single" w:sz="8" w:space="0" w:color="000000"/>
              <w:bottom w:val="single" w:sz="8" w:space="0" w:color="000000"/>
              <w:right w:val="single" w:sz="8" w:space="0" w:color="000000"/>
            </w:tcBorders>
            <w:shd w:val="clear" w:color="auto" w:fill="DECEDD"/>
            <w:tcMar>
              <w:top w:w="15" w:type="dxa"/>
              <w:left w:w="98" w:type="dxa"/>
              <w:bottom w:w="0" w:type="dxa"/>
              <w:right w:w="98" w:type="dxa"/>
            </w:tcMar>
            <w:vAlign w:val="center"/>
            <w:hideMark/>
          </w:tcPr>
          <w:p w14:paraId="61AB9AE6" w14:textId="77777777" w:rsidR="005103E9" w:rsidRPr="001B04C0" w:rsidRDefault="005103E9" w:rsidP="005103E9">
            <w:pPr>
              <w:spacing w:after="0"/>
              <w:jc w:val="center"/>
              <w:rPr>
                <w:rFonts w:ascii="Arial" w:eastAsia="Times New Roman" w:hAnsi="Arial" w:cs="Arial"/>
                <w:sz w:val="24"/>
                <w:szCs w:val="24"/>
                <w:lang w:eastAsia="hr-HR"/>
              </w:rPr>
            </w:pPr>
            <w:r w:rsidRPr="001B04C0">
              <w:rPr>
                <w:rFonts w:ascii="Arial" w:eastAsia="Calibri" w:hAnsi="Arial" w:cs="Arial"/>
                <w:b/>
                <w:bCs/>
                <w:kern w:val="24"/>
                <w:sz w:val="24"/>
                <w:szCs w:val="24"/>
                <w:lang w:eastAsia="hr-HR"/>
              </w:rPr>
              <w:t>Mjesto održavanja</w:t>
            </w:r>
          </w:p>
        </w:tc>
      </w:tr>
      <w:tr w:rsidR="005103E9" w:rsidRPr="005103E9" w14:paraId="25BA8420" w14:textId="77777777" w:rsidTr="005103E9">
        <w:trPr>
          <w:trHeight w:val="1881"/>
        </w:trPr>
        <w:tc>
          <w:tcPr>
            <w:tcW w:w="169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496C9818" w14:textId="77777777" w:rsidR="005103E9" w:rsidRPr="001B04C0" w:rsidRDefault="005103E9" w:rsidP="005103E9">
            <w:pPr>
              <w:spacing w:after="0" w:line="256" w:lineRule="auto"/>
              <w:jc w:val="center"/>
              <w:rPr>
                <w:rFonts w:ascii="Arial" w:eastAsia="Times New Roman" w:hAnsi="Arial" w:cs="Arial"/>
                <w:sz w:val="24"/>
                <w:szCs w:val="24"/>
                <w:lang w:eastAsia="hr-HR"/>
              </w:rPr>
            </w:pPr>
            <w:r w:rsidRPr="001B04C0">
              <w:rPr>
                <w:rFonts w:ascii="Arial" w:eastAsia="Times New Roman" w:hAnsi="Arial" w:cs="Arial"/>
                <w:b/>
                <w:bCs/>
                <w:kern w:val="24"/>
                <w:sz w:val="24"/>
                <w:szCs w:val="24"/>
                <w:lang w:eastAsia="hr-HR"/>
              </w:rPr>
              <w:t>1.</w:t>
            </w:r>
          </w:p>
        </w:tc>
        <w:tc>
          <w:tcPr>
            <w:tcW w:w="289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tcPr>
          <w:p w14:paraId="6613A9E2" w14:textId="77777777" w:rsidR="005103E9" w:rsidRPr="001B04C0" w:rsidRDefault="005103E9" w:rsidP="005103E9">
            <w:pPr>
              <w:spacing w:after="0"/>
              <w:rPr>
                <w:rFonts w:ascii="Arial" w:eastAsia="Times New Roman" w:hAnsi="Arial" w:cs="Arial"/>
                <w:sz w:val="24"/>
                <w:szCs w:val="24"/>
                <w:lang w:eastAsia="hr-HR"/>
              </w:rPr>
            </w:pPr>
            <w:r w:rsidRPr="001B04C0">
              <w:rPr>
                <w:rFonts w:ascii="Arial" w:eastAsia="Times New Roman" w:hAnsi="Arial" w:cs="Arial"/>
                <w:sz w:val="24"/>
                <w:szCs w:val="24"/>
                <w:lang w:eastAsia="hr-HR"/>
              </w:rPr>
              <w:t>Jačanje suradnje s obiteljima</w:t>
            </w:r>
          </w:p>
        </w:tc>
        <w:tc>
          <w:tcPr>
            <w:tcW w:w="2108"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tcPr>
          <w:p w14:paraId="1B6922CA" w14:textId="77777777" w:rsidR="005103E9" w:rsidRPr="001B04C0" w:rsidRDefault="005103E9" w:rsidP="005103E9">
            <w:pPr>
              <w:spacing w:after="0"/>
              <w:jc w:val="center"/>
              <w:rPr>
                <w:rFonts w:ascii="Arial" w:eastAsia="Times New Roman" w:hAnsi="Arial" w:cs="Arial"/>
                <w:kern w:val="24"/>
                <w:sz w:val="24"/>
                <w:szCs w:val="24"/>
                <w:lang w:eastAsia="hr-HR"/>
              </w:rPr>
            </w:pPr>
            <w:r w:rsidRPr="001B04C0">
              <w:rPr>
                <w:rFonts w:ascii="Arial" w:eastAsia="Times New Roman" w:hAnsi="Arial" w:cs="Arial"/>
                <w:kern w:val="24"/>
                <w:sz w:val="24"/>
                <w:szCs w:val="24"/>
                <w:lang w:eastAsia="hr-HR"/>
              </w:rPr>
              <w:t>Ivana Sošić Antunović, psiholog savjetnik</w:t>
            </w:r>
          </w:p>
        </w:tc>
        <w:tc>
          <w:tcPr>
            <w:tcW w:w="1536"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tcPr>
          <w:p w14:paraId="2B685123" w14:textId="77777777" w:rsidR="005103E9" w:rsidRPr="001B04C0" w:rsidRDefault="005103E9" w:rsidP="005103E9">
            <w:pPr>
              <w:spacing w:after="0"/>
              <w:jc w:val="center"/>
              <w:rPr>
                <w:rFonts w:ascii="Arial" w:eastAsia="Times New Roman" w:hAnsi="Arial" w:cs="Arial"/>
                <w:sz w:val="24"/>
                <w:szCs w:val="24"/>
                <w:lang w:eastAsia="hr-HR"/>
              </w:rPr>
            </w:pPr>
            <w:r w:rsidRPr="001B04C0">
              <w:rPr>
                <w:rFonts w:ascii="Arial" w:eastAsia="Calibri" w:hAnsi="Arial" w:cs="Arial"/>
                <w:kern w:val="24"/>
                <w:sz w:val="24"/>
                <w:szCs w:val="24"/>
                <w:lang w:eastAsia="hr-HR"/>
              </w:rPr>
              <w:t>tijekom godine</w:t>
            </w:r>
          </w:p>
        </w:tc>
        <w:tc>
          <w:tcPr>
            <w:tcW w:w="1541"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tcPr>
          <w:p w14:paraId="5BFD7691" w14:textId="77777777" w:rsidR="005103E9" w:rsidRPr="001B04C0" w:rsidRDefault="005103E9" w:rsidP="005103E9">
            <w:pPr>
              <w:spacing w:after="0"/>
              <w:jc w:val="both"/>
              <w:rPr>
                <w:rFonts w:ascii="Arial" w:eastAsia="Times New Roman" w:hAnsi="Arial" w:cs="Arial"/>
                <w:sz w:val="24"/>
                <w:szCs w:val="24"/>
                <w:lang w:eastAsia="hr-HR"/>
              </w:rPr>
            </w:pPr>
            <w:r w:rsidRPr="001B04C0">
              <w:rPr>
                <w:rFonts w:ascii="Arial" w:eastAsia="Times New Roman" w:hAnsi="Arial" w:cs="Arial"/>
                <w:sz w:val="24"/>
                <w:szCs w:val="24"/>
                <w:lang w:eastAsia="hr-HR"/>
              </w:rPr>
              <w:t>PPO Morčić</w:t>
            </w:r>
          </w:p>
        </w:tc>
      </w:tr>
    </w:tbl>
    <w:p w14:paraId="7F6B853B" w14:textId="77777777" w:rsidR="005103E9" w:rsidRPr="005103E9" w:rsidRDefault="005103E9" w:rsidP="005103E9">
      <w:pPr>
        <w:rPr>
          <w:rFonts w:ascii="Arial" w:eastAsia="Calibri" w:hAnsi="Arial" w:cs="Arial"/>
          <w:color w:val="FF0000"/>
          <w:sz w:val="24"/>
          <w:szCs w:val="24"/>
        </w:rPr>
      </w:pPr>
    </w:p>
    <w:p w14:paraId="5AE31ED2" w14:textId="77777777" w:rsidR="005103E9" w:rsidRPr="0010318D" w:rsidRDefault="005103E9" w:rsidP="005103E9">
      <w:pPr>
        <w:rPr>
          <w:rFonts w:ascii="Arial" w:eastAsia="Calibri" w:hAnsi="Arial" w:cs="Arial"/>
          <w:sz w:val="24"/>
          <w:szCs w:val="24"/>
        </w:rPr>
      </w:pPr>
    </w:p>
    <w:p w14:paraId="562237D4" w14:textId="77777777" w:rsidR="005103E9" w:rsidRPr="0010318D" w:rsidRDefault="005103E9" w:rsidP="005103E9">
      <w:pPr>
        <w:tabs>
          <w:tab w:val="left" w:pos="3060"/>
        </w:tabs>
        <w:rPr>
          <w:rFonts w:ascii="Arial" w:hAnsi="Arial" w:cs="Arial"/>
          <w:b/>
          <w:sz w:val="28"/>
          <w:szCs w:val="28"/>
        </w:rPr>
      </w:pPr>
      <w:bookmarkStart w:id="13" w:name="_Toc146613855"/>
      <w:r w:rsidRPr="0010318D">
        <w:rPr>
          <w:rFonts w:ascii="Arial" w:hAnsi="Arial" w:cs="Arial"/>
          <w:b/>
          <w:sz w:val="28"/>
          <w:szCs w:val="28"/>
        </w:rPr>
        <w:t>6. SURADNJA S RODITELJIMA</w:t>
      </w:r>
      <w:bookmarkEnd w:id="13"/>
    </w:p>
    <w:p w14:paraId="79C49C2D" w14:textId="77777777" w:rsidR="0010318D" w:rsidRPr="00E35AB3" w:rsidRDefault="0010318D" w:rsidP="0010318D">
      <w:pPr>
        <w:spacing w:after="0" w:line="240" w:lineRule="auto"/>
        <w:ind w:right="180" w:firstLine="360"/>
        <w:jc w:val="both"/>
        <w:rPr>
          <w:rFonts w:ascii="Times New Roman" w:eastAsia="Times New Roman" w:hAnsi="Times New Roman" w:cs="Times New Roman"/>
          <w:sz w:val="24"/>
          <w:szCs w:val="24"/>
          <w:lang w:eastAsia="hr-HR"/>
        </w:rPr>
      </w:pPr>
      <w:bookmarkStart w:id="14" w:name="_Toc51762304"/>
      <w:bookmarkStart w:id="15" w:name="_Toc115164831"/>
      <w:bookmarkStart w:id="16" w:name="_Toc146613856"/>
      <w:r w:rsidRPr="00E35AB3">
        <w:rPr>
          <w:rFonts w:ascii="Arial" w:eastAsia="Times New Roman" w:hAnsi="Arial" w:cs="Arial"/>
          <w:color w:val="000000"/>
          <w:sz w:val="24"/>
          <w:szCs w:val="24"/>
          <w:lang w:eastAsia="hr-HR"/>
        </w:rPr>
        <w:t xml:space="preserve">U </w:t>
      </w:r>
      <w:r>
        <w:rPr>
          <w:rFonts w:ascii="Arial" w:eastAsia="Times New Roman" w:hAnsi="Arial" w:cs="Arial"/>
          <w:color w:val="000000"/>
          <w:sz w:val="24"/>
          <w:szCs w:val="24"/>
          <w:lang w:eastAsia="hr-HR"/>
        </w:rPr>
        <w:t xml:space="preserve">skladu s bitnom zadaćom Dječjeg vrtića Sušak za pedagošku godinu 2025./2026., te u </w:t>
      </w:r>
      <w:r w:rsidRPr="00E35AB3">
        <w:rPr>
          <w:rFonts w:ascii="Arial" w:eastAsia="Times New Roman" w:hAnsi="Arial" w:cs="Arial"/>
          <w:color w:val="000000"/>
          <w:sz w:val="24"/>
          <w:szCs w:val="24"/>
          <w:lang w:eastAsia="hr-HR"/>
        </w:rPr>
        <w:t>cilju kontinuiranog unapređivanja suradnje s roditeljima, naglasak u radu će ove pedagoške godine biti stavljen na:</w:t>
      </w:r>
    </w:p>
    <w:p w14:paraId="06A8543A" w14:textId="77777777" w:rsidR="0010318D" w:rsidRPr="00E35AB3" w:rsidRDefault="0010318D" w:rsidP="0010318D">
      <w:pPr>
        <w:spacing w:after="0" w:line="240" w:lineRule="auto"/>
        <w:rPr>
          <w:rFonts w:ascii="Times New Roman" w:eastAsia="Times New Roman" w:hAnsi="Times New Roman" w:cs="Times New Roman"/>
          <w:sz w:val="24"/>
          <w:szCs w:val="24"/>
          <w:lang w:eastAsia="hr-HR"/>
        </w:rPr>
      </w:pPr>
    </w:p>
    <w:p w14:paraId="02B3DB83" w14:textId="77777777" w:rsidR="0010318D" w:rsidRPr="00691A7D" w:rsidRDefault="00691A7D" w:rsidP="00F32A35">
      <w:pPr>
        <w:pStyle w:val="ListParagraph"/>
        <w:numPr>
          <w:ilvl w:val="0"/>
          <w:numId w:val="243"/>
        </w:numPr>
        <w:jc w:val="center"/>
        <w:rPr>
          <w:lang w:eastAsia="hr-HR"/>
        </w:rPr>
      </w:pPr>
      <w:r>
        <w:rPr>
          <w:rFonts w:ascii="Arial" w:hAnsi="Arial" w:cs="Arial"/>
          <w:b/>
          <w:i/>
        </w:rPr>
        <w:t>k</w:t>
      </w:r>
      <w:r w:rsidRPr="00691A7D">
        <w:rPr>
          <w:rFonts w:ascii="Arial" w:hAnsi="Arial" w:cs="Arial"/>
          <w:b/>
          <w:i/>
        </w:rPr>
        <w:t>reiranje poticajnog okruženja vrtića u skladu s načelima održivog razvoja-odgoj i obrazovanje odgovornih pojedinaca</w:t>
      </w:r>
    </w:p>
    <w:p w14:paraId="48F8EB09" w14:textId="77777777" w:rsidR="00691A7D" w:rsidRPr="00691A7D" w:rsidRDefault="00691A7D" w:rsidP="00691A7D">
      <w:pPr>
        <w:pStyle w:val="ListParagraph"/>
        <w:ind w:left="644"/>
        <w:rPr>
          <w:lang w:eastAsia="hr-HR"/>
        </w:rPr>
      </w:pPr>
    </w:p>
    <w:p w14:paraId="105D85D3" w14:textId="77777777" w:rsidR="0010318D" w:rsidRPr="00E35AB3" w:rsidRDefault="0010318D" w:rsidP="0010318D">
      <w:pPr>
        <w:spacing w:after="0" w:line="240" w:lineRule="auto"/>
        <w:ind w:right="180" w:firstLine="420"/>
        <w:jc w:val="both"/>
        <w:rPr>
          <w:rFonts w:ascii="Times New Roman" w:eastAsia="Times New Roman" w:hAnsi="Times New Roman" w:cs="Times New Roman"/>
          <w:sz w:val="24"/>
          <w:szCs w:val="24"/>
          <w:lang w:eastAsia="hr-HR"/>
        </w:rPr>
      </w:pPr>
      <w:r>
        <w:rPr>
          <w:rFonts w:ascii="Arial" w:eastAsia="Times New Roman" w:hAnsi="Arial" w:cs="Arial"/>
          <w:color w:val="000000"/>
          <w:sz w:val="24"/>
          <w:szCs w:val="24"/>
          <w:lang w:eastAsia="hr-HR"/>
        </w:rPr>
        <w:t xml:space="preserve">Važnost roditelja u </w:t>
      </w:r>
      <w:r w:rsidRPr="00E35AB3">
        <w:rPr>
          <w:rFonts w:ascii="Arial" w:eastAsia="Times New Roman" w:hAnsi="Arial" w:cs="Arial"/>
          <w:color w:val="000000"/>
          <w:sz w:val="24"/>
          <w:szCs w:val="24"/>
          <w:lang w:eastAsia="hr-HR"/>
        </w:rPr>
        <w:t xml:space="preserve">dječjem životu </w:t>
      </w:r>
      <w:r>
        <w:rPr>
          <w:rFonts w:ascii="Arial" w:eastAsia="Times New Roman" w:hAnsi="Arial" w:cs="Arial"/>
          <w:color w:val="000000"/>
          <w:sz w:val="24"/>
          <w:szCs w:val="24"/>
          <w:lang w:eastAsia="hr-HR"/>
        </w:rPr>
        <w:t xml:space="preserve">je </w:t>
      </w:r>
      <w:r w:rsidRPr="00E35AB3">
        <w:rPr>
          <w:rFonts w:ascii="Arial" w:eastAsia="Times New Roman" w:hAnsi="Arial" w:cs="Arial"/>
          <w:color w:val="000000"/>
          <w:sz w:val="24"/>
          <w:szCs w:val="24"/>
          <w:lang w:eastAsia="hr-HR"/>
        </w:rPr>
        <w:t>nemjerljiv</w:t>
      </w:r>
      <w:r>
        <w:rPr>
          <w:rFonts w:ascii="Arial" w:eastAsia="Times New Roman" w:hAnsi="Arial" w:cs="Arial"/>
          <w:color w:val="000000"/>
          <w:sz w:val="24"/>
          <w:szCs w:val="24"/>
          <w:lang w:eastAsia="hr-HR"/>
        </w:rPr>
        <w:t>a</w:t>
      </w:r>
      <w:r w:rsidRPr="00E35AB3">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P</w:t>
      </w:r>
      <w:r w:rsidRPr="00E35AB3">
        <w:rPr>
          <w:rFonts w:ascii="Arial" w:eastAsia="Times New Roman" w:hAnsi="Arial" w:cs="Arial"/>
          <w:color w:val="000000"/>
          <w:sz w:val="24"/>
          <w:szCs w:val="24"/>
          <w:lang w:eastAsia="hr-HR"/>
        </w:rPr>
        <w:t>repoznavanje i zadovoljavanje dječjih potreba, od osnovnih potreba do potreba višeg reda, roditeljska je zadaća i odgovornost te temelj djetetova zdrava razvoja.</w:t>
      </w:r>
      <w:r>
        <w:rPr>
          <w:rFonts w:ascii="Arial" w:eastAsia="Times New Roman" w:hAnsi="Arial" w:cs="Arial"/>
          <w:color w:val="000000"/>
          <w:sz w:val="24"/>
          <w:szCs w:val="24"/>
          <w:lang w:eastAsia="hr-HR"/>
        </w:rPr>
        <w:t xml:space="preserve"> Djetetu treba svakodnevno omogućiti zadovoljenje potrebe za p</w:t>
      </w:r>
      <w:r w:rsidRPr="00E35AB3">
        <w:rPr>
          <w:rFonts w:ascii="Arial" w:eastAsia="Times New Roman" w:hAnsi="Arial" w:cs="Arial"/>
          <w:color w:val="000000"/>
          <w:sz w:val="24"/>
          <w:szCs w:val="24"/>
          <w:lang w:eastAsia="hr-HR"/>
        </w:rPr>
        <w:t>ripadanje</w:t>
      </w:r>
      <w:r>
        <w:rPr>
          <w:rFonts w:ascii="Arial" w:eastAsia="Times New Roman" w:hAnsi="Arial" w:cs="Arial"/>
          <w:color w:val="000000"/>
          <w:sz w:val="24"/>
          <w:szCs w:val="24"/>
          <w:lang w:eastAsia="hr-HR"/>
        </w:rPr>
        <w:t>m</w:t>
      </w:r>
      <w:r w:rsidRPr="00E35AB3">
        <w:rPr>
          <w:rFonts w:ascii="Arial" w:eastAsia="Times New Roman" w:hAnsi="Arial" w:cs="Arial"/>
          <w:color w:val="000000"/>
          <w:sz w:val="24"/>
          <w:szCs w:val="24"/>
          <w:lang w:eastAsia="hr-HR"/>
        </w:rPr>
        <w:t xml:space="preserve"> i ljubav</w:t>
      </w:r>
      <w:r>
        <w:rPr>
          <w:rFonts w:ascii="Arial" w:eastAsia="Times New Roman" w:hAnsi="Arial" w:cs="Arial"/>
          <w:color w:val="000000"/>
          <w:sz w:val="24"/>
          <w:szCs w:val="24"/>
          <w:lang w:eastAsia="hr-HR"/>
        </w:rPr>
        <w:t>lju</w:t>
      </w:r>
      <w:r w:rsidRPr="00E35AB3">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 xml:space="preserve">za </w:t>
      </w:r>
      <w:r w:rsidRPr="00E35AB3">
        <w:rPr>
          <w:rFonts w:ascii="Arial" w:eastAsia="Times New Roman" w:hAnsi="Arial" w:cs="Arial"/>
          <w:color w:val="000000"/>
          <w:sz w:val="24"/>
          <w:szCs w:val="24"/>
          <w:lang w:eastAsia="hr-HR"/>
        </w:rPr>
        <w:t>sigurno</w:t>
      </w:r>
      <w:r>
        <w:rPr>
          <w:rFonts w:ascii="Arial" w:eastAsia="Times New Roman" w:hAnsi="Arial" w:cs="Arial"/>
          <w:color w:val="000000"/>
          <w:sz w:val="24"/>
          <w:szCs w:val="24"/>
          <w:lang w:eastAsia="hr-HR"/>
        </w:rPr>
        <w:t>šću</w:t>
      </w:r>
      <w:r w:rsidRPr="00E35AB3">
        <w:rPr>
          <w:rFonts w:ascii="Arial" w:eastAsia="Times New Roman" w:hAnsi="Arial" w:cs="Arial"/>
          <w:color w:val="000000"/>
          <w:sz w:val="24"/>
          <w:szCs w:val="24"/>
          <w:lang w:eastAsia="hr-HR"/>
        </w:rPr>
        <w:t xml:space="preserve"> i autonomij</w:t>
      </w:r>
      <w:r>
        <w:rPr>
          <w:rFonts w:ascii="Arial" w:eastAsia="Times New Roman" w:hAnsi="Arial" w:cs="Arial"/>
          <w:color w:val="000000"/>
          <w:sz w:val="24"/>
          <w:szCs w:val="24"/>
          <w:lang w:eastAsia="hr-HR"/>
        </w:rPr>
        <w:t>om</w:t>
      </w:r>
      <w:r w:rsidRPr="00E35AB3">
        <w:rPr>
          <w:rFonts w:ascii="Arial" w:eastAsia="Times New Roman" w:hAnsi="Arial" w:cs="Arial"/>
          <w:color w:val="000000"/>
          <w:sz w:val="24"/>
          <w:szCs w:val="24"/>
          <w:lang w:eastAsia="hr-HR"/>
        </w:rPr>
        <w:t>,</w:t>
      </w:r>
      <w:r>
        <w:rPr>
          <w:rFonts w:ascii="Arial" w:eastAsia="Times New Roman" w:hAnsi="Arial" w:cs="Arial"/>
          <w:color w:val="000000"/>
          <w:sz w:val="24"/>
          <w:szCs w:val="24"/>
          <w:lang w:eastAsia="hr-HR"/>
        </w:rPr>
        <w:t xml:space="preserve"> omogućiti mu</w:t>
      </w:r>
      <w:r w:rsidRPr="00E35AB3">
        <w:rPr>
          <w:rFonts w:ascii="Arial" w:eastAsia="Times New Roman" w:hAnsi="Arial" w:cs="Arial"/>
          <w:color w:val="000000"/>
          <w:sz w:val="24"/>
          <w:szCs w:val="24"/>
          <w:lang w:eastAsia="hr-HR"/>
        </w:rPr>
        <w:t xml:space="preserve"> istraživanje i </w:t>
      </w:r>
      <w:r>
        <w:rPr>
          <w:rFonts w:ascii="Arial" w:eastAsia="Times New Roman" w:hAnsi="Arial" w:cs="Arial"/>
          <w:color w:val="000000"/>
          <w:sz w:val="24"/>
          <w:szCs w:val="24"/>
          <w:lang w:eastAsia="hr-HR"/>
        </w:rPr>
        <w:t xml:space="preserve">razvoj vlastitih </w:t>
      </w:r>
      <w:r w:rsidRPr="00E35AB3">
        <w:rPr>
          <w:rFonts w:ascii="Arial" w:eastAsia="Times New Roman" w:hAnsi="Arial" w:cs="Arial"/>
          <w:color w:val="000000"/>
          <w:sz w:val="24"/>
          <w:szCs w:val="24"/>
          <w:lang w:eastAsia="hr-HR"/>
        </w:rPr>
        <w:t>kompetencija</w:t>
      </w:r>
      <w:r>
        <w:rPr>
          <w:rFonts w:ascii="Arial" w:eastAsia="Times New Roman" w:hAnsi="Arial" w:cs="Arial"/>
          <w:color w:val="000000"/>
          <w:sz w:val="24"/>
          <w:szCs w:val="24"/>
          <w:lang w:eastAsia="hr-HR"/>
        </w:rPr>
        <w:t>.</w:t>
      </w:r>
    </w:p>
    <w:p w14:paraId="6EE3BA0E" w14:textId="77777777" w:rsidR="0010318D" w:rsidRPr="00E35AB3" w:rsidRDefault="0010318D" w:rsidP="0010318D">
      <w:pPr>
        <w:spacing w:after="0" w:line="240" w:lineRule="auto"/>
        <w:ind w:right="180" w:firstLine="420"/>
        <w:jc w:val="both"/>
        <w:rPr>
          <w:rFonts w:ascii="Times New Roman" w:eastAsia="Times New Roman" w:hAnsi="Times New Roman" w:cs="Times New Roman"/>
          <w:sz w:val="24"/>
          <w:szCs w:val="24"/>
          <w:lang w:eastAsia="hr-HR"/>
        </w:rPr>
      </w:pPr>
      <w:r w:rsidRPr="00E35AB3">
        <w:rPr>
          <w:rFonts w:ascii="Arial" w:eastAsia="Times New Roman" w:hAnsi="Arial" w:cs="Arial"/>
          <w:color w:val="000000"/>
          <w:sz w:val="24"/>
          <w:szCs w:val="24"/>
          <w:lang w:eastAsia="hr-HR"/>
        </w:rPr>
        <w:lastRenderedPageBreak/>
        <w:t>Tijekom boravka djeteta u kontekstu</w:t>
      </w:r>
      <w:r w:rsidRPr="00465074">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 xml:space="preserve">odgojno-obrazovne </w:t>
      </w:r>
      <w:r w:rsidRPr="00E35AB3">
        <w:rPr>
          <w:rFonts w:ascii="Arial" w:eastAsia="Times New Roman" w:hAnsi="Arial" w:cs="Arial"/>
          <w:color w:val="000000"/>
          <w:sz w:val="24"/>
          <w:szCs w:val="24"/>
          <w:lang w:eastAsia="hr-HR"/>
        </w:rPr>
        <w:t>instituci</w:t>
      </w:r>
      <w:r>
        <w:rPr>
          <w:rFonts w:ascii="Arial" w:eastAsia="Times New Roman" w:hAnsi="Arial" w:cs="Arial"/>
          <w:color w:val="000000"/>
          <w:sz w:val="24"/>
          <w:szCs w:val="24"/>
          <w:lang w:eastAsia="hr-HR"/>
        </w:rPr>
        <w:t>je</w:t>
      </w:r>
      <w:r w:rsidRPr="00E35AB3">
        <w:rPr>
          <w:rFonts w:ascii="Arial" w:eastAsia="Times New Roman" w:hAnsi="Arial" w:cs="Arial"/>
          <w:color w:val="000000"/>
          <w:sz w:val="24"/>
          <w:szCs w:val="24"/>
          <w:lang w:eastAsia="hr-HR"/>
        </w:rPr>
        <w:t xml:space="preserve">, ove odgovornosti  i zadaće preuzimaju sekundarni odgojitelji – profesionalni stručni djelatnici predškolske ustanove. Njihova stručna znanja i vještine, životne kompetencije, ali i osobna posvećenost odgojiteljskom pozivu, jasan su znak i djetetu i obitelji kako su </w:t>
      </w:r>
      <w:r>
        <w:rPr>
          <w:rFonts w:ascii="Arial" w:eastAsia="Times New Roman" w:hAnsi="Arial" w:cs="Arial"/>
          <w:color w:val="000000"/>
          <w:sz w:val="24"/>
          <w:szCs w:val="24"/>
          <w:lang w:eastAsia="hr-HR"/>
        </w:rPr>
        <w:t>navedene</w:t>
      </w:r>
      <w:r w:rsidRPr="00E35AB3">
        <w:rPr>
          <w:rFonts w:ascii="Arial" w:eastAsia="Times New Roman" w:hAnsi="Arial" w:cs="Arial"/>
          <w:color w:val="000000"/>
          <w:sz w:val="24"/>
          <w:szCs w:val="24"/>
          <w:lang w:eastAsia="hr-HR"/>
        </w:rPr>
        <w:t xml:space="preserve"> zadaće i odgovornosti doista i preuzeli te </w:t>
      </w:r>
      <w:r>
        <w:rPr>
          <w:rFonts w:ascii="Arial" w:eastAsia="Times New Roman" w:hAnsi="Arial" w:cs="Arial"/>
          <w:color w:val="000000"/>
          <w:sz w:val="24"/>
          <w:szCs w:val="24"/>
          <w:lang w:eastAsia="hr-HR"/>
        </w:rPr>
        <w:t xml:space="preserve">kako </w:t>
      </w:r>
      <w:r w:rsidRPr="00E35AB3">
        <w:rPr>
          <w:rFonts w:ascii="Arial" w:eastAsia="Times New Roman" w:hAnsi="Arial" w:cs="Arial"/>
          <w:color w:val="000000"/>
          <w:sz w:val="24"/>
          <w:szCs w:val="24"/>
          <w:lang w:eastAsia="hr-HR"/>
        </w:rPr>
        <w:t>je djetetova dobrobit također i u njihovom interesu.</w:t>
      </w:r>
    </w:p>
    <w:p w14:paraId="31659316" w14:textId="77777777" w:rsidR="0010318D" w:rsidRPr="00E35AB3" w:rsidRDefault="0010318D" w:rsidP="0010318D">
      <w:pPr>
        <w:spacing w:after="0" w:line="240" w:lineRule="auto"/>
        <w:ind w:right="180" w:firstLine="420"/>
        <w:jc w:val="both"/>
        <w:rPr>
          <w:rFonts w:ascii="Times New Roman" w:eastAsia="Times New Roman" w:hAnsi="Times New Roman" w:cs="Times New Roman"/>
          <w:sz w:val="24"/>
          <w:szCs w:val="24"/>
          <w:lang w:eastAsia="hr-HR"/>
        </w:rPr>
      </w:pPr>
      <w:r w:rsidRPr="00E35AB3">
        <w:rPr>
          <w:rFonts w:ascii="Arial" w:eastAsia="Times New Roman" w:hAnsi="Arial" w:cs="Arial"/>
          <w:color w:val="000000"/>
          <w:sz w:val="24"/>
          <w:szCs w:val="24"/>
          <w:lang w:eastAsia="hr-HR"/>
        </w:rPr>
        <w:t xml:space="preserve">Kako bi postigli optimalne uvjete za poticanje djetetova rasta i razvoja, kao imperativ </w:t>
      </w:r>
      <w:r>
        <w:rPr>
          <w:rFonts w:ascii="Arial" w:eastAsia="Times New Roman" w:hAnsi="Arial" w:cs="Arial"/>
          <w:color w:val="000000"/>
          <w:sz w:val="24"/>
          <w:szCs w:val="24"/>
          <w:lang w:eastAsia="hr-HR"/>
        </w:rPr>
        <w:t xml:space="preserve">se postavlja </w:t>
      </w:r>
      <w:r w:rsidRPr="00E35AB3">
        <w:rPr>
          <w:rFonts w:ascii="Arial" w:eastAsia="Times New Roman" w:hAnsi="Arial" w:cs="Arial"/>
          <w:color w:val="000000"/>
          <w:sz w:val="24"/>
          <w:szCs w:val="24"/>
          <w:lang w:eastAsia="hr-HR"/>
        </w:rPr>
        <w:t xml:space="preserve">njegovanje istinski partnerskih odnosa vrtića i obitelji. </w:t>
      </w:r>
      <w:r>
        <w:rPr>
          <w:rFonts w:ascii="Arial" w:eastAsia="Times New Roman" w:hAnsi="Arial" w:cs="Arial"/>
          <w:color w:val="000000"/>
          <w:sz w:val="24"/>
          <w:szCs w:val="24"/>
          <w:lang w:eastAsia="hr-HR"/>
        </w:rPr>
        <w:t xml:space="preserve">Odnos odgajatelja i roditelja (svih uključenih skrbnika, kao i </w:t>
      </w:r>
      <w:r w:rsidRPr="00E35AB3">
        <w:rPr>
          <w:rFonts w:ascii="Arial" w:eastAsia="Times New Roman" w:hAnsi="Arial" w:cs="Arial"/>
          <w:color w:val="000000"/>
          <w:sz w:val="24"/>
          <w:szCs w:val="24"/>
          <w:lang w:eastAsia="hr-HR"/>
        </w:rPr>
        <w:t>roditeljsk</w:t>
      </w:r>
      <w:r>
        <w:rPr>
          <w:rFonts w:ascii="Arial" w:eastAsia="Times New Roman" w:hAnsi="Arial" w:cs="Arial"/>
          <w:color w:val="000000"/>
          <w:sz w:val="24"/>
          <w:szCs w:val="24"/>
          <w:lang w:eastAsia="hr-HR"/>
        </w:rPr>
        <w:t>a</w:t>
      </w:r>
      <w:r w:rsidRPr="00E35AB3">
        <w:rPr>
          <w:rFonts w:ascii="Arial" w:eastAsia="Times New Roman" w:hAnsi="Arial" w:cs="Arial"/>
          <w:color w:val="000000"/>
          <w:sz w:val="24"/>
          <w:szCs w:val="24"/>
          <w:lang w:eastAsia="hr-HR"/>
        </w:rPr>
        <w:t xml:space="preserve"> uključenost u sve što se u vrtiću događa i radi</w:t>
      </w:r>
      <w:r>
        <w:rPr>
          <w:rFonts w:ascii="Arial" w:eastAsia="Times New Roman" w:hAnsi="Arial" w:cs="Arial"/>
          <w:color w:val="000000"/>
          <w:sz w:val="24"/>
          <w:szCs w:val="24"/>
          <w:lang w:eastAsia="hr-HR"/>
        </w:rPr>
        <w:t>, značajno utječu na d</w:t>
      </w:r>
      <w:r w:rsidRPr="00E35AB3">
        <w:rPr>
          <w:rFonts w:ascii="Arial" w:eastAsia="Times New Roman" w:hAnsi="Arial" w:cs="Arial"/>
          <w:color w:val="000000"/>
          <w:sz w:val="24"/>
          <w:szCs w:val="24"/>
          <w:lang w:eastAsia="hr-HR"/>
        </w:rPr>
        <w:t>ječja iskustva u odgojno-obrazovnom kontekstu. Također, kvalitetna suradnja predstavlja  i nezamjenjivu priliku za razvoj roditeljskih kompetencija</w:t>
      </w:r>
      <w:r>
        <w:rPr>
          <w:rFonts w:ascii="Arial" w:eastAsia="Times New Roman" w:hAnsi="Arial" w:cs="Arial"/>
          <w:color w:val="000000"/>
          <w:sz w:val="24"/>
          <w:szCs w:val="24"/>
          <w:lang w:eastAsia="hr-HR"/>
        </w:rPr>
        <w:t xml:space="preserve"> te stjecanje novih znanja i vještina sa ciljem poticanja optimalnog dječjeg razvoja</w:t>
      </w:r>
      <w:r w:rsidRPr="00E35AB3">
        <w:rPr>
          <w:rFonts w:ascii="Arial" w:eastAsia="Times New Roman" w:hAnsi="Arial" w:cs="Arial"/>
          <w:color w:val="000000"/>
          <w:sz w:val="24"/>
          <w:szCs w:val="24"/>
          <w:lang w:eastAsia="hr-HR"/>
        </w:rPr>
        <w:t>.</w:t>
      </w:r>
    </w:p>
    <w:p w14:paraId="20C89154" w14:textId="77777777" w:rsidR="0010318D" w:rsidRPr="00E35AB3" w:rsidRDefault="0010318D" w:rsidP="0010318D">
      <w:pPr>
        <w:spacing w:after="0" w:line="240" w:lineRule="auto"/>
        <w:ind w:right="180" w:firstLine="420"/>
        <w:jc w:val="both"/>
        <w:rPr>
          <w:rFonts w:ascii="Times New Roman" w:eastAsia="Times New Roman" w:hAnsi="Times New Roman" w:cs="Times New Roman"/>
          <w:sz w:val="24"/>
          <w:szCs w:val="24"/>
          <w:lang w:eastAsia="hr-HR"/>
        </w:rPr>
      </w:pPr>
      <w:r w:rsidRPr="00E35AB3">
        <w:rPr>
          <w:rFonts w:ascii="Arial" w:eastAsia="Times New Roman" w:hAnsi="Arial" w:cs="Arial"/>
          <w:color w:val="000000"/>
          <w:sz w:val="24"/>
          <w:szCs w:val="24"/>
          <w:lang w:eastAsia="hr-HR"/>
        </w:rPr>
        <w:t>U Dječjem vrtiću Sušak njeguju se vrijednosti uvažavanja, ravnopravnosti, profesionalnosti te ljubaznosti i topline. Želja nam je da se sva djeca i članovi njihovih obitelji u našim prostorima osjećaju dobrodošlo, sigurno, ugodno i prihvaćeno, te potaknuto na istraživanje i učenje. U odnosu na navedeno, kao stručni djelatnici (odgajatelji i stručni suradnici) smatramo svojom profesionalnom ulogom pružanje trajne  podrške roditeljima u ostvarivanju roditeljstva te kontinuirano educiranje iz područja roditeljskih kompetencija.</w:t>
      </w:r>
    </w:p>
    <w:p w14:paraId="497C114A" w14:textId="77777777" w:rsidR="0010318D" w:rsidRPr="00E35AB3" w:rsidRDefault="0010318D" w:rsidP="0010318D">
      <w:pPr>
        <w:spacing w:after="0" w:line="240" w:lineRule="auto"/>
        <w:ind w:right="180" w:firstLine="420"/>
        <w:jc w:val="both"/>
        <w:rPr>
          <w:rFonts w:ascii="Times New Roman" w:eastAsia="Times New Roman" w:hAnsi="Times New Roman" w:cs="Times New Roman"/>
          <w:sz w:val="24"/>
          <w:szCs w:val="24"/>
          <w:lang w:eastAsia="hr-HR"/>
        </w:rPr>
      </w:pPr>
      <w:r w:rsidRPr="00E35AB3">
        <w:rPr>
          <w:rFonts w:ascii="Arial" w:eastAsia="Times New Roman" w:hAnsi="Arial" w:cs="Arial"/>
          <w:color w:val="000000"/>
          <w:sz w:val="24"/>
          <w:szCs w:val="24"/>
          <w:lang w:eastAsia="hr-HR"/>
        </w:rPr>
        <w:t xml:space="preserve">U kreiranju i podržavanju partnerske klime i suradničkih odnosa, nastojimo trajno podizati razinu svijesti o vlastitoj odgovornosti svakog djelatnika, te jačati vlastitu ulogu u približavanju roditelja životu vrtića, odnosno života vrtića roditeljima. Pri tome polazimo od međusobnog uvažavanja i razumijevanja, uz neophodne sljedeće pretpostavke: kvalitetna, čista i profesionalna komunikacija, sustavno planiranje suradnje s roditeljima s jasno određenim ciljevima i zadacima, svakodnevno nadograđivanje postojećih znanja te spremnost na stalnu samoprocjenu vlastitih postupaka, odluka i vrijednosti. Nadalje, trajno potičemo roditeljske kompetencije kao i roditeljsku svijest o vlastitim odgojnim postupcima i njihovom utjecaju na dijete. </w:t>
      </w:r>
      <w:r>
        <w:rPr>
          <w:rFonts w:ascii="Arial" w:eastAsia="Times New Roman" w:hAnsi="Arial" w:cs="Arial"/>
          <w:color w:val="000000"/>
          <w:sz w:val="24"/>
          <w:szCs w:val="24"/>
          <w:lang w:eastAsia="hr-HR"/>
        </w:rPr>
        <w:t>Navedeno rezultira</w:t>
      </w:r>
      <w:r w:rsidRPr="00E35AB3">
        <w:rPr>
          <w:rFonts w:ascii="Arial" w:eastAsia="Times New Roman" w:hAnsi="Arial" w:cs="Arial"/>
          <w:color w:val="000000"/>
          <w:sz w:val="24"/>
          <w:szCs w:val="24"/>
          <w:lang w:eastAsia="hr-HR"/>
        </w:rPr>
        <w:t xml:space="preserve"> trajni</w:t>
      </w:r>
      <w:r>
        <w:rPr>
          <w:rFonts w:ascii="Arial" w:eastAsia="Times New Roman" w:hAnsi="Arial" w:cs="Arial"/>
          <w:color w:val="000000"/>
          <w:sz w:val="24"/>
          <w:szCs w:val="24"/>
          <w:lang w:eastAsia="hr-HR"/>
        </w:rPr>
        <w:t>m</w:t>
      </w:r>
      <w:r w:rsidRPr="00E35AB3">
        <w:rPr>
          <w:rFonts w:ascii="Arial" w:eastAsia="Times New Roman" w:hAnsi="Arial" w:cs="Arial"/>
          <w:color w:val="000000"/>
          <w:sz w:val="24"/>
          <w:szCs w:val="24"/>
          <w:lang w:eastAsia="hr-HR"/>
        </w:rPr>
        <w:t xml:space="preserve"> rad</w:t>
      </w:r>
      <w:r>
        <w:rPr>
          <w:rFonts w:ascii="Arial" w:eastAsia="Times New Roman" w:hAnsi="Arial" w:cs="Arial"/>
          <w:color w:val="000000"/>
          <w:sz w:val="24"/>
          <w:szCs w:val="24"/>
          <w:lang w:eastAsia="hr-HR"/>
        </w:rPr>
        <w:t>om</w:t>
      </w:r>
      <w:r w:rsidRPr="00E35AB3">
        <w:rPr>
          <w:rFonts w:ascii="Arial" w:eastAsia="Times New Roman" w:hAnsi="Arial" w:cs="Arial"/>
          <w:color w:val="000000"/>
          <w:sz w:val="24"/>
          <w:szCs w:val="24"/>
          <w:lang w:eastAsia="hr-HR"/>
        </w:rPr>
        <w:t xml:space="preserve"> na podizanju svijesti i samosvijesti djece, u cilju odgoja trajnih vrijednosti za građanske kompetencije u najboljem interesu djece.</w:t>
      </w:r>
    </w:p>
    <w:p w14:paraId="37B0328D" w14:textId="77777777" w:rsidR="0010318D" w:rsidRDefault="0010318D" w:rsidP="0010318D">
      <w:pPr>
        <w:spacing w:after="0" w:line="240" w:lineRule="auto"/>
        <w:ind w:right="180" w:firstLine="360"/>
        <w:jc w:val="both"/>
        <w:rPr>
          <w:rFonts w:ascii="Times New Roman" w:eastAsia="Times New Roman" w:hAnsi="Times New Roman" w:cs="Times New Roman"/>
          <w:sz w:val="24"/>
          <w:szCs w:val="24"/>
          <w:lang w:eastAsia="hr-HR"/>
        </w:rPr>
      </w:pPr>
      <w:r>
        <w:rPr>
          <w:rFonts w:ascii="Arial" w:eastAsia="Times New Roman" w:hAnsi="Arial" w:cs="Arial"/>
          <w:color w:val="000000"/>
          <w:sz w:val="24"/>
          <w:szCs w:val="24"/>
          <w:lang w:eastAsia="hr-HR"/>
        </w:rPr>
        <w:t>Kako bi se ostvarili uvjeti suradnje i partnerstva, važna je redovita r</w:t>
      </w:r>
      <w:r w:rsidRPr="00E35AB3">
        <w:rPr>
          <w:rFonts w:ascii="Arial" w:eastAsia="Times New Roman" w:hAnsi="Arial" w:cs="Arial"/>
          <w:color w:val="000000"/>
          <w:sz w:val="24"/>
          <w:szCs w:val="24"/>
          <w:lang w:eastAsia="hr-HR"/>
        </w:rPr>
        <w:t>oditeljska informiranost o djetetovu razvoju te o odgojno-obrazovnom radu, njegovim ciljevima i rezultatima</w:t>
      </w:r>
      <w:r>
        <w:rPr>
          <w:rFonts w:ascii="Arial" w:eastAsia="Times New Roman" w:hAnsi="Arial" w:cs="Arial"/>
          <w:color w:val="000000"/>
          <w:sz w:val="24"/>
          <w:szCs w:val="24"/>
          <w:lang w:eastAsia="hr-HR"/>
        </w:rPr>
        <w:t>. Razli</w:t>
      </w:r>
      <w:r w:rsidRPr="00E35AB3">
        <w:rPr>
          <w:rFonts w:ascii="Arial" w:eastAsia="Times New Roman" w:hAnsi="Arial" w:cs="Arial"/>
          <w:color w:val="000000"/>
          <w:sz w:val="24"/>
          <w:szCs w:val="24"/>
          <w:lang w:eastAsia="hr-HR"/>
        </w:rPr>
        <w:t>čitim oblicima suradnje</w:t>
      </w:r>
      <w:r>
        <w:rPr>
          <w:rFonts w:ascii="Arial" w:eastAsia="Times New Roman" w:hAnsi="Arial" w:cs="Arial"/>
          <w:color w:val="000000"/>
          <w:sz w:val="24"/>
          <w:szCs w:val="24"/>
          <w:lang w:eastAsia="hr-HR"/>
        </w:rPr>
        <w:t xml:space="preserve"> </w:t>
      </w:r>
      <w:r w:rsidRPr="00E35AB3">
        <w:rPr>
          <w:rFonts w:ascii="Arial" w:eastAsia="Times New Roman" w:hAnsi="Arial" w:cs="Arial"/>
          <w:color w:val="000000"/>
          <w:sz w:val="24"/>
          <w:szCs w:val="24"/>
          <w:lang w:eastAsia="hr-HR"/>
        </w:rPr>
        <w:t>nastoji</w:t>
      </w:r>
      <w:r>
        <w:rPr>
          <w:rFonts w:ascii="Arial" w:eastAsia="Times New Roman" w:hAnsi="Arial" w:cs="Arial"/>
          <w:color w:val="000000"/>
          <w:sz w:val="24"/>
          <w:szCs w:val="24"/>
          <w:lang w:eastAsia="hr-HR"/>
        </w:rPr>
        <w:t xml:space="preserve"> se</w:t>
      </w:r>
      <w:r w:rsidRPr="00E35AB3">
        <w:rPr>
          <w:rFonts w:ascii="Arial" w:eastAsia="Times New Roman" w:hAnsi="Arial" w:cs="Arial"/>
          <w:color w:val="000000"/>
          <w:sz w:val="24"/>
          <w:szCs w:val="24"/>
          <w:lang w:eastAsia="hr-HR"/>
        </w:rPr>
        <w:t xml:space="preserve"> roditeljima davati bitne informacije kako o djetetu, tako i o radu vrtića te im pružati podršku, kako bi kroz partnerski odnos s vrtićem pratili i podržavali odrastanje svoje djece. Navedeno se ostvaruje redovitim provođenjem individualnih razgovora o djeci, roditeljskih sastanaka, putem oglasnih ploča, kutića za roditelje, radionica, predavanja i druženja</w:t>
      </w:r>
      <w:r>
        <w:rPr>
          <w:rFonts w:ascii="Arial" w:eastAsia="Times New Roman" w:hAnsi="Arial" w:cs="Arial"/>
          <w:color w:val="000000"/>
          <w:sz w:val="24"/>
          <w:szCs w:val="24"/>
          <w:lang w:eastAsia="hr-HR"/>
        </w:rPr>
        <w:t xml:space="preserve">, </w:t>
      </w:r>
      <w:r w:rsidRPr="00E35AB3">
        <w:rPr>
          <w:rFonts w:ascii="Arial" w:eastAsia="Times New Roman" w:hAnsi="Arial" w:cs="Arial"/>
          <w:color w:val="000000"/>
          <w:sz w:val="24"/>
          <w:szCs w:val="24"/>
          <w:lang w:eastAsia="hr-HR"/>
        </w:rPr>
        <w:t>forum</w:t>
      </w:r>
      <w:r>
        <w:rPr>
          <w:rFonts w:ascii="Arial" w:eastAsia="Times New Roman" w:hAnsi="Arial" w:cs="Arial"/>
          <w:color w:val="000000"/>
          <w:sz w:val="24"/>
          <w:szCs w:val="24"/>
          <w:lang w:eastAsia="hr-HR"/>
        </w:rPr>
        <w:t>a</w:t>
      </w:r>
      <w:r w:rsidRPr="00E35AB3">
        <w:rPr>
          <w:rFonts w:ascii="Arial" w:eastAsia="Times New Roman" w:hAnsi="Arial" w:cs="Arial"/>
          <w:color w:val="000000"/>
          <w:sz w:val="24"/>
          <w:szCs w:val="24"/>
          <w:lang w:eastAsia="hr-HR"/>
        </w:rPr>
        <w:t xml:space="preserve"> roditelja</w:t>
      </w:r>
      <w:r>
        <w:rPr>
          <w:rFonts w:ascii="Arial" w:eastAsia="Times New Roman" w:hAnsi="Arial" w:cs="Arial"/>
          <w:color w:val="000000"/>
          <w:sz w:val="24"/>
          <w:szCs w:val="24"/>
          <w:lang w:eastAsia="hr-HR"/>
        </w:rPr>
        <w:t xml:space="preserve"> te </w:t>
      </w:r>
      <w:r w:rsidRPr="00E35AB3">
        <w:rPr>
          <w:rFonts w:ascii="Arial" w:eastAsia="Times New Roman" w:hAnsi="Arial" w:cs="Arial"/>
          <w:color w:val="000000"/>
          <w:sz w:val="24"/>
          <w:szCs w:val="24"/>
          <w:lang w:eastAsia="hr-HR"/>
        </w:rPr>
        <w:t xml:space="preserve">korištenjem </w:t>
      </w:r>
      <w:r>
        <w:rPr>
          <w:rFonts w:ascii="Arial" w:eastAsia="Times New Roman" w:hAnsi="Arial" w:cs="Arial"/>
          <w:color w:val="000000"/>
          <w:sz w:val="24"/>
          <w:szCs w:val="24"/>
          <w:lang w:eastAsia="hr-HR"/>
        </w:rPr>
        <w:t>elektroničkih i digitalnih</w:t>
      </w:r>
      <w:r w:rsidRPr="00E35AB3">
        <w:rPr>
          <w:rFonts w:ascii="Arial" w:eastAsia="Times New Roman" w:hAnsi="Arial" w:cs="Arial"/>
          <w:color w:val="000000"/>
          <w:sz w:val="24"/>
          <w:szCs w:val="24"/>
          <w:lang w:eastAsia="hr-HR"/>
        </w:rPr>
        <w:t xml:space="preserve"> oblika suradnje (komunikacija e-mailom</w:t>
      </w:r>
      <w:r>
        <w:rPr>
          <w:rFonts w:ascii="Arial" w:eastAsia="Times New Roman" w:hAnsi="Arial" w:cs="Arial"/>
          <w:color w:val="000000"/>
          <w:sz w:val="24"/>
          <w:szCs w:val="24"/>
          <w:lang w:eastAsia="hr-HR"/>
        </w:rPr>
        <w:t>,</w:t>
      </w:r>
      <w:r w:rsidRPr="00E35AB3">
        <w:rPr>
          <w:rFonts w:ascii="Arial" w:eastAsia="Times New Roman" w:hAnsi="Arial" w:cs="Arial"/>
          <w:color w:val="000000"/>
          <w:sz w:val="24"/>
          <w:szCs w:val="24"/>
          <w:lang w:eastAsia="hr-HR"/>
        </w:rPr>
        <w:t xml:space="preserve"> viber grupe, video-konferencijski alati poput Zooma i Google-meeta itd.).</w:t>
      </w:r>
      <w:r>
        <w:rPr>
          <w:rFonts w:ascii="Arial" w:eastAsia="Times New Roman" w:hAnsi="Arial" w:cs="Arial"/>
          <w:color w:val="000000"/>
          <w:sz w:val="24"/>
          <w:szCs w:val="24"/>
          <w:lang w:eastAsia="hr-HR"/>
        </w:rPr>
        <w:t xml:space="preserve"> Roditelji imaju svog predstavnika u Upravnom vijeću ustanove, kojem se mogu obratiti sa pitanjima i inicijativama vezanim uz boravak djece u ustanovi te unapređenje rada ustanove.</w:t>
      </w:r>
    </w:p>
    <w:p w14:paraId="7D902FEC" w14:textId="77777777" w:rsidR="0010318D" w:rsidRDefault="0010318D" w:rsidP="0010318D">
      <w:pPr>
        <w:spacing w:after="0" w:line="240" w:lineRule="auto"/>
        <w:ind w:right="180" w:firstLine="360"/>
        <w:jc w:val="both"/>
        <w:rPr>
          <w:rFonts w:ascii="Arial" w:eastAsia="Times New Roman" w:hAnsi="Arial" w:cs="Arial"/>
          <w:color w:val="000000"/>
          <w:sz w:val="24"/>
          <w:szCs w:val="24"/>
          <w:lang w:eastAsia="hr-HR"/>
        </w:rPr>
      </w:pPr>
      <w:r w:rsidRPr="00040C32">
        <w:rPr>
          <w:rFonts w:ascii="Arial" w:eastAsia="Times New Roman" w:hAnsi="Arial" w:cs="Arial"/>
          <w:color w:val="000000"/>
          <w:sz w:val="24"/>
          <w:szCs w:val="24"/>
          <w:lang w:eastAsia="hr-HR"/>
        </w:rPr>
        <w:t>Ove pedagoške godine osnovni naglasak u odgojno-obrazovnom radu svih odgojnih sku</w:t>
      </w:r>
      <w:r w:rsidR="00691A7D">
        <w:rPr>
          <w:rFonts w:ascii="Arial" w:eastAsia="Times New Roman" w:hAnsi="Arial" w:cs="Arial"/>
          <w:color w:val="000000"/>
          <w:sz w:val="24"/>
          <w:szCs w:val="24"/>
          <w:lang w:eastAsia="hr-HR"/>
        </w:rPr>
        <w:t>pina u Dječjem vrtiću Sušak bit</w:t>
      </w:r>
      <w:r w:rsidRPr="00040C32">
        <w:rPr>
          <w:rFonts w:ascii="Arial" w:eastAsia="Times New Roman" w:hAnsi="Arial" w:cs="Arial"/>
          <w:color w:val="000000"/>
          <w:sz w:val="24"/>
          <w:szCs w:val="24"/>
          <w:lang w:eastAsia="hr-HR"/>
        </w:rPr>
        <w:t xml:space="preserve"> će </w:t>
      </w:r>
      <w:r>
        <w:rPr>
          <w:rFonts w:ascii="Arial" w:eastAsia="Times New Roman" w:hAnsi="Arial" w:cs="Arial"/>
          <w:color w:val="000000"/>
          <w:sz w:val="24"/>
          <w:szCs w:val="24"/>
          <w:lang w:eastAsia="hr-HR"/>
        </w:rPr>
        <w:t xml:space="preserve">na </w:t>
      </w:r>
      <w:r w:rsidR="00691A7D" w:rsidRPr="00691A7D">
        <w:rPr>
          <w:rFonts w:ascii="Arial" w:hAnsi="Arial" w:cs="Arial"/>
          <w:b/>
          <w:i/>
          <w:sz w:val="24"/>
          <w:szCs w:val="24"/>
        </w:rPr>
        <w:t>kreiranje poticajnog okruženja vrtića u skladu s načelima održivog razvoja-odgoj i obrazovanje odgovornih pojedinaca</w:t>
      </w:r>
      <w:r w:rsidRPr="00691A7D">
        <w:rPr>
          <w:rFonts w:ascii="Arial" w:eastAsia="Times New Roman" w:hAnsi="Arial" w:cs="Arial"/>
          <w:b/>
          <w:bCs/>
          <w:i/>
          <w:iCs/>
          <w:color w:val="000000"/>
          <w:sz w:val="24"/>
          <w:szCs w:val="24"/>
          <w:lang w:eastAsia="hr-HR"/>
        </w:rPr>
        <w:t>.</w:t>
      </w:r>
      <w:r>
        <w:rPr>
          <w:rFonts w:ascii="Arial" w:eastAsia="Times New Roman" w:hAnsi="Arial" w:cs="Arial"/>
          <w:b/>
          <w:bCs/>
          <w:i/>
          <w:iCs/>
          <w:color w:val="000000"/>
          <w:sz w:val="24"/>
          <w:szCs w:val="24"/>
          <w:lang w:eastAsia="hr-HR"/>
        </w:rPr>
        <w:t xml:space="preserve"> </w:t>
      </w:r>
      <w:r w:rsidRPr="00583816">
        <w:rPr>
          <w:rFonts w:ascii="Arial" w:eastAsia="Times New Roman" w:hAnsi="Arial" w:cs="Arial"/>
          <w:color w:val="000000"/>
          <w:sz w:val="24"/>
          <w:szCs w:val="24"/>
          <w:lang w:eastAsia="hr-HR"/>
        </w:rPr>
        <w:t>Ovime se nastavlja rad na poticanju cjelovito</w:t>
      </w:r>
      <w:r>
        <w:rPr>
          <w:rFonts w:ascii="Arial" w:eastAsia="Times New Roman" w:hAnsi="Arial" w:cs="Arial"/>
          <w:color w:val="000000"/>
          <w:sz w:val="24"/>
          <w:szCs w:val="24"/>
          <w:lang w:eastAsia="hr-HR"/>
        </w:rPr>
        <w:t xml:space="preserve">g dječjeg razvoja </w:t>
      </w:r>
      <w:r w:rsidRPr="00583816">
        <w:rPr>
          <w:rFonts w:ascii="Arial" w:eastAsia="Times New Roman" w:hAnsi="Arial" w:cs="Arial"/>
          <w:color w:val="000000"/>
          <w:sz w:val="24"/>
          <w:szCs w:val="24"/>
          <w:lang w:eastAsia="hr-HR"/>
        </w:rPr>
        <w:t xml:space="preserve">u ranoj i predškolskoj dobi. </w:t>
      </w:r>
      <w:r>
        <w:rPr>
          <w:rFonts w:ascii="Arial" w:eastAsia="Times New Roman" w:hAnsi="Arial" w:cs="Arial"/>
          <w:color w:val="000000"/>
          <w:sz w:val="24"/>
          <w:szCs w:val="24"/>
          <w:lang w:eastAsia="hr-HR"/>
        </w:rPr>
        <w:t xml:space="preserve">Dječja će se iskustva </w:t>
      </w:r>
      <w:r w:rsidRPr="00583816">
        <w:rPr>
          <w:rFonts w:ascii="Arial" w:eastAsia="Times New Roman" w:hAnsi="Arial" w:cs="Arial"/>
          <w:color w:val="000000"/>
          <w:sz w:val="24"/>
          <w:szCs w:val="24"/>
          <w:lang w:eastAsia="hr-HR"/>
        </w:rPr>
        <w:t xml:space="preserve">tijekom boravka u vrtiću </w:t>
      </w:r>
      <w:r>
        <w:rPr>
          <w:rFonts w:ascii="Arial" w:eastAsia="Times New Roman" w:hAnsi="Arial" w:cs="Arial"/>
          <w:color w:val="000000"/>
          <w:sz w:val="24"/>
          <w:szCs w:val="24"/>
          <w:lang w:eastAsia="hr-HR"/>
        </w:rPr>
        <w:t>i</w:t>
      </w:r>
      <w:r w:rsidRPr="00583816">
        <w:rPr>
          <w:rFonts w:ascii="Arial" w:eastAsia="Times New Roman" w:hAnsi="Arial" w:cs="Arial"/>
          <w:color w:val="000000"/>
          <w:sz w:val="24"/>
          <w:szCs w:val="24"/>
          <w:lang w:eastAsia="hr-HR"/>
        </w:rPr>
        <w:t xml:space="preserve"> nadalje oplemenjivati raznovrsnim aktivnostima</w:t>
      </w:r>
      <w:r>
        <w:rPr>
          <w:rFonts w:ascii="Arial" w:eastAsia="Times New Roman" w:hAnsi="Arial" w:cs="Arial"/>
          <w:color w:val="000000"/>
          <w:sz w:val="24"/>
          <w:szCs w:val="24"/>
          <w:lang w:eastAsia="hr-HR"/>
        </w:rPr>
        <w:t xml:space="preserve">. </w:t>
      </w:r>
      <w:r w:rsidRPr="00583816">
        <w:rPr>
          <w:rFonts w:ascii="Arial" w:eastAsia="Times New Roman" w:hAnsi="Arial" w:cs="Arial"/>
          <w:color w:val="000000"/>
          <w:sz w:val="24"/>
          <w:szCs w:val="24"/>
          <w:lang w:eastAsia="hr-HR"/>
        </w:rPr>
        <w:t xml:space="preserve">Dijete uči čineći, a sva </w:t>
      </w:r>
      <w:r>
        <w:rPr>
          <w:rFonts w:ascii="Arial" w:eastAsia="Times New Roman" w:hAnsi="Arial" w:cs="Arial"/>
          <w:color w:val="000000"/>
          <w:sz w:val="24"/>
          <w:szCs w:val="24"/>
          <w:lang w:eastAsia="hr-HR"/>
        </w:rPr>
        <w:t>n</w:t>
      </w:r>
      <w:r w:rsidRPr="00583816">
        <w:rPr>
          <w:rFonts w:ascii="Arial" w:eastAsia="Times New Roman" w:hAnsi="Arial" w:cs="Arial"/>
          <w:color w:val="000000"/>
          <w:sz w:val="24"/>
          <w:szCs w:val="24"/>
          <w:lang w:eastAsia="hr-HR"/>
        </w:rPr>
        <w:t>ova iskustva nadograđivat će se na postojeća znanja i vještine, omogućiti djeci širenje doživljaja i spoznaja, usvajanje novih pojmova i vještina</w:t>
      </w:r>
      <w:r>
        <w:rPr>
          <w:rFonts w:ascii="Arial" w:eastAsia="Times New Roman" w:hAnsi="Arial" w:cs="Arial"/>
          <w:color w:val="000000"/>
          <w:sz w:val="24"/>
          <w:szCs w:val="24"/>
          <w:lang w:eastAsia="hr-HR"/>
        </w:rPr>
        <w:t xml:space="preserve">. Naglasak će biti na usvajanju </w:t>
      </w:r>
      <w:r w:rsidRPr="00021AA5">
        <w:rPr>
          <w:rFonts w:ascii="Arial" w:eastAsia="Times New Roman" w:hAnsi="Arial" w:cs="Arial"/>
          <w:color w:val="000000"/>
          <w:sz w:val="24"/>
          <w:szCs w:val="24"/>
          <w:lang w:eastAsia="hr-HR"/>
        </w:rPr>
        <w:t>znanja, vještin</w:t>
      </w:r>
      <w:r>
        <w:rPr>
          <w:rFonts w:ascii="Arial" w:eastAsia="Times New Roman" w:hAnsi="Arial" w:cs="Arial"/>
          <w:color w:val="000000"/>
          <w:sz w:val="24"/>
          <w:szCs w:val="24"/>
          <w:lang w:eastAsia="hr-HR"/>
        </w:rPr>
        <w:t>a</w:t>
      </w:r>
      <w:r w:rsidRPr="00021AA5">
        <w:rPr>
          <w:rFonts w:ascii="Arial" w:eastAsia="Times New Roman" w:hAnsi="Arial" w:cs="Arial"/>
          <w:color w:val="000000"/>
          <w:sz w:val="24"/>
          <w:szCs w:val="24"/>
          <w:lang w:eastAsia="hr-HR"/>
        </w:rPr>
        <w:t>, stavov</w:t>
      </w:r>
      <w:r>
        <w:rPr>
          <w:rFonts w:ascii="Arial" w:eastAsia="Times New Roman" w:hAnsi="Arial" w:cs="Arial"/>
          <w:color w:val="000000"/>
          <w:sz w:val="24"/>
          <w:szCs w:val="24"/>
          <w:lang w:eastAsia="hr-HR"/>
        </w:rPr>
        <w:t>a</w:t>
      </w:r>
      <w:r w:rsidRPr="00021AA5">
        <w:rPr>
          <w:rFonts w:ascii="Arial" w:eastAsia="Times New Roman" w:hAnsi="Arial" w:cs="Arial"/>
          <w:color w:val="000000"/>
          <w:sz w:val="24"/>
          <w:szCs w:val="24"/>
          <w:lang w:eastAsia="hr-HR"/>
        </w:rPr>
        <w:t xml:space="preserve"> i vrijednosti potrebn</w:t>
      </w:r>
      <w:r>
        <w:rPr>
          <w:rFonts w:ascii="Arial" w:eastAsia="Times New Roman" w:hAnsi="Arial" w:cs="Arial"/>
          <w:color w:val="000000"/>
          <w:sz w:val="24"/>
          <w:szCs w:val="24"/>
          <w:lang w:eastAsia="hr-HR"/>
        </w:rPr>
        <w:t>im</w:t>
      </w:r>
      <w:r w:rsidRPr="00021AA5">
        <w:rPr>
          <w:rFonts w:ascii="Arial" w:eastAsia="Times New Roman" w:hAnsi="Arial" w:cs="Arial"/>
          <w:color w:val="000000"/>
          <w:sz w:val="24"/>
          <w:szCs w:val="24"/>
          <w:lang w:eastAsia="hr-HR"/>
        </w:rPr>
        <w:t xml:space="preserve"> za donošenje odluka koje čuvaju planet i osiguravaju pravedno društvo za sadašnje i buduće generacije</w:t>
      </w:r>
      <w:r>
        <w:rPr>
          <w:rFonts w:ascii="Arial" w:eastAsia="Times New Roman" w:hAnsi="Arial" w:cs="Arial"/>
          <w:color w:val="000000"/>
          <w:sz w:val="24"/>
          <w:szCs w:val="24"/>
          <w:lang w:eastAsia="hr-HR"/>
        </w:rPr>
        <w:t>. Dakle, na svakodnevnom usvajanju odgovornih obrazaca ponašanja i pozitivnih stavova u odnosu na</w:t>
      </w:r>
      <w:r w:rsidR="00691A7D">
        <w:rPr>
          <w:rFonts w:ascii="Arial" w:eastAsia="Times New Roman" w:hAnsi="Arial" w:cs="Arial"/>
          <w:color w:val="000000"/>
          <w:sz w:val="24"/>
          <w:szCs w:val="24"/>
          <w:lang w:eastAsia="hr-HR"/>
        </w:rPr>
        <w:t xml:space="preserve"> ekološku, društvenu i obrazovnu</w:t>
      </w:r>
      <w:r>
        <w:rPr>
          <w:rFonts w:ascii="Arial" w:eastAsia="Times New Roman" w:hAnsi="Arial" w:cs="Arial"/>
          <w:color w:val="000000"/>
          <w:sz w:val="24"/>
          <w:szCs w:val="24"/>
          <w:lang w:eastAsia="hr-HR"/>
        </w:rPr>
        <w:t xml:space="preserve"> komponentu održivog razvoja.</w:t>
      </w:r>
    </w:p>
    <w:p w14:paraId="1F8B75BC" w14:textId="77777777" w:rsidR="0010318D" w:rsidRDefault="0010318D" w:rsidP="0010318D">
      <w:pPr>
        <w:spacing w:after="0" w:line="240" w:lineRule="auto"/>
        <w:ind w:right="180" w:firstLine="36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lastRenderedPageBreak/>
        <w:t>Ključne kompetencije koje o</w:t>
      </w:r>
      <w:r w:rsidRPr="00021AA5">
        <w:rPr>
          <w:rFonts w:ascii="Arial" w:eastAsia="Times New Roman" w:hAnsi="Arial" w:cs="Arial"/>
          <w:color w:val="000000"/>
          <w:sz w:val="24"/>
          <w:szCs w:val="24"/>
          <w:lang w:eastAsia="hr-HR"/>
        </w:rPr>
        <w:t xml:space="preserve">dgoj za održivi razvoj razvija </w:t>
      </w:r>
      <w:r>
        <w:rPr>
          <w:rFonts w:ascii="Arial" w:eastAsia="Times New Roman" w:hAnsi="Arial" w:cs="Arial"/>
          <w:color w:val="000000"/>
          <w:sz w:val="24"/>
          <w:szCs w:val="24"/>
          <w:lang w:eastAsia="hr-HR"/>
        </w:rPr>
        <w:t>su: r</w:t>
      </w:r>
      <w:r w:rsidRPr="00021AA5">
        <w:rPr>
          <w:rFonts w:ascii="Arial" w:eastAsia="Times New Roman" w:hAnsi="Arial" w:cs="Arial"/>
          <w:color w:val="000000"/>
          <w:sz w:val="24"/>
          <w:szCs w:val="24"/>
          <w:lang w:eastAsia="hr-HR"/>
        </w:rPr>
        <w:t>ješavanje problema</w:t>
      </w:r>
      <w:r>
        <w:rPr>
          <w:rFonts w:ascii="Arial" w:eastAsia="Times New Roman" w:hAnsi="Arial" w:cs="Arial"/>
          <w:color w:val="000000"/>
          <w:sz w:val="24"/>
          <w:szCs w:val="24"/>
          <w:lang w:eastAsia="hr-HR"/>
        </w:rPr>
        <w:t>, s</w:t>
      </w:r>
      <w:r w:rsidRPr="00021AA5">
        <w:rPr>
          <w:rFonts w:ascii="Arial" w:eastAsia="Times New Roman" w:hAnsi="Arial" w:cs="Arial"/>
          <w:color w:val="000000"/>
          <w:sz w:val="24"/>
          <w:szCs w:val="24"/>
          <w:lang w:eastAsia="hr-HR"/>
        </w:rPr>
        <w:t>uradnja i timski rad</w:t>
      </w:r>
      <w:r>
        <w:rPr>
          <w:rFonts w:ascii="Arial" w:eastAsia="Times New Roman" w:hAnsi="Arial" w:cs="Arial"/>
          <w:color w:val="000000"/>
          <w:sz w:val="24"/>
          <w:szCs w:val="24"/>
          <w:lang w:eastAsia="hr-HR"/>
        </w:rPr>
        <w:t>, k</w:t>
      </w:r>
      <w:r w:rsidRPr="00021AA5">
        <w:rPr>
          <w:rFonts w:ascii="Arial" w:eastAsia="Times New Roman" w:hAnsi="Arial" w:cs="Arial"/>
          <w:color w:val="000000"/>
          <w:sz w:val="24"/>
          <w:szCs w:val="24"/>
          <w:lang w:eastAsia="hr-HR"/>
        </w:rPr>
        <w:t>reativnost</w:t>
      </w:r>
      <w:r>
        <w:rPr>
          <w:rFonts w:ascii="Arial" w:eastAsia="Times New Roman" w:hAnsi="Arial" w:cs="Arial"/>
          <w:color w:val="000000"/>
          <w:sz w:val="24"/>
          <w:szCs w:val="24"/>
          <w:lang w:eastAsia="hr-HR"/>
        </w:rPr>
        <w:t xml:space="preserve"> te m</w:t>
      </w:r>
      <w:r w:rsidRPr="00021AA5">
        <w:rPr>
          <w:rFonts w:ascii="Arial" w:eastAsia="Times New Roman" w:hAnsi="Arial" w:cs="Arial"/>
          <w:color w:val="000000"/>
          <w:sz w:val="24"/>
          <w:szCs w:val="24"/>
          <w:lang w:eastAsia="hr-HR"/>
        </w:rPr>
        <w:t xml:space="preserve">eđukulturno razumijevanje. </w:t>
      </w:r>
      <w:r>
        <w:rPr>
          <w:rFonts w:ascii="Arial" w:eastAsia="Times New Roman" w:hAnsi="Arial" w:cs="Arial"/>
          <w:color w:val="000000"/>
          <w:sz w:val="24"/>
          <w:szCs w:val="24"/>
          <w:lang w:eastAsia="hr-HR"/>
        </w:rPr>
        <w:t>A</w:t>
      </w:r>
      <w:r w:rsidRPr="00021AA5">
        <w:rPr>
          <w:rFonts w:ascii="Arial" w:eastAsia="Times New Roman" w:hAnsi="Arial" w:cs="Arial"/>
          <w:color w:val="000000"/>
          <w:sz w:val="24"/>
          <w:szCs w:val="24"/>
          <w:lang w:eastAsia="hr-HR"/>
        </w:rPr>
        <w:t>ktivno sudjelovanj</w:t>
      </w:r>
      <w:r>
        <w:rPr>
          <w:rFonts w:ascii="Arial" w:eastAsia="Times New Roman" w:hAnsi="Arial" w:cs="Arial"/>
          <w:color w:val="000000"/>
          <w:sz w:val="24"/>
          <w:szCs w:val="24"/>
          <w:lang w:eastAsia="hr-HR"/>
        </w:rPr>
        <w:t>e</w:t>
      </w:r>
      <w:r w:rsidRPr="00021AA5">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 xml:space="preserve">djeteta </w:t>
      </w:r>
      <w:r w:rsidRPr="00021AA5">
        <w:rPr>
          <w:rFonts w:ascii="Arial" w:eastAsia="Times New Roman" w:hAnsi="Arial" w:cs="Arial"/>
          <w:color w:val="000000"/>
          <w:sz w:val="24"/>
          <w:szCs w:val="24"/>
          <w:lang w:eastAsia="hr-HR"/>
        </w:rPr>
        <w:t xml:space="preserve">u </w:t>
      </w:r>
      <w:r>
        <w:rPr>
          <w:rFonts w:ascii="Arial" w:eastAsia="Times New Roman" w:hAnsi="Arial" w:cs="Arial"/>
          <w:color w:val="000000"/>
          <w:sz w:val="24"/>
          <w:szCs w:val="24"/>
          <w:lang w:eastAsia="hr-HR"/>
        </w:rPr>
        <w:t xml:space="preserve">iznalaženju </w:t>
      </w:r>
      <w:r w:rsidRPr="00021AA5">
        <w:rPr>
          <w:rFonts w:ascii="Arial" w:eastAsia="Times New Roman" w:hAnsi="Arial" w:cs="Arial"/>
          <w:color w:val="000000"/>
          <w:sz w:val="24"/>
          <w:szCs w:val="24"/>
          <w:lang w:eastAsia="hr-HR"/>
        </w:rPr>
        <w:t>rješenja</w:t>
      </w:r>
      <w:r>
        <w:rPr>
          <w:rFonts w:ascii="Arial" w:eastAsia="Times New Roman" w:hAnsi="Arial" w:cs="Arial"/>
          <w:color w:val="000000"/>
          <w:sz w:val="24"/>
          <w:szCs w:val="24"/>
          <w:lang w:eastAsia="hr-HR"/>
        </w:rPr>
        <w:t xml:space="preserve"> omogućava se integriranim pristupom, iskustvenim učenjem te razvijanjem etičkih stavova. Odgoj za o</w:t>
      </w:r>
      <w:r w:rsidRPr="00021AA5">
        <w:rPr>
          <w:rFonts w:ascii="Arial" w:eastAsia="Times New Roman" w:hAnsi="Arial" w:cs="Arial"/>
          <w:color w:val="000000"/>
          <w:sz w:val="24"/>
          <w:szCs w:val="24"/>
          <w:lang w:eastAsia="hr-HR"/>
        </w:rPr>
        <w:t xml:space="preserve">drživi razvoj </w:t>
      </w:r>
      <w:r>
        <w:rPr>
          <w:rFonts w:ascii="Arial" w:eastAsia="Times New Roman" w:hAnsi="Arial" w:cs="Arial"/>
          <w:color w:val="000000"/>
          <w:sz w:val="24"/>
          <w:szCs w:val="24"/>
          <w:lang w:eastAsia="hr-HR"/>
        </w:rPr>
        <w:t xml:space="preserve">odnosi se na </w:t>
      </w:r>
      <w:r w:rsidRPr="00021AA5">
        <w:rPr>
          <w:rFonts w:ascii="Arial" w:eastAsia="Times New Roman" w:hAnsi="Arial" w:cs="Arial"/>
          <w:color w:val="000000"/>
          <w:sz w:val="24"/>
          <w:szCs w:val="24"/>
          <w:lang w:eastAsia="hr-HR"/>
        </w:rPr>
        <w:t>stvara</w:t>
      </w:r>
      <w:r>
        <w:rPr>
          <w:rFonts w:ascii="Arial" w:eastAsia="Times New Roman" w:hAnsi="Arial" w:cs="Arial"/>
          <w:color w:val="000000"/>
          <w:sz w:val="24"/>
          <w:szCs w:val="24"/>
          <w:lang w:eastAsia="hr-HR"/>
        </w:rPr>
        <w:t>nje</w:t>
      </w:r>
      <w:r w:rsidRPr="00021AA5">
        <w:rPr>
          <w:rFonts w:ascii="Arial" w:eastAsia="Times New Roman" w:hAnsi="Arial" w:cs="Arial"/>
          <w:color w:val="000000"/>
          <w:sz w:val="24"/>
          <w:szCs w:val="24"/>
          <w:lang w:eastAsia="hr-HR"/>
        </w:rPr>
        <w:t xml:space="preserve"> okruženj</w:t>
      </w:r>
      <w:r>
        <w:rPr>
          <w:rFonts w:ascii="Arial" w:eastAsia="Times New Roman" w:hAnsi="Arial" w:cs="Arial"/>
          <w:color w:val="000000"/>
          <w:sz w:val="24"/>
          <w:szCs w:val="24"/>
          <w:lang w:eastAsia="hr-HR"/>
        </w:rPr>
        <w:t>a</w:t>
      </w:r>
      <w:r w:rsidRPr="00021AA5">
        <w:rPr>
          <w:rFonts w:ascii="Arial" w:eastAsia="Times New Roman" w:hAnsi="Arial" w:cs="Arial"/>
          <w:color w:val="000000"/>
          <w:sz w:val="24"/>
          <w:szCs w:val="24"/>
          <w:lang w:eastAsia="hr-HR"/>
        </w:rPr>
        <w:t xml:space="preserve"> u kojem </w:t>
      </w:r>
      <w:r>
        <w:rPr>
          <w:rFonts w:ascii="Arial" w:eastAsia="Times New Roman" w:hAnsi="Arial" w:cs="Arial"/>
          <w:color w:val="000000"/>
          <w:sz w:val="24"/>
          <w:szCs w:val="24"/>
          <w:lang w:eastAsia="hr-HR"/>
        </w:rPr>
        <w:t>djeca</w:t>
      </w:r>
      <w:r w:rsidRPr="00021AA5">
        <w:rPr>
          <w:rFonts w:ascii="Arial" w:eastAsia="Times New Roman" w:hAnsi="Arial" w:cs="Arial"/>
          <w:color w:val="000000"/>
          <w:sz w:val="24"/>
          <w:szCs w:val="24"/>
          <w:lang w:eastAsia="hr-HR"/>
        </w:rPr>
        <w:t xml:space="preserve"> uč</w:t>
      </w:r>
      <w:r>
        <w:rPr>
          <w:rFonts w:ascii="Arial" w:eastAsia="Times New Roman" w:hAnsi="Arial" w:cs="Arial"/>
          <w:color w:val="000000"/>
          <w:sz w:val="24"/>
          <w:szCs w:val="24"/>
          <w:lang w:eastAsia="hr-HR"/>
        </w:rPr>
        <w:t>e</w:t>
      </w:r>
      <w:r w:rsidRPr="00021AA5">
        <w:rPr>
          <w:rFonts w:ascii="Arial" w:eastAsia="Times New Roman" w:hAnsi="Arial" w:cs="Arial"/>
          <w:color w:val="000000"/>
          <w:sz w:val="24"/>
          <w:szCs w:val="24"/>
          <w:lang w:eastAsia="hr-HR"/>
        </w:rPr>
        <w:t xml:space="preserve"> živjeti u skladu s prirodom i društvom, čime se doprinosi stvaranju boljeg i održivijeg svijeta</w:t>
      </w:r>
      <w:r>
        <w:rPr>
          <w:rFonts w:ascii="Arial" w:eastAsia="Times New Roman" w:hAnsi="Arial" w:cs="Arial"/>
          <w:color w:val="000000"/>
          <w:sz w:val="24"/>
          <w:szCs w:val="24"/>
          <w:lang w:eastAsia="hr-HR"/>
        </w:rPr>
        <w:t>.</w:t>
      </w:r>
    </w:p>
    <w:p w14:paraId="443070A8" w14:textId="77777777" w:rsidR="0010318D" w:rsidRPr="00021AA5" w:rsidRDefault="0010318D" w:rsidP="0010318D">
      <w:pPr>
        <w:spacing w:after="0" w:line="240" w:lineRule="auto"/>
        <w:ind w:right="180" w:firstLine="360"/>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Pri usvajanju rutina i navika nastojat će se na </w:t>
      </w:r>
      <w:r w:rsidRPr="00D200F1">
        <w:rPr>
          <w:rFonts w:ascii="Arial" w:eastAsia="Times New Roman" w:hAnsi="Arial" w:cs="Arial"/>
          <w:b/>
          <w:bCs/>
          <w:color w:val="000000"/>
          <w:sz w:val="24"/>
          <w:szCs w:val="24"/>
          <w:lang w:eastAsia="hr-HR"/>
        </w:rPr>
        <w:t>usklađivanju pravila i rutina</w:t>
      </w:r>
      <w:r>
        <w:rPr>
          <w:rFonts w:ascii="Arial" w:eastAsia="Times New Roman" w:hAnsi="Arial" w:cs="Arial"/>
          <w:color w:val="000000"/>
          <w:sz w:val="24"/>
          <w:szCs w:val="24"/>
          <w:lang w:eastAsia="hr-HR"/>
        </w:rPr>
        <w:t xml:space="preserve"> u vrtiću i obiteljskom okruženju.</w:t>
      </w:r>
    </w:p>
    <w:p w14:paraId="115EC230" w14:textId="77777777" w:rsidR="0010318D" w:rsidRPr="007833F1" w:rsidRDefault="0010318D" w:rsidP="0010318D">
      <w:pPr>
        <w:spacing w:after="0" w:line="240" w:lineRule="auto"/>
        <w:ind w:right="180" w:firstLine="360"/>
        <w:jc w:val="both"/>
        <w:rPr>
          <w:rFonts w:ascii="Arial" w:eastAsia="Times New Roman" w:hAnsi="Arial" w:cs="Arial"/>
          <w:color w:val="000000"/>
          <w:sz w:val="24"/>
          <w:szCs w:val="24"/>
          <w:lang w:eastAsia="hr-HR"/>
        </w:rPr>
      </w:pPr>
      <w:r w:rsidRPr="007833F1">
        <w:rPr>
          <w:rFonts w:ascii="Arial" w:eastAsia="Times New Roman" w:hAnsi="Arial" w:cs="Arial"/>
          <w:color w:val="000000"/>
          <w:sz w:val="24"/>
          <w:szCs w:val="24"/>
          <w:lang w:eastAsia="hr-HR"/>
        </w:rPr>
        <w:t xml:space="preserve">U okviru suradnje s roditeljima osobito će se poticati </w:t>
      </w:r>
      <w:r w:rsidRPr="007833F1">
        <w:rPr>
          <w:rFonts w:ascii="Arial" w:eastAsia="Times New Roman" w:hAnsi="Arial" w:cs="Arial"/>
          <w:b/>
          <w:bCs/>
          <w:color w:val="000000"/>
          <w:sz w:val="24"/>
          <w:szCs w:val="24"/>
          <w:lang w:eastAsia="hr-HR"/>
        </w:rPr>
        <w:t>neposredno uključivanje</w:t>
      </w:r>
      <w:r w:rsidRPr="007833F1">
        <w:rPr>
          <w:rFonts w:ascii="Arial" w:eastAsia="Times New Roman" w:hAnsi="Arial" w:cs="Arial"/>
          <w:color w:val="000000"/>
          <w:sz w:val="24"/>
          <w:szCs w:val="24"/>
          <w:lang w:eastAsia="hr-HR"/>
        </w:rPr>
        <w:t xml:space="preserve"> roditelja u odgojno-obrazovni rad, a u svrhu ostvarivanja navedenog cilja. Roditelji svake odgojno-obrazovne skupine bit će informirani o svemu što se u vrtiću radi i sa kojim ciljevima, ali i pozivani doći u vrtić predstaviti što rade na poslu ili primiti djecu u posjetu na svom radnom mjestu. Prezentacijom vlastitih različitih kultura obogatit će iskustvo djece. </w:t>
      </w:r>
    </w:p>
    <w:p w14:paraId="7B4C6727" w14:textId="77777777" w:rsidR="0010318D" w:rsidRDefault="0010318D" w:rsidP="0010318D">
      <w:pPr>
        <w:spacing w:after="0" w:line="240" w:lineRule="auto"/>
        <w:ind w:right="180" w:firstLine="360"/>
        <w:jc w:val="both"/>
        <w:rPr>
          <w:rFonts w:ascii="Arial" w:eastAsia="Times New Roman" w:hAnsi="Arial" w:cs="Arial"/>
          <w:color w:val="000000"/>
          <w:sz w:val="24"/>
          <w:szCs w:val="24"/>
          <w:lang w:eastAsia="hr-HR"/>
        </w:rPr>
      </w:pPr>
      <w:r w:rsidRPr="00E35AB3">
        <w:rPr>
          <w:rFonts w:ascii="Arial" w:eastAsia="Times New Roman" w:hAnsi="Arial" w:cs="Arial"/>
          <w:color w:val="000000"/>
          <w:sz w:val="24"/>
          <w:szCs w:val="24"/>
          <w:lang w:eastAsia="hr-HR"/>
        </w:rPr>
        <w:t xml:space="preserve">Program radionica za roditelje </w:t>
      </w:r>
      <w:r w:rsidRPr="00E96548">
        <w:rPr>
          <w:rFonts w:ascii="Arial" w:eastAsia="Times New Roman" w:hAnsi="Arial" w:cs="Arial"/>
          <w:b/>
          <w:bCs/>
          <w:color w:val="000000"/>
          <w:sz w:val="24"/>
          <w:szCs w:val="24"/>
          <w:lang w:eastAsia="hr-HR"/>
        </w:rPr>
        <w:t>„Rastimo zajedno“</w:t>
      </w:r>
      <w:r w:rsidRPr="00E35AB3">
        <w:rPr>
          <w:rFonts w:ascii="Arial" w:eastAsia="Times New Roman" w:hAnsi="Arial" w:cs="Arial"/>
          <w:color w:val="000000"/>
          <w:sz w:val="24"/>
          <w:szCs w:val="24"/>
          <w:lang w:eastAsia="hr-HR"/>
        </w:rPr>
        <w:t xml:space="preserve"> kontinuirano  </w:t>
      </w:r>
      <w:r>
        <w:rPr>
          <w:rFonts w:ascii="Arial" w:eastAsia="Times New Roman" w:hAnsi="Arial" w:cs="Arial"/>
          <w:color w:val="000000"/>
          <w:sz w:val="24"/>
          <w:szCs w:val="24"/>
          <w:lang w:eastAsia="hr-HR"/>
        </w:rPr>
        <w:t xml:space="preserve">se </w:t>
      </w:r>
      <w:r w:rsidRPr="00E35AB3">
        <w:rPr>
          <w:rFonts w:ascii="Arial" w:eastAsia="Times New Roman" w:hAnsi="Arial" w:cs="Arial"/>
          <w:color w:val="000000"/>
          <w:sz w:val="24"/>
          <w:szCs w:val="24"/>
          <w:lang w:eastAsia="hr-HR"/>
        </w:rPr>
        <w:t xml:space="preserve">provodi u našoj ustanovi. U navedenom programu roditeljima se nudi prilika za učenje, razmjenu iskustava te međusobnu podršku i druženje, a radionice se realiziraju u prostoru i  kontekstu samog vrtića. Cilj je ovog programa osnaživanje roditeljskih kompetencija, čime se nastoji postići da se u svojoj roditeljskoj ulozi osjećaju sigurnije i zadovoljnije, uče bolje prepoznavati dječje potrebe te mobiliziraju vlastite snage i odgovornosti u roditeljstvu. </w:t>
      </w:r>
      <w:r>
        <w:rPr>
          <w:rFonts w:ascii="Arial" w:eastAsia="Times New Roman" w:hAnsi="Arial" w:cs="Arial"/>
          <w:color w:val="000000"/>
          <w:sz w:val="24"/>
          <w:szCs w:val="24"/>
          <w:lang w:eastAsia="hr-HR"/>
        </w:rPr>
        <w:t>N</w:t>
      </w:r>
      <w:r w:rsidRPr="00E35AB3">
        <w:rPr>
          <w:rFonts w:ascii="Arial" w:eastAsia="Times New Roman" w:hAnsi="Arial" w:cs="Arial"/>
          <w:color w:val="000000"/>
          <w:sz w:val="24"/>
          <w:szCs w:val="24"/>
          <w:lang w:eastAsia="hr-HR"/>
        </w:rPr>
        <w:t>astoji</w:t>
      </w:r>
      <w:r>
        <w:rPr>
          <w:rFonts w:ascii="Arial" w:eastAsia="Times New Roman" w:hAnsi="Arial" w:cs="Arial"/>
          <w:color w:val="000000"/>
          <w:sz w:val="24"/>
          <w:szCs w:val="24"/>
          <w:lang w:eastAsia="hr-HR"/>
        </w:rPr>
        <w:t xml:space="preserve"> se</w:t>
      </w:r>
      <w:r w:rsidRPr="00E35AB3">
        <w:rPr>
          <w:rFonts w:ascii="Arial" w:eastAsia="Times New Roman" w:hAnsi="Arial" w:cs="Arial"/>
          <w:color w:val="000000"/>
          <w:sz w:val="24"/>
          <w:szCs w:val="24"/>
          <w:lang w:eastAsia="hr-HR"/>
        </w:rPr>
        <w:t xml:space="preserve"> osnažiti</w:t>
      </w:r>
      <w:r>
        <w:rPr>
          <w:rFonts w:ascii="Arial" w:eastAsia="Times New Roman" w:hAnsi="Arial" w:cs="Arial"/>
          <w:color w:val="000000"/>
          <w:sz w:val="24"/>
          <w:szCs w:val="24"/>
          <w:lang w:eastAsia="hr-HR"/>
        </w:rPr>
        <w:t xml:space="preserve"> roditelje</w:t>
      </w:r>
      <w:r w:rsidRPr="00E35AB3">
        <w:rPr>
          <w:rFonts w:ascii="Arial" w:eastAsia="Times New Roman" w:hAnsi="Arial" w:cs="Arial"/>
          <w:color w:val="000000"/>
          <w:sz w:val="24"/>
          <w:szCs w:val="24"/>
          <w:lang w:eastAsia="hr-HR"/>
        </w:rPr>
        <w:t xml:space="preserve"> u razvijanju stavova, uvjerenja i vrijednosti koje su u skladu s roditeljstvom u najboljem interesu djeteta.</w:t>
      </w:r>
      <w:r>
        <w:rPr>
          <w:rFonts w:ascii="Arial" w:eastAsia="Times New Roman" w:hAnsi="Arial" w:cs="Arial"/>
          <w:color w:val="000000"/>
          <w:sz w:val="24"/>
          <w:szCs w:val="24"/>
          <w:lang w:eastAsia="hr-HR"/>
        </w:rPr>
        <w:t xml:space="preserve"> Ove godine planira se provedba ciklusa radionica za roditelje Rastimo zajedno u proljeće te edukacija jedne nove voditeljice.</w:t>
      </w:r>
    </w:p>
    <w:p w14:paraId="3D1E3A74" w14:textId="77777777" w:rsidR="0010318D" w:rsidRPr="00E35AB3" w:rsidRDefault="0010318D" w:rsidP="0010318D">
      <w:pPr>
        <w:spacing w:after="0" w:line="240" w:lineRule="auto"/>
        <w:ind w:right="180" w:firstLine="360"/>
        <w:jc w:val="both"/>
        <w:rPr>
          <w:rFonts w:ascii="Times New Roman" w:eastAsia="Times New Roman" w:hAnsi="Times New Roman" w:cs="Times New Roman"/>
          <w:sz w:val="24"/>
          <w:szCs w:val="24"/>
          <w:lang w:eastAsia="hr-HR"/>
        </w:rPr>
      </w:pPr>
      <w:r>
        <w:rPr>
          <w:rFonts w:ascii="Arial" w:eastAsia="Times New Roman" w:hAnsi="Arial" w:cs="Arial"/>
          <w:color w:val="000000"/>
          <w:sz w:val="24"/>
          <w:szCs w:val="24"/>
          <w:lang w:eastAsia="hr-HR"/>
        </w:rPr>
        <w:t xml:space="preserve">Također, naglasak će se staviti i na edukaciju roditelja i odgajatelja u odnosu na štetnost pretjeranog </w:t>
      </w:r>
      <w:r w:rsidRPr="00751F9A">
        <w:rPr>
          <w:rFonts w:ascii="Arial" w:eastAsia="Times New Roman" w:hAnsi="Arial" w:cs="Arial"/>
          <w:b/>
          <w:bCs/>
          <w:color w:val="000000"/>
          <w:sz w:val="24"/>
          <w:szCs w:val="24"/>
          <w:lang w:eastAsia="hr-HR"/>
        </w:rPr>
        <w:t>izlaganja djece ekranima</w:t>
      </w:r>
      <w:r>
        <w:rPr>
          <w:rFonts w:ascii="Arial" w:eastAsia="Times New Roman" w:hAnsi="Arial" w:cs="Arial"/>
          <w:color w:val="000000"/>
          <w:sz w:val="24"/>
          <w:szCs w:val="24"/>
          <w:lang w:eastAsia="hr-HR"/>
        </w:rPr>
        <w:t>. Planira se tematsko predavanje za roditelje te radionica za odgajatelje.</w:t>
      </w:r>
    </w:p>
    <w:p w14:paraId="4BB55493" w14:textId="77777777" w:rsidR="0010318D" w:rsidRDefault="0010318D" w:rsidP="0010318D">
      <w:pPr>
        <w:spacing w:after="0" w:line="240" w:lineRule="auto"/>
        <w:ind w:right="180" w:firstLine="360"/>
        <w:jc w:val="both"/>
        <w:rPr>
          <w:rFonts w:ascii="Arial" w:eastAsia="Times New Roman" w:hAnsi="Arial" w:cs="Arial"/>
          <w:color w:val="000000"/>
          <w:sz w:val="24"/>
          <w:szCs w:val="24"/>
          <w:lang w:eastAsia="hr-HR"/>
        </w:rPr>
      </w:pPr>
      <w:r w:rsidRPr="00E35AB3">
        <w:rPr>
          <w:rFonts w:ascii="Arial" w:eastAsia="Times New Roman" w:hAnsi="Arial" w:cs="Arial"/>
          <w:color w:val="000000"/>
          <w:sz w:val="24"/>
          <w:szCs w:val="24"/>
          <w:lang w:eastAsia="hr-HR"/>
        </w:rPr>
        <w:t>Izgradnja dobrog odnosa između obitelji i vrtića zahtjevna</w:t>
      </w:r>
      <w:r>
        <w:rPr>
          <w:rFonts w:ascii="Arial" w:eastAsia="Times New Roman" w:hAnsi="Arial" w:cs="Arial"/>
          <w:color w:val="000000"/>
          <w:sz w:val="24"/>
          <w:szCs w:val="24"/>
          <w:lang w:eastAsia="hr-HR"/>
        </w:rPr>
        <w:t xml:space="preserve"> je</w:t>
      </w:r>
      <w:r w:rsidRPr="00E35AB3">
        <w:rPr>
          <w:rFonts w:ascii="Arial" w:eastAsia="Times New Roman" w:hAnsi="Arial" w:cs="Arial"/>
          <w:color w:val="000000"/>
          <w:sz w:val="24"/>
          <w:szCs w:val="24"/>
          <w:lang w:eastAsia="hr-HR"/>
        </w:rPr>
        <w:t xml:space="preserve"> zadaća koja uključuje mnogo promišljanja i primjerenih </w:t>
      </w:r>
      <w:r>
        <w:rPr>
          <w:rFonts w:ascii="Arial" w:eastAsia="Times New Roman" w:hAnsi="Arial" w:cs="Arial"/>
          <w:color w:val="000000"/>
          <w:sz w:val="24"/>
          <w:szCs w:val="24"/>
          <w:lang w:eastAsia="hr-HR"/>
        </w:rPr>
        <w:t>načina rada</w:t>
      </w:r>
      <w:r w:rsidRPr="00E35AB3">
        <w:rPr>
          <w:rFonts w:ascii="Arial" w:eastAsia="Times New Roman" w:hAnsi="Arial" w:cs="Arial"/>
          <w:color w:val="000000"/>
          <w:sz w:val="24"/>
          <w:szCs w:val="24"/>
          <w:lang w:eastAsia="hr-HR"/>
        </w:rPr>
        <w:t>. Preduvjet kvalitativnog iskoraka prema partnerstvu s roditeljima zahtjeva stručnost odgajatelja, specifične kompetencije u izgradnji partnerstva s roditeljima, visoku razinu profesionalne i osobne odgovornosti</w:t>
      </w:r>
      <w:r>
        <w:rPr>
          <w:rFonts w:ascii="Arial" w:eastAsia="Times New Roman" w:hAnsi="Arial" w:cs="Arial"/>
          <w:color w:val="000000"/>
          <w:sz w:val="24"/>
          <w:szCs w:val="24"/>
          <w:lang w:eastAsia="hr-HR"/>
        </w:rPr>
        <w:t>,</w:t>
      </w:r>
      <w:r w:rsidRPr="00E35AB3">
        <w:rPr>
          <w:rFonts w:ascii="Arial" w:eastAsia="Times New Roman" w:hAnsi="Arial" w:cs="Arial"/>
          <w:color w:val="000000"/>
          <w:sz w:val="24"/>
          <w:szCs w:val="24"/>
          <w:lang w:eastAsia="hr-HR"/>
        </w:rPr>
        <w:t xml:space="preserve"> </w:t>
      </w:r>
      <w:r>
        <w:rPr>
          <w:rFonts w:ascii="Arial" w:eastAsia="Times New Roman" w:hAnsi="Arial" w:cs="Arial"/>
          <w:color w:val="000000"/>
          <w:sz w:val="24"/>
          <w:szCs w:val="24"/>
          <w:lang w:eastAsia="hr-HR"/>
        </w:rPr>
        <w:t xml:space="preserve">visoku </w:t>
      </w:r>
      <w:r w:rsidRPr="00E35AB3">
        <w:rPr>
          <w:rFonts w:ascii="Arial" w:eastAsia="Times New Roman" w:hAnsi="Arial" w:cs="Arial"/>
          <w:color w:val="000000"/>
          <w:sz w:val="24"/>
          <w:szCs w:val="24"/>
          <w:lang w:eastAsia="hr-HR"/>
        </w:rPr>
        <w:t>motivacij</w:t>
      </w:r>
      <w:r>
        <w:rPr>
          <w:rFonts w:ascii="Arial" w:eastAsia="Times New Roman" w:hAnsi="Arial" w:cs="Arial"/>
          <w:color w:val="000000"/>
          <w:sz w:val="24"/>
          <w:szCs w:val="24"/>
          <w:lang w:eastAsia="hr-HR"/>
        </w:rPr>
        <w:t>u</w:t>
      </w:r>
      <w:r w:rsidRPr="00E35AB3">
        <w:rPr>
          <w:rFonts w:ascii="Arial" w:eastAsia="Times New Roman" w:hAnsi="Arial" w:cs="Arial"/>
          <w:color w:val="000000"/>
          <w:sz w:val="24"/>
          <w:szCs w:val="24"/>
          <w:lang w:eastAsia="hr-HR"/>
        </w:rPr>
        <w:t xml:space="preserve"> i posvećenost svom pozivu.</w:t>
      </w:r>
    </w:p>
    <w:p w14:paraId="067A5C7B" w14:textId="77777777" w:rsidR="0010318D" w:rsidRDefault="0010318D" w:rsidP="0010318D">
      <w:pPr>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br w:type="page"/>
      </w:r>
    </w:p>
    <w:p w14:paraId="1F3A7C54" w14:textId="77777777" w:rsidR="0010318D" w:rsidRDefault="0010318D" w:rsidP="0010318D">
      <w:pPr>
        <w:spacing w:after="0" w:line="240" w:lineRule="auto"/>
        <w:ind w:right="180" w:firstLine="360"/>
        <w:jc w:val="both"/>
        <w:rPr>
          <w:rFonts w:ascii="Arial" w:eastAsia="Times New Roman" w:hAnsi="Arial" w:cs="Arial"/>
          <w:color w:val="000000"/>
          <w:sz w:val="24"/>
          <w:szCs w:val="24"/>
          <w:lang w:eastAsia="hr-HR"/>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3780"/>
        <w:gridCol w:w="1620"/>
        <w:gridCol w:w="1980"/>
      </w:tblGrid>
      <w:tr w:rsidR="0010318D" w:rsidRPr="00C11657" w14:paraId="00C938F9" w14:textId="77777777" w:rsidTr="00691A7D">
        <w:trPr>
          <w:jc w:val="center"/>
        </w:trPr>
        <w:tc>
          <w:tcPr>
            <w:tcW w:w="1800" w:type="dxa"/>
            <w:tcBorders>
              <w:top w:val="single" w:sz="4" w:space="0" w:color="auto"/>
              <w:left w:val="single" w:sz="4" w:space="0" w:color="auto"/>
              <w:bottom w:val="single" w:sz="4" w:space="0" w:color="auto"/>
              <w:right w:val="single" w:sz="4" w:space="0" w:color="auto"/>
            </w:tcBorders>
            <w:shd w:val="clear" w:color="auto" w:fill="DECEDD"/>
            <w:vAlign w:val="center"/>
            <w:hideMark/>
          </w:tcPr>
          <w:p w14:paraId="21C06B59" w14:textId="77777777" w:rsidR="0010318D" w:rsidRPr="00C11657" w:rsidRDefault="0010318D" w:rsidP="002F7FC8">
            <w:pPr>
              <w:spacing w:after="0" w:line="240" w:lineRule="auto"/>
              <w:jc w:val="center"/>
              <w:rPr>
                <w:rFonts w:ascii="Arial" w:eastAsia="Times New Roman" w:hAnsi="Arial" w:cs="Arial"/>
                <w:sz w:val="24"/>
                <w:szCs w:val="24"/>
                <w:lang w:val="en-GB"/>
              </w:rPr>
            </w:pPr>
            <w:r w:rsidRPr="00C11657">
              <w:rPr>
                <w:rFonts w:ascii="Arial" w:eastAsia="Times New Roman" w:hAnsi="Arial" w:cs="Arial"/>
                <w:sz w:val="24"/>
                <w:szCs w:val="24"/>
                <w:lang w:val="en-GB"/>
              </w:rPr>
              <w:t>ZADAĆE</w:t>
            </w:r>
          </w:p>
        </w:tc>
        <w:tc>
          <w:tcPr>
            <w:tcW w:w="3780" w:type="dxa"/>
            <w:tcBorders>
              <w:top w:val="single" w:sz="4" w:space="0" w:color="auto"/>
              <w:left w:val="single" w:sz="4" w:space="0" w:color="auto"/>
              <w:bottom w:val="single" w:sz="4" w:space="0" w:color="auto"/>
              <w:right w:val="single" w:sz="4" w:space="0" w:color="auto"/>
            </w:tcBorders>
            <w:shd w:val="clear" w:color="auto" w:fill="DECEDD"/>
            <w:vAlign w:val="center"/>
            <w:hideMark/>
          </w:tcPr>
          <w:p w14:paraId="6DE2FE16" w14:textId="77777777" w:rsidR="0010318D" w:rsidRPr="00C11657" w:rsidRDefault="0010318D" w:rsidP="002F7FC8">
            <w:pPr>
              <w:spacing w:after="0" w:line="240" w:lineRule="auto"/>
              <w:jc w:val="center"/>
              <w:rPr>
                <w:rFonts w:ascii="Arial" w:eastAsia="Times New Roman" w:hAnsi="Arial" w:cs="Arial"/>
                <w:sz w:val="24"/>
                <w:szCs w:val="24"/>
                <w:lang w:val="en-GB"/>
              </w:rPr>
            </w:pPr>
            <w:r w:rsidRPr="00C11657">
              <w:rPr>
                <w:rFonts w:ascii="Arial" w:eastAsia="Times New Roman" w:hAnsi="Arial" w:cs="Arial"/>
                <w:sz w:val="24"/>
                <w:szCs w:val="24"/>
                <w:lang w:val="en-GB"/>
              </w:rPr>
              <w:t>SADRŽAJI RADA</w:t>
            </w:r>
          </w:p>
        </w:tc>
        <w:tc>
          <w:tcPr>
            <w:tcW w:w="1620" w:type="dxa"/>
            <w:tcBorders>
              <w:top w:val="single" w:sz="4" w:space="0" w:color="auto"/>
              <w:left w:val="single" w:sz="4" w:space="0" w:color="auto"/>
              <w:bottom w:val="single" w:sz="4" w:space="0" w:color="auto"/>
              <w:right w:val="single" w:sz="4" w:space="0" w:color="auto"/>
            </w:tcBorders>
            <w:shd w:val="clear" w:color="auto" w:fill="DECEDD"/>
            <w:vAlign w:val="center"/>
            <w:hideMark/>
          </w:tcPr>
          <w:p w14:paraId="383A7A25" w14:textId="77777777" w:rsidR="0010318D" w:rsidRPr="00C11657" w:rsidRDefault="0010318D" w:rsidP="002F7FC8">
            <w:pPr>
              <w:spacing w:after="0" w:line="240" w:lineRule="auto"/>
              <w:jc w:val="center"/>
              <w:rPr>
                <w:rFonts w:ascii="Arial" w:eastAsia="Times New Roman" w:hAnsi="Arial" w:cs="Arial"/>
                <w:sz w:val="24"/>
                <w:szCs w:val="24"/>
                <w:lang w:val="en-GB"/>
              </w:rPr>
            </w:pPr>
            <w:r w:rsidRPr="00C11657">
              <w:rPr>
                <w:rFonts w:ascii="Arial" w:eastAsia="Times New Roman" w:hAnsi="Arial" w:cs="Arial"/>
                <w:sz w:val="24"/>
                <w:szCs w:val="24"/>
                <w:lang w:val="en-GB"/>
              </w:rPr>
              <w:t>NOSIOCI</w:t>
            </w:r>
          </w:p>
        </w:tc>
        <w:tc>
          <w:tcPr>
            <w:tcW w:w="1980" w:type="dxa"/>
            <w:tcBorders>
              <w:top w:val="single" w:sz="4" w:space="0" w:color="auto"/>
              <w:left w:val="single" w:sz="4" w:space="0" w:color="auto"/>
              <w:bottom w:val="single" w:sz="4" w:space="0" w:color="auto"/>
              <w:right w:val="single" w:sz="4" w:space="0" w:color="auto"/>
            </w:tcBorders>
            <w:shd w:val="clear" w:color="auto" w:fill="DECEDD"/>
            <w:vAlign w:val="center"/>
            <w:hideMark/>
          </w:tcPr>
          <w:p w14:paraId="366CA380" w14:textId="77777777" w:rsidR="0010318D" w:rsidRPr="00C11657" w:rsidRDefault="0010318D" w:rsidP="002F7FC8">
            <w:pPr>
              <w:spacing w:after="0" w:line="240" w:lineRule="auto"/>
              <w:jc w:val="center"/>
              <w:rPr>
                <w:rFonts w:ascii="Arial" w:eastAsia="Times New Roman" w:hAnsi="Arial" w:cs="Arial"/>
                <w:b/>
                <w:bCs/>
                <w:sz w:val="24"/>
                <w:szCs w:val="24"/>
                <w:lang w:val="en-GB"/>
              </w:rPr>
            </w:pPr>
            <w:r w:rsidRPr="00C11657">
              <w:rPr>
                <w:rFonts w:ascii="Arial" w:eastAsia="Times New Roman" w:hAnsi="Arial" w:cs="Arial"/>
                <w:sz w:val="24"/>
                <w:szCs w:val="24"/>
                <w:lang w:val="en-GB"/>
              </w:rPr>
              <w:t>VRIJEME OSTVARENJA</w:t>
            </w:r>
          </w:p>
        </w:tc>
      </w:tr>
      <w:tr w:rsidR="0010318D" w:rsidRPr="00C11657" w14:paraId="19DC09A4" w14:textId="77777777" w:rsidTr="002F7FC8">
        <w:trPr>
          <w:cantSplit/>
          <w:trHeight w:val="577"/>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429B6945" w14:textId="77777777" w:rsidR="0010318D" w:rsidRPr="00C11657" w:rsidRDefault="0010318D" w:rsidP="002F7FC8">
            <w:pPr>
              <w:spacing w:after="0" w:line="240" w:lineRule="auto"/>
              <w:rPr>
                <w:rFonts w:ascii="Arial" w:eastAsia="Times New Roman" w:hAnsi="Arial" w:cs="Arial"/>
                <w:sz w:val="24"/>
                <w:szCs w:val="24"/>
                <w:lang w:val="pl-PL"/>
              </w:rPr>
            </w:pPr>
            <w:r w:rsidRPr="00C11657">
              <w:rPr>
                <w:rFonts w:ascii="Arial" w:eastAsia="Times New Roman" w:hAnsi="Arial" w:cs="Arial"/>
                <w:sz w:val="24"/>
                <w:szCs w:val="24"/>
                <w:lang w:val="pl-PL"/>
              </w:rPr>
              <w:t>Upoznavanje roditelja s organizacijom života i rada u vrtiću</w:t>
            </w:r>
          </w:p>
        </w:tc>
        <w:tc>
          <w:tcPr>
            <w:tcW w:w="3780" w:type="dxa"/>
            <w:tcBorders>
              <w:top w:val="single" w:sz="4" w:space="0" w:color="auto"/>
              <w:left w:val="single" w:sz="4" w:space="0" w:color="auto"/>
              <w:bottom w:val="single" w:sz="4" w:space="0" w:color="auto"/>
              <w:right w:val="single" w:sz="4" w:space="0" w:color="auto"/>
            </w:tcBorders>
            <w:hideMark/>
          </w:tcPr>
          <w:p w14:paraId="5F225A7A"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inicijalni razgovori s roditeljima pri upisu djeteta u vrtić</w:t>
            </w:r>
            <w:r>
              <w:rPr>
                <w:rFonts w:ascii="Arial" w:eastAsia="Times New Roman" w:hAnsi="Arial" w:cs="Arial"/>
                <w:sz w:val="24"/>
                <w:szCs w:val="20"/>
              </w:rPr>
              <w:t xml:space="preserve">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F5DA87"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suradnici,</w:t>
            </w:r>
          </w:p>
          <w:p w14:paraId="49CD4F93"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4728EC5"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66C6D6C4" w14:textId="77777777" w:rsidTr="002F7FC8">
        <w:trPr>
          <w:cantSplit/>
          <w:trHeight w:val="577"/>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96A8589"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7691B202"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Pr>
                <w:rFonts w:ascii="Arial" w:eastAsia="Times New Roman" w:hAnsi="Arial" w:cs="Arial"/>
                <w:sz w:val="24"/>
                <w:szCs w:val="20"/>
              </w:rPr>
              <w:t>sastanak</w:t>
            </w:r>
            <w:r w:rsidRPr="00C11657">
              <w:rPr>
                <w:rFonts w:ascii="Arial" w:eastAsia="Times New Roman" w:hAnsi="Arial" w:cs="Arial"/>
                <w:sz w:val="24"/>
                <w:szCs w:val="20"/>
              </w:rPr>
              <w:t xml:space="preserve"> za roditelje novoupisan</w:t>
            </w:r>
            <w:r>
              <w:rPr>
                <w:rFonts w:ascii="Arial" w:eastAsia="Times New Roman" w:hAnsi="Arial" w:cs="Arial"/>
                <w:sz w:val="24"/>
                <w:szCs w:val="20"/>
              </w:rPr>
              <w:t>e</w:t>
            </w:r>
            <w:r w:rsidRPr="00C11657">
              <w:rPr>
                <w:rFonts w:ascii="Arial" w:eastAsia="Times New Roman" w:hAnsi="Arial" w:cs="Arial"/>
                <w:sz w:val="24"/>
                <w:szCs w:val="20"/>
              </w:rPr>
              <w:t xml:space="preserve"> djec</w:t>
            </w:r>
            <w:r>
              <w:rPr>
                <w:rFonts w:ascii="Arial" w:eastAsia="Times New Roman" w:hAnsi="Arial" w:cs="Arial"/>
                <w:sz w:val="24"/>
                <w:szCs w:val="20"/>
              </w:rPr>
              <w:t>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E66DD61"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 xml:space="preserve">odgajatelji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B47A662"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kolovoz</w:t>
            </w:r>
          </w:p>
        </w:tc>
      </w:tr>
      <w:tr w:rsidR="0010318D" w:rsidRPr="00C11657" w14:paraId="1DDE0A9D" w14:textId="77777777" w:rsidTr="002F7FC8">
        <w:trPr>
          <w:cantSplit/>
          <w:trHeight w:val="577"/>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7529FCE2"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tcPr>
          <w:p w14:paraId="66D76894" w14:textId="77777777" w:rsidR="0010318D" w:rsidRDefault="0010318D" w:rsidP="0010318D">
            <w:pPr>
              <w:numPr>
                <w:ilvl w:val="0"/>
                <w:numId w:val="5"/>
              </w:numPr>
              <w:spacing w:after="0" w:line="240" w:lineRule="auto"/>
              <w:rPr>
                <w:rFonts w:ascii="Arial" w:eastAsia="Times New Roman" w:hAnsi="Arial" w:cs="Arial"/>
                <w:sz w:val="24"/>
                <w:szCs w:val="20"/>
              </w:rPr>
            </w:pPr>
            <w:r>
              <w:rPr>
                <w:rFonts w:ascii="Arial" w:eastAsia="Times New Roman" w:hAnsi="Arial" w:cs="Arial"/>
                <w:sz w:val="24"/>
                <w:szCs w:val="20"/>
              </w:rPr>
              <w:t>letak o prilagodbi za roditelje novoupisane djece</w:t>
            </w:r>
          </w:p>
        </w:tc>
        <w:tc>
          <w:tcPr>
            <w:tcW w:w="1620" w:type="dxa"/>
            <w:tcBorders>
              <w:top w:val="single" w:sz="4" w:space="0" w:color="auto"/>
              <w:left w:val="single" w:sz="4" w:space="0" w:color="auto"/>
              <w:bottom w:val="single" w:sz="4" w:space="0" w:color="auto"/>
              <w:right w:val="single" w:sz="4" w:space="0" w:color="auto"/>
            </w:tcBorders>
            <w:vAlign w:val="center"/>
          </w:tcPr>
          <w:p w14:paraId="70D3E6FB"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psiholog, odgajatelji</w:t>
            </w:r>
          </w:p>
        </w:tc>
        <w:tc>
          <w:tcPr>
            <w:tcW w:w="1980" w:type="dxa"/>
            <w:tcBorders>
              <w:top w:val="single" w:sz="4" w:space="0" w:color="auto"/>
              <w:left w:val="single" w:sz="4" w:space="0" w:color="auto"/>
              <w:bottom w:val="single" w:sz="4" w:space="0" w:color="auto"/>
              <w:right w:val="single" w:sz="4" w:space="0" w:color="auto"/>
            </w:tcBorders>
            <w:vAlign w:val="center"/>
          </w:tcPr>
          <w:p w14:paraId="0C5116A2"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kolovoz/rujan</w:t>
            </w:r>
          </w:p>
        </w:tc>
      </w:tr>
      <w:tr w:rsidR="0010318D" w:rsidRPr="00C11657" w14:paraId="75B84988"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6A49E0A1"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2F3B7826"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 xml:space="preserve">informiranje roditelja o mogućim oblicima suradnje te njihovo uključivanje sukladno interesima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77D26B8"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w:t>
            </w:r>
          </w:p>
          <w:p w14:paraId="37431D50"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suradnici</w:t>
            </w:r>
          </w:p>
          <w:p w14:paraId="24C84FF2" w14:textId="77777777" w:rsidR="0010318D" w:rsidRPr="00C11657" w:rsidRDefault="0010318D" w:rsidP="002F7FC8">
            <w:pPr>
              <w:spacing w:after="0" w:line="240" w:lineRule="auto"/>
              <w:jc w:val="center"/>
              <w:rPr>
                <w:rFonts w:ascii="Arial" w:eastAsia="Times New Roman" w:hAnsi="Arial" w:cs="Arial"/>
                <w:sz w:val="24"/>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3AFAE23"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0A98721E"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39E9D7EC"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5B0D59C4"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dokumentiranje odgojno-obrazovnog procesa te prezentacija roditeljima (i različitim medijima)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A3996A9"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w:t>
            </w:r>
          </w:p>
          <w:p w14:paraId="7E559ECB"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suradnici</w:t>
            </w:r>
          </w:p>
          <w:p w14:paraId="35B9C3F0" w14:textId="77777777" w:rsidR="0010318D" w:rsidRPr="00C11657" w:rsidRDefault="0010318D" w:rsidP="002F7FC8">
            <w:pPr>
              <w:spacing w:after="0" w:line="240" w:lineRule="auto"/>
              <w:jc w:val="center"/>
              <w:rPr>
                <w:rFonts w:ascii="Arial" w:eastAsia="Times New Roman" w:hAnsi="Arial" w:cs="Arial"/>
                <w:sz w:val="24"/>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29EA122"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2A0512B9"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55E976F"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68E42915"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informiranje roditelja o aktualnim zbivanjima putem web-stranice vrtića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408E778"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psiholog, pedagog, tajnik</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A49C18"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6B9EF82C"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FABFA0F"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23A4C36E"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uređenje oglasnih ploča za roditelje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2EA0C5C"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7E8DE24"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6A2625E7"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4CA3B2CF"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3F0F8EBC"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kontinuirano obogaćivanje prostora namijenjenih roditeljima</w:t>
            </w:r>
          </w:p>
        </w:tc>
        <w:tc>
          <w:tcPr>
            <w:tcW w:w="1620" w:type="dxa"/>
            <w:tcBorders>
              <w:top w:val="single" w:sz="4" w:space="0" w:color="auto"/>
              <w:left w:val="single" w:sz="4" w:space="0" w:color="auto"/>
              <w:bottom w:val="single" w:sz="4" w:space="0" w:color="auto"/>
              <w:right w:val="single" w:sz="4" w:space="0" w:color="auto"/>
            </w:tcBorders>
            <w:vAlign w:val="center"/>
          </w:tcPr>
          <w:p w14:paraId="52E38C7A"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w:t>
            </w:r>
          </w:p>
          <w:p w14:paraId="7E90F76A"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708835"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20456A68"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54890827" w14:textId="77777777" w:rsidR="0010318D" w:rsidRPr="00C11657" w:rsidRDefault="0010318D" w:rsidP="002F7FC8">
            <w:pPr>
              <w:spacing w:after="0" w:line="256" w:lineRule="auto"/>
              <w:rPr>
                <w:rFonts w:ascii="Arial" w:eastAsia="Times New Roman" w:hAnsi="Arial" w:cs="Arial"/>
                <w:sz w:val="24"/>
                <w:szCs w:val="24"/>
                <w:lang w:val="pl-PL"/>
              </w:rPr>
            </w:pPr>
          </w:p>
        </w:tc>
        <w:tc>
          <w:tcPr>
            <w:tcW w:w="3780" w:type="dxa"/>
            <w:tcBorders>
              <w:top w:val="single" w:sz="4" w:space="0" w:color="auto"/>
              <w:left w:val="single" w:sz="4" w:space="0" w:color="auto"/>
              <w:bottom w:val="single" w:sz="4" w:space="0" w:color="auto"/>
              <w:right w:val="single" w:sz="4" w:space="0" w:color="auto"/>
            </w:tcBorders>
            <w:hideMark/>
          </w:tcPr>
          <w:p w14:paraId="280A95F6" w14:textId="77777777" w:rsidR="0010318D" w:rsidRPr="00C11657" w:rsidRDefault="0010318D" w:rsidP="0010318D">
            <w:pPr>
              <w:numPr>
                <w:ilvl w:val="0"/>
                <w:numId w:val="5"/>
              </w:numPr>
              <w:spacing w:after="0" w:line="240" w:lineRule="auto"/>
              <w:rPr>
                <w:rFonts w:ascii="Arial" w:eastAsia="Times New Roman" w:hAnsi="Arial" w:cs="Arial"/>
                <w:sz w:val="24"/>
                <w:szCs w:val="20"/>
              </w:rPr>
            </w:pPr>
            <w:r w:rsidRPr="00C11657">
              <w:rPr>
                <w:rFonts w:ascii="Arial" w:eastAsia="Times New Roman" w:hAnsi="Arial" w:cs="Arial"/>
                <w:sz w:val="24"/>
                <w:szCs w:val="20"/>
              </w:rPr>
              <w:t>osiguravanje izlaženja listova</w:t>
            </w:r>
            <w:r>
              <w:rPr>
                <w:rFonts w:ascii="Arial" w:eastAsia="Times New Roman" w:hAnsi="Arial" w:cs="Arial"/>
                <w:sz w:val="24"/>
                <w:szCs w:val="20"/>
              </w:rPr>
              <w:t xml:space="preserve">, </w:t>
            </w:r>
            <w:r w:rsidRPr="00C11657">
              <w:rPr>
                <w:rFonts w:ascii="Arial" w:eastAsia="Times New Roman" w:hAnsi="Arial" w:cs="Arial"/>
                <w:sz w:val="24"/>
                <w:szCs w:val="20"/>
              </w:rPr>
              <w:t xml:space="preserve">brošura </w:t>
            </w:r>
            <w:r>
              <w:rPr>
                <w:rFonts w:ascii="Arial" w:eastAsia="Times New Roman" w:hAnsi="Arial" w:cs="Arial"/>
                <w:sz w:val="24"/>
                <w:szCs w:val="20"/>
              </w:rPr>
              <w:t xml:space="preserve">ili letaka </w:t>
            </w:r>
            <w:r w:rsidRPr="00C11657">
              <w:rPr>
                <w:rFonts w:ascii="Arial" w:eastAsia="Times New Roman" w:hAnsi="Arial" w:cs="Arial"/>
                <w:sz w:val="24"/>
                <w:szCs w:val="20"/>
              </w:rPr>
              <w:t xml:space="preserve">za djecu i roditelje </w:t>
            </w:r>
          </w:p>
        </w:tc>
        <w:tc>
          <w:tcPr>
            <w:tcW w:w="1620" w:type="dxa"/>
            <w:tcBorders>
              <w:top w:val="single" w:sz="4" w:space="0" w:color="auto"/>
              <w:left w:val="single" w:sz="4" w:space="0" w:color="auto"/>
              <w:bottom w:val="single" w:sz="4" w:space="0" w:color="auto"/>
              <w:right w:val="single" w:sz="4" w:space="0" w:color="auto"/>
            </w:tcBorders>
            <w:vAlign w:val="center"/>
          </w:tcPr>
          <w:p w14:paraId="3927D762"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w:t>
            </w:r>
          </w:p>
          <w:p w14:paraId="487E9C59"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40E2B1"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07F595FC" w14:textId="77777777" w:rsidTr="002F7FC8">
        <w:trPr>
          <w:cantSplit/>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220FE3E9" w14:textId="77777777" w:rsidR="0010318D" w:rsidRPr="00C11657" w:rsidRDefault="0010318D" w:rsidP="002F7FC8">
            <w:pPr>
              <w:spacing w:after="0" w:line="240" w:lineRule="auto"/>
              <w:rPr>
                <w:rFonts w:ascii="Arial" w:eastAsia="Times New Roman" w:hAnsi="Arial" w:cs="Arial"/>
                <w:sz w:val="24"/>
                <w:szCs w:val="20"/>
              </w:rPr>
            </w:pPr>
            <w:r w:rsidRPr="00C11657">
              <w:rPr>
                <w:rFonts w:ascii="Arial" w:eastAsia="Times New Roman" w:hAnsi="Arial" w:cs="Arial"/>
                <w:sz w:val="24"/>
                <w:szCs w:val="20"/>
              </w:rPr>
              <w:t>Uključivanje roditelja u proces njege i odgojno-obrazovnog rada</w:t>
            </w:r>
          </w:p>
        </w:tc>
        <w:tc>
          <w:tcPr>
            <w:tcW w:w="3780" w:type="dxa"/>
            <w:tcBorders>
              <w:top w:val="single" w:sz="4" w:space="0" w:color="auto"/>
              <w:left w:val="single" w:sz="4" w:space="0" w:color="auto"/>
              <w:bottom w:val="single" w:sz="4" w:space="0" w:color="auto"/>
              <w:right w:val="single" w:sz="4" w:space="0" w:color="auto"/>
            </w:tcBorders>
            <w:hideMark/>
          </w:tcPr>
          <w:p w14:paraId="56A72A19"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aktivno uključivanje roditelja u postupno prilagođavanje djeteta na vrtić</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606F3B8"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 xml:space="preserve">odgojni </w:t>
            </w:r>
            <w:r>
              <w:rPr>
                <w:rFonts w:ascii="Arial" w:eastAsia="Times New Roman" w:hAnsi="Arial" w:cs="Arial"/>
                <w:sz w:val="24"/>
                <w:szCs w:val="20"/>
              </w:rPr>
              <w:t>djelatnici i str.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C0D69A"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01E06019"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3879553"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33787482"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poticanje roditelja na sudjelovanje u prikupljanju i nabavi materijala i sredstava za rad i igru djece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F1A73AC"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D45C29"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4600B4C5"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17D35256"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210A6A03"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uključivanje roditelja u osmišljavanje određenih odgojnih sadržaja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791CB7C"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381816"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2FF08678" w14:textId="77777777" w:rsidTr="002F7FC8">
        <w:trPr>
          <w:cantSplit/>
          <w:trHeight w:val="126"/>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423CCEC"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0C794E08"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uključivanje roditelja u neposredan odgojno-obrazovni rad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4B349A5"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1D1663"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751CEEFB"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39636D68"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3668F105"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uključivanje roditelja u realizaciju različitih programa i projekata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2F3162B"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A66927"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1457AD62"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2091016"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60BB1466"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omogućavanje sudjelovanja roditelja u vrednovanju provedbe programa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40A895D"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447560"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67A87A1D"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02A34359"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tcPr>
          <w:p w14:paraId="4C5B7064" w14:textId="77777777" w:rsidR="0010318D" w:rsidRPr="008A2EA0"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uključivanje roditelja u pripremu i realizaciju izleta, posjeta, druženja i radionica</w:t>
            </w:r>
          </w:p>
        </w:tc>
        <w:tc>
          <w:tcPr>
            <w:tcW w:w="1620" w:type="dxa"/>
            <w:tcBorders>
              <w:top w:val="single" w:sz="4" w:space="0" w:color="auto"/>
              <w:left w:val="single" w:sz="4" w:space="0" w:color="auto"/>
              <w:bottom w:val="single" w:sz="4" w:space="0" w:color="auto"/>
              <w:right w:val="single" w:sz="4" w:space="0" w:color="auto"/>
            </w:tcBorders>
            <w:vAlign w:val="center"/>
          </w:tcPr>
          <w:p w14:paraId="6AF39BF9"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tcPr>
          <w:p w14:paraId="1EB382AA"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2B8573FA"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456199E1"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4C59236E"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omogućavanje izravnog sudjelovanja roditelja u životu i radu vrtića putem Foruma roditelja (Pčelice)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2B112DF"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E2DBBAC"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7C20E8DD" w14:textId="77777777" w:rsidTr="002F7FC8">
        <w:trPr>
          <w:cantSplit/>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39BF0407" w14:textId="77777777" w:rsidR="0010318D" w:rsidRPr="00C11657" w:rsidRDefault="0010318D" w:rsidP="002F7FC8">
            <w:pPr>
              <w:spacing w:after="0" w:line="240" w:lineRule="auto"/>
              <w:rPr>
                <w:rFonts w:ascii="Arial" w:eastAsia="Times New Roman" w:hAnsi="Arial" w:cs="Arial"/>
                <w:sz w:val="24"/>
                <w:szCs w:val="20"/>
              </w:rPr>
            </w:pPr>
            <w:r w:rsidRPr="00C11657">
              <w:rPr>
                <w:rFonts w:ascii="Arial" w:eastAsia="Times New Roman" w:hAnsi="Arial" w:cs="Arial"/>
                <w:sz w:val="24"/>
                <w:szCs w:val="20"/>
              </w:rPr>
              <w:t xml:space="preserve">Upoznavanje roditelja s oblicima suradnje i njihovo aktivno uključivanje </w:t>
            </w:r>
          </w:p>
        </w:tc>
        <w:tc>
          <w:tcPr>
            <w:tcW w:w="3780" w:type="dxa"/>
            <w:tcBorders>
              <w:top w:val="single" w:sz="4" w:space="0" w:color="auto"/>
              <w:left w:val="single" w:sz="4" w:space="0" w:color="auto"/>
              <w:bottom w:val="single" w:sz="4" w:space="0" w:color="auto"/>
              <w:right w:val="single" w:sz="4" w:space="0" w:color="auto"/>
            </w:tcBorders>
            <w:hideMark/>
          </w:tcPr>
          <w:p w14:paraId="700A61F2" w14:textId="77777777" w:rsidR="0010318D" w:rsidRPr="00C977C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ispitivanje interesa roditelja za određenim sadržajima i oblicima suradnje i informiranja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95C8636"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odgajatelji,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D95A4DA"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p w14:paraId="00E213DE"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po potrebi</w:t>
            </w:r>
          </w:p>
        </w:tc>
      </w:tr>
      <w:tr w:rsidR="0010318D" w:rsidRPr="00C11657" w14:paraId="693DF546"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15924F7D" w14:textId="77777777" w:rsidR="0010318D" w:rsidRPr="00C11657" w:rsidRDefault="0010318D" w:rsidP="002F7FC8">
            <w:pPr>
              <w:spacing w:after="0" w:line="240"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tcPr>
          <w:p w14:paraId="29002E53"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provođenje roditeljskih sastanaka u pojedinim skupinama ili na razini vrtića</w:t>
            </w:r>
          </w:p>
        </w:tc>
        <w:tc>
          <w:tcPr>
            <w:tcW w:w="1620" w:type="dxa"/>
            <w:tcBorders>
              <w:top w:val="single" w:sz="4" w:space="0" w:color="auto"/>
              <w:left w:val="single" w:sz="4" w:space="0" w:color="auto"/>
              <w:bottom w:val="single" w:sz="4" w:space="0" w:color="auto"/>
              <w:right w:val="single" w:sz="4" w:space="0" w:color="auto"/>
            </w:tcBorders>
            <w:vAlign w:val="center"/>
          </w:tcPr>
          <w:p w14:paraId="06FDFDAC"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odgajatelji, stručni suradnici</w:t>
            </w:r>
          </w:p>
        </w:tc>
        <w:tc>
          <w:tcPr>
            <w:tcW w:w="1980" w:type="dxa"/>
            <w:tcBorders>
              <w:top w:val="single" w:sz="4" w:space="0" w:color="auto"/>
              <w:left w:val="single" w:sz="4" w:space="0" w:color="auto"/>
              <w:bottom w:val="single" w:sz="4" w:space="0" w:color="auto"/>
              <w:right w:val="single" w:sz="4" w:space="0" w:color="auto"/>
            </w:tcBorders>
            <w:vAlign w:val="center"/>
          </w:tcPr>
          <w:p w14:paraId="58F968F4"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p w14:paraId="733C3EB1"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po potrebi</w:t>
            </w:r>
          </w:p>
        </w:tc>
      </w:tr>
      <w:tr w:rsidR="0010318D" w:rsidRPr="00C11657" w14:paraId="38555216" w14:textId="77777777" w:rsidTr="002F7FC8">
        <w:trPr>
          <w:cantSplit/>
          <w:trHeight w:val="922"/>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08F76AB4"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tcPr>
          <w:p w14:paraId="16C540ED"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 xml:space="preserve">tematski roditeljski sastanci: </w:t>
            </w:r>
          </w:p>
          <w:p w14:paraId="28588D28" w14:textId="77777777" w:rsidR="0010318D" w:rsidRPr="0025189A" w:rsidRDefault="0010318D" w:rsidP="002F7FC8">
            <w:pPr>
              <w:spacing w:after="0" w:line="240" w:lineRule="auto"/>
              <w:ind w:left="360"/>
              <w:rPr>
                <w:rFonts w:ascii="Arial" w:eastAsia="Times New Roman" w:hAnsi="Arial" w:cs="Arial"/>
                <w:i/>
                <w:iCs/>
                <w:sz w:val="24"/>
                <w:szCs w:val="20"/>
              </w:rPr>
            </w:pPr>
            <w:r w:rsidRPr="0025189A">
              <w:rPr>
                <w:rFonts w:ascii="Arial" w:eastAsia="Times New Roman" w:hAnsi="Arial" w:cs="Arial"/>
                <w:i/>
                <w:iCs/>
                <w:sz w:val="24"/>
                <w:szCs w:val="20"/>
              </w:rPr>
              <w:t>Priprema djeteta za polazak u školu</w:t>
            </w:r>
          </w:p>
          <w:p w14:paraId="682BEED4" w14:textId="77777777" w:rsidR="0010318D" w:rsidRPr="00C11657" w:rsidRDefault="0010318D" w:rsidP="002F7FC8">
            <w:pPr>
              <w:spacing w:after="0" w:line="240" w:lineRule="auto"/>
              <w:ind w:left="360"/>
              <w:rPr>
                <w:rFonts w:ascii="Arial" w:eastAsia="Times New Roman" w:hAnsi="Arial" w:cs="Arial"/>
                <w:sz w:val="24"/>
                <w:szCs w:val="20"/>
              </w:rPr>
            </w:pPr>
            <w:r w:rsidRPr="0025189A">
              <w:rPr>
                <w:rFonts w:ascii="Arial" w:eastAsia="Times New Roman" w:hAnsi="Arial" w:cs="Arial"/>
                <w:i/>
                <w:iCs/>
                <w:sz w:val="24"/>
                <w:szCs w:val="20"/>
              </w:rPr>
              <w:t>Značaj predškole</w:t>
            </w:r>
          </w:p>
        </w:tc>
        <w:tc>
          <w:tcPr>
            <w:tcW w:w="1620" w:type="dxa"/>
            <w:tcBorders>
              <w:top w:val="single" w:sz="4" w:space="0" w:color="auto"/>
              <w:left w:val="single" w:sz="4" w:space="0" w:color="auto"/>
              <w:bottom w:val="single" w:sz="4" w:space="0" w:color="auto"/>
              <w:right w:val="single" w:sz="4" w:space="0" w:color="auto"/>
            </w:tcBorders>
          </w:tcPr>
          <w:p w14:paraId="787616CD" w14:textId="77777777" w:rsidR="0010318D"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psiholog</w:t>
            </w:r>
            <w:r>
              <w:rPr>
                <w:rFonts w:ascii="Arial" w:eastAsia="Times New Roman" w:hAnsi="Arial" w:cs="Arial"/>
                <w:sz w:val="24"/>
                <w:szCs w:val="20"/>
              </w:rPr>
              <w:t>, odgajatelji</w:t>
            </w:r>
          </w:p>
          <w:p w14:paraId="6555A3DE" w14:textId="77777777" w:rsidR="0010318D" w:rsidRDefault="0010318D" w:rsidP="002F7FC8">
            <w:pPr>
              <w:spacing w:after="0" w:line="240" w:lineRule="auto"/>
              <w:jc w:val="center"/>
              <w:rPr>
                <w:rFonts w:ascii="Arial" w:eastAsia="Times New Roman" w:hAnsi="Arial" w:cs="Arial"/>
                <w:sz w:val="24"/>
                <w:szCs w:val="20"/>
              </w:rPr>
            </w:pPr>
          </w:p>
          <w:p w14:paraId="217C5CFC"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pedagog,odg</w:t>
            </w:r>
          </w:p>
        </w:tc>
        <w:tc>
          <w:tcPr>
            <w:tcW w:w="1980" w:type="dxa"/>
            <w:tcBorders>
              <w:top w:val="single" w:sz="4" w:space="0" w:color="auto"/>
              <w:left w:val="single" w:sz="4" w:space="0" w:color="auto"/>
              <w:bottom w:val="single" w:sz="4" w:space="0" w:color="auto"/>
              <w:right w:val="single" w:sz="4" w:space="0" w:color="auto"/>
            </w:tcBorders>
            <w:vAlign w:val="center"/>
          </w:tcPr>
          <w:p w14:paraId="3B07E126"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proljeće</w:t>
            </w:r>
          </w:p>
        </w:tc>
      </w:tr>
      <w:tr w:rsidR="0010318D" w:rsidRPr="00C11657" w14:paraId="530B912B" w14:textId="77777777" w:rsidTr="002F7FC8">
        <w:trPr>
          <w:cantSplit/>
          <w:trHeight w:val="1930"/>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3C3AE352"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3A2F85A6"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 xml:space="preserve">prezentacije programa: </w:t>
            </w:r>
          </w:p>
          <w:p w14:paraId="4C27085F" w14:textId="77777777" w:rsidR="0010318D" w:rsidRPr="00C11657" w:rsidRDefault="0010318D" w:rsidP="002F7FC8">
            <w:pPr>
              <w:spacing w:after="0" w:line="240" w:lineRule="auto"/>
              <w:ind w:left="432" w:hanging="432"/>
              <w:rPr>
                <w:rFonts w:ascii="Arial" w:eastAsia="Times New Roman" w:hAnsi="Arial" w:cs="Arial"/>
                <w:i/>
                <w:iCs/>
                <w:sz w:val="24"/>
                <w:szCs w:val="20"/>
              </w:rPr>
            </w:pPr>
            <w:r w:rsidRPr="00C11657">
              <w:rPr>
                <w:rFonts w:ascii="Arial" w:eastAsia="Times New Roman" w:hAnsi="Arial" w:cs="Arial"/>
                <w:sz w:val="24"/>
                <w:szCs w:val="20"/>
              </w:rPr>
              <w:t xml:space="preserve">     Prezentacija programa</w:t>
            </w:r>
            <w:r w:rsidRPr="00C11657">
              <w:rPr>
                <w:rFonts w:ascii="Arial" w:eastAsia="Times New Roman" w:hAnsi="Arial" w:cs="Arial"/>
                <w:i/>
                <w:iCs/>
                <w:sz w:val="24"/>
                <w:szCs w:val="20"/>
              </w:rPr>
              <w:t xml:space="preserve"> Igrom do sporta</w:t>
            </w:r>
          </w:p>
          <w:p w14:paraId="107900E7" w14:textId="77777777" w:rsidR="0010318D" w:rsidRPr="00C11657" w:rsidRDefault="0010318D" w:rsidP="0010318D">
            <w:pPr>
              <w:numPr>
                <w:ilvl w:val="0"/>
                <w:numId w:val="7"/>
              </w:numPr>
              <w:spacing w:after="0" w:line="240" w:lineRule="auto"/>
              <w:ind w:left="252" w:hanging="252"/>
              <w:rPr>
                <w:rFonts w:ascii="Arial" w:eastAsia="Times New Roman" w:hAnsi="Arial" w:cs="Arial"/>
                <w:sz w:val="24"/>
                <w:szCs w:val="20"/>
              </w:rPr>
            </w:pPr>
            <w:r w:rsidRPr="00C11657">
              <w:rPr>
                <w:rFonts w:ascii="Arial" w:eastAsia="Times New Roman" w:hAnsi="Arial" w:cs="Arial"/>
                <w:sz w:val="24"/>
                <w:szCs w:val="20"/>
              </w:rPr>
              <w:t>prezentacija programa za rano učenje talijanskog jezika</w:t>
            </w:r>
          </w:p>
          <w:p w14:paraId="0D244FF9" w14:textId="77777777" w:rsidR="0010318D" w:rsidRPr="00C11657" w:rsidRDefault="0010318D" w:rsidP="0010318D">
            <w:pPr>
              <w:numPr>
                <w:ilvl w:val="0"/>
                <w:numId w:val="7"/>
              </w:numPr>
              <w:spacing w:after="0" w:line="240" w:lineRule="auto"/>
              <w:ind w:left="252" w:hanging="252"/>
              <w:rPr>
                <w:rFonts w:ascii="Arial" w:eastAsia="Times New Roman" w:hAnsi="Arial" w:cs="Arial"/>
                <w:sz w:val="24"/>
                <w:szCs w:val="20"/>
              </w:rPr>
            </w:pPr>
            <w:r w:rsidRPr="00C11657">
              <w:rPr>
                <w:rFonts w:ascii="Arial" w:eastAsia="Times New Roman" w:hAnsi="Arial" w:cs="Arial"/>
                <w:sz w:val="24"/>
                <w:szCs w:val="20"/>
              </w:rPr>
              <w:t xml:space="preserve">prezentacija programa za rano učenje engleskog jezika </w:t>
            </w:r>
          </w:p>
        </w:tc>
        <w:tc>
          <w:tcPr>
            <w:tcW w:w="1620" w:type="dxa"/>
            <w:tcBorders>
              <w:top w:val="single" w:sz="4" w:space="0" w:color="auto"/>
              <w:left w:val="single" w:sz="4" w:space="0" w:color="auto"/>
              <w:bottom w:val="single" w:sz="4" w:space="0" w:color="auto"/>
              <w:right w:val="single" w:sz="4" w:space="0" w:color="auto"/>
            </w:tcBorders>
          </w:tcPr>
          <w:p w14:paraId="451CC3D2"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pedagog</w:t>
            </w:r>
          </w:p>
          <w:p w14:paraId="7B912A40"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 i sportski voditelj</w:t>
            </w:r>
          </w:p>
          <w:p w14:paraId="0B0EC6B9"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w:t>
            </w:r>
          </w:p>
          <w:p w14:paraId="50EA6938" w14:textId="77777777" w:rsidR="0010318D" w:rsidRPr="00C11657" w:rsidRDefault="0010318D" w:rsidP="002F7FC8">
            <w:pPr>
              <w:spacing w:after="0" w:line="240" w:lineRule="auto"/>
              <w:jc w:val="center"/>
              <w:rPr>
                <w:rFonts w:ascii="Arial" w:eastAsia="Times New Roman" w:hAnsi="Arial" w:cs="Arial"/>
                <w:sz w:val="24"/>
                <w:szCs w:val="20"/>
              </w:rPr>
            </w:pPr>
          </w:p>
          <w:p w14:paraId="4BD36428"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w:t>
            </w:r>
          </w:p>
        </w:tc>
        <w:tc>
          <w:tcPr>
            <w:tcW w:w="1980" w:type="dxa"/>
            <w:tcBorders>
              <w:top w:val="single" w:sz="4" w:space="0" w:color="auto"/>
              <w:left w:val="single" w:sz="4" w:space="0" w:color="auto"/>
              <w:bottom w:val="single" w:sz="4" w:space="0" w:color="auto"/>
              <w:right w:val="single" w:sz="4" w:space="0" w:color="auto"/>
            </w:tcBorders>
          </w:tcPr>
          <w:p w14:paraId="07B63212" w14:textId="77777777" w:rsidR="0010318D" w:rsidRPr="00C11657" w:rsidRDefault="0010318D" w:rsidP="002F7FC8">
            <w:pPr>
              <w:spacing w:after="0" w:line="240" w:lineRule="auto"/>
              <w:jc w:val="center"/>
              <w:rPr>
                <w:rFonts w:ascii="Arial" w:eastAsia="Times New Roman" w:hAnsi="Arial" w:cs="Arial"/>
                <w:sz w:val="24"/>
                <w:szCs w:val="20"/>
              </w:rPr>
            </w:pPr>
          </w:p>
          <w:p w14:paraId="73AB805A" w14:textId="77777777" w:rsidR="0010318D" w:rsidRPr="00C11657" w:rsidRDefault="0010318D" w:rsidP="002F7FC8">
            <w:pPr>
              <w:spacing w:after="0" w:line="240" w:lineRule="auto"/>
              <w:jc w:val="center"/>
              <w:rPr>
                <w:rFonts w:ascii="Arial" w:eastAsia="Times New Roman" w:hAnsi="Arial" w:cs="Arial"/>
                <w:sz w:val="24"/>
                <w:szCs w:val="20"/>
              </w:rPr>
            </w:pPr>
          </w:p>
          <w:p w14:paraId="1567F628" w14:textId="77777777" w:rsidR="0010318D" w:rsidRPr="00C11657" w:rsidRDefault="0010318D" w:rsidP="002F7FC8">
            <w:pPr>
              <w:spacing w:after="0" w:line="240" w:lineRule="auto"/>
              <w:jc w:val="center"/>
              <w:rPr>
                <w:rFonts w:ascii="Arial" w:eastAsia="Times New Roman" w:hAnsi="Arial" w:cs="Arial"/>
                <w:sz w:val="24"/>
                <w:szCs w:val="20"/>
              </w:rPr>
            </w:pPr>
          </w:p>
          <w:p w14:paraId="505B20F1"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6FA1AF20"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7DCD13BB"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3F7AE977"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kreativne radionice vezane uz obilježavanje blagdana</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95B4FDF"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odgajatelji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F140F73"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36DEF4C3"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8C864AC"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2ACAF2AD"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individualni razgovori s roditeljima o djetetu</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6CCA8AB"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46F8F73"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7BB694F0" w14:textId="77777777" w:rsidTr="002F7FC8">
        <w:trPr>
          <w:cantSplit/>
          <w:jc w:val="center"/>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260A958"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hideMark/>
          </w:tcPr>
          <w:p w14:paraId="714D59E6"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sidRPr="00C11657">
              <w:rPr>
                <w:rFonts w:ascii="Arial" w:eastAsia="Times New Roman" w:hAnsi="Arial" w:cs="Arial"/>
                <w:sz w:val="24"/>
                <w:szCs w:val="20"/>
              </w:rPr>
              <w:t xml:space="preserve">stalno informiranje roditelja o životu i radu u vrtiću (putem letaka, oglasnih ploča, individualnih </w:t>
            </w:r>
            <w:r>
              <w:rPr>
                <w:rFonts w:ascii="Arial" w:eastAsia="Times New Roman" w:hAnsi="Arial" w:cs="Arial"/>
                <w:sz w:val="24"/>
                <w:szCs w:val="20"/>
              </w:rPr>
              <w:t>razgovora</w:t>
            </w:r>
            <w:r w:rsidRPr="00C11657">
              <w:rPr>
                <w:rFonts w:ascii="Arial" w:eastAsia="Times New Roman" w:hAnsi="Arial" w:cs="Arial"/>
                <w:sz w:val="24"/>
                <w:szCs w:val="20"/>
              </w:rPr>
              <w:t>, prezentacija, postera</w:t>
            </w:r>
            <w:r>
              <w:rPr>
                <w:rFonts w:ascii="Arial" w:eastAsia="Times New Roman" w:hAnsi="Arial" w:cs="Arial"/>
                <w:sz w:val="24"/>
                <w:szCs w:val="20"/>
              </w:rPr>
              <w:t>, weba, viber grupa, mailing lista</w:t>
            </w:r>
            <w:r w:rsidRPr="00C11657">
              <w:rPr>
                <w:rFonts w:ascii="Arial" w:eastAsia="Times New Roman" w:hAnsi="Arial" w:cs="Arial"/>
                <w:sz w:val="24"/>
                <w:szCs w:val="20"/>
              </w:rPr>
              <w:t>)</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F7ED0F4"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w:t>
            </w:r>
            <w:r w:rsidRPr="00C11657">
              <w:rPr>
                <w:rFonts w:ascii="Arial" w:eastAsia="Times New Roman" w:hAnsi="Arial" w:cs="Arial"/>
                <w:sz w:val="24"/>
                <w:szCs w:val="20"/>
              </w:rPr>
              <w:t>dgajatelji</w:t>
            </w:r>
            <w:r>
              <w:rPr>
                <w:rFonts w:ascii="Arial" w:eastAsia="Times New Roman" w:hAnsi="Arial" w:cs="Arial"/>
                <w:sz w:val="24"/>
                <w:szCs w:val="20"/>
              </w:rPr>
              <w:t>, stručni suradnici</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22F8FA"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r w:rsidR="0010318D" w:rsidRPr="00C11657" w14:paraId="1A976A30" w14:textId="77777777" w:rsidTr="002F7FC8">
        <w:trPr>
          <w:cantSplit/>
          <w:jc w:val="center"/>
        </w:trPr>
        <w:tc>
          <w:tcPr>
            <w:tcW w:w="1800" w:type="dxa"/>
            <w:tcBorders>
              <w:top w:val="single" w:sz="4" w:space="0" w:color="auto"/>
              <w:left w:val="single" w:sz="4" w:space="0" w:color="auto"/>
              <w:right w:val="single" w:sz="4" w:space="0" w:color="auto"/>
            </w:tcBorders>
            <w:vAlign w:val="center"/>
          </w:tcPr>
          <w:p w14:paraId="267CC0C9" w14:textId="77777777" w:rsidR="0010318D"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tcPr>
          <w:p w14:paraId="1AFCB3C4" w14:textId="77777777" w:rsidR="0010318D" w:rsidRDefault="0010318D" w:rsidP="0010318D">
            <w:pPr>
              <w:numPr>
                <w:ilvl w:val="0"/>
                <w:numId w:val="6"/>
              </w:numPr>
              <w:spacing w:after="0" w:line="240" w:lineRule="auto"/>
              <w:rPr>
                <w:rFonts w:ascii="Arial" w:eastAsia="Times New Roman" w:hAnsi="Arial" w:cs="Arial"/>
                <w:sz w:val="24"/>
                <w:szCs w:val="20"/>
              </w:rPr>
            </w:pPr>
            <w:r>
              <w:rPr>
                <w:rFonts w:ascii="Arial" w:eastAsia="Times New Roman" w:hAnsi="Arial" w:cs="Arial"/>
                <w:sz w:val="24"/>
                <w:szCs w:val="20"/>
              </w:rPr>
              <w:t xml:space="preserve">ciklus radionica za roditelje </w:t>
            </w:r>
            <w:r w:rsidRPr="00C85226">
              <w:rPr>
                <w:rFonts w:ascii="Arial" w:eastAsia="Times New Roman" w:hAnsi="Arial" w:cs="Arial"/>
                <w:i/>
                <w:iCs/>
                <w:sz w:val="24"/>
                <w:szCs w:val="20"/>
              </w:rPr>
              <w:t>Rastimo zajedno</w:t>
            </w:r>
          </w:p>
        </w:tc>
        <w:tc>
          <w:tcPr>
            <w:tcW w:w="1620" w:type="dxa"/>
            <w:tcBorders>
              <w:top w:val="single" w:sz="4" w:space="0" w:color="auto"/>
              <w:left w:val="single" w:sz="4" w:space="0" w:color="auto"/>
              <w:bottom w:val="single" w:sz="4" w:space="0" w:color="auto"/>
              <w:right w:val="single" w:sz="4" w:space="0" w:color="auto"/>
            </w:tcBorders>
            <w:vAlign w:val="center"/>
          </w:tcPr>
          <w:p w14:paraId="6B892A63"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odg. i str. suradnici voditelji programa</w:t>
            </w:r>
          </w:p>
        </w:tc>
        <w:tc>
          <w:tcPr>
            <w:tcW w:w="1980" w:type="dxa"/>
            <w:tcBorders>
              <w:top w:val="single" w:sz="4" w:space="0" w:color="auto"/>
              <w:left w:val="single" w:sz="4" w:space="0" w:color="auto"/>
              <w:bottom w:val="single" w:sz="4" w:space="0" w:color="auto"/>
              <w:right w:val="single" w:sz="4" w:space="0" w:color="auto"/>
            </w:tcBorders>
            <w:vAlign w:val="center"/>
          </w:tcPr>
          <w:p w14:paraId="082BFD0C"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siječanj-travanj</w:t>
            </w:r>
          </w:p>
        </w:tc>
      </w:tr>
      <w:tr w:rsidR="0010318D" w:rsidRPr="00C11657" w14:paraId="5B29DF70" w14:textId="77777777" w:rsidTr="002F7FC8">
        <w:trPr>
          <w:cantSplit/>
          <w:jc w:val="center"/>
        </w:trPr>
        <w:tc>
          <w:tcPr>
            <w:tcW w:w="1800" w:type="dxa"/>
            <w:vMerge w:val="restart"/>
            <w:tcBorders>
              <w:top w:val="single" w:sz="4" w:space="0" w:color="auto"/>
              <w:left w:val="single" w:sz="4" w:space="0" w:color="auto"/>
              <w:right w:val="single" w:sz="4" w:space="0" w:color="auto"/>
            </w:tcBorders>
            <w:vAlign w:val="center"/>
          </w:tcPr>
          <w:p w14:paraId="3DD16916" w14:textId="77777777" w:rsidR="0010318D" w:rsidRPr="00C11657" w:rsidRDefault="0010318D" w:rsidP="002F7FC8">
            <w:pPr>
              <w:spacing w:after="0" w:line="256" w:lineRule="auto"/>
              <w:rPr>
                <w:rFonts w:ascii="Arial" w:eastAsia="Times New Roman" w:hAnsi="Arial" w:cs="Arial"/>
                <w:sz w:val="24"/>
                <w:szCs w:val="20"/>
              </w:rPr>
            </w:pPr>
            <w:r>
              <w:rPr>
                <w:rFonts w:ascii="Arial" w:eastAsia="Times New Roman" w:hAnsi="Arial" w:cs="Arial"/>
                <w:sz w:val="24"/>
                <w:szCs w:val="20"/>
              </w:rPr>
              <w:t>Edukativno-suportivni rad</w:t>
            </w:r>
          </w:p>
        </w:tc>
        <w:tc>
          <w:tcPr>
            <w:tcW w:w="3780" w:type="dxa"/>
            <w:tcBorders>
              <w:top w:val="single" w:sz="4" w:space="0" w:color="auto"/>
              <w:left w:val="single" w:sz="4" w:space="0" w:color="auto"/>
              <w:bottom w:val="single" w:sz="4" w:space="0" w:color="auto"/>
              <w:right w:val="single" w:sz="4" w:space="0" w:color="auto"/>
            </w:tcBorders>
          </w:tcPr>
          <w:p w14:paraId="25B94CEE"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Pr>
                <w:rFonts w:ascii="Arial" w:eastAsia="Times New Roman" w:hAnsi="Arial" w:cs="Arial"/>
                <w:sz w:val="24"/>
                <w:szCs w:val="20"/>
              </w:rPr>
              <w:t>individualno savjetovanje</w:t>
            </w:r>
          </w:p>
        </w:tc>
        <w:tc>
          <w:tcPr>
            <w:tcW w:w="1620" w:type="dxa"/>
            <w:tcBorders>
              <w:top w:val="single" w:sz="4" w:space="0" w:color="auto"/>
              <w:left w:val="single" w:sz="4" w:space="0" w:color="auto"/>
              <w:bottom w:val="single" w:sz="4" w:space="0" w:color="auto"/>
              <w:right w:val="single" w:sz="4" w:space="0" w:color="auto"/>
            </w:tcBorders>
            <w:vAlign w:val="center"/>
          </w:tcPr>
          <w:p w14:paraId="50C91B6E"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psiholog</w:t>
            </w:r>
          </w:p>
        </w:tc>
        <w:tc>
          <w:tcPr>
            <w:tcW w:w="1980" w:type="dxa"/>
            <w:tcBorders>
              <w:top w:val="single" w:sz="4" w:space="0" w:color="auto"/>
              <w:left w:val="single" w:sz="4" w:space="0" w:color="auto"/>
              <w:bottom w:val="single" w:sz="4" w:space="0" w:color="auto"/>
              <w:right w:val="single" w:sz="4" w:space="0" w:color="auto"/>
            </w:tcBorders>
            <w:vAlign w:val="center"/>
          </w:tcPr>
          <w:p w14:paraId="4E2E240D"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prema potrebi</w:t>
            </w:r>
          </w:p>
        </w:tc>
      </w:tr>
      <w:tr w:rsidR="0010318D" w:rsidRPr="00C11657" w14:paraId="547982A7" w14:textId="77777777" w:rsidTr="002F7FC8">
        <w:trPr>
          <w:cantSplit/>
          <w:jc w:val="center"/>
        </w:trPr>
        <w:tc>
          <w:tcPr>
            <w:tcW w:w="1800" w:type="dxa"/>
            <w:vMerge/>
            <w:tcBorders>
              <w:left w:val="single" w:sz="4" w:space="0" w:color="auto"/>
              <w:right w:val="single" w:sz="4" w:space="0" w:color="auto"/>
            </w:tcBorders>
            <w:vAlign w:val="center"/>
          </w:tcPr>
          <w:p w14:paraId="706DA7EC"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tcPr>
          <w:p w14:paraId="39CFF994"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Pr>
                <w:rFonts w:ascii="Arial" w:eastAsia="Times New Roman" w:hAnsi="Arial" w:cs="Arial"/>
                <w:sz w:val="24"/>
                <w:szCs w:val="20"/>
              </w:rPr>
              <w:t>provedba pedagoške opservacije</w:t>
            </w:r>
          </w:p>
        </w:tc>
        <w:tc>
          <w:tcPr>
            <w:tcW w:w="1620" w:type="dxa"/>
            <w:tcBorders>
              <w:top w:val="single" w:sz="4" w:space="0" w:color="auto"/>
              <w:left w:val="single" w:sz="4" w:space="0" w:color="auto"/>
              <w:bottom w:val="single" w:sz="4" w:space="0" w:color="auto"/>
              <w:right w:val="single" w:sz="4" w:space="0" w:color="auto"/>
            </w:tcBorders>
            <w:vAlign w:val="center"/>
          </w:tcPr>
          <w:p w14:paraId="7AA66B85"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 odgajatelji</w:t>
            </w:r>
          </w:p>
        </w:tc>
        <w:tc>
          <w:tcPr>
            <w:tcW w:w="1980" w:type="dxa"/>
            <w:tcBorders>
              <w:top w:val="single" w:sz="4" w:space="0" w:color="auto"/>
              <w:left w:val="single" w:sz="4" w:space="0" w:color="auto"/>
              <w:bottom w:val="single" w:sz="4" w:space="0" w:color="auto"/>
              <w:right w:val="single" w:sz="4" w:space="0" w:color="auto"/>
            </w:tcBorders>
            <w:vAlign w:val="center"/>
          </w:tcPr>
          <w:p w14:paraId="5D77B577" w14:textId="77777777" w:rsidR="0010318D" w:rsidRPr="00C11657"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rujan-prosinac 2025., po potr.</w:t>
            </w:r>
          </w:p>
        </w:tc>
      </w:tr>
      <w:tr w:rsidR="0010318D" w:rsidRPr="00C11657" w14:paraId="2162BE78" w14:textId="77777777" w:rsidTr="002F7FC8">
        <w:trPr>
          <w:cantSplit/>
          <w:jc w:val="center"/>
        </w:trPr>
        <w:tc>
          <w:tcPr>
            <w:tcW w:w="1800" w:type="dxa"/>
            <w:vMerge/>
            <w:tcBorders>
              <w:left w:val="single" w:sz="4" w:space="0" w:color="auto"/>
              <w:right w:val="single" w:sz="4" w:space="0" w:color="auto"/>
            </w:tcBorders>
            <w:vAlign w:val="center"/>
          </w:tcPr>
          <w:p w14:paraId="54961423" w14:textId="77777777" w:rsidR="0010318D" w:rsidRPr="00C11657" w:rsidRDefault="0010318D" w:rsidP="002F7FC8">
            <w:pPr>
              <w:spacing w:after="0" w:line="256" w:lineRule="auto"/>
              <w:rPr>
                <w:rFonts w:ascii="Arial" w:eastAsia="Times New Roman" w:hAnsi="Arial" w:cs="Arial"/>
                <w:sz w:val="24"/>
                <w:szCs w:val="20"/>
              </w:rPr>
            </w:pPr>
          </w:p>
        </w:tc>
        <w:tc>
          <w:tcPr>
            <w:tcW w:w="3780" w:type="dxa"/>
            <w:tcBorders>
              <w:top w:val="single" w:sz="4" w:space="0" w:color="auto"/>
              <w:left w:val="single" w:sz="4" w:space="0" w:color="auto"/>
              <w:bottom w:val="single" w:sz="4" w:space="0" w:color="auto"/>
              <w:right w:val="single" w:sz="4" w:space="0" w:color="auto"/>
            </w:tcBorders>
          </w:tcPr>
          <w:p w14:paraId="1C8F69E5" w14:textId="77777777" w:rsidR="0010318D" w:rsidRPr="00C11657" w:rsidRDefault="0010318D" w:rsidP="0010318D">
            <w:pPr>
              <w:numPr>
                <w:ilvl w:val="0"/>
                <w:numId w:val="6"/>
              </w:numPr>
              <w:spacing w:after="0" w:line="240" w:lineRule="auto"/>
              <w:rPr>
                <w:rFonts w:ascii="Arial" w:eastAsia="Times New Roman" w:hAnsi="Arial" w:cs="Arial"/>
                <w:sz w:val="24"/>
                <w:szCs w:val="20"/>
              </w:rPr>
            </w:pPr>
            <w:r>
              <w:rPr>
                <w:rFonts w:ascii="Arial" w:eastAsia="Times New Roman" w:hAnsi="Arial" w:cs="Arial"/>
                <w:sz w:val="24"/>
                <w:szCs w:val="20"/>
              </w:rPr>
              <w:t>Tematski stručni članci na web-stranicama vrtića</w:t>
            </w:r>
          </w:p>
        </w:tc>
        <w:tc>
          <w:tcPr>
            <w:tcW w:w="1620" w:type="dxa"/>
            <w:tcBorders>
              <w:top w:val="single" w:sz="4" w:space="0" w:color="auto"/>
              <w:left w:val="single" w:sz="4" w:space="0" w:color="auto"/>
              <w:bottom w:val="single" w:sz="4" w:space="0" w:color="auto"/>
              <w:right w:val="single" w:sz="4" w:space="0" w:color="auto"/>
            </w:tcBorders>
            <w:vAlign w:val="center"/>
          </w:tcPr>
          <w:p w14:paraId="44DE2E3D" w14:textId="77777777" w:rsidR="0010318D" w:rsidRDefault="0010318D" w:rsidP="002F7FC8">
            <w:pPr>
              <w:spacing w:after="0" w:line="240" w:lineRule="auto"/>
              <w:jc w:val="center"/>
              <w:rPr>
                <w:rFonts w:ascii="Arial" w:eastAsia="Times New Roman" w:hAnsi="Arial" w:cs="Arial"/>
                <w:sz w:val="24"/>
                <w:szCs w:val="20"/>
              </w:rPr>
            </w:pPr>
            <w:r>
              <w:rPr>
                <w:rFonts w:ascii="Arial" w:eastAsia="Times New Roman" w:hAnsi="Arial" w:cs="Arial"/>
                <w:sz w:val="24"/>
                <w:szCs w:val="20"/>
              </w:rPr>
              <w:t>stručni sur., odgajatelji</w:t>
            </w:r>
          </w:p>
        </w:tc>
        <w:tc>
          <w:tcPr>
            <w:tcW w:w="1980" w:type="dxa"/>
            <w:tcBorders>
              <w:top w:val="single" w:sz="4" w:space="0" w:color="auto"/>
              <w:left w:val="single" w:sz="4" w:space="0" w:color="auto"/>
              <w:bottom w:val="single" w:sz="4" w:space="0" w:color="auto"/>
              <w:right w:val="single" w:sz="4" w:space="0" w:color="auto"/>
            </w:tcBorders>
            <w:vAlign w:val="center"/>
          </w:tcPr>
          <w:p w14:paraId="1AA0AEE8" w14:textId="77777777" w:rsidR="0010318D" w:rsidRPr="00C11657" w:rsidRDefault="0010318D" w:rsidP="002F7FC8">
            <w:pPr>
              <w:spacing w:after="0" w:line="240" w:lineRule="auto"/>
              <w:jc w:val="center"/>
              <w:rPr>
                <w:rFonts w:ascii="Arial" w:eastAsia="Times New Roman" w:hAnsi="Arial" w:cs="Arial"/>
                <w:sz w:val="24"/>
                <w:szCs w:val="20"/>
              </w:rPr>
            </w:pPr>
            <w:r w:rsidRPr="00C11657">
              <w:rPr>
                <w:rFonts w:ascii="Arial" w:eastAsia="Times New Roman" w:hAnsi="Arial" w:cs="Arial"/>
                <w:sz w:val="24"/>
                <w:szCs w:val="20"/>
              </w:rPr>
              <w:t>tijekom godine</w:t>
            </w:r>
          </w:p>
        </w:tc>
      </w:tr>
    </w:tbl>
    <w:p w14:paraId="6431C04F" w14:textId="77777777" w:rsidR="0010318D" w:rsidRDefault="0010318D" w:rsidP="005103E9">
      <w:pPr>
        <w:pStyle w:val="Heading1"/>
        <w:rPr>
          <w:rFonts w:cs="Arial"/>
          <w:color w:val="FF0000"/>
          <w:sz w:val="24"/>
          <w:szCs w:val="24"/>
          <w:lang w:val="en-GB"/>
        </w:rPr>
      </w:pPr>
    </w:p>
    <w:p w14:paraId="63AB71CF" w14:textId="77777777" w:rsidR="0010318D" w:rsidRDefault="0010318D" w:rsidP="005103E9">
      <w:pPr>
        <w:pStyle w:val="Heading1"/>
        <w:rPr>
          <w:rFonts w:cs="Arial"/>
          <w:color w:val="FF0000"/>
          <w:sz w:val="24"/>
          <w:szCs w:val="24"/>
          <w:lang w:val="en-GB"/>
        </w:rPr>
      </w:pPr>
    </w:p>
    <w:p w14:paraId="433A0D9B" w14:textId="77777777" w:rsidR="005103E9" w:rsidRPr="0010318D" w:rsidRDefault="005103E9" w:rsidP="005103E9">
      <w:pPr>
        <w:pStyle w:val="Heading1"/>
        <w:rPr>
          <w:rFonts w:cs="Arial"/>
          <w:sz w:val="24"/>
          <w:szCs w:val="24"/>
          <w:lang w:val="en-GB"/>
        </w:rPr>
      </w:pPr>
      <w:r w:rsidRPr="0010318D">
        <w:rPr>
          <w:rFonts w:cs="Arial"/>
          <w:sz w:val="24"/>
          <w:szCs w:val="24"/>
          <w:lang w:val="en-GB"/>
        </w:rPr>
        <w:t>7.</w:t>
      </w:r>
      <w:r w:rsidRPr="005103E9">
        <w:rPr>
          <w:rFonts w:cs="Arial"/>
          <w:color w:val="FF0000"/>
          <w:sz w:val="24"/>
          <w:szCs w:val="24"/>
          <w:lang w:val="en-GB"/>
        </w:rPr>
        <w:t xml:space="preserve"> </w:t>
      </w:r>
      <w:r w:rsidRPr="0010318D">
        <w:rPr>
          <w:rFonts w:cs="Arial"/>
          <w:sz w:val="24"/>
          <w:szCs w:val="24"/>
          <w:lang w:val="en-GB"/>
        </w:rPr>
        <w:t>SURADNJA S VANJSKIM ČIMBENICIMA</w:t>
      </w:r>
      <w:bookmarkEnd w:id="14"/>
      <w:bookmarkEnd w:id="15"/>
      <w:bookmarkEnd w:id="16"/>
    </w:p>
    <w:p w14:paraId="2528D35E" w14:textId="77777777" w:rsidR="005103E9" w:rsidRPr="0010318D" w:rsidRDefault="005103E9" w:rsidP="005103E9">
      <w:pPr>
        <w:suppressAutoHyphens/>
        <w:autoSpaceDE w:val="0"/>
        <w:autoSpaceDN w:val="0"/>
        <w:spacing w:after="120" w:line="240" w:lineRule="auto"/>
        <w:ind w:left="284" w:hanging="284"/>
        <w:jc w:val="both"/>
        <w:rPr>
          <w:rFonts w:ascii="Arial" w:eastAsia="Calibri" w:hAnsi="Arial" w:cs="Arial"/>
          <w:sz w:val="24"/>
          <w:szCs w:val="24"/>
        </w:rPr>
      </w:pPr>
      <w:r w:rsidRPr="0010318D">
        <w:rPr>
          <w:rFonts w:ascii="Arial" w:eastAsia="Times New Roman" w:hAnsi="Arial" w:cs="Arial"/>
          <w:sz w:val="24"/>
          <w:szCs w:val="24"/>
        </w:rPr>
        <w:tab/>
      </w:r>
      <w:r w:rsidRPr="0010318D">
        <w:rPr>
          <w:rFonts w:ascii="Arial" w:eastAsia="Times New Roman" w:hAnsi="Arial" w:cs="Arial"/>
          <w:sz w:val="24"/>
          <w:szCs w:val="24"/>
        </w:rPr>
        <w:tab/>
      </w:r>
    </w:p>
    <w:p w14:paraId="2A4191BE" w14:textId="77777777" w:rsidR="005103E9" w:rsidRPr="0010318D" w:rsidRDefault="005103E9" w:rsidP="005103E9">
      <w:pPr>
        <w:spacing w:after="0" w:line="240" w:lineRule="auto"/>
        <w:ind w:firstLine="708"/>
        <w:jc w:val="both"/>
        <w:rPr>
          <w:rFonts w:ascii="Arial" w:eastAsia="Times New Roman" w:hAnsi="Arial" w:cs="Arial"/>
          <w:sz w:val="24"/>
          <w:szCs w:val="24"/>
        </w:rPr>
      </w:pPr>
      <w:r w:rsidRPr="0010318D">
        <w:rPr>
          <w:rFonts w:ascii="Arial" w:eastAsia="Times New Roman" w:hAnsi="Arial" w:cs="Arial"/>
          <w:sz w:val="24"/>
          <w:szCs w:val="24"/>
        </w:rPr>
        <w:t>Bitna zadaća suradnje s vanjskim ustanovama usmjerena je na kontinuirano uključivanje svih bitnih čimbenika u proces realizacije Godišnjeg plana i programa odgojno-</w:t>
      </w:r>
      <w:r w:rsidRPr="0010318D">
        <w:rPr>
          <w:rFonts w:ascii="Arial" w:eastAsia="Times New Roman" w:hAnsi="Arial" w:cs="Arial"/>
          <w:sz w:val="24"/>
          <w:szCs w:val="24"/>
        </w:rPr>
        <w:lastRenderedPageBreak/>
        <w:t>obrazovnog rada Dječjeg vrtića Sušak, kao i osiguravanje uvjeta za optimalan rast i razvoj djece. Pojedini planirani oblici suradnje realizirat će se ukoliko se ostvare odgovarajući uvjeti.</w:t>
      </w:r>
    </w:p>
    <w:p w14:paraId="308102A3" w14:textId="77777777" w:rsidR="005103E9" w:rsidRPr="0010318D" w:rsidRDefault="005103E9" w:rsidP="005103E9">
      <w:pPr>
        <w:suppressAutoHyphens/>
        <w:autoSpaceDE w:val="0"/>
        <w:autoSpaceDN w:val="0"/>
        <w:spacing w:after="120" w:line="240" w:lineRule="auto"/>
        <w:ind w:left="284" w:hanging="284"/>
        <w:jc w:val="both"/>
        <w:rPr>
          <w:rFonts w:ascii="Arial" w:eastAsia="Times New Roman" w:hAnsi="Arial" w:cs="Arial"/>
          <w:sz w:val="24"/>
          <w:szCs w:val="24"/>
        </w:rPr>
      </w:pPr>
    </w:p>
    <w:tbl>
      <w:tblPr>
        <w:tblW w:w="9708" w:type="dxa"/>
        <w:tblInd w:w="108" w:type="dxa"/>
        <w:tblLayout w:type="fixed"/>
        <w:tblCellMar>
          <w:left w:w="10" w:type="dxa"/>
          <w:right w:w="10" w:type="dxa"/>
        </w:tblCellMar>
        <w:tblLook w:val="04A0" w:firstRow="1" w:lastRow="0" w:firstColumn="1" w:lastColumn="0" w:noHBand="0" w:noVBand="1"/>
      </w:tblPr>
      <w:tblGrid>
        <w:gridCol w:w="3590"/>
        <w:gridCol w:w="11"/>
        <w:gridCol w:w="6067"/>
        <w:gridCol w:w="40"/>
      </w:tblGrid>
      <w:tr w:rsidR="005103E9" w:rsidRPr="0010318D" w14:paraId="503E5BD7" w14:textId="77777777" w:rsidTr="0020472C">
        <w:tc>
          <w:tcPr>
            <w:tcW w:w="3601" w:type="dxa"/>
            <w:gridSpan w:val="2"/>
            <w:tcBorders>
              <w:top w:val="single" w:sz="4" w:space="0" w:color="000000"/>
              <w:left w:val="single" w:sz="4" w:space="0" w:color="000000"/>
              <w:bottom w:val="single" w:sz="4" w:space="0" w:color="000000"/>
            </w:tcBorders>
            <w:shd w:val="clear" w:color="auto" w:fill="DECEDD"/>
            <w:tcMar>
              <w:top w:w="0" w:type="dxa"/>
              <w:left w:w="108" w:type="dxa"/>
              <w:bottom w:w="0" w:type="dxa"/>
              <w:right w:w="108" w:type="dxa"/>
            </w:tcMar>
          </w:tcPr>
          <w:p w14:paraId="604EEE2C" w14:textId="77777777" w:rsidR="005103E9" w:rsidRPr="0010318D" w:rsidRDefault="005103E9" w:rsidP="005103E9">
            <w:pPr>
              <w:widowControl w:val="0"/>
              <w:snapToGrid w:val="0"/>
              <w:spacing w:after="0" w:line="240" w:lineRule="auto"/>
              <w:jc w:val="center"/>
              <w:rPr>
                <w:rFonts w:ascii="Arial" w:eastAsia="Times New Roman" w:hAnsi="Arial" w:cs="Arial"/>
                <w:sz w:val="24"/>
                <w:szCs w:val="24"/>
              </w:rPr>
            </w:pPr>
            <w:r w:rsidRPr="0010318D">
              <w:rPr>
                <w:rFonts w:ascii="Arial" w:eastAsia="Times New Roman" w:hAnsi="Arial" w:cs="Arial"/>
                <w:sz w:val="24"/>
                <w:szCs w:val="24"/>
              </w:rPr>
              <w:tab/>
            </w:r>
          </w:p>
          <w:p w14:paraId="4F13E859" w14:textId="77777777" w:rsidR="005103E9" w:rsidRPr="0010318D" w:rsidRDefault="005103E9" w:rsidP="005103E9">
            <w:pPr>
              <w:widowControl w:val="0"/>
              <w:spacing w:after="0" w:line="240" w:lineRule="auto"/>
              <w:jc w:val="center"/>
              <w:rPr>
                <w:rFonts w:ascii="Arial" w:eastAsia="Times New Roman" w:hAnsi="Arial" w:cs="Arial"/>
                <w:sz w:val="24"/>
                <w:szCs w:val="24"/>
              </w:rPr>
            </w:pPr>
            <w:r w:rsidRPr="0010318D">
              <w:rPr>
                <w:rFonts w:ascii="Arial" w:eastAsia="Times New Roman" w:hAnsi="Arial" w:cs="Arial"/>
                <w:sz w:val="24"/>
                <w:szCs w:val="24"/>
              </w:rPr>
              <w:t>ČIMBENICI</w:t>
            </w:r>
          </w:p>
        </w:tc>
        <w:tc>
          <w:tcPr>
            <w:tcW w:w="6067" w:type="dxa"/>
            <w:tcBorders>
              <w:top w:val="single" w:sz="4" w:space="0" w:color="000000"/>
              <w:left w:val="single" w:sz="4" w:space="0" w:color="000000"/>
              <w:bottom w:val="single" w:sz="4" w:space="0" w:color="000000"/>
              <w:right w:val="single" w:sz="4" w:space="0" w:color="000000"/>
            </w:tcBorders>
            <w:shd w:val="clear" w:color="auto" w:fill="DECEDD"/>
            <w:tcMar>
              <w:top w:w="0" w:type="dxa"/>
              <w:left w:w="108" w:type="dxa"/>
              <w:bottom w:w="0" w:type="dxa"/>
              <w:right w:w="108" w:type="dxa"/>
            </w:tcMar>
          </w:tcPr>
          <w:p w14:paraId="49C57A6B" w14:textId="77777777" w:rsidR="005103E9" w:rsidRPr="0010318D" w:rsidRDefault="005103E9" w:rsidP="005103E9">
            <w:pPr>
              <w:widowControl w:val="0"/>
              <w:snapToGrid w:val="0"/>
              <w:spacing w:after="0" w:line="240" w:lineRule="auto"/>
              <w:jc w:val="center"/>
              <w:rPr>
                <w:rFonts w:ascii="Arial" w:eastAsia="Times New Roman" w:hAnsi="Arial" w:cs="Arial"/>
                <w:sz w:val="24"/>
                <w:szCs w:val="24"/>
              </w:rPr>
            </w:pPr>
          </w:p>
          <w:p w14:paraId="37F63DC7" w14:textId="77777777" w:rsidR="005103E9" w:rsidRPr="0010318D" w:rsidRDefault="005103E9" w:rsidP="005103E9">
            <w:pPr>
              <w:widowControl w:val="0"/>
              <w:spacing w:after="0" w:line="240" w:lineRule="auto"/>
              <w:jc w:val="center"/>
              <w:rPr>
                <w:rFonts w:ascii="Arial" w:eastAsia="Times New Roman" w:hAnsi="Arial" w:cs="Arial"/>
                <w:sz w:val="24"/>
                <w:szCs w:val="24"/>
              </w:rPr>
            </w:pPr>
            <w:r w:rsidRPr="0010318D">
              <w:rPr>
                <w:rFonts w:ascii="Arial" w:eastAsia="Times New Roman" w:hAnsi="Arial" w:cs="Arial"/>
                <w:sz w:val="24"/>
                <w:szCs w:val="24"/>
              </w:rPr>
              <w:t>SADRŽAJI RADA</w:t>
            </w:r>
          </w:p>
          <w:p w14:paraId="7CACCC23" w14:textId="77777777" w:rsidR="005103E9" w:rsidRPr="0010318D" w:rsidRDefault="005103E9" w:rsidP="005103E9">
            <w:pPr>
              <w:widowControl w:val="0"/>
              <w:spacing w:after="0" w:line="240" w:lineRule="auto"/>
              <w:jc w:val="center"/>
              <w:rPr>
                <w:rFonts w:ascii="Arial" w:eastAsia="Times New Roman" w:hAnsi="Arial" w:cs="Arial"/>
                <w:sz w:val="24"/>
                <w:szCs w:val="24"/>
              </w:rPr>
            </w:pPr>
          </w:p>
        </w:tc>
        <w:tc>
          <w:tcPr>
            <w:tcW w:w="40" w:type="dxa"/>
            <w:shd w:val="clear" w:color="auto" w:fill="auto"/>
            <w:tcMar>
              <w:top w:w="0" w:type="dxa"/>
              <w:left w:w="10" w:type="dxa"/>
              <w:bottom w:w="0" w:type="dxa"/>
              <w:right w:w="10" w:type="dxa"/>
            </w:tcMar>
          </w:tcPr>
          <w:p w14:paraId="0C205A8C" w14:textId="77777777" w:rsidR="005103E9" w:rsidRPr="0010318D" w:rsidRDefault="005103E9" w:rsidP="005103E9">
            <w:pPr>
              <w:widowControl w:val="0"/>
              <w:spacing w:after="0" w:line="240" w:lineRule="auto"/>
              <w:jc w:val="center"/>
              <w:rPr>
                <w:rFonts w:ascii="Arial" w:eastAsia="Times New Roman" w:hAnsi="Arial" w:cs="Arial"/>
                <w:sz w:val="24"/>
                <w:szCs w:val="24"/>
              </w:rPr>
            </w:pPr>
          </w:p>
        </w:tc>
      </w:tr>
      <w:tr w:rsidR="005103E9" w:rsidRPr="0010318D" w14:paraId="6C014786" w14:textId="77777777" w:rsidTr="005103E9">
        <w:tc>
          <w:tcPr>
            <w:tcW w:w="360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03561CAD" w14:textId="77777777" w:rsidR="005103E9" w:rsidRPr="0010318D" w:rsidRDefault="005103E9" w:rsidP="005103E9">
            <w:pPr>
              <w:widowControl w:val="0"/>
              <w:tabs>
                <w:tab w:val="left" w:pos="720"/>
                <w:tab w:val="center" w:pos="4536"/>
                <w:tab w:val="right" w:pos="9072"/>
              </w:tabs>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Grad Rijeka, Odjel gradske uprave za odgoj i školstvo i druge službe</w:t>
            </w:r>
          </w:p>
        </w:tc>
        <w:tc>
          <w:tcPr>
            <w:tcW w:w="6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6DCF6" w14:textId="77777777" w:rsidR="005103E9" w:rsidRPr="0010318D" w:rsidRDefault="005103E9" w:rsidP="00F32A35">
            <w:pPr>
              <w:widowControl w:val="0"/>
              <w:numPr>
                <w:ilvl w:val="0"/>
                <w:numId w:val="231"/>
              </w:numPr>
              <w:tabs>
                <w:tab w:val="left" w:pos="0"/>
                <w:tab w:val="left" w:pos="402"/>
              </w:tabs>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osiguravanje uvjeta rada ustanove DV Sušak</w:t>
            </w:r>
          </w:p>
          <w:p w14:paraId="4BA7811D" w14:textId="77777777" w:rsidR="005103E9" w:rsidRPr="0010318D" w:rsidRDefault="005103E9" w:rsidP="00F32A35">
            <w:pPr>
              <w:widowControl w:val="0"/>
              <w:numPr>
                <w:ilvl w:val="0"/>
                <w:numId w:val="231"/>
              </w:numPr>
              <w:tabs>
                <w:tab w:val="left" w:pos="-2160"/>
                <w:tab w:val="left" w:pos="-1800"/>
              </w:tabs>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 xml:space="preserve">suradnja u osmišljavanju i realizaciji pojedinih segmenata odgojno-obrazovnog procesa </w:t>
            </w:r>
          </w:p>
          <w:p w14:paraId="741114C4" w14:textId="77777777" w:rsidR="005103E9" w:rsidRPr="0010318D" w:rsidRDefault="005103E9" w:rsidP="00F32A35">
            <w:pPr>
              <w:widowControl w:val="0"/>
              <w:numPr>
                <w:ilvl w:val="0"/>
                <w:numId w:val="231"/>
              </w:numPr>
              <w:tabs>
                <w:tab w:val="left" w:pos="-2160"/>
                <w:tab w:val="left" w:pos="-1800"/>
              </w:tabs>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organizacija edukativnih predavanja</w:t>
            </w:r>
          </w:p>
        </w:tc>
        <w:tc>
          <w:tcPr>
            <w:tcW w:w="40" w:type="dxa"/>
            <w:shd w:val="clear" w:color="auto" w:fill="auto"/>
            <w:tcMar>
              <w:top w:w="0" w:type="dxa"/>
              <w:left w:w="10" w:type="dxa"/>
              <w:bottom w:w="0" w:type="dxa"/>
              <w:right w:w="10" w:type="dxa"/>
            </w:tcMar>
          </w:tcPr>
          <w:p w14:paraId="4E569E3C" w14:textId="77777777" w:rsidR="005103E9" w:rsidRPr="0010318D" w:rsidRDefault="005103E9" w:rsidP="005103E9">
            <w:pPr>
              <w:widowControl w:val="0"/>
              <w:tabs>
                <w:tab w:val="left" w:pos="360"/>
              </w:tabs>
              <w:spacing w:after="0" w:line="240" w:lineRule="auto"/>
              <w:rPr>
                <w:rFonts w:ascii="Arial" w:eastAsia="Times New Roman" w:hAnsi="Arial" w:cs="Arial"/>
                <w:sz w:val="24"/>
                <w:szCs w:val="24"/>
              </w:rPr>
            </w:pPr>
          </w:p>
        </w:tc>
      </w:tr>
      <w:tr w:rsidR="005103E9" w:rsidRPr="0010318D" w14:paraId="49713870" w14:textId="77777777" w:rsidTr="005103E9">
        <w:tc>
          <w:tcPr>
            <w:tcW w:w="360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0821D6D2"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Ministarstvo znanosti i obrazovanja</w:t>
            </w:r>
          </w:p>
          <w:p w14:paraId="153AE293" w14:textId="77777777" w:rsidR="005103E9" w:rsidRPr="0010318D" w:rsidRDefault="005103E9" w:rsidP="005103E9">
            <w:pPr>
              <w:widowControl w:val="0"/>
              <w:spacing w:after="0" w:line="240" w:lineRule="auto"/>
              <w:rPr>
                <w:rFonts w:ascii="Arial" w:eastAsia="Times New Roman" w:hAnsi="Arial" w:cs="Arial"/>
                <w:sz w:val="24"/>
                <w:szCs w:val="24"/>
              </w:rPr>
            </w:pPr>
            <w:r w:rsidRPr="0010318D">
              <w:rPr>
                <w:rFonts w:ascii="Arial" w:eastAsia="Times New Roman" w:hAnsi="Arial" w:cs="Arial"/>
                <w:sz w:val="24"/>
                <w:szCs w:val="24"/>
              </w:rPr>
              <w:t>Agencija za odgoj i obrazovanje</w:t>
            </w:r>
          </w:p>
        </w:tc>
        <w:tc>
          <w:tcPr>
            <w:tcW w:w="6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2E24B" w14:textId="77777777" w:rsidR="005103E9" w:rsidRPr="0010318D" w:rsidRDefault="005103E9" w:rsidP="00F32A35">
            <w:pPr>
              <w:widowControl w:val="0"/>
              <w:numPr>
                <w:ilvl w:val="0"/>
                <w:numId w:val="231"/>
              </w:numPr>
              <w:tabs>
                <w:tab w:val="left" w:pos="-2160"/>
                <w:tab w:val="left" w:pos="-1800"/>
              </w:tabs>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organizacija i provođenje stručnog usavršavanja odgojno-obrazovnih djelatnika</w:t>
            </w:r>
          </w:p>
          <w:p w14:paraId="62801642" w14:textId="77777777" w:rsidR="005103E9" w:rsidRPr="0010318D" w:rsidRDefault="005103E9" w:rsidP="00F32A35">
            <w:pPr>
              <w:widowControl w:val="0"/>
              <w:numPr>
                <w:ilvl w:val="0"/>
                <w:numId w:val="231"/>
              </w:numPr>
              <w:tabs>
                <w:tab w:val="left" w:pos="-2160"/>
                <w:tab w:val="left" w:pos="-1800"/>
              </w:tabs>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stažiranje odgajatelja pripravnika</w:t>
            </w:r>
          </w:p>
          <w:p w14:paraId="66E2D8F6" w14:textId="77777777" w:rsidR="005103E9" w:rsidRPr="0010318D" w:rsidRDefault="005103E9" w:rsidP="00F32A35">
            <w:pPr>
              <w:widowControl w:val="0"/>
              <w:numPr>
                <w:ilvl w:val="0"/>
                <w:numId w:val="231"/>
              </w:numPr>
              <w:tabs>
                <w:tab w:val="left" w:pos="-2160"/>
                <w:tab w:val="left" w:pos="-1800"/>
              </w:tabs>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stručna podrška u realizaciji različitih programa i projekata, te unapređivanju odgojno-obrazovnog procesa</w:t>
            </w:r>
          </w:p>
        </w:tc>
        <w:tc>
          <w:tcPr>
            <w:tcW w:w="40" w:type="dxa"/>
            <w:shd w:val="clear" w:color="auto" w:fill="auto"/>
            <w:tcMar>
              <w:top w:w="0" w:type="dxa"/>
              <w:left w:w="10" w:type="dxa"/>
              <w:bottom w:w="0" w:type="dxa"/>
              <w:right w:w="10" w:type="dxa"/>
            </w:tcMar>
          </w:tcPr>
          <w:p w14:paraId="27AA404B" w14:textId="77777777" w:rsidR="005103E9" w:rsidRPr="0010318D" w:rsidRDefault="005103E9" w:rsidP="005103E9">
            <w:pPr>
              <w:widowControl w:val="0"/>
              <w:spacing w:after="0" w:line="240" w:lineRule="auto"/>
              <w:rPr>
                <w:rFonts w:ascii="Arial" w:eastAsia="Times New Roman" w:hAnsi="Arial" w:cs="Arial"/>
                <w:sz w:val="24"/>
                <w:szCs w:val="24"/>
              </w:rPr>
            </w:pPr>
          </w:p>
        </w:tc>
      </w:tr>
      <w:tr w:rsidR="005103E9" w:rsidRPr="0010318D" w14:paraId="32D0D7A4" w14:textId="77777777" w:rsidTr="005103E9">
        <w:tc>
          <w:tcPr>
            <w:tcW w:w="3601" w:type="dxa"/>
            <w:gridSpan w:val="2"/>
            <w:tcBorders>
              <w:left w:val="single" w:sz="4" w:space="0" w:color="000000"/>
              <w:bottom w:val="single" w:sz="4" w:space="0" w:color="auto"/>
            </w:tcBorders>
            <w:shd w:val="clear" w:color="auto" w:fill="auto"/>
            <w:tcMar>
              <w:top w:w="0" w:type="dxa"/>
              <w:left w:w="108" w:type="dxa"/>
              <w:bottom w:w="0" w:type="dxa"/>
              <w:right w:w="108" w:type="dxa"/>
            </w:tcMar>
          </w:tcPr>
          <w:p w14:paraId="178F0D90"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Upravni odjel za odgoj i obrazovanje Primorsko-goranske županije</w:t>
            </w:r>
          </w:p>
        </w:tc>
        <w:tc>
          <w:tcPr>
            <w:tcW w:w="6067" w:type="dxa"/>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07FDDD" w14:textId="77777777" w:rsidR="005103E9" w:rsidRPr="0010318D" w:rsidRDefault="005103E9" w:rsidP="00F32A35">
            <w:pPr>
              <w:widowControl w:val="0"/>
              <w:numPr>
                <w:ilvl w:val="0"/>
                <w:numId w:val="231"/>
              </w:numPr>
              <w:tabs>
                <w:tab w:val="left" w:pos="-2160"/>
                <w:tab w:val="left" w:pos="-1872"/>
              </w:tabs>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na poslovima i zadaćama vezano</w:t>
            </w:r>
          </w:p>
          <w:p w14:paraId="5BA2FC19" w14:textId="77777777" w:rsidR="005103E9" w:rsidRPr="0010318D" w:rsidRDefault="005103E9" w:rsidP="0020472C">
            <w:pPr>
              <w:pStyle w:val="ListParagraph"/>
              <w:widowControl w:val="0"/>
              <w:tabs>
                <w:tab w:val="left" w:pos="-2160"/>
                <w:tab w:val="left" w:pos="-1872"/>
              </w:tabs>
              <w:ind w:left="300"/>
              <w:rPr>
                <w:rFonts w:ascii="Arial" w:hAnsi="Arial" w:cs="Arial"/>
              </w:rPr>
            </w:pPr>
            <w:r w:rsidRPr="0010318D">
              <w:rPr>
                <w:rFonts w:ascii="Arial" w:hAnsi="Arial" w:cs="Arial"/>
              </w:rPr>
              <w:t>uz upis djece u osnovnu školu</w:t>
            </w:r>
          </w:p>
        </w:tc>
        <w:tc>
          <w:tcPr>
            <w:tcW w:w="40" w:type="dxa"/>
            <w:shd w:val="clear" w:color="auto" w:fill="auto"/>
            <w:tcMar>
              <w:top w:w="0" w:type="dxa"/>
              <w:left w:w="10" w:type="dxa"/>
              <w:bottom w:w="0" w:type="dxa"/>
              <w:right w:w="10" w:type="dxa"/>
            </w:tcMar>
          </w:tcPr>
          <w:p w14:paraId="16AE2BBE" w14:textId="77777777" w:rsidR="005103E9" w:rsidRPr="0010318D" w:rsidRDefault="005103E9" w:rsidP="005103E9">
            <w:pPr>
              <w:widowControl w:val="0"/>
              <w:spacing w:after="0" w:line="240" w:lineRule="auto"/>
              <w:rPr>
                <w:rFonts w:ascii="Arial" w:eastAsia="Times New Roman" w:hAnsi="Arial" w:cs="Arial"/>
                <w:sz w:val="24"/>
                <w:szCs w:val="24"/>
              </w:rPr>
            </w:pPr>
          </w:p>
        </w:tc>
      </w:tr>
      <w:tr w:rsidR="005103E9" w:rsidRPr="0010318D" w14:paraId="76B504A9" w14:textId="77777777" w:rsidTr="005103E9">
        <w:tc>
          <w:tcPr>
            <w:tcW w:w="360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ED6A39"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Nastavni zavod za javno zdravstvo</w:t>
            </w:r>
          </w:p>
        </w:tc>
        <w:tc>
          <w:tcPr>
            <w:tcW w:w="606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10D6A8" w14:textId="77777777" w:rsidR="005103E9" w:rsidRPr="0010318D" w:rsidRDefault="005103E9" w:rsidP="00F32A35">
            <w:pPr>
              <w:widowControl w:val="0"/>
              <w:numPr>
                <w:ilvl w:val="0"/>
                <w:numId w:val="231"/>
              </w:numPr>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s epidemiološkom službom</w:t>
            </w:r>
          </w:p>
          <w:p w14:paraId="4407F5F3" w14:textId="77777777" w:rsidR="005103E9" w:rsidRPr="0010318D" w:rsidRDefault="005103E9" w:rsidP="00F32A35">
            <w:pPr>
              <w:widowControl w:val="0"/>
              <w:numPr>
                <w:ilvl w:val="0"/>
                <w:numId w:val="231"/>
              </w:numPr>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 xml:space="preserve">suradnja s pedijatrima, stomatolozima i drugim specijalistima </w:t>
            </w:r>
          </w:p>
          <w:p w14:paraId="00733C21" w14:textId="77777777" w:rsidR="005103E9" w:rsidRPr="0010318D" w:rsidRDefault="005103E9" w:rsidP="00F32A35">
            <w:pPr>
              <w:widowControl w:val="0"/>
              <w:numPr>
                <w:ilvl w:val="0"/>
                <w:numId w:val="231"/>
              </w:numPr>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u izradi jelovnika</w:t>
            </w:r>
          </w:p>
          <w:p w14:paraId="5FD67116" w14:textId="77777777" w:rsidR="005103E9" w:rsidRPr="0010318D" w:rsidRDefault="005103E9" w:rsidP="00F32A35">
            <w:pPr>
              <w:widowControl w:val="0"/>
              <w:numPr>
                <w:ilvl w:val="0"/>
                <w:numId w:val="23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s liječnicima školske medicine</w:t>
            </w:r>
          </w:p>
          <w:p w14:paraId="40BD548D" w14:textId="77777777" w:rsidR="005103E9" w:rsidRPr="0010318D" w:rsidRDefault="005103E9" w:rsidP="00F32A35">
            <w:pPr>
              <w:widowControl w:val="0"/>
              <w:numPr>
                <w:ilvl w:val="0"/>
                <w:numId w:val="23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 xml:space="preserve">suradnja s Odjelom za zdravstveni odgoj </w:t>
            </w:r>
          </w:p>
          <w:p w14:paraId="3A617852" w14:textId="77777777" w:rsidR="005103E9" w:rsidRPr="0010318D" w:rsidRDefault="005103E9" w:rsidP="00F32A35">
            <w:pPr>
              <w:widowControl w:val="0"/>
              <w:numPr>
                <w:ilvl w:val="0"/>
                <w:numId w:val="23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02"/>
              </w:tabs>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s Odjelom za prevenciju i liječenje bolesti ovisnosti</w:t>
            </w:r>
          </w:p>
          <w:p w14:paraId="4851A620" w14:textId="77777777" w:rsidR="005103E9" w:rsidRPr="0010318D" w:rsidRDefault="005103E9" w:rsidP="00F32A35">
            <w:pPr>
              <w:numPr>
                <w:ilvl w:val="0"/>
                <w:numId w:val="23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spacing w:after="0" w:line="240" w:lineRule="auto"/>
              <w:ind w:left="300"/>
              <w:textAlignment w:val="baseline"/>
              <w:rPr>
                <w:rFonts w:ascii="Arial" w:eastAsia="Times New Roman" w:hAnsi="Arial" w:cs="Arial"/>
                <w:sz w:val="24"/>
                <w:szCs w:val="24"/>
                <w:lang w:eastAsia="hr-HR"/>
              </w:rPr>
            </w:pPr>
            <w:r w:rsidRPr="0010318D">
              <w:rPr>
                <w:rFonts w:ascii="Arial" w:eastAsia="Times New Roman" w:hAnsi="Arial" w:cs="Arial"/>
                <w:sz w:val="24"/>
                <w:szCs w:val="24"/>
                <w:lang w:eastAsia="hr-HR"/>
              </w:rPr>
              <w:t>suradnja s Odsjekom za promicanje i zaštitu mentalnog zdravlja</w:t>
            </w:r>
          </w:p>
        </w:tc>
        <w:tc>
          <w:tcPr>
            <w:tcW w:w="40" w:type="dxa"/>
            <w:tcBorders>
              <w:left w:val="single" w:sz="4" w:space="0" w:color="auto"/>
            </w:tcBorders>
            <w:shd w:val="clear" w:color="auto" w:fill="auto"/>
            <w:tcMar>
              <w:top w:w="0" w:type="dxa"/>
              <w:left w:w="10" w:type="dxa"/>
              <w:bottom w:w="0" w:type="dxa"/>
              <w:right w:w="10" w:type="dxa"/>
            </w:tcMar>
          </w:tcPr>
          <w:p w14:paraId="7F5EE646" w14:textId="77777777" w:rsidR="005103E9" w:rsidRPr="0010318D" w:rsidRDefault="005103E9" w:rsidP="005103E9">
            <w:pPr>
              <w:widowControl w:val="0"/>
              <w:spacing w:after="0" w:line="240" w:lineRule="auto"/>
              <w:rPr>
                <w:rFonts w:ascii="Arial" w:eastAsia="Times New Roman" w:hAnsi="Arial" w:cs="Arial"/>
                <w:sz w:val="24"/>
                <w:szCs w:val="24"/>
              </w:rPr>
            </w:pPr>
          </w:p>
        </w:tc>
      </w:tr>
      <w:tr w:rsidR="005103E9" w:rsidRPr="0010318D" w14:paraId="6381C915" w14:textId="77777777" w:rsidTr="005103E9">
        <w:tc>
          <w:tcPr>
            <w:tcW w:w="3601" w:type="dxa"/>
            <w:gridSpan w:val="2"/>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1980C3B4"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Calibri" w:hAnsi="Arial" w:cs="Arial"/>
                <w:sz w:val="24"/>
                <w:szCs w:val="24"/>
              </w:rPr>
              <w:t>Rijeka sport</w:t>
            </w:r>
          </w:p>
        </w:tc>
        <w:tc>
          <w:tcPr>
            <w:tcW w:w="60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0910D" w14:textId="77777777" w:rsidR="005103E9" w:rsidRPr="0010318D" w:rsidRDefault="005103E9" w:rsidP="00F32A35">
            <w:pPr>
              <w:widowControl w:val="0"/>
              <w:numPr>
                <w:ilvl w:val="0"/>
                <w:numId w:val="231"/>
              </w:numPr>
              <w:suppressAutoHyphens/>
              <w:autoSpaceDN w:val="0"/>
              <w:spacing w:after="0" w:line="240" w:lineRule="auto"/>
              <w:ind w:left="300"/>
              <w:textAlignment w:val="baseline"/>
              <w:rPr>
                <w:rFonts w:ascii="Arial" w:eastAsia="Times New Roman" w:hAnsi="Arial" w:cs="Arial"/>
                <w:sz w:val="24"/>
                <w:szCs w:val="24"/>
                <w:lang w:val="en-GB"/>
              </w:rPr>
            </w:pPr>
            <w:r w:rsidRPr="0010318D">
              <w:rPr>
                <w:rFonts w:ascii="Arial" w:eastAsia="Calibri" w:hAnsi="Arial" w:cs="Arial"/>
                <w:sz w:val="24"/>
                <w:szCs w:val="24"/>
                <w:lang w:val="en-GB"/>
              </w:rPr>
              <w:t>organizacija posjeta sportskim klubovima</w:t>
            </w:r>
          </w:p>
        </w:tc>
        <w:tc>
          <w:tcPr>
            <w:tcW w:w="40" w:type="dxa"/>
            <w:shd w:val="clear" w:color="auto" w:fill="auto"/>
            <w:tcMar>
              <w:top w:w="0" w:type="dxa"/>
              <w:left w:w="10" w:type="dxa"/>
              <w:bottom w:w="0" w:type="dxa"/>
              <w:right w:w="10" w:type="dxa"/>
            </w:tcMar>
          </w:tcPr>
          <w:p w14:paraId="7129968E" w14:textId="77777777" w:rsidR="005103E9" w:rsidRPr="0010318D" w:rsidRDefault="005103E9" w:rsidP="005103E9">
            <w:pPr>
              <w:widowControl w:val="0"/>
              <w:spacing w:after="0" w:line="240" w:lineRule="auto"/>
              <w:rPr>
                <w:rFonts w:ascii="Arial" w:eastAsia="Times New Roman" w:hAnsi="Arial" w:cs="Arial"/>
                <w:sz w:val="24"/>
                <w:szCs w:val="24"/>
              </w:rPr>
            </w:pPr>
          </w:p>
        </w:tc>
      </w:tr>
      <w:tr w:rsidR="005103E9" w:rsidRPr="0010318D" w14:paraId="490C630D" w14:textId="77777777" w:rsidTr="005103E9">
        <w:tc>
          <w:tcPr>
            <w:tcW w:w="360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050C2271"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Sveučilište u Rijeci</w:t>
            </w:r>
          </w:p>
        </w:tc>
        <w:tc>
          <w:tcPr>
            <w:tcW w:w="6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D89" w14:textId="77777777" w:rsidR="005103E9" w:rsidRPr="0010318D" w:rsidRDefault="005103E9" w:rsidP="00F32A35">
            <w:pPr>
              <w:widowControl w:val="0"/>
              <w:numPr>
                <w:ilvl w:val="0"/>
                <w:numId w:val="231"/>
              </w:numPr>
              <w:tabs>
                <w:tab w:val="left" w:pos="-4320"/>
                <w:tab w:val="left" w:pos="-4032"/>
              </w:tabs>
              <w:suppressAutoHyphens/>
              <w:autoSpaceDN w:val="0"/>
              <w:snapToGrid w:val="0"/>
              <w:spacing w:after="0" w:line="240" w:lineRule="auto"/>
              <w:ind w:left="300"/>
              <w:textAlignment w:val="baseline"/>
              <w:rPr>
                <w:rFonts w:ascii="Arial" w:eastAsia="Times New Roman" w:hAnsi="Arial" w:cs="Arial"/>
                <w:sz w:val="24"/>
                <w:szCs w:val="24"/>
              </w:rPr>
            </w:pPr>
            <w:r w:rsidRPr="0010318D">
              <w:rPr>
                <w:rFonts w:ascii="Arial" w:eastAsia="Times New Roman" w:hAnsi="Arial" w:cs="Arial"/>
                <w:sz w:val="24"/>
                <w:szCs w:val="24"/>
              </w:rPr>
              <w:t>sudjelovanje na Festivalu znanosti</w:t>
            </w:r>
          </w:p>
        </w:tc>
        <w:tc>
          <w:tcPr>
            <w:tcW w:w="40" w:type="dxa"/>
            <w:shd w:val="clear" w:color="auto" w:fill="auto"/>
            <w:tcMar>
              <w:top w:w="0" w:type="dxa"/>
              <w:left w:w="10" w:type="dxa"/>
              <w:bottom w:w="0" w:type="dxa"/>
              <w:right w:w="10" w:type="dxa"/>
            </w:tcMar>
          </w:tcPr>
          <w:p w14:paraId="271E1B5C" w14:textId="77777777" w:rsidR="005103E9" w:rsidRPr="0010318D" w:rsidRDefault="005103E9" w:rsidP="005103E9">
            <w:pPr>
              <w:widowControl w:val="0"/>
              <w:snapToGrid w:val="0"/>
              <w:spacing w:after="0" w:line="240" w:lineRule="auto"/>
              <w:rPr>
                <w:rFonts w:ascii="Arial" w:eastAsia="Times New Roman" w:hAnsi="Arial" w:cs="Arial"/>
                <w:sz w:val="24"/>
                <w:szCs w:val="24"/>
              </w:rPr>
            </w:pPr>
          </w:p>
        </w:tc>
      </w:tr>
      <w:tr w:rsidR="005103E9" w:rsidRPr="0010318D" w14:paraId="071A4BBC" w14:textId="77777777" w:rsidTr="005103E9">
        <w:tc>
          <w:tcPr>
            <w:tcW w:w="360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7B40C043"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 xml:space="preserve">Učiteljski fakultet u Rijeci </w:t>
            </w:r>
          </w:p>
        </w:tc>
        <w:tc>
          <w:tcPr>
            <w:tcW w:w="6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C2AC" w14:textId="77777777" w:rsidR="0020472C" w:rsidRDefault="0020472C" w:rsidP="00F32A35">
            <w:pPr>
              <w:widowControl w:val="0"/>
              <w:numPr>
                <w:ilvl w:val="0"/>
                <w:numId w:val="231"/>
              </w:numPr>
              <w:tabs>
                <w:tab w:val="left" w:pos="-2160"/>
                <w:tab w:val="left" w:pos="-1800"/>
              </w:tabs>
              <w:suppressAutoHyphens/>
              <w:autoSpaceDN w:val="0"/>
              <w:snapToGrid w:val="0"/>
              <w:spacing w:after="0" w:line="240" w:lineRule="auto"/>
              <w:ind w:left="300"/>
              <w:textAlignment w:val="baseline"/>
              <w:rPr>
                <w:rFonts w:ascii="Arial" w:eastAsia="Times New Roman" w:hAnsi="Arial" w:cs="Arial"/>
                <w:kern w:val="3"/>
                <w:sz w:val="24"/>
                <w:szCs w:val="24"/>
              </w:rPr>
            </w:pPr>
            <w:r>
              <w:rPr>
                <w:rFonts w:ascii="Arial" w:eastAsia="Times New Roman" w:hAnsi="Arial" w:cs="Arial"/>
                <w:kern w:val="3"/>
                <w:sz w:val="24"/>
                <w:szCs w:val="24"/>
              </w:rPr>
              <w:t>organizacija i realizacija stručne prakse</w:t>
            </w:r>
          </w:p>
          <w:p w14:paraId="306535E6" w14:textId="77777777" w:rsidR="005103E9" w:rsidRPr="0010318D" w:rsidRDefault="005103E9" w:rsidP="00F32A35">
            <w:pPr>
              <w:widowControl w:val="0"/>
              <w:numPr>
                <w:ilvl w:val="0"/>
                <w:numId w:val="231"/>
              </w:numPr>
              <w:tabs>
                <w:tab w:val="left" w:pos="-2160"/>
                <w:tab w:val="left" w:pos="-1800"/>
              </w:tabs>
              <w:suppressAutoHyphens/>
              <w:autoSpaceDN w:val="0"/>
              <w:snapToGrid w:val="0"/>
              <w:spacing w:after="0" w:line="240" w:lineRule="auto"/>
              <w:ind w:left="300"/>
              <w:textAlignment w:val="baseline"/>
              <w:rPr>
                <w:rFonts w:ascii="Arial" w:eastAsia="Times New Roman" w:hAnsi="Arial" w:cs="Arial"/>
                <w:kern w:val="3"/>
                <w:sz w:val="24"/>
                <w:szCs w:val="24"/>
              </w:rPr>
            </w:pPr>
            <w:r w:rsidRPr="0010318D">
              <w:rPr>
                <w:rFonts w:ascii="Arial" w:eastAsia="Times New Roman" w:hAnsi="Arial" w:cs="Arial"/>
                <w:kern w:val="3"/>
                <w:sz w:val="24"/>
                <w:szCs w:val="24"/>
              </w:rPr>
              <w:t>suradnji pri provedbi istraživanja u svrhu izrade diplomskih radova</w:t>
            </w:r>
          </w:p>
          <w:p w14:paraId="35D1844F" w14:textId="77777777" w:rsidR="005103E9" w:rsidRPr="0010318D" w:rsidRDefault="005103E9" w:rsidP="00F32A35">
            <w:pPr>
              <w:widowControl w:val="0"/>
              <w:numPr>
                <w:ilvl w:val="0"/>
                <w:numId w:val="231"/>
              </w:numPr>
              <w:tabs>
                <w:tab w:val="left" w:pos="-2160"/>
                <w:tab w:val="left" w:pos="-1800"/>
              </w:tabs>
              <w:suppressAutoHyphens/>
              <w:autoSpaceDN w:val="0"/>
              <w:snapToGrid w:val="0"/>
              <w:spacing w:after="0" w:line="240" w:lineRule="auto"/>
              <w:ind w:left="300"/>
              <w:textAlignment w:val="baseline"/>
              <w:rPr>
                <w:rFonts w:ascii="Arial" w:eastAsia="Times New Roman" w:hAnsi="Arial" w:cs="Arial"/>
                <w:kern w:val="3"/>
                <w:sz w:val="24"/>
                <w:szCs w:val="24"/>
              </w:rPr>
            </w:pPr>
            <w:r w:rsidRPr="0010318D">
              <w:rPr>
                <w:rFonts w:ascii="Arial" w:eastAsia="Times New Roman" w:hAnsi="Arial" w:cs="Arial"/>
                <w:kern w:val="3"/>
                <w:sz w:val="24"/>
                <w:szCs w:val="24"/>
              </w:rPr>
              <w:t>suradnja pri provedbi ostalih programa i projekata</w:t>
            </w:r>
          </w:p>
        </w:tc>
        <w:tc>
          <w:tcPr>
            <w:tcW w:w="40" w:type="dxa"/>
            <w:shd w:val="clear" w:color="auto" w:fill="auto"/>
            <w:tcMar>
              <w:top w:w="0" w:type="dxa"/>
              <w:left w:w="10" w:type="dxa"/>
              <w:bottom w:w="0" w:type="dxa"/>
              <w:right w:w="10" w:type="dxa"/>
            </w:tcMar>
          </w:tcPr>
          <w:p w14:paraId="41CD96AD" w14:textId="77777777" w:rsidR="005103E9" w:rsidRPr="0010318D" w:rsidRDefault="005103E9" w:rsidP="005103E9">
            <w:pPr>
              <w:widowControl w:val="0"/>
              <w:tabs>
                <w:tab w:val="left" w:pos="360"/>
              </w:tabs>
              <w:snapToGrid w:val="0"/>
              <w:spacing w:after="0" w:line="240" w:lineRule="auto"/>
              <w:ind w:left="287" w:hanging="283"/>
              <w:rPr>
                <w:rFonts w:ascii="Arial" w:eastAsia="Times New Roman" w:hAnsi="Arial" w:cs="Arial"/>
                <w:kern w:val="3"/>
                <w:sz w:val="24"/>
                <w:szCs w:val="24"/>
              </w:rPr>
            </w:pPr>
          </w:p>
        </w:tc>
      </w:tr>
      <w:tr w:rsidR="0020472C" w:rsidRPr="0010318D" w14:paraId="30511CE4" w14:textId="77777777" w:rsidTr="005103E9">
        <w:tc>
          <w:tcPr>
            <w:tcW w:w="360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16D81975" w14:textId="77777777" w:rsidR="0020472C" w:rsidRPr="0010318D" w:rsidRDefault="0020472C" w:rsidP="005103E9">
            <w:pPr>
              <w:widowControl w:val="0"/>
              <w:snapToGrid w:val="0"/>
              <w:spacing w:after="0" w:line="240" w:lineRule="auto"/>
              <w:rPr>
                <w:rFonts w:ascii="Arial" w:eastAsia="Times New Roman" w:hAnsi="Arial" w:cs="Arial"/>
                <w:sz w:val="24"/>
                <w:szCs w:val="24"/>
              </w:rPr>
            </w:pPr>
            <w:r>
              <w:rPr>
                <w:rFonts w:ascii="Arial" w:eastAsia="Times New Roman" w:hAnsi="Arial" w:cs="Arial"/>
                <w:sz w:val="24"/>
                <w:szCs w:val="24"/>
              </w:rPr>
              <w:t>Fakultet za odgojne znanosti Pula</w:t>
            </w:r>
          </w:p>
        </w:tc>
        <w:tc>
          <w:tcPr>
            <w:tcW w:w="6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54CC8" w14:textId="77777777" w:rsidR="0020472C" w:rsidRPr="0010318D" w:rsidRDefault="0020472C" w:rsidP="00F32A35">
            <w:pPr>
              <w:pStyle w:val="ListParagraph"/>
              <w:widowControl w:val="0"/>
              <w:numPr>
                <w:ilvl w:val="0"/>
                <w:numId w:val="231"/>
              </w:numPr>
              <w:tabs>
                <w:tab w:val="left" w:pos="-4320"/>
                <w:tab w:val="left" w:pos="-4032"/>
              </w:tabs>
              <w:suppressAutoHyphens/>
              <w:autoSpaceDN w:val="0"/>
              <w:snapToGrid w:val="0"/>
              <w:ind w:left="300"/>
              <w:textAlignment w:val="baseline"/>
              <w:rPr>
                <w:rFonts w:ascii="Arial" w:hAnsi="Arial" w:cs="Arial"/>
              </w:rPr>
            </w:pPr>
            <w:r w:rsidRPr="0010318D">
              <w:rPr>
                <w:rFonts w:ascii="Arial" w:hAnsi="Arial" w:cs="Arial"/>
              </w:rPr>
              <w:t xml:space="preserve">organizacija i realizacija stručne prakse </w:t>
            </w:r>
          </w:p>
          <w:p w14:paraId="126F861A" w14:textId="77777777" w:rsidR="0020472C" w:rsidRDefault="0020472C" w:rsidP="00F32A35">
            <w:pPr>
              <w:widowControl w:val="0"/>
              <w:numPr>
                <w:ilvl w:val="0"/>
                <w:numId w:val="231"/>
              </w:numPr>
              <w:tabs>
                <w:tab w:val="left" w:pos="-2160"/>
                <w:tab w:val="left" w:pos="-1800"/>
              </w:tabs>
              <w:suppressAutoHyphens/>
              <w:autoSpaceDN w:val="0"/>
              <w:snapToGrid w:val="0"/>
              <w:spacing w:after="0" w:line="240" w:lineRule="auto"/>
              <w:ind w:left="300"/>
              <w:textAlignment w:val="baseline"/>
              <w:rPr>
                <w:rFonts w:ascii="Arial" w:eastAsia="Times New Roman" w:hAnsi="Arial" w:cs="Arial"/>
                <w:kern w:val="3"/>
                <w:sz w:val="24"/>
                <w:szCs w:val="24"/>
              </w:rPr>
            </w:pPr>
          </w:p>
        </w:tc>
        <w:tc>
          <w:tcPr>
            <w:tcW w:w="40" w:type="dxa"/>
            <w:shd w:val="clear" w:color="auto" w:fill="auto"/>
            <w:tcMar>
              <w:top w:w="0" w:type="dxa"/>
              <w:left w:w="10" w:type="dxa"/>
              <w:bottom w:w="0" w:type="dxa"/>
              <w:right w:w="10" w:type="dxa"/>
            </w:tcMar>
          </w:tcPr>
          <w:p w14:paraId="5B784738" w14:textId="77777777" w:rsidR="0020472C" w:rsidRPr="0010318D" w:rsidRDefault="0020472C" w:rsidP="005103E9">
            <w:pPr>
              <w:widowControl w:val="0"/>
              <w:tabs>
                <w:tab w:val="left" w:pos="360"/>
              </w:tabs>
              <w:snapToGrid w:val="0"/>
              <w:spacing w:after="0" w:line="240" w:lineRule="auto"/>
              <w:ind w:left="287" w:hanging="283"/>
              <w:rPr>
                <w:rFonts w:ascii="Arial" w:eastAsia="Times New Roman" w:hAnsi="Arial" w:cs="Arial"/>
                <w:kern w:val="3"/>
                <w:sz w:val="24"/>
                <w:szCs w:val="24"/>
              </w:rPr>
            </w:pPr>
          </w:p>
        </w:tc>
      </w:tr>
      <w:tr w:rsidR="005103E9" w:rsidRPr="0010318D" w14:paraId="2920B5E9" w14:textId="77777777" w:rsidTr="005103E9">
        <w:trPr>
          <w:trHeight w:val="834"/>
        </w:trPr>
        <w:tc>
          <w:tcPr>
            <w:tcW w:w="3601" w:type="dxa"/>
            <w:gridSpan w:val="2"/>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32CE1FBC"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Filozofski fakultet u Rijeci – odsjek za pedagogiju i psihologiju</w:t>
            </w:r>
          </w:p>
        </w:tc>
        <w:tc>
          <w:tcPr>
            <w:tcW w:w="60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43F06" w14:textId="77777777" w:rsidR="005103E9" w:rsidRPr="0010318D" w:rsidRDefault="005103E9" w:rsidP="00F32A35">
            <w:pPr>
              <w:pStyle w:val="ListParagraph"/>
              <w:widowControl w:val="0"/>
              <w:numPr>
                <w:ilvl w:val="0"/>
                <w:numId w:val="231"/>
              </w:numPr>
              <w:tabs>
                <w:tab w:val="left" w:pos="-4320"/>
                <w:tab w:val="left" w:pos="-4032"/>
              </w:tabs>
              <w:suppressAutoHyphens/>
              <w:autoSpaceDN w:val="0"/>
              <w:snapToGrid w:val="0"/>
              <w:ind w:left="300"/>
              <w:textAlignment w:val="baseline"/>
              <w:rPr>
                <w:rFonts w:ascii="Arial" w:hAnsi="Arial" w:cs="Arial"/>
              </w:rPr>
            </w:pPr>
            <w:r w:rsidRPr="0010318D">
              <w:rPr>
                <w:rFonts w:ascii="Arial" w:hAnsi="Arial" w:cs="Arial"/>
              </w:rPr>
              <w:t xml:space="preserve">organizacija i realizacija stručne prakse </w:t>
            </w:r>
          </w:p>
          <w:p w14:paraId="401286D9" w14:textId="77777777" w:rsidR="005103E9" w:rsidRPr="0010318D" w:rsidRDefault="005103E9" w:rsidP="00F32A35">
            <w:pPr>
              <w:pStyle w:val="ListParagraph"/>
              <w:widowControl w:val="0"/>
              <w:numPr>
                <w:ilvl w:val="0"/>
                <w:numId w:val="231"/>
              </w:numPr>
              <w:snapToGrid w:val="0"/>
              <w:ind w:left="300"/>
              <w:rPr>
                <w:rFonts w:ascii="Arial" w:hAnsi="Arial" w:cs="Arial"/>
              </w:rPr>
            </w:pPr>
            <w:r w:rsidRPr="0010318D">
              <w:rPr>
                <w:rFonts w:ascii="Arial" w:hAnsi="Arial" w:cs="Arial"/>
              </w:rPr>
              <w:t>redovnih studenata studija pedagogije i   psihologije</w:t>
            </w:r>
          </w:p>
        </w:tc>
        <w:tc>
          <w:tcPr>
            <w:tcW w:w="40" w:type="dxa"/>
            <w:shd w:val="clear" w:color="auto" w:fill="auto"/>
            <w:tcMar>
              <w:top w:w="0" w:type="dxa"/>
              <w:left w:w="10" w:type="dxa"/>
              <w:bottom w:w="0" w:type="dxa"/>
              <w:right w:w="10" w:type="dxa"/>
            </w:tcMar>
          </w:tcPr>
          <w:p w14:paraId="21CBF91E" w14:textId="77777777" w:rsidR="005103E9" w:rsidRPr="0010318D" w:rsidRDefault="005103E9" w:rsidP="005103E9">
            <w:pPr>
              <w:widowControl w:val="0"/>
              <w:snapToGrid w:val="0"/>
              <w:spacing w:after="0" w:line="240" w:lineRule="auto"/>
              <w:rPr>
                <w:rFonts w:ascii="Arial" w:eastAsia="Times New Roman" w:hAnsi="Arial" w:cs="Arial"/>
                <w:sz w:val="24"/>
                <w:szCs w:val="24"/>
              </w:rPr>
            </w:pPr>
          </w:p>
        </w:tc>
      </w:tr>
      <w:tr w:rsidR="005103E9" w:rsidRPr="0010318D" w14:paraId="7937C9A8" w14:textId="77777777" w:rsidTr="005103E9">
        <w:tc>
          <w:tcPr>
            <w:tcW w:w="3601" w:type="dxa"/>
            <w:gridSpan w:val="2"/>
            <w:tcBorders>
              <w:left w:val="single" w:sz="4" w:space="0" w:color="000000"/>
              <w:bottom w:val="single" w:sz="4" w:space="0" w:color="000000"/>
            </w:tcBorders>
            <w:shd w:val="clear" w:color="auto" w:fill="auto"/>
            <w:tcMar>
              <w:top w:w="0" w:type="dxa"/>
              <w:left w:w="108" w:type="dxa"/>
              <w:bottom w:w="0" w:type="dxa"/>
              <w:right w:w="108" w:type="dxa"/>
            </w:tcMar>
          </w:tcPr>
          <w:p w14:paraId="66EF8675"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hAnsi="Arial" w:cs="Arial"/>
                <w:sz w:val="24"/>
                <w:szCs w:val="24"/>
              </w:rPr>
              <w:t>Sveučilišni diplomski studij-</w:t>
            </w:r>
            <w:r w:rsidRPr="0010318D">
              <w:rPr>
                <w:rStyle w:val="Emphasis"/>
                <w:rFonts w:ascii="Arial" w:hAnsi="Arial" w:cs="Arial"/>
                <w:sz w:val="24"/>
                <w:szCs w:val="24"/>
              </w:rPr>
              <w:t>Logopedija</w:t>
            </w:r>
          </w:p>
        </w:tc>
        <w:tc>
          <w:tcPr>
            <w:tcW w:w="60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6160A" w14:textId="77777777" w:rsidR="005103E9" w:rsidRPr="0010318D" w:rsidRDefault="005103E9" w:rsidP="00F32A35">
            <w:pPr>
              <w:widowControl w:val="0"/>
              <w:numPr>
                <w:ilvl w:val="0"/>
                <w:numId w:val="231"/>
              </w:numPr>
              <w:tabs>
                <w:tab w:val="left" w:pos="-4320"/>
                <w:tab w:val="left" w:pos="-4032"/>
              </w:tabs>
              <w:suppressAutoHyphens/>
              <w:autoSpaceDN w:val="0"/>
              <w:snapToGrid w:val="0"/>
              <w:spacing w:after="0" w:line="240" w:lineRule="auto"/>
              <w:ind w:left="300"/>
              <w:textAlignment w:val="baseline"/>
              <w:rPr>
                <w:rFonts w:ascii="Arial" w:eastAsia="Times New Roman" w:hAnsi="Arial" w:cs="Arial"/>
                <w:sz w:val="24"/>
                <w:szCs w:val="24"/>
              </w:rPr>
            </w:pPr>
            <w:r w:rsidRPr="0010318D">
              <w:rPr>
                <w:rFonts w:ascii="Arial" w:eastAsia="Times New Roman" w:hAnsi="Arial" w:cs="Arial"/>
                <w:sz w:val="24"/>
                <w:szCs w:val="24"/>
              </w:rPr>
              <w:t>organizacija i realizacija stručne prakse</w:t>
            </w:r>
          </w:p>
        </w:tc>
        <w:tc>
          <w:tcPr>
            <w:tcW w:w="40" w:type="dxa"/>
            <w:shd w:val="clear" w:color="auto" w:fill="auto"/>
            <w:tcMar>
              <w:top w:w="0" w:type="dxa"/>
              <w:left w:w="10" w:type="dxa"/>
              <w:bottom w:w="0" w:type="dxa"/>
              <w:right w:w="10" w:type="dxa"/>
            </w:tcMar>
          </w:tcPr>
          <w:p w14:paraId="1A8847D0" w14:textId="77777777" w:rsidR="005103E9" w:rsidRPr="0010318D" w:rsidRDefault="005103E9" w:rsidP="005103E9">
            <w:pPr>
              <w:widowControl w:val="0"/>
              <w:snapToGrid w:val="0"/>
              <w:spacing w:after="0" w:line="240" w:lineRule="auto"/>
              <w:rPr>
                <w:rFonts w:ascii="Arial" w:eastAsia="Times New Roman" w:hAnsi="Arial" w:cs="Arial"/>
                <w:sz w:val="24"/>
                <w:szCs w:val="24"/>
              </w:rPr>
            </w:pPr>
          </w:p>
        </w:tc>
      </w:tr>
      <w:tr w:rsidR="005103E9" w:rsidRPr="0010318D" w14:paraId="1F960C87" w14:textId="77777777" w:rsidTr="005103E9">
        <w:tc>
          <w:tcPr>
            <w:tcW w:w="36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1CBA"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Osnovne škole (lokalne)</w:t>
            </w:r>
          </w:p>
        </w:tc>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FE95" w14:textId="77777777" w:rsidR="005103E9" w:rsidRPr="0010318D" w:rsidRDefault="005103E9" w:rsidP="00F32A35">
            <w:pPr>
              <w:widowControl w:val="0"/>
              <w:numPr>
                <w:ilvl w:val="0"/>
                <w:numId w:val="231"/>
              </w:numPr>
              <w:suppressAutoHyphens/>
              <w:autoSpaceDN w:val="0"/>
              <w:spacing w:after="0" w:line="240" w:lineRule="auto"/>
              <w:ind w:left="300"/>
              <w:jc w:val="both"/>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vezana uz upis djece u prvi razred (informiranje roditelja; povezivanje i suradnja stručnih službi vrtića i škola)</w:t>
            </w:r>
          </w:p>
        </w:tc>
        <w:tc>
          <w:tcPr>
            <w:tcW w:w="40" w:type="dxa"/>
            <w:shd w:val="clear" w:color="auto" w:fill="auto"/>
            <w:tcMar>
              <w:top w:w="0" w:type="dxa"/>
              <w:left w:w="10" w:type="dxa"/>
              <w:bottom w:w="0" w:type="dxa"/>
              <w:right w:w="10" w:type="dxa"/>
            </w:tcMar>
          </w:tcPr>
          <w:p w14:paraId="3F259370" w14:textId="77777777" w:rsidR="005103E9" w:rsidRPr="0010318D" w:rsidRDefault="005103E9" w:rsidP="005103E9">
            <w:pPr>
              <w:widowControl w:val="0"/>
              <w:spacing w:after="0" w:line="240" w:lineRule="auto"/>
              <w:rPr>
                <w:rFonts w:ascii="Arial" w:eastAsia="Times New Roman" w:hAnsi="Arial" w:cs="Arial"/>
                <w:sz w:val="24"/>
                <w:szCs w:val="24"/>
              </w:rPr>
            </w:pPr>
          </w:p>
        </w:tc>
      </w:tr>
      <w:tr w:rsidR="005103E9" w:rsidRPr="0010318D" w14:paraId="6D290DAC" w14:textId="77777777" w:rsidTr="005103E9">
        <w:tc>
          <w:tcPr>
            <w:tcW w:w="3601" w:type="dxa"/>
            <w:gridSpan w:val="2"/>
            <w:tcBorders>
              <w:top w:val="single" w:sz="4" w:space="0" w:color="000000"/>
              <w:left w:val="single" w:sz="4" w:space="0" w:color="000000"/>
              <w:bottom w:val="single" w:sz="4" w:space="0" w:color="auto"/>
            </w:tcBorders>
            <w:shd w:val="clear" w:color="auto" w:fill="auto"/>
            <w:tcMar>
              <w:top w:w="0" w:type="dxa"/>
              <w:left w:w="108" w:type="dxa"/>
              <w:bottom w:w="0" w:type="dxa"/>
              <w:right w:w="108" w:type="dxa"/>
            </w:tcMar>
          </w:tcPr>
          <w:p w14:paraId="5A6B4C8A"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Socijalna samoposluga</w:t>
            </w:r>
          </w:p>
        </w:tc>
        <w:tc>
          <w:tcPr>
            <w:tcW w:w="606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1643E7F" w14:textId="77777777" w:rsidR="005103E9" w:rsidRPr="0010318D" w:rsidRDefault="005103E9" w:rsidP="00F32A35">
            <w:pPr>
              <w:widowControl w:val="0"/>
              <w:numPr>
                <w:ilvl w:val="0"/>
                <w:numId w:val="231"/>
              </w:numPr>
              <w:tabs>
                <w:tab w:val="left" w:pos="0"/>
                <w:tab w:val="left" w:pos="360"/>
              </w:tabs>
              <w:suppressAutoHyphens/>
              <w:autoSpaceDN w:val="0"/>
              <w:snapToGrid w:val="0"/>
              <w:spacing w:after="0" w:line="240" w:lineRule="auto"/>
              <w:ind w:left="300"/>
              <w:textAlignment w:val="baseline"/>
              <w:rPr>
                <w:rFonts w:ascii="Arial" w:eastAsia="Times New Roman" w:hAnsi="Arial" w:cs="Arial"/>
                <w:sz w:val="24"/>
                <w:szCs w:val="24"/>
              </w:rPr>
            </w:pPr>
            <w:r w:rsidRPr="0010318D">
              <w:rPr>
                <w:rFonts w:ascii="Arial" w:eastAsia="Times New Roman" w:hAnsi="Arial" w:cs="Arial"/>
                <w:sz w:val="24"/>
                <w:szCs w:val="24"/>
              </w:rPr>
              <w:t>suradnja u prikupljanju namirnica i higijenskih potrepština</w:t>
            </w:r>
          </w:p>
        </w:tc>
        <w:tc>
          <w:tcPr>
            <w:tcW w:w="40" w:type="dxa"/>
            <w:shd w:val="clear" w:color="auto" w:fill="auto"/>
            <w:tcMar>
              <w:top w:w="0" w:type="dxa"/>
              <w:left w:w="10" w:type="dxa"/>
              <w:bottom w:w="0" w:type="dxa"/>
              <w:right w:w="10" w:type="dxa"/>
            </w:tcMar>
          </w:tcPr>
          <w:p w14:paraId="5DBE6B59" w14:textId="77777777" w:rsidR="005103E9" w:rsidRPr="0010318D" w:rsidRDefault="005103E9" w:rsidP="005103E9">
            <w:pPr>
              <w:widowControl w:val="0"/>
              <w:tabs>
                <w:tab w:val="left" w:pos="360"/>
              </w:tabs>
              <w:snapToGrid w:val="0"/>
              <w:spacing w:after="0" w:line="240" w:lineRule="auto"/>
              <w:ind w:left="392" w:hanging="392"/>
              <w:rPr>
                <w:rFonts w:ascii="Arial" w:eastAsia="Times New Roman" w:hAnsi="Arial" w:cs="Arial"/>
                <w:sz w:val="24"/>
                <w:szCs w:val="24"/>
              </w:rPr>
            </w:pPr>
          </w:p>
        </w:tc>
      </w:tr>
      <w:tr w:rsidR="005103E9" w:rsidRPr="0010318D" w14:paraId="5B286325" w14:textId="77777777" w:rsidTr="005103E9">
        <w:trPr>
          <w:gridAfter w:val="1"/>
          <w:wAfter w:w="40" w:type="dxa"/>
        </w:trPr>
        <w:tc>
          <w:tcPr>
            <w:tcW w:w="35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FE5F3E"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 xml:space="preserve">Hrvatska psihološka komora, </w:t>
            </w:r>
            <w:r w:rsidRPr="0010318D">
              <w:rPr>
                <w:rFonts w:ascii="Arial" w:eastAsia="Times New Roman" w:hAnsi="Arial" w:cs="Arial"/>
                <w:sz w:val="24"/>
                <w:szCs w:val="24"/>
              </w:rPr>
              <w:lastRenderedPageBreak/>
              <w:t xml:space="preserve">Hrvatsko psihološko društvo i sekcije predškolskih psihologa </w:t>
            </w:r>
          </w:p>
        </w:tc>
        <w:tc>
          <w:tcPr>
            <w:tcW w:w="607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8ACC1" w14:textId="77777777" w:rsidR="005103E9" w:rsidRPr="0010318D" w:rsidRDefault="005103E9" w:rsidP="00F32A35">
            <w:pPr>
              <w:widowControl w:val="0"/>
              <w:numPr>
                <w:ilvl w:val="0"/>
                <w:numId w:val="231"/>
              </w:numPr>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lastRenderedPageBreak/>
              <w:t xml:space="preserve">suradnja vezana uz stručno usavršavanje stručnog </w:t>
            </w:r>
            <w:r w:rsidRPr="0010318D">
              <w:rPr>
                <w:rFonts w:ascii="Arial" w:eastAsia="Times New Roman" w:hAnsi="Arial" w:cs="Arial"/>
                <w:sz w:val="24"/>
                <w:szCs w:val="24"/>
                <w:lang w:val="en-GB"/>
              </w:rPr>
              <w:lastRenderedPageBreak/>
              <w:t>suradnika – psihologa</w:t>
            </w:r>
          </w:p>
        </w:tc>
      </w:tr>
      <w:tr w:rsidR="005103E9" w:rsidRPr="0010318D" w14:paraId="6F34C2F8" w14:textId="77777777" w:rsidTr="005103E9">
        <w:trPr>
          <w:gridAfter w:val="1"/>
          <w:wAfter w:w="40" w:type="dxa"/>
        </w:trPr>
        <w:tc>
          <w:tcPr>
            <w:tcW w:w="3590" w:type="dxa"/>
            <w:tcBorders>
              <w:top w:val="single" w:sz="4" w:space="0" w:color="auto"/>
              <w:left w:val="single" w:sz="4" w:space="0" w:color="000000"/>
              <w:bottom w:val="single" w:sz="4" w:space="0" w:color="000000"/>
            </w:tcBorders>
            <w:shd w:val="clear" w:color="auto" w:fill="auto"/>
            <w:tcMar>
              <w:top w:w="0" w:type="dxa"/>
              <w:left w:w="108" w:type="dxa"/>
              <w:bottom w:w="0" w:type="dxa"/>
              <w:right w:w="108" w:type="dxa"/>
            </w:tcMar>
          </w:tcPr>
          <w:p w14:paraId="3770662C"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lastRenderedPageBreak/>
              <w:t xml:space="preserve">Knjižnice (Gradska knjižnica, Bibliobus, Dječja knjižnica Stribor i ostale…) </w:t>
            </w:r>
          </w:p>
        </w:tc>
        <w:tc>
          <w:tcPr>
            <w:tcW w:w="6078"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C76C1" w14:textId="77777777" w:rsidR="005103E9" w:rsidRPr="0010318D" w:rsidRDefault="005103E9" w:rsidP="00F32A35">
            <w:pPr>
              <w:widowControl w:val="0"/>
              <w:numPr>
                <w:ilvl w:val="0"/>
                <w:numId w:val="231"/>
              </w:numPr>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s Gradskom knjižnicom Rijeka u korištenju usluga Bibliobusa</w:t>
            </w:r>
          </w:p>
        </w:tc>
      </w:tr>
      <w:tr w:rsidR="005103E9" w:rsidRPr="0010318D" w14:paraId="7CA448CE" w14:textId="77777777" w:rsidTr="005103E9">
        <w:trPr>
          <w:gridAfter w:val="1"/>
          <w:wAfter w:w="40" w:type="dxa"/>
        </w:trPr>
        <w:tc>
          <w:tcPr>
            <w:tcW w:w="3590" w:type="dxa"/>
            <w:tcBorders>
              <w:left w:val="single" w:sz="4" w:space="0" w:color="000000"/>
              <w:bottom w:val="single" w:sz="4" w:space="0" w:color="000000"/>
            </w:tcBorders>
            <w:shd w:val="clear" w:color="auto" w:fill="auto"/>
            <w:tcMar>
              <w:top w:w="0" w:type="dxa"/>
              <w:left w:w="108" w:type="dxa"/>
              <w:bottom w:w="0" w:type="dxa"/>
              <w:right w:w="108" w:type="dxa"/>
            </w:tcMar>
          </w:tcPr>
          <w:p w14:paraId="5628A3D8"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Mjesni odbori (lokalni), Klubovi starijih osoba</w:t>
            </w:r>
          </w:p>
        </w:tc>
        <w:tc>
          <w:tcPr>
            <w:tcW w:w="607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8A21" w14:textId="77777777" w:rsidR="005103E9" w:rsidRPr="0010318D" w:rsidRDefault="005103E9" w:rsidP="00F32A35">
            <w:pPr>
              <w:widowControl w:val="0"/>
              <w:numPr>
                <w:ilvl w:val="0"/>
                <w:numId w:val="231"/>
              </w:numPr>
              <w:tabs>
                <w:tab w:val="left" w:pos="0"/>
                <w:tab w:val="left" w:pos="360"/>
              </w:tabs>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 xml:space="preserve">suradnja u realizaciji određenih kulturnih </w:t>
            </w:r>
          </w:p>
          <w:p w14:paraId="781A0D12" w14:textId="77777777" w:rsidR="005103E9" w:rsidRPr="0010318D" w:rsidRDefault="005103E9" w:rsidP="00F32A35">
            <w:pPr>
              <w:pStyle w:val="ListParagraph"/>
              <w:widowControl w:val="0"/>
              <w:numPr>
                <w:ilvl w:val="0"/>
                <w:numId w:val="231"/>
              </w:numPr>
              <w:snapToGrid w:val="0"/>
              <w:ind w:left="300"/>
              <w:rPr>
                <w:rFonts w:ascii="Arial" w:hAnsi="Arial" w:cs="Arial"/>
              </w:rPr>
            </w:pPr>
            <w:r w:rsidRPr="0010318D">
              <w:rPr>
                <w:rFonts w:ascii="Arial" w:hAnsi="Arial" w:cs="Arial"/>
              </w:rPr>
              <w:t>projekata</w:t>
            </w:r>
          </w:p>
          <w:p w14:paraId="1A7459C3" w14:textId="77777777" w:rsidR="005103E9" w:rsidRPr="0010318D" w:rsidRDefault="005103E9" w:rsidP="00F32A35">
            <w:pPr>
              <w:widowControl w:val="0"/>
              <w:numPr>
                <w:ilvl w:val="0"/>
                <w:numId w:val="231"/>
              </w:numPr>
              <w:tabs>
                <w:tab w:val="left" w:pos="0"/>
                <w:tab w:val="left" w:pos="299"/>
              </w:tabs>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u uređenju okoliša vrtića</w:t>
            </w:r>
          </w:p>
        </w:tc>
      </w:tr>
      <w:tr w:rsidR="005103E9" w:rsidRPr="0010318D" w14:paraId="56B62D82" w14:textId="77777777" w:rsidTr="005103E9">
        <w:trPr>
          <w:gridAfter w:val="1"/>
          <w:wAfter w:w="40" w:type="dxa"/>
        </w:trPr>
        <w:tc>
          <w:tcPr>
            <w:tcW w:w="3590" w:type="dxa"/>
            <w:tcBorders>
              <w:left w:val="single" w:sz="4" w:space="0" w:color="000000"/>
              <w:bottom w:val="single" w:sz="4" w:space="0" w:color="000000"/>
            </w:tcBorders>
            <w:shd w:val="clear" w:color="auto" w:fill="auto"/>
            <w:tcMar>
              <w:top w:w="0" w:type="dxa"/>
              <w:left w:w="108" w:type="dxa"/>
              <w:bottom w:w="0" w:type="dxa"/>
              <w:right w:w="108" w:type="dxa"/>
            </w:tcMar>
          </w:tcPr>
          <w:p w14:paraId="458A052A"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Ostale tvrtke i ustanove:  PIK Rijeka, Vatrogasni dom Sušak, Parkovi plus, Čistoća)</w:t>
            </w:r>
          </w:p>
        </w:tc>
        <w:tc>
          <w:tcPr>
            <w:tcW w:w="6078"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FFB0" w14:textId="77777777" w:rsidR="005103E9" w:rsidRPr="0010318D" w:rsidRDefault="005103E9" w:rsidP="00F32A35">
            <w:pPr>
              <w:widowControl w:val="0"/>
              <w:numPr>
                <w:ilvl w:val="0"/>
                <w:numId w:val="231"/>
              </w:numPr>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pri realizaciji različitih odgojno-   obrazovnih zadaća</w:t>
            </w:r>
          </w:p>
          <w:p w14:paraId="0401DE34" w14:textId="77777777" w:rsidR="005103E9" w:rsidRPr="0010318D" w:rsidRDefault="005103E9" w:rsidP="00F32A35">
            <w:pPr>
              <w:widowControl w:val="0"/>
              <w:numPr>
                <w:ilvl w:val="0"/>
                <w:numId w:val="231"/>
              </w:numPr>
              <w:suppressAutoHyphens/>
              <w:autoSpaceDN w:val="0"/>
              <w:snapToGrid w:val="0"/>
              <w:spacing w:after="0" w:line="240" w:lineRule="auto"/>
              <w:ind w:left="300"/>
              <w:textAlignment w:val="baseline"/>
              <w:rPr>
                <w:rFonts w:ascii="Arial" w:eastAsia="Times New Roman" w:hAnsi="Arial" w:cs="Arial"/>
                <w:sz w:val="24"/>
                <w:szCs w:val="24"/>
                <w:lang w:val="en-GB"/>
              </w:rPr>
            </w:pPr>
            <w:r w:rsidRPr="0010318D">
              <w:rPr>
                <w:rFonts w:ascii="Arial" w:eastAsia="Times New Roman" w:hAnsi="Arial" w:cs="Arial"/>
                <w:sz w:val="24"/>
                <w:szCs w:val="24"/>
                <w:lang w:val="en-GB"/>
              </w:rPr>
              <w:t>suradnja oko organizacija različitih projekata; donacije</w:t>
            </w:r>
          </w:p>
        </w:tc>
      </w:tr>
      <w:tr w:rsidR="005103E9" w:rsidRPr="0010318D" w14:paraId="47FD9A2C" w14:textId="77777777" w:rsidTr="005103E9">
        <w:trPr>
          <w:gridAfter w:val="1"/>
          <w:wAfter w:w="40" w:type="dxa"/>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AC0B"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 xml:space="preserve">Autoprijevozničke tvrtke </w:t>
            </w:r>
          </w:p>
        </w:tc>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0F756" w14:textId="77777777" w:rsidR="005103E9" w:rsidRPr="0010318D" w:rsidRDefault="005103E9" w:rsidP="00F32A35">
            <w:pPr>
              <w:widowControl w:val="0"/>
              <w:numPr>
                <w:ilvl w:val="0"/>
                <w:numId w:val="231"/>
              </w:numPr>
              <w:tabs>
                <w:tab w:val="left" w:pos="0"/>
                <w:tab w:val="left" w:pos="360"/>
              </w:tabs>
              <w:suppressAutoHyphens/>
              <w:autoSpaceDN w:val="0"/>
              <w:snapToGrid w:val="0"/>
              <w:spacing w:after="0" w:line="240" w:lineRule="auto"/>
              <w:ind w:left="300"/>
              <w:textAlignment w:val="baseline"/>
              <w:rPr>
                <w:rFonts w:ascii="Arial" w:eastAsia="Times New Roman" w:hAnsi="Arial" w:cs="Arial"/>
                <w:sz w:val="24"/>
                <w:szCs w:val="24"/>
              </w:rPr>
            </w:pPr>
            <w:r w:rsidRPr="0010318D">
              <w:rPr>
                <w:rFonts w:ascii="Arial" w:eastAsia="Times New Roman" w:hAnsi="Arial" w:cs="Arial"/>
                <w:sz w:val="24"/>
                <w:szCs w:val="24"/>
              </w:rPr>
              <w:t>suradnja pri realizaciji posjeta i izleta djece</w:t>
            </w:r>
          </w:p>
        </w:tc>
      </w:tr>
      <w:tr w:rsidR="005103E9" w:rsidRPr="0010318D" w14:paraId="15E28846" w14:textId="77777777" w:rsidTr="005103E9">
        <w:trPr>
          <w:gridAfter w:val="1"/>
          <w:wAfter w:w="40" w:type="dxa"/>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07475"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Hrvatski zavod za socijalni rad, Područni ured Rijeka</w:t>
            </w:r>
          </w:p>
        </w:tc>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08A9C" w14:textId="77777777" w:rsidR="005103E9" w:rsidRPr="0010318D" w:rsidRDefault="005103E9" w:rsidP="00F32A35">
            <w:pPr>
              <w:pStyle w:val="ListParagraph"/>
              <w:numPr>
                <w:ilvl w:val="0"/>
                <w:numId w:val="231"/>
              </w:numPr>
              <w:suppressAutoHyphens/>
              <w:autoSpaceDE w:val="0"/>
              <w:autoSpaceDN w:val="0"/>
              <w:snapToGrid w:val="0"/>
              <w:ind w:left="300"/>
              <w:rPr>
                <w:rFonts w:ascii="Arial" w:hAnsi="Arial" w:cs="Arial"/>
                <w:lang w:val="hr-HR"/>
              </w:rPr>
            </w:pPr>
            <w:r w:rsidRPr="0010318D">
              <w:rPr>
                <w:rFonts w:ascii="Arial" w:hAnsi="Arial" w:cs="Arial"/>
                <w:lang w:val="hr-HR"/>
              </w:rPr>
              <w:t>suradnja u odnosu na zaštitu prava i interesa djece</w:t>
            </w:r>
          </w:p>
        </w:tc>
      </w:tr>
      <w:tr w:rsidR="005103E9" w:rsidRPr="0010318D" w14:paraId="4D722A58" w14:textId="77777777" w:rsidTr="005103E9">
        <w:trPr>
          <w:gridAfter w:val="1"/>
          <w:wAfter w:w="40" w:type="dxa"/>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293D0"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Centar Rastimo zajedno</w:t>
            </w:r>
          </w:p>
        </w:tc>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D56BF" w14:textId="77777777" w:rsidR="005103E9" w:rsidRPr="0010318D" w:rsidRDefault="005103E9" w:rsidP="00F32A35">
            <w:pPr>
              <w:pStyle w:val="ListParagraph"/>
              <w:numPr>
                <w:ilvl w:val="0"/>
                <w:numId w:val="231"/>
              </w:numPr>
              <w:suppressAutoHyphens/>
              <w:autoSpaceDE w:val="0"/>
              <w:autoSpaceDN w:val="0"/>
              <w:snapToGrid w:val="0"/>
              <w:ind w:left="300"/>
              <w:rPr>
                <w:rFonts w:ascii="Arial" w:hAnsi="Arial" w:cs="Arial"/>
                <w:lang w:val="hr-HR"/>
              </w:rPr>
            </w:pPr>
            <w:r w:rsidRPr="0010318D">
              <w:rPr>
                <w:rFonts w:ascii="Arial" w:hAnsi="Arial" w:cs="Arial"/>
                <w:lang w:val="hr-HR"/>
              </w:rPr>
              <w:t>suradnja i provedbi programa Rastimo zajedno</w:t>
            </w:r>
          </w:p>
          <w:p w14:paraId="7435C276" w14:textId="77777777" w:rsidR="005103E9" w:rsidRPr="0010318D" w:rsidRDefault="005103E9" w:rsidP="00F32A35">
            <w:pPr>
              <w:pStyle w:val="ListParagraph"/>
              <w:numPr>
                <w:ilvl w:val="0"/>
                <w:numId w:val="231"/>
              </w:numPr>
              <w:suppressAutoHyphens/>
              <w:autoSpaceDE w:val="0"/>
              <w:autoSpaceDN w:val="0"/>
              <w:snapToGrid w:val="0"/>
              <w:ind w:left="300"/>
              <w:rPr>
                <w:rFonts w:ascii="Arial" w:hAnsi="Arial" w:cs="Arial"/>
                <w:lang w:val="hr-HR"/>
              </w:rPr>
            </w:pPr>
            <w:r w:rsidRPr="0010318D">
              <w:rPr>
                <w:rFonts w:ascii="Arial" w:hAnsi="Arial" w:cs="Arial"/>
                <w:lang w:val="hr-HR"/>
              </w:rPr>
              <w:t>stručno usavršavanje i edukacija voditelja programa Rastimo zajedno</w:t>
            </w:r>
          </w:p>
        </w:tc>
      </w:tr>
      <w:tr w:rsidR="005103E9" w:rsidRPr="0010318D" w14:paraId="14FC61AB" w14:textId="77777777" w:rsidTr="005103E9">
        <w:trPr>
          <w:gridAfter w:val="1"/>
          <w:wAfter w:w="40" w:type="dxa"/>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F4704"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Dnevni centar za rehabilitaciju „Slava Raškaj“ Rijeka</w:t>
            </w:r>
          </w:p>
        </w:tc>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41E26" w14:textId="77777777" w:rsidR="005103E9" w:rsidRPr="0010318D" w:rsidRDefault="005103E9" w:rsidP="00F32A35">
            <w:pPr>
              <w:pStyle w:val="ListParagraph"/>
              <w:numPr>
                <w:ilvl w:val="0"/>
                <w:numId w:val="231"/>
              </w:numPr>
              <w:suppressAutoHyphens/>
              <w:autoSpaceDE w:val="0"/>
              <w:autoSpaceDN w:val="0"/>
              <w:snapToGrid w:val="0"/>
              <w:ind w:left="300"/>
              <w:rPr>
                <w:rFonts w:ascii="Arial" w:hAnsi="Arial" w:cs="Arial"/>
                <w:lang w:val="hr-HR"/>
              </w:rPr>
            </w:pPr>
            <w:r w:rsidRPr="0010318D">
              <w:rPr>
                <w:rFonts w:ascii="Arial" w:hAnsi="Arial" w:cs="Arial"/>
                <w:lang w:val="hr-HR"/>
              </w:rPr>
              <w:t>rehabilitacija djece s oštećenjem sluha</w:t>
            </w:r>
          </w:p>
          <w:p w14:paraId="73656C65" w14:textId="77777777" w:rsidR="005103E9" w:rsidRPr="0010318D" w:rsidRDefault="005103E9" w:rsidP="00F32A35">
            <w:pPr>
              <w:pStyle w:val="ListParagraph"/>
              <w:numPr>
                <w:ilvl w:val="0"/>
                <w:numId w:val="231"/>
              </w:numPr>
              <w:suppressAutoHyphens/>
              <w:autoSpaceDE w:val="0"/>
              <w:autoSpaceDN w:val="0"/>
              <w:snapToGrid w:val="0"/>
              <w:ind w:left="300"/>
              <w:rPr>
                <w:rFonts w:ascii="Arial" w:hAnsi="Arial" w:cs="Arial"/>
                <w:lang w:val="hr-HR"/>
              </w:rPr>
            </w:pPr>
            <w:r w:rsidRPr="0010318D">
              <w:rPr>
                <w:rFonts w:ascii="Arial" w:hAnsi="Arial" w:cs="Arial"/>
                <w:lang w:val="hr-HR"/>
              </w:rPr>
              <w:t>rehabilitacija djece s usporenim razvojem govora</w:t>
            </w:r>
          </w:p>
        </w:tc>
      </w:tr>
      <w:tr w:rsidR="005103E9" w:rsidRPr="0010318D" w14:paraId="56049593" w14:textId="77777777" w:rsidTr="005103E9">
        <w:trPr>
          <w:gridAfter w:val="1"/>
          <w:wAfter w:w="40" w:type="dxa"/>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BA414" w14:textId="77777777" w:rsidR="005103E9" w:rsidRPr="0010318D" w:rsidRDefault="005103E9" w:rsidP="005103E9">
            <w:pPr>
              <w:widowControl w:val="0"/>
              <w:snapToGrid w:val="0"/>
              <w:spacing w:after="0" w:line="240" w:lineRule="auto"/>
              <w:rPr>
                <w:rFonts w:ascii="Arial" w:eastAsia="Times New Roman" w:hAnsi="Arial" w:cs="Arial"/>
                <w:sz w:val="24"/>
                <w:szCs w:val="24"/>
              </w:rPr>
            </w:pPr>
            <w:r w:rsidRPr="0010318D">
              <w:rPr>
                <w:rFonts w:ascii="Arial" w:eastAsia="Times New Roman" w:hAnsi="Arial" w:cs="Arial"/>
                <w:sz w:val="24"/>
                <w:szCs w:val="24"/>
              </w:rPr>
              <w:t>Riječki sportski savez</w:t>
            </w:r>
          </w:p>
        </w:tc>
        <w:tc>
          <w:tcPr>
            <w:tcW w:w="60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26DA1" w14:textId="77777777" w:rsidR="005103E9" w:rsidRPr="0010318D" w:rsidRDefault="005103E9" w:rsidP="00F32A35">
            <w:pPr>
              <w:pStyle w:val="ListParagraph"/>
              <w:numPr>
                <w:ilvl w:val="0"/>
                <w:numId w:val="231"/>
              </w:numPr>
              <w:suppressAutoHyphens/>
              <w:autoSpaceDE w:val="0"/>
              <w:autoSpaceDN w:val="0"/>
              <w:snapToGrid w:val="0"/>
              <w:ind w:left="300"/>
              <w:rPr>
                <w:rFonts w:ascii="Arial" w:hAnsi="Arial" w:cs="Arial"/>
                <w:lang w:val="hr-HR"/>
              </w:rPr>
            </w:pPr>
            <w:r w:rsidRPr="0010318D">
              <w:rPr>
                <w:rFonts w:ascii="Arial" w:hAnsi="Arial" w:cs="Arial"/>
                <w:lang w:val="hr-HR"/>
              </w:rPr>
              <w:t>Olimpijski festival dječjih vrtića</w:t>
            </w:r>
          </w:p>
        </w:tc>
      </w:tr>
    </w:tbl>
    <w:p w14:paraId="08EB0B50" w14:textId="77777777" w:rsidR="005103E9" w:rsidRPr="0010318D" w:rsidRDefault="005103E9" w:rsidP="005103E9">
      <w:pPr>
        <w:spacing w:line="240" w:lineRule="auto"/>
        <w:rPr>
          <w:rFonts w:ascii="Arial" w:hAnsi="Arial" w:cs="Arial"/>
          <w:sz w:val="24"/>
          <w:szCs w:val="24"/>
        </w:rPr>
      </w:pPr>
    </w:p>
    <w:p w14:paraId="3C1DA68C" w14:textId="77777777" w:rsidR="005103E9" w:rsidRPr="0010318D" w:rsidRDefault="005103E9" w:rsidP="005103E9">
      <w:pPr>
        <w:spacing w:after="0" w:line="240" w:lineRule="auto"/>
        <w:rPr>
          <w:rFonts w:ascii="Arial" w:eastAsia="Times New Roman" w:hAnsi="Arial" w:cs="Arial"/>
          <w:sz w:val="24"/>
          <w:szCs w:val="24"/>
        </w:rPr>
      </w:pPr>
    </w:p>
    <w:p w14:paraId="588B2253" w14:textId="77777777" w:rsidR="005103E9" w:rsidRPr="0010318D" w:rsidRDefault="005103E9" w:rsidP="005103E9">
      <w:pPr>
        <w:spacing w:after="0" w:line="240" w:lineRule="auto"/>
        <w:ind w:firstLine="708"/>
        <w:jc w:val="both"/>
        <w:rPr>
          <w:rFonts w:ascii="Arial" w:eastAsia="Times New Roman" w:hAnsi="Arial" w:cs="Arial"/>
          <w:sz w:val="24"/>
          <w:szCs w:val="24"/>
        </w:rPr>
      </w:pPr>
    </w:p>
    <w:p w14:paraId="6CB09F58" w14:textId="77777777" w:rsidR="005103E9" w:rsidRPr="005103E9" w:rsidRDefault="005103E9" w:rsidP="005103E9">
      <w:pPr>
        <w:spacing w:line="240" w:lineRule="auto"/>
        <w:rPr>
          <w:rFonts w:ascii="Arial" w:eastAsia="Times New Roman" w:hAnsi="Arial" w:cs="Arial"/>
          <w:b/>
          <w:bCs/>
          <w:iCs/>
          <w:color w:val="FF0000"/>
          <w:sz w:val="28"/>
          <w:szCs w:val="28"/>
          <w:lang w:eastAsia="ar-SA"/>
        </w:rPr>
      </w:pPr>
    </w:p>
    <w:p w14:paraId="4EDDE0F7" w14:textId="77777777" w:rsidR="005103E9" w:rsidRPr="0010318D" w:rsidRDefault="005103E9" w:rsidP="005103E9">
      <w:pPr>
        <w:pStyle w:val="Heading1"/>
      </w:pPr>
      <w:bookmarkStart w:id="17" w:name="_Toc51762305"/>
      <w:bookmarkStart w:id="18" w:name="_Toc115164832"/>
      <w:bookmarkStart w:id="19" w:name="_Toc146613857"/>
      <w:r w:rsidRPr="0010318D">
        <w:t>8.</w:t>
      </w:r>
      <w:r w:rsidRPr="005103E9">
        <w:rPr>
          <w:color w:val="FF0000"/>
        </w:rPr>
        <w:t xml:space="preserve"> </w:t>
      </w:r>
      <w:r w:rsidRPr="0010318D">
        <w:t>VREDNOVANJE PROGRAMA</w:t>
      </w:r>
      <w:bookmarkEnd w:id="17"/>
      <w:bookmarkEnd w:id="18"/>
      <w:bookmarkEnd w:id="19"/>
    </w:p>
    <w:p w14:paraId="310C3015" w14:textId="77777777" w:rsidR="005103E9" w:rsidRPr="0010318D" w:rsidRDefault="005103E9" w:rsidP="005103E9">
      <w:pPr>
        <w:spacing w:line="240" w:lineRule="auto"/>
        <w:ind w:left="142"/>
        <w:rPr>
          <w:rFonts w:ascii="Arial" w:hAnsi="Arial" w:cs="Arial"/>
          <w:b/>
          <w:bCs/>
          <w:sz w:val="28"/>
          <w:szCs w:val="28"/>
        </w:rPr>
      </w:pPr>
    </w:p>
    <w:p w14:paraId="3B9D72FD" w14:textId="77777777" w:rsidR="005103E9" w:rsidRPr="0010318D" w:rsidRDefault="005103E9" w:rsidP="005103E9">
      <w:pPr>
        <w:widowControl w:val="0"/>
        <w:suppressAutoHyphens/>
        <w:spacing w:after="0" w:line="240" w:lineRule="auto"/>
        <w:ind w:firstLine="708"/>
        <w:jc w:val="both"/>
        <w:rPr>
          <w:rFonts w:ascii="Arial" w:eastAsia="Times New Roman" w:hAnsi="Arial" w:cs="Arial"/>
          <w:sz w:val="24"/>
          <w:szCs w:val="24"/>
          <w:lang w:eastAsia="ar-SA"/>
        </w:rPr>
      </w:pPr>
      <w:r w:rsidRPr="0010318D">
        <w:rPr>
          <w:rFonts w:ascii="Arial" w:hAnsi="Arial" w:cs="Arial"/>
          <w:sz w:val="24"/>
          <w:szCs w:val="24"/>
        </w:rPr>
        <w:t xml:space="preserve">Praćenje te vrednovanje Godišnjeg plana i programa rada Dječjeg vrtića Sušak provodit će se </w:t>
      </w:r>
      <w:r w:rsidRPr="0010318D">
        <w:rPr>
          <w:rFonts w:ascii="Arial" w:eastAsia="Times New Roman" w:hAnsi="Arial" w:cs="Arial"/>
          <w:sz w:val="24"/>
          <w:szCs w:val="24"/>
          <w:lang w:eastAsia="ar-SA"/>
        </w:rPr>
        <w:t>internim (unutarnjim) vrednovanjem, odnosno samovrednovanjem svih čimbenika odgojno-obrazovnog procesa (ravnatelj, stručni djelatnici, djeca, roditelji).</w:t>
      </w:r>
    </w:p>
    <w:p w14:paraId="22513A30" w14:textId="77777777" w:rsidR="005103E9" w:rsidRPr="0010318D" w:rsidRDefault="005103E9" w:rsidP="005103E9">
      <w:pPr>
        <w:widowControl w:val="0"/>
        <w:suppressAutoHyphens/>
        <w:spacing w:after="0" w:line="240" w:lineRule="auto"/>
        <w:ind w:firstLine="708"/>
        <w:jc w:val="both"/>
        <w:rPr>
          <w:rFonts w:ascii="Arial" w:eastAsia="Times New Roman" w:hAnsi="Arial" w:cs="Arial"/>
          <w:sz w:val="24"/>
          <w:szCs w:val="24"/>
          <w:lang w:eastAsia="ar-SA"/>
        </w:rPr>
      </w:pPr>
    </w:p>
    <w:p w14:paraId="21321AF5" w14:textId="77777777" w:rsidR="005103E9" w:rsidRPr="0010318D" w:rsidRDefault="005103E9" w:rsidP="005103E9">
      <w:pPr>
        <w:widowControl w:val="0"/>
        <w:suppressAutoHyphens/>
        <w:spacing w:after="0" w:line="240" w:lineRule="auto"/>
        <w:ind w:firstLine="708"/>
        <w:jc w:val="both"/>
        <w:rPr>
          <w:rFonts w:ascii="Arial" w:eastAsia="Times New Roman" w:hAnsi="Arial" w:cs="Arial"/>
          <w:sz w:val="24"/>
          <w:szCs w:val="24"/>
          <w:lang w:eastAsia="ar-SA"/>
        </w:rPr>
      </w:pPr>
      <w:r w:rsidRPr="0010318D">
        <w:rPr>
          <w:rFonts w:ascii="Arial" w:eastAsia="Times New Roman" w:hAnsi="Arial" w:cs="Arial"/>
          <w:sz w:val="24"/>
          <w:szCs w:val="24"/>
          <w:lang w:eastAsia="ar-SA"/>
        </w:rPr>
        <w:t xml:space="preserve">Ključna područja vrednovanja obuhvaćaju prostor i materijalno okruženje, zdravstveno-higijenske uvjete rada i sigurnost, odgojno-obrazovni rad; odnose/partnerstvo obitelji, vrtića i lokalne zajednice te ljudske resurse. </w:t>
      </w:r>
    </w:p>
    <w:p w14:paraId="1A40E27A" w14:textId="77777777" w:rsidR="005103E9" w:rsidRPr="0010318D" w:rsidRDefault="005103E9" w:rsidP="005103E9">
      <w:pPr>
        <w:widowControl w:val="0"/>
        <w:suppressAutoHyphens/>
        <w:spacing w:after="0" w:line="240" w:lineRule="auto"/>
        <w:ind w:firstLine="708"/>
        <w:jc w:val="both"/>
        <w:rPr>
          <w:rFonts w:ascii="Arial" w:eastAsia="Times New Roman" w:hAnsi="Arial" w:cs="Arial"/>
          <w:sz w:val="24"/>
          <w:szCs w:val="24"/>
          <w:lang w:eastAsia="ar-SA"/>
        </w:rPr>
      </w:pPr>
    </w:p>
    <w:p w14:paraId="463D2202" w14:textId="77777777" w:rsidR="005103E9" w:rsidRPr="0010318D" w:rsidRDefault="005103E9" w:rsidP="005103E9">
      <w:pPr>
        <w:spacing w:line="240" w:lineRule="auto"/>
        <w:ind w:firstLine="708"/>
        <w:jc w:val="both"/>
        <w:rPr>
          <w:rFonts w:ascii="Arial" w:hAnsi="Arial" w:cs="Arial"/>
          <w:sz w:val="24"/>
          <w:szCs w:val="24"/>
        </w:rPr>
      </w:pPr>
      <w:r w:rsidRPr="0010318D">
        <w:rPr>
          <w:rFonts w:ascii="Arial" w:hAnsi="Arial" w:cs="Arial"/>
          <w:sz w:val="24"/>
          <w:szCs w:val="24"/>
        </w:rPr>
        <w:t xml:space="preserve">Vrednovanje unaprijed određenih područja i pokazatelja provodit će se kroz refleksije odgojno-obrazovne prakse te uporabom lista praćenja, lista procjene, upitnika, anketa i uvidom u pedagošku dokumentciju. </w:t>
      </w:r>
      <w:r w:rsidRPr="0010318D">
        <w:rPr>
          <w:rFonts w:ascii="Arial" w:hAnsi="Arial" w:cs="Arial"/>
          <w:sz w:val="24"/>
          <w:szCs w:val="24"/>
        </w:rPr>
        <w:tab/>
      </w:r>
      <w:r w:rsidRPr="0010318D">
        <w:rPr>
          <w:rFonts w:ascii="Arial" w:hAnsi="Arial" w:cs="Arial"/>
          <w:sz w:val="24"/>
          <w:szCs w:val="24"/>
        </w:rPr>
        <w:tab/>
      </w:r>
    </w:p>
    <w:p w14:paraId="324E8FB4" w14:textId="77777777" w:rsidR="005103E9" w:rsidRPr="0010318D" w:rsidRDefault="005103E9" w:rsidP="005103E9">
      <w:pPr>
        <w:spacing w:line="240" w:lineRule="auto"/>
        <w:ind w:firstLine="708"/>
        <w:jc w:val="both"/>
        <w:rPr>
          <w:rFonts w:ascii="Arial" w:hAnsi="Arial" w:cs="Arial"/>
          <w:sz w:val="24"/>
          <w:szCs w:val="24"/>
        </w:rPr>
      </w:pPr>
      <w:r w:rsidRPr="0010318D">
        <w:rPr>
          <w:rFonts w:ascii="Arial" w:eastAsia="Times New Roman" w:hAnsi="Arial" w:cs="Arial"/>
          <w:sz w:val="24"/>
          <w:szCs w:val="24"/>
          <w:lang w:eastAsia="ar-SA"/>
        </w:rPr>
        <w:t xml:space="preserve">Takvim vrednovanjem nastojati će se utvrditi mogući pravci djelovanja u cilju unapređivanja cjelokupne odgojno-obrazovne prakse.  </w:t>
      </w:r>
    </w:p>
    <w:p w14:paraId="0AEBB23A" w14:textId="77777777" w:rsidR="005103E9" w:rsidRPr="0010318D" w:rsidRDefault="005103E9" w:rsidP="005103E9">
      <w:pPr>
        <w:widowControl w:val="0"/>
        <w:suppressAutoHyphens/>
        <w:spacing w:after="0" w:line="240" w:lineRule="auto"/>
        <w:jc w:val="both"/>
        <w:rPr>
          <w:rFonts w:ascii="Times New Roman" w:eastAsia="Times New Roman" w:hAnsi="Times New Roman"/>
          <w:sz w:val="24"/>
          <w:szCs w:val="24"/>
          <w:lang w:eastAsia="ar-SA"/>
        </w:rPr>
      </w:pPr>
    </w:p>
    <w:p w14:paraId="0F2119A4" w14:textId="77777777" w:rsidR="005103E9" w:rsidRPr="0010318D" w:rsidRDefault="005103E9" w:rsidP="005103E9">
      <w:pPr>
        <w:spacing w:after="0" w:line="240" w:lineRule="auto"/>
        <w:jc w:val="both"/>
        <w:rPr>
          <w:rFonts w:ascii="Arial" w:hAnsi="Arial" w:cs="Arial"/>
          <w:sz w:val="24"/>
          <w:szCs w:val="24"/>
        </w:rPr>
      </w:pPr>
    </w:p>
    <w:p w14:paraId="03E14F65" w14:textId="77777777" w:rsidR="005103E9" w:rsidRPr="0010318D" w:rsidRDefault="005103E9" w:rsidP="005103E9">
      <w:pPr>
        <w:spacing w:after="0" w:line="240" w:lineRule="auto"/>
        <w:jc w:val="both"/>
        <w:rPr>
          <w:rFonts w:ascii="Arial" w:hAnsi="Arial" w:cs="Arial"/>
          <w:sz w:val="24"/>
          <w:szCs w:val="24"/>
        </w:rPr>
      </w:pPr>
    </w:p>
    <w:p w14:paraId="75AF8C9C" w14:textId="77777777" w:rsidR="005103E9" w:rsidRPr="0010318D" w:rsidRDefault="005103E9" w:rsidP="005103E9">
      <w:pPr>
        <w:spacing w:after="0" w:line="240" w:lineRule="auto"/>
        <w:jc w:val="both"/>
        <w:rPr>
          <w:rFonts w:ascii="Arial" w:hAnsi="Arial" w:cs="Arial"/>
          <w:sz w:val="24"/>
          <w:szCs w:val="24"/>
        </w:rPr>
      </w:pPr>
    </w:p>
    <w:p w14:paraId="6AB24257" w14:textId="77777777" w:rsidR="005103E9" w:rsidRPr="0010318D" w:rsidRDefault="005103E9" w:rsidP="005103E9">
      <w:pPr>
        <w:spacing w:after="0" w:line="240" w:lineRule="auto"/>
        <w:jc w:val="both"/>
        <w:rPr>
          <w:rFonts w:ascii="Arial" w:hAnsi="Arial" w:cs="Arial"/>
          <w:sz w:val="24"/>
          <w:szCs w:val="24"/>
        </w:rPr>
      </w:pPr>
    </w:p>
    <w:p w14:paraId="53A8059B" w14:textId="77777777" w:rsidR="005103E9" w:rsidRPr="005103E9" w:rsidRDefault="005103E9" w:rsidP="005103E9">
      <w:pPr>
        <w:spacing w:after="0" w:line="240" w:lineRule="auto"/>
        <w:jc w:val="both"/>
        <w:rPr>
          <w:rFonts w:ascii="Arial" w:hAnsi="Arial" w:cs="Arial"/>
          <w:color w:val="FF0000"/>
          <w:sz w:val="24"/>
          <w:szCs w:val="24"/>
        </w:rPr>
      </w:pPr>
    </w:p>
    <w:p w14:paraId="6FEBEAC4" w14:textId="77777777" w:rsidR="005103E9" w:rsidRPr="009E336D" w:rsidRDefault="005103E9" w:rsidP="005103E9">
      <w:pPr>
        <w:pStyle w:val="Heading1"/>
        <w:rPr>
          <w:rFonts w:cs="Arial"/>
        </w:rPr>
      </w:pPr>
      <w:bookmarkStart w:id="20" w:name="_Toc51762306"/>
      <w:bookmarkStart w:id="21" w:name="_Toc115164833"/>
      <w:bookmarkStart w:id="22" w:name="_Toc146613858"/>
      <w:r w:rsidRPr="009E336D">
        <w:rPr>
          <w:rFonts w:cs="Arial"/>
        </w:rPr>
        <w:lastRenderedPageBreak/>
        <w:t>9. PLAN I PROGRAM RADA RAVNATELJA, ČLANOVA STRUČNOG TIMA, KINEZIOLOGA</w:t>
      </w:r>
      <w:bookmarkEnd w:id="20"/>
      <w:r w:rsidRPr="009E336D">
        <w:rPr>
          <w:rFonts w:cs="Arial"/>
        </w:rPr>
        <w:t>, UPRAVE I POMOĆNO-TEHNIČKOG OSOBLJA</w:t>
      </w:r>
      <w:bookmarkEnd w:id="21"/>
      <w:bookmarkEnd w:id="22"/>
    </w:p>
    <w:p w14:paraId="489A4AC7" w14:textId="77777777" w:rsidR="009E336D" w:rsidRPr="003B144A" w:rsidRDefault="009E336D" w:rsidP="009E336D">
      <w:pPr>
        <w:keepNext/>
        <w:suppressAutoHyphens/>
        <w:autoSpaceDE w:val="0"/>
        <w:spacing w:before="240" w:after="60" w:line="240" w:lineRule="auto"/>
        <w:outlineLvl w:val="1"/>
        <w:rPr>
          <w:rFonts w:ascii="Arial" w:eastAsia="Times New Roman" w:hAnsi="Arial" w:cs="Arial"/>
          <w:b/>
          <w:bCs/>
          <w:iCs/>
          <w:sz w:val="24"/>
          <w:szCs w:val="24"/>
          <w:lang w:eastAsia="ar-SA"/>
        </w:rPr>
      </w:pPr>
      <w:bookmarkStart w:id="23" w:name="_Toc115164834"/>
      <w:r w:rsidRPr="003B144A">
        <w:rPr>
          <w:rFonts w:ascii="Arial" w:eastAsia="Times New Roman" w:hAnsi="Arial" w:cs="Arial"/>
          <w:b/>
          <w:bCs/>
          <w:iCs/>
          <w:sz w:val="24"/>
          <w:szCs w:val="24"/>
          <w:lang w:eastAsia="ar-SA"/>
        </w:rPr>
        <w:t>PLAN I PROGRAM RADA RAVNATELJA</w:t>
      </w:r>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0"/>
        <w:gridCol w:w="6592"/>
      </w:tblGrid>
      <w:tr w:rsidR="009E336D" w:rsidRPr="003B144A" w14:paraId="3C888345" w14:textId="77777777" w:rsidTr="009E336D">
        <w:trPr>
          <w:trHeight w:val="145"/>
        </w:trPr>
        <w:tc>
          <w:tcPr>
            <w:tcW w:w="2480" w:type="dxa"/>
            <w:tcBorders>
              <w:top w:val="single" w:sz="4" w:space="0" w:color="auto"/>
              <w:left w:val="single" w:sz="4" w:space="0" w:color="auto"/>
              <w:bottom w:val="single" w:sz="4" w:space="0" w:color="auto"/>
              <w:right w:val="single" w:sz="4" w:space="0" w:color="auto"/>
            </w:tcBorders>
          </w:tcPr>
          <w:p w14:paraId="62338B95" w14:textId="77777777" w:rsidR="009E336D" w:rsidRPr="003B144A" w:rsidRDefault="009E336D" w:rsidP="009E336D">
            <w:pPr>
              <w:spacing w:after="0" w:line="240" w:lineRule="auto"/>
              <w:jc w:val="both"/>
              <w:rPr>
                <w:rFonts w:ascii="Arial" w:eastAsia="Times New Roman" w:hAnsi="Arial" w:cs="Arial"/>
                <w:sz w:val="24"/>
                <w:szCs w:val="24"/>
              </w:rPr>
            </w:pPr>
          </w:p>
          <w:p w14:paraId="6E7EC46B" w14:textId="77777777" w:rsidR="009E336D" w:rsidRPr="003B144A" w:rsidRDefault="009E336D" w:rsidP="009E336D">
            <w:pPr>
              <w:spacing w:after="0" w:line="240" w:lineRule="auto"/>
              <w:jc w:val="both"/>
              <w:rPr>
                <w:rFonts w:ascii="Arial" w:eastAsia="Times New Roman" w:hAnsi="Arial" w:cs="Arial"/>
                <w:sz w:val="24"/>
                <w:szCs w:val="24"/>
              </w:rPr>
            </w:pPr>
            <w:r w:rsidRPr="003B144A">
              <w:rPr>
                <w:rFonts w:ascii="Arial" w:eastAsia="Times New Roman" w:hAnsi="Arial" w:cs="Arial"/>
                <w:sz w:val="24"/>
                <w:szCs w:val="24"/>
              </w:rPr>
              <w:t>Ravnatelj</w:t>
            </w:r>
          </w:p>
          <w:p w14:paraId="10422F4A" w14:textId="77777777" w:rsidR="009E336D" w:rsidRPr="003B144A" w:rsidRDefault="009E336D" w:rsidP="009E336D">
            <w:pPr>
              <w:spacing w:after="0" w:line="240" w:lineRule="auto"/>
              <w:jc w:val="both"/>
              <w:rPr>
                <w:rFonts w:ascii="Arial" w:eastAsia="Times New Roman" w:hAnsi="Arial" w:cs="Arial"/>
                <w:sz w:val="24"/>
                <w:szCs w:val="24"/>
              </w:rPr>
            </w:pPr>
          </w:p>
          <w:p w14:paraId="561CEB72" w14:textId="77777777" w:rsidR="009E336D" w:rsidRPr="003B144A" w:rsidRDefault="009E336D" w:rsidP="009E336D">
            <w:pPr>
              <w:spacing w:after="0" w:line="240" w:lineRule="auto"/>
              <w:jc w:val="both"/>
              <w:rPr>
                <w:rFonts w:ascii="Arial" w:eastAsia="Times New Roman" w:hAnsi="Arial" w:cs="Arial"/>
                <w:sz w:val="24"/>
                <w:szCs w:val="24"/>
              </w:rPr>
            </w:pPr>
            <w:r w:rsidRPr="003B144A">
              <w:rPr>
                <w:rFonts w:ascii="Arial" w:eastAsia="Times New Roman" w:hAnsi="Arial" w:cs="Arial"/>
                <w:sz w:val="24"/>
                <w:szCs w:val="24"/>
              </w:rPr>
              <w:t>Vlatka Miletić</w:t>
            </w:r>
          </w:p>
          <w:p w14:paraId="2E814BC8" w14:textId="77777777" w:rsidR="009E336D" w:rsidRPr="003B144A" w:rsidRDefault="009E336D" w:rsidP="009E336D">
            <w:pPr>
              <w:spacing w:after="0" w:line="240" w:lineRule="auto"/>
              <w:jc w:val="both"/>
              <w:rPr>
                <w:rFonts w:ascii="Arial" w:eastAsia="Times New Roman" w:hAnsi="Arial" w:cs="Arial"/>
                <w:sz w:val="24"/>
                <w:szCs w:val="24"/>
              </w:rPr>
            </w:pPr>
          </w:p>
        </w:tc>
        <w:tc>
          <w:tcPr>
            <w:tcW w:w="6592" w:type="dxa"/>
            <w:tcBorders>
              <w:top w:val="single" w:sz="4" w:space="0" w:color="auto"/>
              <w:left w:val="single" w:sz="4" w:space="0" w:color="auto"/>
              <w:bottom w:val="single" w:sz="4" w:space="0" w:color="auto"/>
              <w:right w:val="single" w:sz="4" w:space="0" w:color="auto"/>
            </w:tcBorders>
          </w:tcPr>
          <w:p w14:paraId="3145098E" w14:textId="77777777" w:rsidR="009E336D" w:rsidRPr="003B144A" w:rsidRDefault="009E336D" w:rsidP="009E336D">
            <w:pPr>
              <w:pStyle w:val="ListParagraph"/>
              <w:numPr>
                <w:ilvl w:val="0"/>
                <w:numId w:val="60"/>
              </w:numPr>
              <w:ind w:left="720"/>
              <w:rPr>
                <w:rFonts w:ascii="Arial" w:hAnsi="Arial" w:cs="Arial"/>
                <w:lang w:val="hr-HR"/>
              </w:rPr>
            </w:pPr>
            <w:r w:rsidRPr="003B144A">
              <w:rPr>
                <w:rFonts w:ascii="Arial" w:hAnsi="Arial" w:cs="Arial"/>
                <w:lang w:val="hr-HR"/>
              </w:rPr>
              <w:t>Razvijanje kulture Ustanove</w:t>
            </w:r>
          </w:p>
          <w:p w14:paraId="408C5484" w14:textId="77777777" w:rsidR="009E336D" w:rsidRPr="003B144A" w:rsidRDefault="009E336D" w:rsidP="009E336D">
            <w:pPr>
              <w:numPr>
                <w:ilvl w:val="0"/>
                <w:numId w:val="60"/>
              </w:numPr>
              <w:spacing w:after="0" w:line="240" w:lineRule="auto"/>
              <w:ind w:left="720"/>
              <w:rPr>
                <w:rFonts w:ascii="Arial" w:eastAsia="Times New Roman" w:hAnsi="Arial" w:cs="Arial"/>
                <w:sz w:val="24"/>
                <w:szCs w:val="24"/>
              </w:rPr>
            </w:pPr>
            <w:r w:rsidRPr="003B144A">
              <w:rPr>
                <w:rFonts w:ascii="Arial" w:eastAsia="Times New Roman" w:hAnsi="Arial" w:cs="Arial"/>
                <w:sz w:val="24"/>
                <w:szCs w:val="24"/>
              </w:rPr>
              <w:t>Sudjelovanje u planiranju i realizaciji bitne zadaće na razini PPO-a i Ustanove</w:t>
            </w:r>
          </w:p>
          <w:p w14:paraId="6293342D" w14:textId="77777777" w:rsidR="009E336D" w:rsidRPr="003B144A" w:rsidRDefault="009E336D" w:rsidP="009E336D">
            <w:pPr>
              <w:numPr>
                <w:ilvl w:val="0"/>
                <w:numId w:val="60"/>
              </w:numPr>
              <w:spacing w:after="0" w:line="240" w:lineRule="auto"/>
              <w:ind w:left="720"/>
              <w:rPr>
                <w:rFonts w:ascii="Arial" w:eastAsia="Times New Roman" w:hAnsi="Arial" w:cs="Arial"/>
                <w:sz w:val="24"/>
                <w:szCs w:val="24"/>
              </w:rPr>
            </w:pPr>
            <w:r w:rsidRPr="003B144A">
              <w:rPr>
                <w:rFonts w:ascii="Arial" w:eastAsia="Times New Roman" w:hAnsi="Arial" w:cs="Arial"/>
                <w:sz w:val="24"/>
                <w:szCs w:val="24"/>
              </w:rPr>
              <w:t>Organiziranje rada svih radnika s ciljem optimalnog funkcioniranja Ustanove u cjelini</w:t>
            </w:r>
          </w:p>
          <w:p w14:paraId="44459596" w14:textId="77777777" w:rsidR="009E336D" w:rsidRPr="003B144A" w:rsidRDefault="009E336D" w:rsidP="009E336D">
            <w:pPr>
              <w:numPr>
                <w:ilvl w:val="0"/>
                <w:numId w:val="60"/>
              </w:numPr>
              <w:spacing w:after="0" w:line="240" w:lineRule="auto"/>
              <w:ind w:left="720"/>
              <w:rPr>
                <w:rFonts w:ascii="Arial" w:eastAsia="Times New Roman" w:hAnsi="Arial" w:cs="Arial"/>
                <w:sz w:val="24"/>
                <w:szCs w:val="24"/>
              </w:rPr>
            </w:pPr>
            <w:r w:rsidRPr="003B144A">
              <w:rPr>
                <w:rFonts w:ascii="Arial" w:eastAsia="Times New Roman" w:hAnsi="Arial" w:cs="Arial"/>
                <w:sz w:val="24"/>
                <w:szCs w:val="24"/>
              </w:rPr>
              <w:t>Osiguravanje prostorno-materijalnog okruženja za provođenje odgojno-obrazovnog rada i ostalih poslova koji su neophodni za rad Ustanove</w:t>
            </w:r>
          </w:p>
        </w:tc>
      </w:tr>
    </w:tbl>
    <w:p w14:paraId="5C20B77F" w14:textId="77777777" w:rsidR="009E336D" w:rsidRPr="003B144A" w:rsidRDefault="009E336D" w:rsidP="009E336D">
      <w:pPr>
        <w:widowControl w:val="0"/>
        <w:tabs>
          <w:tab w:val="left" w:pos="1089"/>
        </w:tabs>
        <w:suppressAutoHyphens/>
        <w:autoSpaceDN w:val="0"/>
        <w:spacing w:after="0" w:line="240" w:lineRule="auto"/>
        <w:textAlignment w:val="baseline"/>
        <w:rPr>
          <w:rFonts w:ascii="Calibri" w:eastAsia="Calibri" w:hAnsi="Calibri" w:cs="Tahoma"/>
          <w:vanish/>
        </w:rPr>
      </w:pPr>
    </w:p>
    <w:tbl>
      <w:tblPr>
        <w:tblW w:w="9043" w:type="dxa"/>
        <w:tblInd w:w="137" w:type="dxa"/>
        <w:tblLayout w:type="fixed"/>
        <w:tblCellMar>
          <w:left w:w="10" w:type="dxa"/>
          <w:right w:w="10" w:type="dxa"/>
        </w:tblCellMar>
        <w:tblLook w:val="04A0" w:firstRow="1" w:lastRow="0" w:firstColumn="1" w:lastColumn="0" w:noHBand="0" w:noVBand="1"/>
      </w:tblPr>
      <w:tblGrid>
        <w:gridCol w:w="5216"/>
        <w:gridCol w:w="2126"/>
        <w:gridCol w:w="1701"/>
      </w:tblGrid>
      <w:tr w:rsidR="009E336D" w:rsidRPr="003B144A" w14:paraId="7929EC03" w14:textId="77777777" w:rsidTr="009E336D">
        <w:tc>
          <w:tcPr>
            <w:tcW w:w="521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6E2C5D46" w14:textId="77777777" w:rsidR="009E336D" w:rsidRPr="003B144A" w:rsidRDefault="009E336D" w:rsidP="009E336D">
            <w:pPr>
              <w:widowControl w:val="0"/>
              <w:suppressAutoHyphens/>
              <w:autoSpaceDN w:val="0"/>
              <w:spacing w:after="0" w:line="240" w:lineRule="auto"/>
              <w:jc w:val="center"/>
              <w:textAlignment w:val="baseline"/>
              <w:rPr>
                <w:rFonts w:ascii="Arial" w:eastAsia="Times New Roman" w:hAnsi="Arial" w:cs="Arial"/>
                <w:b/>
                <w:i/>
              </w:rPr>
            </w:pPr>
            <w:r w:rsidRPr="003B144A">
              <w:rPr>
                <w:rFonts w:ascii="Arial" w:eastAsia="Times New Roman" w:hAnsi="Arial" w:cs="Arial"/>
                <w:b/>
                <w:i/>
              </w:rPr>
              <w:t>POSLOVI</w:t>
            </w:r>
          </w:p>
          <w:p w14:paraId="370333F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b/>
                <w:i/>
              </w:rPr>
            </w:pPr>
          </w:p>
        </w:tc>
        <w:tc>
          <w:tcPr>
            <w:tcW w:w="2126"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tcPr>
          <w:p w14:paraId="10EDC6E1" w14:textId="77777777" w:rsidR="009E336D" w:rsidRPr="003B144A" w:rsidRDefault="009E336D" w:rsidP="009E336D">
            <w:pPr>
              <w:widowControl w:val="0"/>
              <w:suppressAutoHyphens/>
              <w:autoSpaceDN w:val="0"/>
              <w:spacing w:after="0" w:line="240" w:lineRule="auto"/>
              <w:jc w:val="center"/>
              <w:textAlignment w:val="baseline"/>
              <w:rPr>
                <w:rFonts w:ascii="Arial" w:eastAsia="Times New Roman" w:hAnsi="Arial" w:cs="Arial"/>
                <w:b/>
                <w:i/>
              </w:rPr>
            </w:pPr>
            <w:r w:rsidRPr="003B144A">
              <w:rPr>
                <w:rFonts w:ascii="Arial" w:eastAsia="Times New Roman" w:hAnsi="Arial" w:cs="Arial"/>
                <w:b/>
                <w:i/>
              </w:rPr>
              <w:t>SURADNICI</w:t>
            </w:r>
          </w:p>
          <w:p w14:paraId="0CF35D0A" w14:textId="77777777" w:rsidR="009E336D" w:rsidRPr="003B144A" w:rsidRDefault="009E336D" w:rsidP="009E336D">
            <w:pPr>
              <w:widowControl w:val="0"/>
              <w:suppressAutoHyphens/>
              <w:autoSpaceDN w:val="0"/>
              <w:spacing w:after="0" w:line="240" w:lineRule="auto"/>
              <w:jc w:val="center"/>
              <w:textAlignment w:val="baseline"/>
              <w:rPr>
                <w:rFonts w:ascii="Arial" w:eastAsia="Times New Roman" w:hAnsi="Arial" w:cs="Arial"/>
                <w:b/>
                <w:i/>
              </w:rPr>
            </w:pPr>
          </w:p>
        </w:tc>
        <w:tc>
          <w:tcPr>
            <w:tcW w:w="1701"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0" w:type="dxa"/>
              <w:left w:w="108" w:type="dxa"/>
              <w:bottom w:w="0" w:type="dxa"/>
              <w:right w:w="108" w:type="dxa"/>
            </w:tcMar>
            <w:hideMark/>
          </w:tcPr>
          <w:p w14:paraId="6F44FE0E" w14:textId="77777777" w:rsidR="009E336D" w:rsidRPr="003B144A" w:rsidRDefault="009E336D" w:rsidP="009E336D">
            <w:pPr>
              <w:widowControl w:val="0"/>
              <w:suppressAutoHyphens/>
              <w:autoSpaceDN w:val="0"/>
              <w:spacing w:after="0" w:line="240" w:lineRule="auto"/>
              <w:jc w:val="center"/>
              <w:textAlignment w:val="baseline"/>
              <w:rPr>
                <w:rFonts w:ascii="Arial" w:eastAsia="Times New Roman" w:hAnsi="Arial" w:cs="Arial"/>
                <w:b/>
                <w:i/>
              </w:rPr>
            </w:pPr>
            <w:r w:rsidRPr="003B144A">
              <w:rPr>
                <w:rFonts w:ascii="Arial" w:eastAsia="Times New Roman" w:hAnsi="Arial" w:cs="Arial"/>
                <w:b/>
                <w:i/>
              </w:rPr>
              <w:t>VRIJEME</w:t>
            </w:r>
          </w:p>
          <w:p w14:paraId="44D34C7B" w14:textId="77777777" w:rsidR="009E336D" w:rsidRPr="003B144A" w:rsidRDefault="009E336D" w:rsidP="009E336D">
            <w:pPr>
              <w:widowControl w:val="0"/>
              <w:suppressAutoHyphens/>
              <w:autoSpaceDN w:val="0"/>
              <w:spacing w:after="0" w:line="240" w:lineRule="auto"/>
              <w:jc w:val="center"/>
              <w:textAlignment w:val="baseline"/>
              <w:rPr>
                <w:rFonts w:ascii="Arial" w:eastAsia="Times New Roman" w:hAnsi="Arial" w:cs="Arial"/>
                <w:b/>
                <w:i/>
              </w:rPr>
            </w:pPr>
            <w:r w:rsidRPr="003B144A">
              <w:rPr>
                <w:rFonts w:ascii="Arial" w:eastAsia="Times New Roman" w:hAnsi="Arial" w:cs="Arial"/>
                <w:b/>
                <w:i/>
              </w:rPr>
              <w:t>REALIZACIJE</w:t>
            </w:r>
          </w:p>
        </w:tc>
      </w:tr>
      <w:tr w:rsidR="009E336D" w:rsidRPr="003B144A" w14:paraId="2140B0AA" w14:textId="77777777" w:rsidTr="009E336D">
        <w:trPr>
          <w:trHeight w:val="255"/>
        </w:trPr>
        <w:tc>
          <w:tcPr>
            <w:tcW w:w="5216"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hideMark/>
          </w:tcPr>
          <w:p w14:paraId="58502D6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Programiranje</w:t>
            </w:r>
          </w:p>
        </w:tc>
        <w:tc>
          <w:tcPr>
            <w:tcW w:w="212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6EB454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ACE763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D9ABEC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rujan</w:t>
            </w:r>
          </w:p>
          <w:p w14:paraId="7495B01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D91F78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3D1589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52D19B70" w14:textId="77777777" w:rsidTr="009E336D">
        <w:trPr>
          <w:trHeight w:val="780"/>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9C61D62"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sudjelovanje u izradi Godišnjeg plana i programa rada DV Sušak za 2025./26. pedagošku godinu</w:t>
            </w:r>
          </w:p>
          <w:p w14:paraId="50621836"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izrada Godišnjeg plana ravnatelja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E47A0C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w:t>
            </w:r>
          </w:p>
          <w:p w14:paraId="7CEF4E2D"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odgojitelji</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0396FF6D"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6C23D455" w14:textId="77777777" w:rsidTr="009E336D">
        <w:trPr>
          <w:trHeight w:val="49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E450349"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sudjelovanje u izradi Izvješća o realizaciji Godišnjeg plana i programa rada DV Sušak za 2025./26. pedagošku godinu</w:t>
            </w:r>
          </w:p>
          <w:p w14:paraId="489BDB10"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izrada Izviješća o radu ravnatelja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E2FE2F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 </w:t>
            </w:r>
          </w:p>
          <w:p w14:paraId="2E22AB4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w:t>
            </w:r>
          </w:p>
          <w:p w14:paraId="0312315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odgojitelji</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BFCA3C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625330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rujan</w:t>
            </w:r>
          </w:p>
        </w:tc>
      </w:tr>
      <w:tr w:rsidR="009E336D" w:rsidRPr="003B144A" w14:paraId="53915FBF" w14:textId="77777777" w:rsidTr="009E336D">
        <w:trPr>
          <w:trHeight w:val="450"/>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595A895"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planiranje i vođenje sjednica Odgojiteljskog vijeća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9711E9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tajnk</w:t>
            </w:r>
          </w:p>
          <w:p w14:paraId="13AF651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4AC6F6B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DF34A2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971AB0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8BB80C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C489D4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8C662B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DC6E47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237BA7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p w14:paraId="7EF85BA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8E06D3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4CA60C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2F0441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670A8A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B03E6E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FBD7DD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03BFA967" w14:textId="77777777" w:rsidTr="009E336D">
        <w:trPr>
          <w:trHeight w:val="22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B12F689"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planiranje sastanaka stručnog tima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188989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w:t>
            </w:r>
          </w:p>
        </w:tc>
        <w:tc>
          <w:tcPr>
            <w:tcW w:w="1701" w:type="dxa"/>
            <w:vMerge/>
            <w:tcBorders>
              <w:left w:val="single" w:sz="4" w:space="0" w:color="000000"/>
              <w:right w:val="single" w:sz="4" w:space="0" w:color="000000"/>
            </w:tcBorders>
            <w:tcMar>
              <w:top w:w="0" w:type="dxa"/>
              <w:left w:w="108" w:type="dxa"/>
              <w:bottom w:w="0" w:type="dxa"/>
              <w:right w:w="108" w:type="dxa"/>
            </w:tcMar>
          </w:tcPr>
          <w:p w14:paraId="2051F8B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1B0EC911" w14:textId="77777777" w:rsidTr="009E336D">
        <w:trPr>
          <w:trHeight w:val="43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AD27FE0"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 xml:space="preserve">planiranje i programiranje stručnog usavršavanja unutar DV Sušak </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8809BB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odgojitelji</w:t>
            </w:r>
          </w:p>
          <w:p w14:paraId="68E20E7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w:t>
            </w:r>
          </w:p>
        </w:tc>
        <w:tc>
          <w:tcPr>
            <w:tcW w:w="1701" w:type="dxa"/>
            <w:vMerge/>
            <w:tcBorders>
              <w:left w:val="single" w:sz="4" w:space="0" w:color="000000"/>
              <w:right w:val="single" w:sz="4" w:space="0" w:color="000000"/>
            </w:tcBorders>
            <w:tcMar>
              <w:top w:w="0" w:type="dxa"/>
              <w:left w:w="108" w:type="dxa"/>
              <w:bottom w:w="0" w:type="dxa"/>
              <w:right w:w="108" w:type="dxa"/>
            </w:tcMar>
          </w:tcPr>
          <w:p w14:paraId="4351253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1CDA18E8" w14:textId="77777777" w:rsidTr="009E336D">
        <w:trPr>
          <w:trHeight w:val="160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1444939"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sudjelovanje u izradi programa pojedinih akcija i manifestacija</w:t>
            </w:r>
          </w:p>
          <w:p w14:paraId="53B9E473"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planiranje sudjelovanja na manifestacijama u - suradnji s vanjskim nositeljima na razini grada, Županije i šire</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D7DFA5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4F9273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 odgojitelji</w:t>
            </w:r>
          </w:p>
        </w:tc>
        <w:tc>
          <w:tcPr>
            <w:tcW w:w="1701" w:type="dxa"/>
            <w:vMerge/>
            <w:tcBorders>
              <w:left w:val="single" w:sz="4" w:space="0" w:color="000000"/>
              <w:right w:val="single" w:sz="4" w:space="0" w:color="000000"/>
            </w:tcBorders>
            <w:tcMar>
              <w:top w:w="0" w:type="dxa"/>
              <w:left w:w="108" w:type="dxa"/>
              <w:bottom w:w="0" w:type="dxa"/>
              <w:right w:w="108" w:type="dxa"/>
            </w:tcMar>
          </w:tcPr>
          <w:p w14:paraId="6562DD8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20069B17" w14:textId="77777777" w:rsidTr="009E336D">
        <w:trPr>
          <w:trHeight w:val="510"/>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5FA35F9"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sudjelovanje u planiranju i realiziranju sjednica Upravnog vijeća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AF58C6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predsjednica UV, tajnik</w:t>
            </w:r>
          </w:p>
        </w:tc>
        <w:tc>
          <w:tcPr>
            <w:tcW w:w="1701" w:type="dxa"/>
            <w:vMerge/>
            <w:tcBorders>
              <w:left w:val="single" w:sz="4" w:space="0" w:color="000000"/>
              <w:right w:val="single" w:sz="4" w:space="0" w:color="000000"/>
            </w:tcBorders>
            <w:tcMar>
              <w:top w:w="0" w:type="dxa"/>
              <w:left w:w="108" w:type="dxa"/>
              <w:bottom w:w="0" w:type="dxa"/>
              <w:right w:w="108" w:type="dxa"/>
            </w:tcMar>
          </w:tcPr>
          <w:p w14:paraId="59189B3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51CBCEC9" w14:textId="77777777" w:rsidTr="009E336D">
        <w:trPr>
          <w:trHeight w:val="867"/>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8789799" w14:textId="77777777" w:rsidR="009E336D" w:rsidRPr="003B144A" w:rsidRDefault="009E336D" w:rsidP="009E336D">
            <w:pPr>
              <w:widowControl w:val="0"/>
              <w:numPr>
                <w:ilvl w:val="0"/>
                <w:numId w:val="68"/>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iniciranje razvojnog plana Ustanove</w:t>
            </w:r>
          </w:p>
          <w:p w14:paraId="055CA50C" w14:textId="77777777" w:rsidR="009E336D" w:rsidRPr="003B144A" w:rsidRDefault="009E336D" w:rsidP="009E336D">
            <w:pPr>
              <w:widowControl w:val="0"/>
              <w:suppressAutoHyphens/>
              <w:autoSpaceDN w:val="0"/>
              <w:spacing w:after="0" w:line="240" w:lineRule="auto"/>
              <w:ind w:left="360"/>
              <w:textAlignment w:val="baseline"/>
              <w:rPr>
                <w:rFonts w:ascii="Arial" w:eastAsia="Times New Roman" w:hAnsi="Arial" w:cs="Arial"/>
                <w:sz w:val="24"/>
                <w:szCs w:val="24"/>
              </w:rPr>
            </w:pP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E34766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odgojitelji, stručni suradnici</w:t>
            </w:r>
          </w:p>
          <w:p w14:paraId="4DAE49D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3253BEC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38DA8496" w14:textId="77777777" w:rsidTr="009E336D">
        <w:trPr>
          <w:trHeight w:val="240"/>
        </w:trPr>
        <w:tc>
          <w:tcPr>
            <w:tcW w:w="5216"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12C8C8B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Organizacija rada</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tcPr>
          <w:p w14:paraId="3BC8EA3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D789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697754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B7AB80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DF3985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5286F1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p w14:paraId="7B39A5D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D9BC13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B50E12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3850799" w14:textId="77777777" w:rsidTr="009E336D">
        <w:trPr>
          <w:trHeight w:val="465"/>
        </w:trPr>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D4C27"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 xml:space="preserve">organizacija upisnog postupka za pedagošku 2026./27. godinu </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4FF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stručni suradnici, tajnik </w:t>
            </w: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B310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17D59E64" w14:textId="77777777" w:rsidTr="009E336D">
        <w:trPr>
          <w:trHeight w:val="435"/>
        </w:trPr>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176E9"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organizinje i koordiniranje rada odgojno –obrazovnih i ostalih radnika u Ustanovi</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BAC1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voditelji PPO-a</w:t>
            </w: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302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7622B6F" w14:textId="77777777" w:rsidTr="009E336D">
        <w:trPr>
          <w:trHeight w:val="962"/>
        </w:trPr>
        <w:tc>
          <w:tcPr>
            <w:tcW w:w="521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792A21B7"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organiziranje i provođenje aktivnosti vezanih uz obilježavanje važnih datuma, događaja, manifestacija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05C5CF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266864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stručni suradnici, odgojitelji </w:t>
            </w:r>
          </w:p>
        </w:tc>
        <w:tc>
          <w:tcPr>
            <w:tcW w:w="1701" w:type="dxa"/>
            <w:vMerge/>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23B48B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400BB563" w14:textId="77777777" w:rsidTr="009E336D">
        <w:trPr>
          <w:trHeight w:val="777"/>
        </w:trPr>
        <w:tc>
          <w:tcPr>
            <w:tcW w:w="521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0C294B0C"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lastRenderedPageBreak/>
              <w:t>briga o odgovornom  ponašanju svih radnika prema radu i imovini vrtića</w:t>
            </w:r>
          </w:p>
        </w:tc>
        <w:tc>
          <w:tcPr>
            <w:tcW w:w="2126"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730B97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346F2B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3DA98C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423972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svi radnici</w:t>
            </w:r>
          </w:p>
          <w:p w14:paraId="346BA2D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052F7D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9FB800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06B3C8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CFCB79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61B10F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765AA2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23E0B7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1499D0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p w14:paraId="301A117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31D399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336CED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8A8D8B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08E54B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F55F7A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66B7BFD" w14:textId="77777777" w:rsidTr="009E336D">
        <w:trPr>
          <w:trHeight w:val="775"/>
        </w:trPr>
        <w:tc>
          <w:tcPr>
            <w:tcW w:w="521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C3A7561"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iniciranje unapređenja odgojno–obrazovnog rada i drugih radnih procesa</w:t>
            </w:r>
          </w:p>
        </w:tc>
        <w:tc>
          <w:tcPr>
            <w:tcW w:w="2126" w:type="dxa"/>
            <w:vMerge/>
            <w:tcBorders>
              <w:left w:val="single" w:sz="4" w:space="0" w:color="000000"/>
              <w:right w:val="single" w:sz="4" w:space="0" w:color="000000"/>
            </w:tcBorders>
            <w:tcMar>
              <w:top w:w="0" w:type="dxa"/>
              <w:left w:w="108" w:type="dxa"/>
              <w:bottom w:w="0" w:type="dxa"/>
              <w:right w:w="108" w:type="dxa"/>
            </w:tcMar>
          </w:tcPr>
          <w:p w14:paraId="09B5B89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1B786FF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B47349C" w14:textId="77777777" w:rsidTr="009E336D">
        <w:trPr>
          <w:trHeight w:val="1172"/>
        </w:trPr>
        <w:tc>
          <w:tcPr>
            <w:tcW w:w="521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14809A64"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 xml:space="preserve">informiranje radnika i poticanje na uključivanje i sudjelovanje na raznim natječajima i javnim pozivima </w:t>
            </w:r>
          </w:p>
        </w:tc>
        <w:tc>
          <w:tcPr>
            <w:tcW w:w="2126"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24AF9D0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002735C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1835C954" w14:textId="77777777" w:rsidTr="009E336D">
        <w:trPr>
          <w:trHeight w:val="520"/>
        </w:trPr>
        <w:tc>
          <w:tcPr>
            <w:tcW w:w="521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75BA47A5"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priprema dokumentacije i rad na projektima</w:t>
            </w:r>
          </w:p>
        </w:tc>
        <w:tc>
          <w:tcPr>
            <w:tcW w:w="2126"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065B80A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F6335F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C19765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7DE5B3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odgojitelji,</w:t>
            </w:r>
          </w:p>
          <w:p w14:paraId="485D7AB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w:t>
            </w:r>
          </w:p>
          <w:p w14:paraId="4539610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54BF2E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DB26BF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10E40F9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367C4933" w14:textId="77777777" w:rsidTr="009E336D">
        <w:trPr>
          <w:trHeight w:val="527"/>
        </w:trPr>
        <w:tc>
          <w:tcPr>
            <w:tcW w:w="5216" w:type="dxa"/>
            <w:tcBorders>
              <w:top w:val="single" w:sz="4" w:space="0" w:color="auto"/>
              <w:left w:val="single" w:sz="4" w:space="0" w:color="auto"/>
              <w:bottom w:val="single" w:sz="4" w:space="0" w:color="auto"/>
              <w:right w:val="single" w:sz="4" w:space="0" w:color="000000"/>
            </w:tcBorders>
            <w:tcMar>
              <w:top w:w="0" w:type="dxa"/>
              <w:left w:w="108" w:type="dxa"/>
              <w:bottom w:w="0" w:type="dxa"/>
              <w:right w:w="108" w:type="dxa"/>
            </w:tcMar>
          </w:tcPr>
          <w:p w14:paraId="62794FF7"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organiziranje Povjerenstva za stažiranje odgojitelja pripravnika</w:t>
            </w:r>
          </w:p>
        </w:tc>
        <w:tc>
          <w:tcPr>
            <w:tcW w:w="2126" w:type="dxa"/>
            <w:vMerge/>
            <w:tcBorders>
              <w:left w:val="single" w:sz="4" w:space="0" w:color="000000"/>
              <w:right w:val="single" w:sz="4" w:space="0" w:color="000000"/>
            </w:tcBorders>
            <w:tcMar>
              <w:top w:w="0" w:type="dxa"/>
              <w:left w:w="108" w:type="dxa"/>
              <w:bottom w:w="0" w:type="dxa"/>
              <w:right w:w="108" w:type="dxa"/>
            </w:tcMar>
          </w:tcPr>
          <w:p w14:paraId="62FD964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357A78E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2C072D48" w14:textId="77777777" w:rsidTr="009E336D">
        <w:trPr>
          <w:trHeight w:val="975"/>
        </w:trPr>
        <w:tc>
          <w:tcPr>
            <w:tcW w:w="52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910EDDC" w14:textId="77777777" w:rsidR="009E336D" w:rsidRPr="003B144A" w:rsidRDefault="009E336D" w:rsidP="009E336D">
            <w:pPr>
              <w:widowControl w:val="0"/>
              <w:numPr>
                <w:ilvl w:val="0"/>
                <w:numId w:val="69"/>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sudjelovanje u organizaciji stručne prakse studenata Učiteljskog fakulteta, Filozofskog fakulteta, Medicinskog fakulteta</w:t>
            </w:r>
          </w:p>
          <w:p w14:paraId="798203EF" w14:textId="77777777" w:rsidR="009E336D" w:rsidRPr="003B144A" w:rsidRDefault="009E336D" w:rsidP="009E336D">
            <w:pPr>
              <w:widowControl w:val="0"/>
              <w:suppressAutoHyphens/>
              <w:autoSpaceDN w:val="0"/>
              <w:spacing w:after="0" w:line="240" w:lineRule="auto"/>
              <w:ind w:left="720"/>
              <w:textAlignment w:val="baseline"/>
              <w:rPr>
                <w:rFonts w:ascii="Arial" w:eastAsia="Times New Roman" w:hAnsi="Arial" w:cs="Arial"/>
                <w:sz w:val="24"/>
                <w:szCs w:val="24"/>
              </w:rPr>
            </w:pPr>
          </w:p>
        </w:tc>
        <w:tc>
          <w:tcPr>
            <w:tcW w:w="2126"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0BDDE11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A0FD26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53C0BACD" w14:textId="77777777" w:rsidTr="009E336D">
        <w:trPr>
          <w:trHeight w:val="279"/>
        </w:trPr>
        <w:tc>
          <w:tcPr>
            <w:tcW w:w="5216"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hideMark/>
          </w:tcPr>
          <w:p w14:paraId="2A60ECAA" w14:textId="77777777" w:rsidR="009E336D" w:rsidRPr="003B144A" w:rsidRDefault="009E336D" w:rsidP="009E336D">
            <w:pPr>
              <w:widowControl w:val="0"/>
              <w:suppressAutoHyphens/>
              <w:autoSpaceDN w:val="0"/>
              <w:spacing w:after="200" w:line="240" w:lineRule="auto"/>
              <w:textAlignment w:val="baseline"/>
              <w:rPr>
                <w:rFonts w:ascii="Arial" w:eastAsia="Times New Roman" w:hAnsi="Arial" w:cs="Arial"/>
                <w:sz w:val="24"/>
                <w:szCs w:val="24"/>
              </w:rPr>
            </w:pPr>
            <w:r w:rsidRPr="003B144A">
              <w:rPr>
                <w:rFonts w:ascii="Arial" w:eastAsia="Calibri" w:hAnsi="Arial" w:cs="Arial"/>
                <w:sz w:val="24"/>
                <w:szCs w:val="24"/>
              </w:rPr>
              <w:t>Administrativno-upravni poslovi</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363F08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C0E47ED"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AEA186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1B60D7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tajnik</w:t>
            </w:r>
          </w:p>
          <w:p w14:paraId="602E777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1AA4B7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D1E5E1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0C590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1BFE54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9CC24D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7AF4DE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B4CC7B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B97DE0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p w14:paraId="7C2C8A4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 </w:t>
            </w:r>
          </w:p>
        </w:tc>
      </w:tr>
      <w:tr w:rsidR="009E336D" w:rsidRPr="003B144A" w14:paraId="4E64D73F" w14:textId="77777777" w:rsidTr="009E336D">
        <w:trPr>
          <w:trHeight w:val="810"/>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3CB2690"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Calibri" w:hAnsi="Arial" w:cs="Arial"/>
                <w:sz w:val="24"/>
                <w:szCs w:val="24"/>
              </w:rPr>
            </w:pPr>
            <w:r w:rsidRPr="003B144A">
              <w:rPr>
                <w:rFonts w:ascii="Arial" w:eastAsia="Times New Roman" w:hAnsi="Arial" w:cs="Arial"/>
                <w:sz w:val="24"/>
                <w:szCs w:val="24"/>
              </w:rPr>
              <w:t>sklapanje ugovora o radu na određeno i neodređeno veijeme</w:t>
            </w:r>
          </w:p>
        </w:tc>
        <w:tc>
          <w:tcPr>
            <w:tcW w:w="2126" w:type="dxa"/>
            <w:vMerge/>
            <w:tcBorders>
              <w:left w:val="single" w:sz="4" w:space="0" w:color="000000"/>
              <w:right w:val="single" w:sz="4" w:space="0" w:color="000000"/>
            </w:tcBorders>
            <w:tcMar>
              <w:top w:w="0" w:type="dxa"/>
              <w:left w:w="108" w:type="dxa"/>
              <w:bottom w:w="0" w:type="dxa"/>
              <w:right w:w="108" w:type="dxa"/>
            </w:tcMar>
          </w:tcPr>
          <w:p w14:paraId="43931ED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7E13886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0F64B76A" w14:textId="77777777" w:rsidTr="009E336D">
        <w:trPr>
          <w:trHeight w:val="566"/>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DA2613C"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Calibri" w:hAnsi="Arial" w:cs="Arial"/>
                <w:sz w:val="24"/>
                <w:szCs w:val="24"/>
              </w:rPr>
            </w:pPr>
            <w:r w:rsidRPr="003B144A">
              <w:rPr>
                <w:rFonts w:ascii="Arial" w:eastAsia="Times New Roman" w:hAnsi="Arial" w:cs="Arial"/>
                <w:sz w:val="24"/>
                <w:szCs w:val="24"/>
              </w:rPr>
              <w:t xml:space="preserve">sklapanje ugovora o pružanju usluga s </w:t>
            </w:r>
          </w:p>
          <w:p w14:paraId="2978EA01" w14:textId="77777777" w:rsidR="009E336D" w:rsidRPr="003B144A" w:rsidRDefault="009E336D" w:rsidP="009E336D">
            <w:pPr>
              <w:widowControl w:val="0"/>
              <w:suppressAutoHyphens/>
              <w:autoSpaceDN w:val="0"/>
              <w:spacing w:after="0" w:line="240" w:lineRule="auto"/>
              <w:textAlignment w:val="baseline"/>
              <w:rPr>
                <w:rFonts w:ascii="Arial" w:eastAsia="Calibri" w:hAnsi="Arial" w:cs="Arial"/>
                <w:sz w:val="24"/>
                <w:szCs w:val="24"/>
              </w:rPr>
            </w:pPr>
            <w:r w:rsidRPr="003B144A">
              <w:rPr>
                <w:rFonts w:ascii="Arial" w:eastAsia="Times New Roman" w:hAnsi="Arial" w:cs="Arial"/>
                <w:sz w:val="24"/>
                <w:szCs w:val="24"/>
              </w:rPr>
              <w:t xml:space="preserve">     roditeljima</w:t>
            </w:r>
          </w:p>
        </w:tc>
        <w:tc>
          <w:tcPr>
            <w:tcW w:w="2126"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1EB5EC7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right w:val="single" w:sz="4" w:space="0" w:color="000000"/>
            </w:tcBorders>
            <w:tcMar>
              <w:top w:w="0" w:type="dxa"/>
              <w:left w:w="108" w:type="dxa"/>
              <w:bottom w:w="0" w:type="dxa"/>
              <w:right w:w="108" w:type="dxa"/>
            </w:tcMar>
          </w:tcPr>
          <w:p w14:paraId="443DBC1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4735B5C2" w14:textId="77777777" w:rsidTr="009E336D">
        <w:trPr>
          <w:trHeight w:val="780"/>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5DD0BD1"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sklapanje ugovora s dobavljačima, servisima i ostalim potrebnim uslugama za rad Ustanove</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2C1B0E2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samostalni referent nabave</w:t>
            </w:r>
          </w:p>
          <w:p w14:paraId="24FA644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4E5D28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tajnik</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FCA83F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178ABB86" w14:textId="77777777" w:rsidTr="009E336D">
        <w:trPr>
          <w:trHeight w:val="76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28AA645"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izrada Plana korištenja godišnjih odmora za sve radnike DV Sušak</w:t>
            </w:r>
          </w:p>
          <w:p w14:paraId="4C199A41"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donošenje Odluka o korištenju godišnjih odmora</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D3F8CC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A07731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tajnik</w:t>
            </w:r>
          </w:p>
          <w:p w14:paraId="6AD8502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78753C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DA636A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lipanj,</w:t>
            </w:r>
          </w:p>
          <w:p w14:paraId="1C8AE54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tc>
      </w:tr>
      <w:tr w:rsidR="009E336D" w:rsidRPr="003B144A" w14:paraId="1D8835D9" w14:textId="77777777" w:rsidTr="009E336D">
        <w:trPr>
          <w:trHeight w:val="79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048B848"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 xml:space="preserve">donošenje Odluka o ostalim primanjima </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0D2694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tajnik, </w:t>
            </w:r>
          </w:p>
          <w:p w14:paraId="631D17A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voditeljica financija</w:t>
            </w:r>
          </w:p>
        </w:tc>
        <w:tc>
          <w:tcPr>
            <w:tcW w:w="1701"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6E20C26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9CF8CE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A5CD0C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5C26D4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EE7612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tc>
      </w:tr>
      <w:tr w:rsidR="009E336D" w:rsidRPr="003B144A" w14:paraId="5E9E777E" w14:textId="77777777" w:rsidTr="009E336D">
        <w:trPr>
          <w:trHeight w:val="109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D867D48"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praćenje promjena u području zakonske regulative te njihova primjena u radu Ustanove</w:t>
            </w: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7B80F68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D7E0B1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tajnik</w:t>
            </w:r>
          </w:p>
        </w:tc>
        <w:tc>
          <w:tcPr>
            <w:tcW w:w="1701" w:type="dxa"/>
            <w:vMerge/>
            <w:tcBorders>
              <w:left w:val="single" w:sz="4" w:space="0" w:color="000000"/>
              <w:right w:val="single" w:sz="4" w:space="0" w:color="000000"/>
            </w:tcBorders>
            <w:tcMar>
              <w:top w:w="0" w:type="dxa"/>
              <w:left w:w="108" w:type="dxa"/>
              <w:bottom w:w="0" w:type="dxa"/>
              <w:right w:w="108" w:type="dxa"/>
            </w:tcMar>
          </w:tcPr>
          <w:p w14:paraId="077CED0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0967EC94" w14:textId="77777777" w:rsidTr="009E336D">
        <w:trPr>
          <w:trHeight w:val="1617"/>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05AF4F8"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donošenje  raznih odluka iz djelokruga rada ravnatelja</w:t>
            </w:r>
          </w:p>
          <w:p w14:paraId="3C74798D" w14:textId="77777777" w:rsidR="009E336D"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obavljanje i drugih poslova utvrđenih zakonom, odlukom o osnivanju, Statutom i drugim općim aktima Ustanove</w:t>
            </w:r>
          </w:p>
          <w:p w14:paraId="5B67FD8D" w14:textId="77777777" w:rsidR="009E336D"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F76DE98" w14:textId="77777777" w:rsidR="009E336D"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E4634ED" w14:textId="77777777" w:rsidR="009E336D"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6693B6A" w14:textId="77777777" w:rsidR="009E336D"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E19511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C4985E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tajnik</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5BA2A38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67F5B262" w14:textId="77777777" w:rsidTr="009E336D">
        <w:trPr>
          <w:trHeight w:val="210"/>
        </w:trPr>
        <w:tc>
          <w:tcPr>
            <w:tcW w:w="5216"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0" w:type="dxa"/>
              <w:left w:w="108" w:type="dxa"/>
              <w:bottom w:w="0" w:type="dxa"/>
              <w:right w:w="108" w:type="dxa"/>
            </w:tcMar>
            <w:hideMark/>
          </w:tcPr>
          <w:p w14:paraId="72EB9346" w14:textId="77777777" w:rsidR="009E336D" w:rsidRPr="003B144A" w:rsidRDefault="009E336D" w:rsidP="009E336D">
            <w:pPr>
              <w:widowControl w:val="0"/>
              <w:suppressAutoHyphens/>
              <w:autoSpaceDN w:val="0"/>
              <w:spacing w:after="0" w:line="240" w:lineRule="auto"/>
              <w:textAlignment w:val="baseline"/>
              <w:rPr>
                <w:rFonts w:ascii="Arial" w:eastAsia="Calibri" w:hAnsi="Arial" w:cs="Arial"/>
                <w:sz w:val="24"/>
                <w:szCs w:val="24"/>
              </w:rPr>
            </w:pPr>
          </w:p>
          <w:p w14:paraId="527DD66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Calibri" w:hAnsi="Arial" w:cs="Arial"/>
                <w:sz w:val="24"/>
                <w:szCs w:val="24"/>
              </w:rPr>
              <w:t>Financijski poslovi</w:t>
            </w:r>
          </w:p>
        </w:tc>
        <w:tc>
          <w:tcPr>
            <w:tcW w:w="212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C52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316F2B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26A262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voditeljica financija,</w:t>
            </w:r>
          </w:p>
          <w:p w14:paraId="4D459D2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tajnik</w:t>
            </w:r>
          </w:p>
          <w:p w14:paraId="02A9A60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1520B8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390A5A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04C0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AE1067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5C1512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tijekom </w:t>
            </w:r>
          </w:p>
          <w:p w14:paraId="64541EA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godine</w:t>
            </w:r>
          </w:p>
          <w:p w14:paraId="0A29282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B401432" w14:textId="77777777" w:rsidTr="009E336D">
        <w:trPr>
          <w:trHeight w:val="1424"/>
        </w:trPr>
        <w:tc>
          <w:tcPr>
            <w:tcW w:w="5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95A7A"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sudjelovanje u izradi Financijskog plana</w:t>
            </w:r>
          </w:p>
          <w:p w14:paraId="62A0E458"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Calibri" w:hAnsi="Arial" w:cs="Arial"/>
                <w:sz w:val="24"/>
                <w:szCs w:val="24"/>
              </w:rPr>
            </w:pPr>
            <w:r w:rsidRPr="003B144A">
              <w:rPr>
                <w:rFonts w:ascii="Arial" w:eastAsia="Times New Roman" w:hAnsi="Arial" w:cs="Arial"/>
                <w:sz w:val="24"/>
                <w:szCs w:val="24"/>
              </w:rPr>
              <w:t>suradnja s voditeljicom financija u svim odlukama koje se odnose na financijsko poslovanje Ustanove</w:t>
            </w:r>
          </w:p>
        </w:tc>
        <w:tc>
          <w:tcPr>
            <w:tcW w:w="212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4DEA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BE7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735D990" w14:textId="77777777" w:rsidTr="009E336D">
        <w:trPr>
          <w:trHeight w:val="298"/>
        </w:trPr>
        <w:tc>
          <w:tcPr>
            <w:tcW w:w="5216"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14:paraId="6453BAD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Suradnja s radnicima</w:t>
            </w:r>
          </w:p>
          <w:p w14:paraId="7B34EED3" w14:textId="77777777" w:rsidR="009E336D" w:rsidRPr="003B144A" w:rsidRDefault="009E336D" w:rsidP="009E336D">
            <w:pPr>
              <w:widowControl w:val="0"/>
              <w:suppressAutoHyphens/>
              <w:autoSpaceDN w:val="0"/>
              <w:spacing w:after="0" w:line="240" w:lineRule="auto"/>
              <w:ind w:left="720"/>
              <w:textAlignment w:val="baseline"/>
              <w:rPr>
                <w:rFonts w:ascii="Arial" w:eastAsia="Times New Roman" w:hAnsi="Arial" w:cs="Arial"/>
                <w:sz w:val="24"/>
                <w:szCs w:val="24"/>
              </w:rPr>
            </w:pPr>
          </w:p>
        </w:tc>
        <w:tc>
          <w:tcPr>
            <w:tcW w:w="2126"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38BB117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B9A8D3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327BE7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6C376A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svi radnici</w:t>
            </w:r>
          </w:p>
          <w:p w14:paraId="23ACF71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D90B75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3D6CAC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22E921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1FA6FC4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429290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A17C75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D47074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p w14:paraId="48EE40B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519F0A7D" w14:textId="77777777" w:rsidTr="009E336D">
        <w:trPr>
          <w:trHeight w:val="163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7E859C7"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ostvarivanje suradnje, komunikacije i pozitivnih, profesionalnih odnosa s odgojno–obrazovnim i ostalim radnicima Ustanove</w:t>
            </w:r>
          </w:p>
        </w:tc>
        <w:tc>
          <w:tcPr>
            <w:tcW w:w="2126" w:type="dxa"/>
            <w:vMerge/>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7C919D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58F1DC5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2FD51403" w14:textId="77777777" w:rsidTr="009E336D">
        <w:trPr>
          <w:trHeight w:val="94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D62342D"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 xml:space="preserve">suradnja sa Sindikatima </w:t>
            </w:r>
          </w:p>
          <w:p w14:paraId="1B78893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A35389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6C97789" w14:textId="77777777" w:rsidR="009E336D" w:rsidRPr="003B144A"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tc>
        <w:tc>
          <w:tcPr>
            <w:tcW w:w="212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9FBABE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sindikalni povjerenici </w:t>
            </w:r>
          </w:p>
          <w:p w14:paraId="26FE43F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tajnik </w:t>
            </w: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0382110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3F4EFF97" w14:textId="77777777" w:rsidTr="009E336D">
        <w:trPr>
          <w:trHeight w:val="390"/>
        </w:trPr>
        <w:tc>
          <w:tcPr>
            <w:tcW w:w="5216" w:type="dxa"/>
            <w:tcBorders>
              <w:top w:val="single" w:sz="4" w:space="0" w:color="auto"/>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14:paraId="1C6D8D5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Suradnja s vanjskim čimbenicima</w:t>
            </w:r>
          </w:p>
          <w:p w14:paraId="31D3D257" w14:textId="77777777" w:rsidR="009E336D" w:rsidRPr="003B144A"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tc>
        <w:tc>
          <w:tcPr>
            <w:tcW w:w="2126"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263932F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auto"/>
              <w:left w:val="single" w:sz="4" w:space="0" w:color="000000"/>
              <w:right w:val="single" w:sz="4" w:space="0" w:color="000000"/>
            </w:tcBorders>
            <w:tcMar>
              <w:top w:w="0" w:type="dxa"/>
              <w:left w:w="108" w:type="dxa"/>
              <w:bottom w:w="0" w:type="dxa"/>
              <w:right w:w="108" w:type="dxa"/>
            </w:tcMar>
          </w:tcPr>
          <w:p w14:paraId="7B65F68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1AF014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1D15DE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80C67F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EFC808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7DB0B0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94261C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2AF155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1D3A8D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000227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036B5C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w:t>
            </w:r>
          </w:p>
          <w:p w14:paraId="4DE7590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godine</w:t>
            </w:r>
          </w:p>
        </w:tc>
      </w:tr>
      <w:tr w:rsidR="009E336D" w:rsidRPr="003B144A" w14:paraId="3E35965D" w14:textId="77777777" w:rsidTr="009E336D">
        <w:trPr>
          <w:trHeight w:val="7575"/>
        </w:trPr>
        <w:tc>
          <w:tcPr>
            <w:tcW w:w="5216"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4B025D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4A9593E" w14:textId="77777777" w:rsidR="009E336D" w:rsidRPr="003B144A" w:rsidRDefault="009E336D" w:rsidP="009E336D">
            <w:pPr>
              <w:widowControl w:val="0"/>
              <w:numPr>
                <w:ilvl w:val="0"/>
                <w:numId w:val="70"/>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ostvarivanje i unapređivanje suradnje sa svim relevantnim čimbenicima u cilju osiguravanja uvjeta za kvalitetnu realizaciju djelatnosti koju Ustanova provodi, a odnosi se na:</w:t>
            </w:r>
          </w:p>
          <w:p w14:paraId="6FD15DB6"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Roditelje</w:t>
            </w:r>
          </w:p>
          <w:p w14:paraId="4E05062D"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Upravno vijeće</w:t>
            </w:r>
          </w:p>
          <w:p w14:paraId="31CADE51"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Upravni odjel za odgoj i obrazovanje, kulturu, sport i mlade</w:t>
            </w:r>
          </w:p>
          <w:p w14:paraId="4EBF8777"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Odjel gradske uprave za gospodarenje imovinom</w:t>
            </w:r>
          </w:p>
          <w:p w14:paraId="24BCC95B"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Odjel gradske uprave zdravstvene i socijalne skrbi</w:t>
            </w:r>
          </w:p>
          <w:p w14:paraId="79857BD3"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Odjel za odgoj i obrazovanje PGŽ </w:t>
            </w:r>
          </w:p>
          <w:p w14:paraId="10EC50B5"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Prosvjetnu inspekciju</w:t>
            </w:r>
          </w:p>
          <w:p w14:paraId="54E0D764"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Ostale inspekcijske službe</w:t>
            </w:r>
          </w:p>
          <w:p w14:paraId="50B3F48A"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Agenciju za odgoj i obrazovanje</w:t>
            </w:r>
          </w:p>
          <w:p w14:paraId="22B92A7A" w14:textId="77777777" w:rsidR="009E336D" w:rsidRPr="003B144A" w:rsidRDefault="009E336D" w:rsidP="00F32A35">
            <w:pPr>
              <w:widowControl w:val="0"/>
              <w:numPr>
                <w:ilvl w:val="0"/>
                <w:numId w:val="248"/>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Ministarstvo znanosti, obrazovanja i mladih</w:t>
            </w:r>
          </w:p>
          <w:p w14:paraId="349F43B7" w14:textId="77777777" w:rsidR="009E336D" w:rsidRPr="003B144A" w:rsidRDefault="009E336D" w:rsidP="009E336D">
            <w:pPr>
              <w:widowControl w:val="0"/>
              <w:numPr>
                <w:ilvl w:val="0"/>
                <w:numId w:val="71"/>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Nastavni zavod za javno zdravstvo</w:t>
            </w:r>
          </w:p>
          <w:p w14:paraId="5CF5A290" w14:textId="77777777" w:rsidR="009E336D" w:rsidRPr="003B144A" w:rsidRDefault="009E336D" w:rsidP="009E336D">
            <w:pPr>
              <w:widowControl w:val="0"/>
              <w:numPr>
                <w:ilvl w:val="0"/>
                <w:numId w:val="71"/>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Hrvatski zavod za zapošljavanje</w:t>
            </w:r>
          </w:p>
          <w:p w14:paraId="566A5B68" w14:textId="77777777" w:rsidR="009E336D" w:rsidRPr="003B144A" w:rsidRDefault="009E336D" w:rsidP="009E336D">
            <w:pPr>
              <w:widowControl w:val="0"/>
              <w:numPr>
                <w:ilvl w:val="0"/>
                <w:numId w:val="71"/>
              </w:numPr>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Vrtiće, škole u zajednici</w:t>
            </w:r>
          </w:p>
          <w:p w14:paraId="4941909A" w14:textId="77777777" w:rsidR="009E336D" w:rsidRPr="003B144A"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p w14:paraId="73554C64" w14:textId="77777777" w:rsidR="009E336D"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p w14:paraId="2A60A079" w14:textId="77777777" w:rsidR="009E336D"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p w14:paraId="57F91D71" w14:textId="77777777" w:rsidR="009E336D"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p w14:paraId="0AEB6FF1" w14:textId="77777777" w:rsidR="009E336D" w:rsidRPr="003B144A" w:rsidRDefault="009E336D" w:rsidP="009E336D">
            <w:pPr>
              <w:widowControl w:val="0"/>
              <w:suppressAutoHyphens/>
              <w:autoSpaceDN w:val="0"/>
              <w:spacing w:after="0" w:line="240" w:lineRule="auto"/>
              <w:ind w:left="1440"/>
              <w:textAlignment w:val="baseline"/>
              <w:rPr>
                <w:rFonts w:ascii="Arial" w:eastAsia="Times New Roman" w:hAnsi="Arial" w:cs="Arial"/>
                <w:sz w:val="24"/>
                <w:szCs w:val="24"/>
              </w:rPr>
            </w:pPr>
          </w:p>
        </w:tc>
        <w:tc>
          <w:tcPr>
            <w:tcW w:w="2126"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053215A5"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6D750B0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6A5D6F79" w14:textId="77777777" w:rsidTr="009E336D">
        <w:tc>
          <w:tcPr>
            <w:tcW w:w="5216" w:type="dxa"/>
            <w:tcBorders>
              <w:top w:val="single" w:sz="4" w:space="0" w:color="auto"/>
              <w:left w:val="single" w:sz="4" w:space="0" w:color="000000"/>
              <w:right w:val="single" w:sz="4" w:space="0" w:color="000000"/>
            </w:tcBorders>
            <w:tcMar>
              <w:top w:w="0" w:type="dxa"/>
              <w:left w:w="108" w:type="dxa"/>
              <w:bottom w:w="0" w:type="dxa"/>
              <w:right w:w="108" w:type="dxa"/>
            </w:tcMar>
          </w:tcPr>
          <w:p w14:paraId="28D640E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2126" w:type="dxa"/>
            <w:tcBorders>
              <w:top w:val="single" w:sz="4" w:space="0" w:color="auto"/>
              <w:left w:val="single" w:sz="4" w:space="0" w:color="000000"/>
              <w:right w:val="single" w:sz="4" w:space="0" w:color="000000"/>
            </w:tcBorders>
            <w:tcMar>
              <w:top w:w="0" w:type="dxa"/>
              <w:left w:w="108" w:type="dxa"/>
              <w:bottom w:w="0" w:type="dxa"/>
              <w:right w:w="108" w:type="dxa"/>
            </w:tcMar>
          </w:tcPr>
          <w:p w14:paraId="3E83E27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tcBorders>
              <w:top w:val="single" w:sz="4" w:space="0" w:color="auto"/>
              <w:left w:val="single" w:sz="4" w:space="0" w:color="000000"/>
              <w:right w:val="single" w:sz="4" w:space="0" w:color="000000"/>
            </w:tcBorders>
            <w:tcMar>
              <w:top w:w="0" w:type="dxa"/>
              <w:left w:w="108" w:type="dxa"/>
              <w:bottom w:w="0" w:type="dxa"/>
              <w:right w:w="108" w:type="dxa"/>
            </w:tcMar>
          </w:tcPr>
          <w:p w14:paraId="6492AF5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6F3904CA" w14:textId="77777777" w:rsidTr="009E336D">
        <w:trPr>
          <w:trHeight w:val="525"/>
        </w:trPr>
        <w:tc>
          <w:tcPr>
            <w:tcW w:w="5216"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14:paraId="1D8A711E" w14:textId="77777777" w:rsidR="009E336D" w:rsidRPr="003B144A" w:rsidRDefault="009E336D" w:rsidP="009E336D">
            <w:pPr>
              <w:widowControl w:val="0"/>
              <w:shd w:val="clear" w:color="auto" w:fill="FFF2CC" w:themeFill="accent4" w:themeFillTint="33"/>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Zastupanje i predstavljanje</w:t>
            </w:r>
          </w:p>
          <w:p w14:paraId="63223E8C" w14:textId="77777777" w:rsidR="009E336D" w:rsidRPr="003B144A" w:rsidRDefault="009E336D" w:rsidP="009E336D">
            <w:pPr>
              <w:widowControl w:val="0"/>
              <w:suppressAutoHyphens/>
              <w:autoSpaceDN w:val="0"/>
              <w:spacing w:after="0" w:line="240" w:lineRule="auto"/>
              <w:textAlignment w:val="baseline"/>
              <w:rPr>
                <w:rFonts w:ascii="Arial" w:eastAsia="Calibri" w:hAnsi="Arial" w:cs="Arial"/>
              </w:rPr>
            </w:pPr>
            <w:r w:rsidRPr="003B144A">
              <w:rPr>
                <w:rFonts w:ascii="Arial" w:eastAsia="Times New Roman" w:hAnsi="Arial" w:cs="Arial"/>
                <w:sz w:val="24"/>
                <w:szCs w:val="24"/>
              </w:rPr>
              <w:t>Ustanove</w:t>
            </w: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3C678F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01BA27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F34063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9E06B0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17640E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0A4F6E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stručni suradnici, tajnik</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3A19220"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86FC00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2267D5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9A2962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D66DDB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E55736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tc>
      </w:tr>
      <w:tr w:rsidR="009E336D" w:rsidRPr="003B144A" w14:paraId="4CBFAD3E" w14:textId="77777777" w:rsidTr="009E336D">
        <w:trPr>
          <w:trHeight w:val="2730"/>
        </w:trPr>
        <w:tc>
          <w:tcPr>
            <w:tcW w:w="52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979B96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b/>
                <w:sz w:val="24"/>
                <w:szCs w:val="24"/>
              </w:rPr>
            </w:pPr>
          </w:p>
          <w:p w14:paraId="4DCBC17F" w14:textId="77777777" w:rsidR="009E336D" w:rsidRPr="003B144A" w:rsidRDefault="009E336D" w:rsidP="009E336D">
            <w:pPr>
              <w:widowControl w:val="0"/>
              <w:numPr>
                <w:ilvl w:val="0"/>
                <w:numId w:val="72"/>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zastupanje prema pozivima i potrebi</w:t>
            </w:r>
          </w:p>
          <w:p w14:paraId="1CCB0DD0" w14:textId="77777777" w:rsidR="009E336D" w:rsidRPr="003B144A" w:rsidRDefault="009E336D" w:rsidP="009E336D">
            <w:pPr>
              <w:widowControl w:val="0"/>
              <w:numPr>
                <w:ilvl w:val="0"/>
                <w:numId w:val="72"/>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zastupanje u medijima</w:t>
            </w:r>
          </w:p>
          <w:p w14:paraId="34DDB4E3" w14:textId="77777777" w:rsidR="009E336D" w:rsidRPr="003B144A" w:rsidRDefault="009E336D" w:rsidP="009E336D">
            <w:pPr>
              <w:widowControl w:val="0"/>
              <w:numPr>
                <w:ilvl w:val="0"/>
                <w:numId w:val="72"/>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prezentiranje Ustanove na seminarima, smotrama, konferencijama i raznim manifestacijama</w:t>
            </w:r>
          </w:p>
          <w:p w14:paraId="38713784" w14:textId="77777777" w:rsidR="009E336D" w:rsidRPr="003B144A" w:rsidRDefault="009E336D" w:rsidP="009E336D">
            <w:pPr>
              <w:widowControl w:val="0"/>
              <w:numPr>
                <w:ilvl w:val="0"/>
                <w:numId w:val="72"/>
              </w:numPr>
              <w:suppressAutoHyphens/>
              <w:autoSpaceDN w:val="0"/>
              <w:spacing w:after="0" w:line="240" w:lineRule="auto"/>
              <w:ind w:left="360"/>
              <w:textAlignment w:val="baseline"/>
              <w:rPr>
                <w:rFonts w:ascii="Arial" w:eastAsia="Calibri" w:hAnsi="Arial" w:cs="Arial"/>
              </w:rPr>
            </w:pPr>
            <w:r w:rsidRPr="003B144A">
              <w:rPr>
                <w:rFonts w:ascii="Arial" w:eastAsia="Times New Roman" w:hAnsi="Arial" w:cs="Arial"/>
                <w:sz w:val="24"/>
                <w:szCs w:val="24"/>
              </w:rPr>
              <w:t>prezentacija rada Ustanove na mrežnim stranicama</w:t>
            </w:r>
          </w:p>
          <w:p w14:paraId="6A6B8EA1" w14:textId="77777777" w:rsidR="009E336D" w:rsidRPr="003B144A" w:rsidRDefault="009E336D" w:rsidP="009E336D">
            <w:pPr>
              <w:widowControl w:val="0"/>
              <w:suppressAutoHyphens/>
              <w:autoSpaceDN w:val="0"/>
              <w:spacing w:after="200" w:line="240" w:lineRule="auto"/>
              <w:textAlignment w:val="baseline"/>
              <w:rPr>
                <w:rFonts w:ascii="Arial" w:eastAsia="Times New Roman" w:hAnsi="Arial" w:cs="Arial"/>
                <w:sz w:val="24"/>
                <w:szCs w:val="24"/>
              </w:rPr>
            </w:pP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B4BA1D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F8D59E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774B38F5" w14:textId="77777777" w:rsidTr="009E336D">
        <w:trPr>
          <w:trHeight w:val="345"/>
        </w:trPr>
        <w:tc>
          <w:tcPr>
            <w:tcW w:w="5216" w:type="dxa"/>
            <w:tcBorders>
              <w:top w:val="single" w:sz="4" w:space="0" w:color="000000"/>
              <w:left w:val="single" w:sz="4" w:space="0" w:color="000000"/>
              <w:bottom w:val="single" w:sz="4" w:space="0" w:color="auto"/>
              <w:right w:val="single" w:sz="4" w:space="0" w:color="000000"/>
            </w:tcBorders>
            <w:shd w:val="clear" w:color="auto" w:fill="FFF2CC" w:themeFill="accent4" w:themeFillTint="33"/>
            <w:tcMar>
              <w:top w:w="0" w:type="dxa"/>
              <w:left w:w="108" w:type="dxa"/>
              <w:bottom w:w="0" w:type="dxa"/>
              <w:right w:w="108" w:type="dxa"/>
            </w:tcMar>
          </w:tcPr>
          <w:p w14:paraId="7065FCA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Stručno usavršavanje</w:t>
            </w:r>
          </w:p>
          <w:p w14:paraId="139BCBA0" w14:textId="77777777" w:rsidR="009E336D" w:rsidRPr="003B144A" w:rsidRDefault="009E336D" w:rsidP="009E336D">
            <w:pPr>
              <w:widowControl w:val="0"/>
              <w:suppressAutoHyphens/>
              <w:autoSpaceDN w:val="0"/>
              <w:spacing w:after="0" w:line="240" w:lineRule="auto"/>
              <w:ind w:left="720"/>
              <w:textAlignment w:val="baseline"/>
              <w:rPr>
                <w:rFonts w:ascii="Arial" w:eastAsia="Times New Roman" w:hAnsi="Arial" w:cs="Arial"/>
                <w:sz w:val="24"/>
                <w:szCs w:val="24"/>
              </w:rPr>
            </w:pPr>
          </w:p>
        </w:tc>
        <w:tc>
          <w:tcPr>
            <w:tcW w:w="2126"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ADF6AF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816E47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1476A3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BC1C62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3DB6C4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3D6D7A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stručni suradnici, </w:t>
            </w:r>
          </w:p>
          <w:p w14:paraId="241B3FE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odgojitelji</w:t>
            </w:r>
          </w:p>
          <w:p w14:paraId="446EBFB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7BE41B9"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8EC396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9635DDD"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414D6A1"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E7AB52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485859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2163EB6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14B4CBA"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0CB41C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60A750B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DCFC1F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650D986"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16B5DDB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5A08A9CC"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 xml:space="preserve">rujan i </w:t>
            </w:r>
          </w:p>
          <w:p w14:paraId="1966E6E8"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r w:rsidRPr="003B144A">
              <w:rPr>
                <w:rFonts w:ascii="Arial" w:eastAsia="Times New Roman" w:hAnsi="Arial" w:cs="Arial"/>
                <w:sz w:val="24"/>
                <w:szCs w:val="24"/>
              </w:rPr>
              <w:t>tijekom godine</w:t>
            </w:r>
          </w:p>
          <w:p w14:paraId="1BB5060F"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AB634A2"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0B0DF3C3"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314D2934"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78326D8E"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p w14:paraId="41A1CD3B"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r w:rsidR="009E336D" w:rsidRPr="003B144A" w14:paraId="299DBB14" w14:textId="77777777" w:rsidTr="009E336D">
        <w:trPr>
          <w:trHeight w:val="3501"/>
        </w:trPr>
        <w:tc>
          <w:tcPr>
            <w:tcW w:w="521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BD4F7C2" w14:textId="77777777" w:rsidR="009E336D" w:rsidRPr="003B144A" w:rsidRDefault="009E336D" w:rsidP="00F32A35">
            <w:pPr>
              <w:pStyle w:val="ListParagraph"/>
              <w:widowControl w:val="0"/>
              <w:numPr>
                <w:ilvl w:val="0"/>
                <w:numId w:val="247"/>
              </w:numPr>
              <w:suppressAutoHyphens/>
              <w:autoSpaceDN w:val="0"/>
              <w:textAlignment w:val="baseline"/>
              <w:rPr>
                <w:rFonts w:ascii="Arial" w:hAnsi="Arial" w:cs="Arial"/>
              </w:rPr>
            </w:pPr>
            <w:r w:rsidRPr="003B144A">
              <w:rPr>
                <w:rFonts w:ascii="Arial" w:hAnsi="Arial" w:cs="Arial"/>
                <w:lang w:val="hr-HR"/>
              </w:rPr>
              <w:t xml:space="preserve">sudjelovanje u izradi Plana i programa </w:t>
            </w:r>
            <w:r w:rsidRPr="003B144A">
              <w:rPr>
                <w:rFonts w:ascii="Arial" w:hAnsi="Arial" w:cs="Arial"/>
              </w:rPr>
              <w:t>stručnog usavršavanja, praćenje provedbe</w:t>
            </w:r>
          </w:p>
          <w:p w14:paraId="54317E8E" w14:textId="77777777" w:rsidR="009E336D" w:rsidRPr="003B144A" w:rsidRDefault="009E336D" w:rsidP="00F32A35">
            <w:pPr>
              <w:widowControl w:val="0"/>
              <w:numPr>
                <w:ilvl w:val="0"/>
                <w:numId w:val="247"/>
              </w:numPr>
              <w:suppressAutoHyphens/>
              <w:autoSpaceDN w:val="0"/>
              <w:spacing w:after="0" w:line="240" w:lineRule="auto"/>
              <w:contextualSpacing/>
              <w:textAlignment w:val="baseline"/>
              <w:rPr>
                <w:rFonts w:ascii="Arial" w:eastAsia="Times New Roman" w:hAnsi="Arial" w:cs="Arial"/>
                <w:sz w:val="24"/>
                <w:szCs w:val="24"/>
              </w:rPr>
            </w:pPr>
            <w:r w:rsidRPr="003B144A">
              <w:rPr>
                <w:rFonts w:ascii="Arial" w:eastAsia="Times New Roman" w:hAnsi="Arial" w:cs="Arial"/>
                <w:sz w:val="24"/>
                <w:szCs w:val="24"/>
              </w:rPr>
              <w:t>sudjelovanje u radu povjerenstava i ostalih oformljenih tijela unutar Ustanove</w:t>
            </w:r>
          </w:p>
          <w:p w14:paraId="09D0E674" w14:textId="77777777" w:rsidR="009E336D" w:rsidRPr="003B144A" w:rsidRDefault="009E336D" w:rsidP="009E336D">
            <w:pPr>
              <w:widowControl w:val="0"/>
              <w:numPr>
                <w:ilvl w:val="0"/>
                <w:numId w:val="75"/>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organizacija i sudjelovanje u različitim vidovima stručnog usavršavanja u i izvan Ustanove</w:t>
            </w:r>
          </w:p>
          <w:p w14:paraId="2E25B3F4" w14:textId="77777777" w:rsidR="009E336D" w:rsidRPr="003B144A" w:rsidRDefault="009E336D" w:rsidP="009E336D">
            <w:pPr>
              <w:widowControl w:val="0"/>
              <w:numPr>
                <w:ilvl w:val="0"/>
                <w:numId w:val="75"/>
              </w:numPr>
              <w:suppressAutoHyphens/>
              <w:autoSpaceDN w:val="0"/>
              <w:spacing w:after="0" w:line="240" w:lineRule="auto"/>
              <w:ind w:left="360"/>
              <w:textAlignment w:val="baseline"/>
              <w:rPr>
                <w:rFonts w:ascii="Arial" w:eastAsia="Times New Roman" w:hAnsi="Arial" w:cs="Arial"/>
                <w:sz w:val="24"/>
                <w:szCs w:val="24"/>
              </w:rPr>
            </w:pPr>
            <w:r w:rsidRPr="003B144A">
              <w:rPr>
                <w:rFonts w:ascii="Arial" w:eastAsia="Times New Roman" w:hAnsi="Arial" w:cs="Arial"/>
                <w:sz w:val="24"/>
                <w:szCs w:val="24"/>
              </w:rPr>
              <w:t>organizacija i sudjelovanje u refkeksivnim praktikumima</w:t>
            </w:r>
          </w:p>
          <w:p w14:paraId="777559E0" w14:textId="77777777" w:rsidR="009E336D" w:rsidRPr="003B144A" w:rsidRDefault="009E336D" w:rsidP="00F32A35">
            <w:pPr>
              <w:pStyle w:val="ListParagraph"/>
              <w:widowControl w:val="0"/>
              <w:numPr>
                <w:ilvl w:val="0"/>
                <w:numId w:val="247"/>
              </w:numPr>
              <w:suppressAutoHyphens/>
              <w:autoSpaceDN w:val="0"/>
              <w:textAlignment w:val="baseline"/>
              <w:rPr>
                <w:rFonts w:ascii="Arial" w:hAnsi="Arial" w:cs="Arial"/>
              </w:rPr>
            </w:pPr>
            <w:r w:rsidRPr="003B144A">
              <w:rPr>
                <w:rFonts w:ascii="Arial" w:hAnsi="Arial" w:cs="Arial"/>
                <w:lang w:val="hr-HR"/>
              </w:rPr>
              <w:t>redovito usavršavanje na stručnim skupovima AZOO-a namjenjenim ravnateljima</w:t>
            </w:r>
          </w:p>
        </w:tc>
        <w:tc>
          <w:tcPr>
            <w:tcW w:w="2126"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C05D61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6F329F7" w14:textId="77777777" w:rsidR="009E336D" w:rsidRPr="003B144A" w:rsidRDefault="009E336D" w:rsidP="009E336D">
            <w:pPr>
              <w:widowControl w:val="0"/>
              <w:suppressAutoHyphens/>
              <w:autoSpaceDN w:val="0"/>
              <w:spacing w:after="0" w:line="240" w:lineRule="auto"/>
              <w:textAlignment w:val="baseline"/>
              <w:rPr>
                <w:rFonts w:ascii="Arial" w:eastAsia="Times New Roman" w:hAnsi="Arial" w:cs="Arial"/>
                <w:sz w:val="24"/>
                <w:szCs w:val="24"/>
              </w:rPr>
            </w:pPr>
          </w:p>
        </w:tc>
      </w:tr>
    </w:tbl>
    <w:p w14:paraId="231EB9A5" w14:textId="77777777" w:rsidR="009E336D" w:rsidRPr="003117A5" w:rsidRDefault="009E336D" w:rsidP="009E336D">
      <w:pPr>
        <w:suppressAutoHyphens/>
        <w:autoSpaceDN w:val="0"/>
        <w:spacing w:after="200" w:line="240" w:lineRule="auto"/>
        <w:textAlignment w:val="baseline"/>
        <w:rPr>
          <w:rFonts w:ascii="Calibri" w:eastAsia="Calibri" w:hAnsi="Calibri" w:cs="Tahoma"/>
          <w:color w:val="FF0000"/>
          <w:lang w:eastAsia="hr-HR"/>
        </w:rPr>
      </w:pPr>
    </w:p>
    <w:p w14:paraId="6CC4BE70" w14:textId="77777777" w:rsidR="005103E9" w:rsidRPr="0010318D" w:rsidRDefault="005103E9" w:rsidP="005103E9">
      <w:pPr>
        <w:rPr>
          <w:rFonts w:ascii="Arial" w:eastAsia="Calibri" w:hAnsi="Arial" w:cs="Arial"/>
          <w:b/>
          <w:sz w:val="24"/>
          <w:szCs w:val="24"/>
        </w:rPr>
      </w:pPr>
      <w:r w:rsidRPr="0010318D">
        <w:rPr>
          <w:rFonts w:ascii="Arial" w:eastAsia="Calibri" w:hAnsi="Arial" w:cs="Arial"/>
          <w:b/>
          <w:sz w:val="24"/>
          <w:szCs w:val="24"/>
        </w:rPr>
        <w:t>PLAN I PROGRAM RADA PEDAGOGA</w:t>
      </w:r>
    </w:p>
    <w:tbl>
      <w:tblPr>
        <w:tblStyle w:val="TableGrid26"/>
        <w:tblW w:w="0" w:type="auto"/>
        <w:tblLayout w:type="fixed"/>
        <w:tblLook w:val="04A0" w:firstRow="1" w:lastRow="0" w:firstColumn="1" w:lastColumn="0" w:noHBand="0" w:noVBand="1"/>
      </w:tblPr>
      <w:tblGrid>
        <w:gridCol w:w="1951"/>
        <w:gridCol w:w="5827"/>
        <w:gridCol w:w="1284"/>
      </w:tblGrid>
      <w:tr w:rsidR="005103E9" w:rsidRPr="0010318D" w14:paraId="4410990F" w14:textId="77777777" w:rsidTr="0020472C">
        <w:tc>
          <w:tcPr>
            <w:tcW w:w="1951" w:type="dxa"/>
            <w:shd w:val="clear" w:color="auto" w:fill="DECEDD"/>
          </w:tcPr>
          <w:p w14:paraId="52CAC42D" w14:textId="77777777" w:rsidR="005103E9" w:rsidRPr="0010318D" w:rsidRDefault="005103E9" w:rsidP="005103E9">
            <w:pPr>
              <w:contextualSpacing/>
              <w:rPr>
                <w:rFonts w:ascii="Arial" w:eastAsia="Calibri" w:hAnsi="Arial" w:cs="Arial"/>
                <w:b/>
                <w:i/>
                <w:sz w:val="24"/>
                <w:szCs w:val="24"/>
              </w:rPr>
            </w:pPr>
            <w:r w:rsidRPr="0010318D">
              <w:rPr>
                <w:rFonts w:ascii="Arial" w:eastAsia="Calibri" w:hAnsi="Arial" w:cs="Arial"/>
                <w:b/>
                <w:i/>
                <w:sz w:val="24"/>
                <w:szCs w:val="24"/>
              </w:rPr>
              <w:t>PODRUČJE RADA</w:t>
            </w:r>
          </w:p>
        </w:tc>
        <w:tc>
          <w:tcPr>
            <w:tcW w:w="5827" w:type="dxa"/>
            <w:shd w:val="clear" w:color="auto" w:fill="DECEDD"/>
          </w:tcPr>
          <w:p w14:paraId="47D4C4FE" w14:textId="77777777" w:rsidR="005103E9" w:rsidRPr="0010318D" w:rsidRDefault="005103E9" w:rsidP="005103E9">
            <w:pPr>
              <w:contextualSpacing/>
              <w:jc w:val="center"/>
              <w:rPr>
                <w:rFonts w:ascii="Arial" w:eastAsia="Calibri" w:hAnsi="Arial" w:cs="Arial"/>
                <w:b/>
                <w:i/>
                <w:sz w:val="24"/>
                <w:szCs w:val="24"/>
              </w:rPr>
            </w:pPr>
            <w:r w:rsidRPr="0010318D">
              <w:rPr>
                <w:rFonts w:ascii="Arial" w:eastAsia="Calibri" w:hAnsi="Arial" w:cs="Arial"/>
                <w:b/>
                <w:i/>
                <w:sz w:val="24"/>
                <w:szCs w:val="24"/>
              </w:rPr>
              <w:t>SADRŽAJ</w:t>
            </w:r>
          </w:p>
        </w:tc>
        <w:tc>
          <w:tcPr>
            <w:tcW w:w="1284" w:type="dxa"/>
            <w:shd w:val="clear" w:color="auto" w:fill="DECEDD"/>
          </w:tcPr>
          <w:p w14:paraId="48962B86" w14:textId="77777777" w:rsidR="005103E9" w:rsidRPr="0010318D" w:rsidRDefault="005103E9" w:rsidP="005103E9">
            <w:pPr>
              <w:rPr>
                <w:rFonts w:ascii="Arial" w:eastAsia="Calibri" w:hAnsi="Arial" w:cs="Arial"/>
                <w:b/>
                <w:i/>
                <w:sz w:val="24"/>
                <w:szCs w:val="24"/>
              </w:rPr>
            </w:pPr>
            <w:r w:rsidRPr="0010318D">
              <w:rPr>
                <w:rFonts w:ascii="Arial" w:eastAsia="Calibri" w:hAnsi="Arial" w:cs="Arial"/>
                <w:b/>
                <w:i/>
                <w:sz w:val="24"/>
                <w:szCs w:val="24"/>
              </w:rPr>
              <w:t xml:space="preserve">ROK </w:t>
            </w:r>
          </w:p>
        </w:tc>
      </w:tr>
      <w:tr w:rsidR="005103E9" w:rsidRPr="0010318D" w14:paraId="3729048D" w14:textId="77777777" w:rsidTr="005103E9">
        <w:tc>
          <w:tcPr>
            <w:tcW w:w="1951" w:type="dxa"/>
            <w:vMerge w:val="restart"/>
          </w:tcPr>
          <w:p w14:paraId="4BCCA512" w14:textId="77777777" w:rsidR="005103E9" w:rsidRPr="0010318D" w:rsidRDefault="005103E9" w:rsidP="005103E9">
            <w:pPr>
              <w:contextualSpacing/>
              <w:rPr>
                <w:rFonts w:ascii="Arial" w:eastAsia="Calibri" w:hAnsi="Arial" w:cs="Arial"/>
                <w:b/>
                <w:i/>
                <w:sz w:val="24"/>
                <w:szCs w:val="24"/>
              </w:rPr>
            </w:pPr>
          </w:p>
          <w:p w14:paraId="04E58E77" w14:textId="77777777" w:rsidR="005103E9" w:rsidRPr="0010318D" w:rsidRDefault="005103E9" w:rsidP="005103E9">
            <w:pPr>
              <w:contextualSpacing/>
              <w:rPr>
                <w:rFonts w:ascii="Arial" w:eastAsia="Calibri" w:hAnsi="Arial" w:cs="Arial"/>
                <w:b/>
                <w:i/>
                <w:sz w:val="24"/>
                <w:szCs w:val="24"/>
              </w:rPr>
            </w:pPr>
          </w:p>
          <w:p w14:paraId="7597266C" w14:textId="77777777" w:rsidR="005103E9" w:rsidRPr="0010318D" w:rsidRDefault="005103E9" w:rsidP="005103E9">
            <w:pPr>
              <w:contextualSpacing/>
              <w:rPr>
                <w:rFonts w:ascii="Arial" w:eastAsia="Calibri" w:hAnsi="Arial" w:cs="Arial"/>
                <w:b/>
                <w:i/>
                <w:sz w:val="24"/>
                <w:szCs w:val="24"/>
              </w:rPr>
            </w:pPr>
          </w:p>
          <w:p w14:paraId="42A9EA1B" w14:textId="77777777" w:rsidR="005103E9" w:rsidRPr="0010318D" w:rsidRDefault="005103E9" w:rsidP="005103E9">
            <w:pPr>
              <w:contextualSpacing/>
              <w:rPr>
                <w:rFonts w:ascii="Arial" w:eastAsia="Calibri" w:hAnsi="Arial" w:cs="Arial"/>
                <w:b/>
                <w:i/>
                <w:sz w:val="24"/>
                <w:szCs w:val="24"/>
              </w:rPr>
            </w:pPr>
          </w:p>
          <w:p w14:paraId="0B86E4CE" w14:textId="77777777" w:rsidR="005103E9" w:rsidRPr="0010318D" w:rsidRDefault="005103E9" w:rsidP="005103E9">
            <w:pPr>
              <w:contextualSpacing/>
              <w:rPr>
                <w:rFonts w:ascii="Arial" w:eastAsia="Calibri" w:hAnsi="Arial" w:cs="Arial"/>
                <w:b/>
                <w:i/>
                <w:sz w:val="24"/>
                <w:szCs w:val="24"/>
              </w:rPr>
            </w:pPr>
          </w:p>
          <w:p w14:paraId="510461E4" w14:textId="77777777" w:rsidR="005103E9" w:rsidRPr="0010318D" w:rsidRDefault="005103E9" w:rsidP="005103E9">
            <w:pPr>
              <w:contextualSpacing/>
              <w:rPr>
                <w:rFonts w:ascii="Arial" w:eastAsia="Calibri" w:hAnsi="Arial" w:cs="Arial"/>
                <w:b/>
                <w:i/>
                <w:sz w:val="24"/>
                <w:szCs w:val="24"/>
              </w:rPr>
            </w:pPr>
          </w:p>
          <w:p w14:paraId="302C445E" w14:textId="77777777" w:rsidR="005103E9" w:rsidRPr="0010318D" w:rsidRDefault="005103E9" w:rsidP="005103E9">
            <w:pPr>
              <w:contextualSpacing/>
              <w:rPr>
                <w:rFonts w:ascii="Arial" w:eastAsia="Calibri" w:hAnsi="Arial" w:cs="Arial"/>
                <w:b/>
                <w:i/>
                <w:sz w:val="24"/>
                <w:szCs w:val="24"/>
              </w:rPr>
            </w:pPr>
          </w:p>
          <w:p w14:paraId="2D478A23" w14:textId="77777777" w:rsidR="005103E9" w:rsidRPr="0010318D" w:rsidRDefault="005103E9" w:rsidP="005103E9">
            <w:pPr>
              <w:contextualSpacing/>
              <w:rPr>
                <w:rFonts w:ascii="Arial" w:eastAsia="Calibri" w:hAnsi="Arial" w:cs="Arial"/>
                <w:b/>
                <w:i/>
                <w:sz w:val="24"/>
                <w:szCs w:val="24"/>
              </w:rPr>
            </w:pPr>
          </w:p>
          <w:p w14:paraId="2C8B3F33" w14:textId="77777777" w:rsidR="005103E9" w:rsidRPr="0010318D" w:rsidRDefault="005103E9" w:rsidP="005103E9">
            <w:pPr>
              <w:contextualSpacing/>
              <w:rPr>
                <w:rFonts w:ascii="Arial" w:eastAsia="Calibri" w:hAnsi="Arial" w:cs="Arial"/>
                <w:b/>
                <w:i/>
                <w:sz w:val="24"/>
                <w:szCs w:val="24"/>
              </w:rPr>
            </w:pPr>
          </w:p>
          <w:p w14:paraId="7504633D" w14:textId="77777777" w:rsidR="005103E9" w:rsidRPr="0010318D" w:rsidRDefault="005103E9" w:rsidP="005103E9">
            <w:pPr>
              <w:contextualSpacing/>
              <w:rPr>
                <w:rFonts w:ascii="Arial" w:eastAsia="Calibri" w:hAnsi="Arial" w:cs="Arial"/>
                <w:b/>
                <w:i/>
                <w:sz w:val="24"/>
                <w:szCs w:val="24"/>
              </w:rPr>
            </w:pPr>
          </w:p>
          <w:p w14:paraId="44600196" w14:textId="77777777" w:rsidR="005103E9" w:rsidRPr="0010318D" w:rsidRDefault="005103E9" w:rsidP="005103E9">
            <w:pPr>
              <w:contextualSpacing/>
              <w:rPr>
                <w:rFonts w:ascii="Arial" w:eastAsia="Calibri" w:hAnsi="Arial" w:cs="Arial"/>
                <w:b/>
                <w:i/>
                <w:sz w:val="24"/>
                <w:szCs w:val="24"/>
              </w:rPr>
            </w:pPr>
          </w:p>
          <w:p w14:paraId="3229BD05" w14:textId="77777777" w:rsidR="005103E9" w:rsidRPr="0010318D" w:rsidRDefault="005103E9" w:rsidP="005103E9">
            <w:pPr>
              <w:contextualSpacing/>
              <w:rPr>
                <w:rFonts w:ascii="Arial" w:eastAsia="Calibri" w:hAnsi="Arial" w:cs="Arial"/>
                <w:b/>
                <w:i/>
                <w:sz w:val="24"/>
                <w:szCs w:val="24"/>
              </w:rPr>
            </w:pPr>
          </w:p>
          <w:p w14:paraId="06454761" w14:textId="77777777" w:rsidR="005103E9" w:rsidRPr="009F1D9A" w:rsidRDefault="005103E9" w:rsidP="005103E9">
            <w:pPr>
              <w:contextualSpacing/>
              <w:rPr>
                <w:rFonts w:ascii="Arial" w:eastAsia="Calibri" w:hAnsi="Arial" w:cs="Arial"/>
                <w:b/>
                <w:i/>
                <w:szCs w:val="24"/>
              </w:rPr>
            </w:pPr>
            <w:r w:rsidRPr="009F1D9A">
              <w:rPr>
                <w:rFonts w:ascii="Arial" w:eastAsia="Calibri" w:hAnsi="Arial" w:cs="Arial"/>
                <w:b/>
                <w:i/>
                <w:szCs w:val="24"/>
              </w:rPr>
              <w:t xml:space="preserve">PRIPREMA ZA OSTVARIVANJE PLANA I </w:t>
            </w:r>
            <w:r w:rsidRPr="009F1D9A">
              <w:rPr>
                <w:rFonts w:ascii="Arial" w:eastAsia="Calibri" w:hAnsi="Arial" w:cs="Arial"/>
                <w:b/>
                <w:i/>
                <w:szCs w:val="24"/>
              </w:rPr>
              <w:lastRenderedPageBreak/>
              <w:t>PROGRAMA VRTIĆA</w:t>
            </w:r>
          </w:p>
          <w:p w14:paraId="2AD0108F" w14:textId="77777777" w:rsidR="005103E9" w:rsidRPr="0010318D" w:rsidRDefault="005103E9" w:rsidP="005103E9">
            <w:pPr>
              <w:spacing w:line="720" w:lineRule="auto"/>
              <w:rPr>
                <w:rFonts w:ascii="Arial" w:eastAsia="Calibri" w:hAnsi="Arial" w:cs="Arial"/>
                <w:sz w:val="24"/>
                <w:szCs w:val="24"/>
              </w:rPr>
            </w:pPr>
          </w:p>
        </w:tc>
        <w:tc>
          <w:tcPr>
            <w:tcW w:w="5827" w:type="dxa"/>
          </w:tcPr>
          <w:p w14:paraId="0B17F9E5"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lastRenderedPageBreak/>
              <w:t>Sudjelovanje u planiranju i programiranju odgojno–obrazovnog procesa</w:t>
            </w:r>
          </w:p>
          <w:p w14:paraId="31DA85A8" w14:textId="77777777" w:rsidR="005103E9" w:rsidRPr="0010318D" w:rsidRDefault="005103E9" w:rsidP="00F32A35">
            <w:pPr>
              <w:numPr>
                <w:ilvl w:val="2"/>
                <w:numId w:val="208"/>
              </w:numPr>
              <w:ind w:left="317"/>
              <w:contextualSpacing/>
              <w:rPr>
                <w:rFonts w:ascii="Arial" w:eastAsia="Calibri" w:hAnsi="Arial" w:cs="Arial"/>
                <w:sz w:val="24"/>
                <w:szCs w:val="24"/>
              </w:rPr>
            </w:pPr>
            <w:r w:rsidRPr="0010318D">
              <w:rPr>
                <w:rFonts w:ascii="Arial" w:eastAsia="Calibri" w:hAnsi="Arial" w:cs="Arial"/>
                <w:sz w:val="24"/>
                <w:szCs w:val="24"/>
              </w:rPr>
              <w:t>Izrada godišnjeg plana i programa rada Vrtića</w:t>
            </w:r>
          </w:p>
          <w:p w14:paraId="2746521A" w14:textId="77777777" w:rsidR="005103E9" w:rsidRPr="0010318D" w:rsidRDefault="005103E9" w:rsidP="00F32A35">
            <w:pPr>
              <w:numPr>
                <w:ilvl w:val="2"/>
                <w:numId w:val="208"/>
              </w:numPr>
              <w:ind w:left="317"/>
              <w:contextualSpacing/>
              <w:rPr>
                <w:rFonts w:ascii="Arial" w:eastAsia="Calibri" w:hAnsi="Arial" w:cs="Arial"/>
                <w:sz w:val="24"/>
                <w:szCs w:val="24"/>
              </w:rPr>
            </w:pPr>
            <w:r w:rsidRPr="0010318D">
              <w:rPr>
                <w:rFonts w:ascii="Arial" w:eastAsia="Calibri" w:hAnsi="Arial" w:cs="Arial"/>
                <w:sz w:val="24"/>
                <w:szCs w:val="24"/>
              </w:rPr>
              <w:t>Izrada plana stručnog usavršavanja odgojnih djelatnika</w:t>
            </w:r>
          </w:p>
          <w:p w14:paraId="4FC881A4" w14:textId="77777777" w:rsidR="005103E9" w:rsidRPr="0010318D" w:rsidRDefault="005103E9" w:rsidP="00F32A35">
            <w:pPr>
              <w:numPr>
                <w:ilvl w:val="2"/>
                <w:numId w:val="208"/>
              </w:numPr>
              <w:ind w:left="317"/>
              <w:contextualSpacing/>
              <w:rPr>
                <w:rFonts w:ascii="Arial" w:eastAsia="Calibri" w:hAnsi="Arial" w:cs="Arial"/>
                <w:sz w:val="24"/>
                <w:szCs w:val="24"/>
              </w:rPr>
            </w:pPr>
            <w:r w:rsidRPr="0010318D">
              <w:rPr>
                <w:rFonts w:ascii="Arial" w:eastAsia="Calibri" w:hAnsi="Arial" w:cs="Arial"/>
                <w:sz w:val="24"/>
                <w:szCs w:val="24"/>
              </w:rPr>
              <w:t>Analiza ostvarenja prethodnih planova i programa</w:t>
            </w:r>
          </w:p>
          <w:p w14:paraId="5A225462" w14:textId="77777777" w:rsidR="005103E9" w:rsidRPr="0010318D" w:rsidRDefault="005103E9" w:rsidP="00F32A35">
            <w:pPr>
              <w:numPr>
                <w:ilvl w:val="2"/>
                <w:numId w:val="208"/>
              </w:numPr>
              <w:ind w:left="317"/>
              <w:contextualSpacing/>
              <w:rPr>
                <w:rFonts w:ascii="Arial" w:eastAsia="Calibri" w:hAnsi="Arial" w:cs="Arial"/>
                <w:sz w:val="24"/>
                <w:szCs w:val="24"/>
              </w:rPr>
            </w:pPr>
            <w:r w:rsidRPr="0010318D">
              <w:rPr>
                <w:rFonts w:ascii="Arial" w:eastAsia="Calibri" w:hAnsi="Arial" w:cs="Arial"/>
                <w:sz w:val="24"/>
                <w:szCs w:val="24"/>
              </w:rPr>
              <w:t>Sudjelovanje u izradi kraćih, obogaćenih i posebnih programa</w:t>
            </w:r>
          </w:p>
          <w:p w14:paraId="720C0B57" w14:textId="77777777" w:rsidR="005103E9" w:rsidRPr="0010318D" w:rsidRDefault="005103E9" w:rsidP="00F32A35">
            <w:pPr>
              <w:numPr>
                <w:ilvl w:val="2"/>
                <w:numId w:val="208"/>
              </w:numPr>
              <w:ind w:left="317"/>
              <w:contextualSpacing/>
              <w:rPr>
                <w:rFonts w:ascii="Arial" w:eastAsia="Calibri" w:hAnsi="Arial" w:cs="Arial"/>
                <w:sz w:val="24"/>
                <w:szCs w:val="24"/>
              </w:rPr>
            </w:pPr>
            <w:r w:rsidRPr="0010318D">
              <w:rPr>
                <w:rFonts w:ascii="Arial" w:eastAsia="Calibri" w:hAnsi="Arial" w:cs="Arial"/>
                <w:sz w:val="24"/>
                <w:szCs w:val="24"/>
              </w:rPr>
              <w:t>Djelatno sudjelovanje na timskim planiranjima na nivou PPO –a</w:t>
            </w:r>
          </w:p>
          <w:p w14:paraId="531BFD58" w14:textId="77777777" w:rsidR="005103E9" w:rsidRPr="0010318D" w:rsidRDefault="005103E9" w:rsidP="00F32A35">
            <w:pPr>
              <w:numPr>
                <w:ilvl w:val="2"/>
                <w:numId w:val="208"/>
              </w:numPr>
              <w:ind w:left="317"/>
              <w:contextualSpacing/>
              <w:rPr>
                <w:rFonts w:ascii="Arial" w:eastAsia="Calibri" w:hAnsi="Arial" w:cs="Arial"/>
                <w:sz w:val="24"/>
                <w:szCs w:val="24"/>
              </w:rPr>
            </w:pPr>
            <w:r w:rsidRPr="0010318D">
              <w:rPr>
                <w:rFonts w:ascii="Arial" w:eastAsia="Calibri" w:hAnsi="Arial" w:cs="Arial"/>
                <w:sz w:val="24"/>
                <w:szCs w:val="24"/>
              </w:rPr>
              <w:t>Planiranje provođenja kvalitativnih promjena odgojno-obrazovne prakse</w:t>
            </w:r>
          </w:p>
        </w:tc>
        <w:tc>
          <w:tcPr>
            <w:tcW w:w="1284" w:type="dxa"/>
          </w:tcPr>
          <w:p w14:paraId="73D2F2CE" w14:textId="77777777" w:rsidR="005103E9" w:rsidRPr="0010318D" w:rsidRDefault="005103E9" w:rsidP="005103E9">
            <w:pPr>
              <w:spacing w:line="720" w:lineRule="auto"/>
              <w:rPr>
                <w:rFonts w:ascii="Arial" w:eastAsia="Calibri" w:hAnsi="Arial" w:cs="Arial"/>
                <w:sz w:val="24"/>
                <w:szCs w:val="24"/>
              </w:rPr>
            </w:pPr>
            <w:r w:rsidRPr="0010318D">
              <w:rPr>
                <w:rFonts w:ascii="Arial" w:eastAsia="Calibri" w:hAnsi="Arial" w:cs="Arial"/>
                <w:sz w:val="24"/>
                <w:szCs w:val="24"/>
              </w:rPr>
              <w:t xml:space="preserve">         rujan</w:t>
            </w:r>
          </w:p>
          <w:p w14:paraId="7EB9C0DE"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661478CC" w14:textId="77777777" w:rsidTr="005103E9">
        <w:tc>
          <w:tcPr>
            <w:tcW w:w="1951" w:type="dxa"/>
            <w:vMerge/>
          </w:tcPr>
          <w:p w14:paraId="3BA07176" w14:textId="77777777" w:rsidR="005103E9" w:rsidRPr="0010318D" w:rsidRDefault="005103E9" w:rsidP="005103E9">
            <w:pPr>
              <w:spacing w:line="720" w:lineRule="auto"/>
              <w:rPr>
                <w:rFonts w:ascii="Arial" w:eastAsia="Calibri" w:hAnsi="Arial" w:cs="Arial"/>
                <w:sz w:val="24"/>
                <w:szCs w:val="24"/>
              </w:rPr>
            </w:pPr>
          </w:p>
        </w:tc>
        <w:tc>
          <w:tcPr>
            <w:tcW w:w="5827" w:type="dxa"/>
          </w:tcPr>
          <w:p w14:paraId="152D8659"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t>Sudjelovanje u stvaranju optimalnih uvjeta za ostvarivanje odgojno obrazovnog procesa</w:t>
            </w:r>
          </w:p>
          <w:p w14:paraId="0E87CCF1" w14:textId="77777777" w:rsidR="005103E9" w:rsidRPr="0010318D" w:rsidRDefault="005103E9" w:rsidP="00F32A35">
            <w:pPr>
              <w:numPr>
                <w:ilvl w:val="0"/>
                <w:numId w:val="209"/>
              </w:numPr>
              <w:ind w:left="317"/>
              <w:contextualSpacing/>
              <w:rPr>
                <w:rFonts w:ascii="Arial" w:eastAsia="Calibri" w:hAnsi="Arial" w:cs="Arial"/>
                <w:sz w:val="24"/>
                <w:szCs w:val="24"/>
              </w:rPr>
            </w:pPr>
            <w:r w:rsidRPr="0010318D">
              <w:rPr>
                <w:rFonts w:ascii="Arial" w:eastAsia="Calibri" w:hAnsi="Arial" w:cs="Arial"/>
                <w:sz w:val="24"/>
                <w:szCs w:val="24"/>
              </w:rPr>
              <w:t>Sudjelovanje u organiziranju okruženja u skladu s potrebama i interesima djeteta</w:t>
            </w:r>
          </w:p>
          <w:p w14:paraId="0ACDED68" w14:textId="77777777" w:rsidR="005103E9" w:rsidRPr="0010318D" w:rsidRDefault="005103E9" w:rsidP="00F32A35">
            <w:pPr>
              <w:numPr>
                <w:ilvl w:val="0"/>
                <w:numId w:val="209"/>
              </w:numPr>
              <w:ind w:left="317"/>
              <w:contextualSpacing/>
              <w:rPr>
                <w:rFonts w:ascii="Arial" w:eastAsia="Calibri" w:hAnsi="Arial" w:cs="Arial"/>
                <w:sz w:val="24"/>
                <w:szCs w:val="24"/>
              </w:rPr>
            </w:pPr>
            <w:r w:rsidRPr="0010318D">
              <w:rPr>
                <w:rFonts w:ascii="Arial" w:eastAsia="Calibri" w:hAnsi="Arial" w:cs="Arial"/>
                <w:sz w:val="24"/>
                <w:szCs w:val="24"/>
              </w:rPr>
              <w:lastRenderedPageBreak/>
              <w:t>Planiranje i unapređivanje uvjeta za osiguravanje dobrobiti djece /osobna, emocionalna i tjelesna dobrobit, obrazovna dobrobit i socijalna dobrobit/</w:t>
            </w:r>
          </w:p>
          <w:p w14:paraId="19195692" w14:textId="77777777" w:rsidR="005103E9" w:rsidRPr="0010318D" w:rsidRDefault="005103E9" w:rsidP="00F32A35">
            <w:pPr>
              <w:numPr>
                <w:ilvl w:val="0"/>
                <w:numId w:val="209"/>
              </w:numPr>
              <w:ind w:left="317"/>
              <w:contextualSpacing/>
              <w:rPr>
                <w:rFonts w:ascii="Arial" w:eastAsia="Calibri" w:hAnsi="Arial" w:cs="Arial"/>
                <w:sz w:val="24"/>
                <w:szCs w:val="24"/>
              </w:rPr>
            </w:pPr>
            <w:r w:rsidRPr="0010318D">
              <w:rPr>
                <w:rFonts w:ascii="Arial" w:eastAsia="Calibri" w:hAnsi="Arial" w:cs="Arial"/>
                <w:sz w:val="24"/>
                <w:szCs w:val="24"/>
              </w:rPr>
              <w:t xml:space="preserve">Unapređivanje uvjeta za cjelovit razvoj, odgoj i učenje djeteta te razvoj kompetencija </w:t>
            </w:r>
          </w:p>
        </w:tc>
        <w:tc>
          <w:tcPr>
            <w:tcW w:w="1284" w:type="dxa"/>
          </w:tcPr>
          <w:p w14:paraId="7C1AE3D2" w14:textId="77777777" w:rsidR="005103E9" w:rsidRPr="0010318D" w:rsidRDefault="005103E9" w:rsidP="005103E9">
            <w:pPr>
              <w:rPr>
                <w:rFonts w:ascii="Arial" w:eastAsia="Calibri" w:hAnsi="Arial" w:cs="Arial"/>
                <w:sz w:val="24"/>
                <w:szCs w:val="24"/>
              </w:rPr>
            </w:pPr>
          </w:p>
          <w:p w14:paraId="2EA2E5C1" w14:textId="77777777" w:rsidR="005103E9" w:rsidRPr="0010318D" w:rsidRDefault="005103E9" w:rsidP="005103E9">
            <w:pPr>
              <w:rPr>
                <w:rFonts w:ascii="Arial" w:eastAsia="Calibri" w:hAnsi="Arial" w:cs="Arial"/>
                <w:sz w:val="24"/>
                <w:szCs w:val="24"/>
              </w:rPr>
            </w:pPr>
          </w:p>
          <w:p w14:paraId="3A54D755" w14:textId="77777777" w:rsidR="005103E9" w:rsidRPr="0010318D" w:rsidRDefault="005103E9" w:rsidP="005103E9">
            <w:pPr>
              <w:rPr>
                <w:rFonts w:ascii="Arial" w:eastAsia="Calibri" w:hAnsi="Arial" w:cs="Arial"/>
                <w:sz w:val="24"/>
                <w:szCs w:val="24"/>
              </w:rPr>
            </w:pPr>
          </w:p>
          <w:p w14:paraId="63D5B6E3" w14:textId="77777777" w:rsidR="005103E9" w:rsidRPr="0010318D" w:rsidRDefault="005103E9" w:rsidP="005103E9">
            <w:pPr>
              <w:rPr>
                <w:rFonts w:ascii="Arial" w:eastAsia="Calibri" w:hAnsi="Arial" w:cs="Arial"/>
                <w:sz w:val="24"/>
                <w:szCs w:val="24"/>
              </w:rPr>
            </w:pPr>
          </w:p>
          <w:p w14:paraId="18D60898"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lastRenderedPageBreak/>
              <w:t>tijekom godine</w:t>
            </w:r>
          </w:p>
        </w:tc>
      </w:tr>
      <w:tr w:rsidR="005103E9" w:rsidRPr="0010318D" w14:paraId="504E89DA" w14:textId="77777777" w:rsidTr="005103E9">
        <w:tc>
          <w:tcPr>
            <w:tcW w:w="1951" w:type="dxa"/>
            <w:vMerge/>
          </w:tcPr>
          <w:p w14:paraId="3A6B122F" w14:textId="77777777" w:rsidR="005103E9" w:rsidRPr="0010318D" w:rsidRDefault="005103E9" w:rsidP="005103E9">
            <w:pPr>
              <w:spacing w:line="720" w:lineRule="auto"/>
              <w:rPr>
                <w:rFonts w:ascii="Arial" w:eastAsia="Calibri" w:hAnsi="Arial" w:cs="Arial"/>
                <w:sz w:val="24"/>
                <w:szCs w:val="24"/>
              </w:rPr>
            </w:pPr>
          </w:p>
        </w:tc>
        <w:tc>
          <w:tcPr>
            <w:tcW w:w="5827" w:type="dxa"/>
          </w:tcPr>
          <w:p w14:paraId="38A57A61" w14:textId="77777777" w:rsidR="005103E9" w:rsidRPr="0010318D" w:rsidRDefault="005103E9" w:rsidP="005103E9">
            <w:pPr>
              <w:contextualSpacing/>
              <w:rPr>
                <w:rFonts w:ascii="Arial" w:eastAsia="Calibri" w:hAnsi="Arial" w:cs="Arial"/>
                <w:sz w:val="24"/>
                <w:szCs w:val="24"/>
              </w:rPr>
            </w:pPr>
            <w:r w:rsidRPr="0010318D">
              <w:rPr>
                <w:rFonts w:ascii="Arial" w:eastAsia="Calibri" w:hAnsi="Arial" w:cs="Arial"/>
                <w:b/>
                <w:sz w:val="24"/>
                <w:szCs w:val="24"/>
              </w:rPr>
              <w:t>Planiranje vlastitog rada</w:t>
            </w:r>
          </w:p>
          <w:p w14:paraId="3F54A4E5"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Izrada godišnjeg plana i programa rada pedagoga</w:t>
            </w:r>
          </w:p>
          <w:p w14:paraId="2D46ADE0"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Izrada tjednog plana</w:t>
            </w:r>
          </w:p>
          <w:p w14:paraId="0B892532"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Izrada pedagoških i statističkih izviješća</w:t>
            </w:r>
          </w:p>
          <w:p w14:paraId="2764B932"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Nabava i raspodjela pedagoškog, didaktičkog i potrošnog materijala</w:t>
            </w:r>
          </w:p>
          <w:p w14:paraId="5E217852"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Pripreme za sudjelovanje u neposrednom odgojno – obrazovnom procesu</w:t>
            </w:r>
          </w:p>
          <w:p w14:paraId="4511D4BB"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Pripreme za evaluacije, refleksije i stručna savjetovanja s odgojiteljima i članovima stručnog tima</w:t>
            </w:r>
          </w:p>
          <w:p w14:paraId="581AD5D6" w14:textId="77777777" w:rsidR="005103E9" w:rsidRPr="0010318D" w:rsidRDefault="005103E9" w:rsidP="00F32A35">
            <w:pPr>
              <w:numPr>
                <w:ilvl w:val="0"/>
                <w:numId w:val="210"/>
              </w:numPr>
              <w:ind w:left="317"/>
              <w:contextualSpacing/>
              <w:rPr>
                <w:rFonts w:ascii="Arial" w:eastAsia="Calibri" w:hAnsi="Arial" w:cs="Arial"/>
                <w:sz w:val="24"/>
                <w:szCs w:val="24"/>
              </w:rPr>
            </w:pPr>
            <w:r w:rsidRPr="0010318D">
              <w:rPr>
                <w:rFonts w:ascii="Arial" w:eastAsia="Calibri" w:hAnsi="Arial" w:cs="Arial"/>
                <w:sz w:val="24"/>
                <w:szCs w:val="24"/>
              </w:rPr>
              <w:t>Pripreme za suradnju s obitelji i vanjskim čimbenicima</w:t>
            </w:r>
          </w:p>
        </w:tc>
        <w:tc>
          <w:tcPr>
            <w:tcW w:w="1284" w:type="dxa"/>
          </w:tcPr>
          <w:p w14:paraId="188A4CA9" w14:textId="77777777" w:rsidR="005103E9" w:rsidRPr="0010318D" w:rsidRDefault="005103E9" w:rsidP="005103E9">
            <w:pPr>
              <w:rPr>
                <w:rFonts w:ascii="Arial" w:eastAsia="Calibri" w:hAnsi="Arial" w:cs="Arial"/>
                <w:sz w:val="24"/>
                <w:szCs w:val="24"/>
              </w:rPr>
            </w:pPr>
          </w:p>
          <w:p w14:paraId="0CABA1AD"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rujan</w:t>
            </w:r>
          </w:p>
          <w:p w14:paraId="2F6618C1" w14:textId="77777777" w:rsidR="005103E9" w:rsidRPr="0010318D" w:rsidRDefault="005103E9" w:rsidP="005103E9">
            <w:pPr>
              <w:rPr>
                <w:rFonts w:ascii="Arial" w:eastAsia="Calibri" w:hAnsi="Arial" w:cs="Arial"/>
                <w:sz w:val="24"/>
                <w:szCs w:val="24"/>
              </w:rPr>
            </w:pPr>
          </w:p>
          <w:p w14:paraId="7AD072B6" w14:textId="77777777" w:rsidR="005103E9" w:rsidRPr="0010318D" w:rsidRDefault="005103E9" w:rsidP="005103E9">
            <w:pPr>
              <w:rPr>
                <w:rFonts w:ascii="Arial" w:eastAsia="Calibri" w:hAnsi="Arial" w:cs="Arial"/>
                <w:sz w:val="24"/>
                <w:szCs w:val="24"/>
              </w:rPr>
            </w:pPr>
          </w:p>
          <w:p w14:paraId="29CD9EB7"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67C0B13D" w14:textId="77777777" w:rsidTr="005103E9">
        <w:tc>
          <w:tcPr>
            <w:tcW w:w="1951" w:type="dxa"/>
            <w:vMerge w:val="restart"/>
          </w:tcPr>
          <w:p w14:paraId="700B52F3" w14:textId="77777777" w:rsidR="005103E9" w:rsidRPr="0010318D" w:rsidRDefault="005103E9" w:rsidP="005103E9">
            <w:pPr>
              <w:contextualSpacing/>
              <w:rPr>
                <w:rFonts w:ascii="Arial" w:eastAsia="Calibri" w:hAnsi="Arial" w:cs="Arial"/>
                <w:b/>
                <w:i/>
                <w:sz w:val="24"/>
                <w:szCs w:val="24"/>
              </w:rPr>
            </w:pPr>
          </w:p>
          <w:p w14:paraId="7D7A1D8C" w14:textId="77777777" w:rsidR="005103E9" w:rsidRPr="0010318D" w:rsidRDefault="005103E9" w:rsidP="005103E9">
            <w:pPr>
              <w:contextualSpacing/>
              <w:rPr>
                <w:rFonts w:ascii="Arial" w:eastAsia="Calibri" w:hAnsi="Arial" w:cs="Arial"/>
                <w:b/>
                <w:i/>
                <w:sz w:val="24"/>
                <w:szCs w:val="24"/>
              </w:rPr>
            </w:pPr>
          </w:p>
          <w:p w14:paraId="50CC8C01" w14:textId="77777777" w:rsidR="005103E9" w:rsidRPr="0010318D" w:rsidRDefault="005103E9" w:rsidP="005103E9">
            <w:pPr>
              <w:contextualSpacing/>
              <w:rPr>
                <w:rFonts w:ascii="Arial" w:eastAsia="Calibri" w:hAnsi="Arial" w:cs="Arial"/>
                <w:b/>
                <w:i/>
                <w:sz w:val="24"/>
                <w:szCs w:val="24"/>
              </w:rPr>
            </w:pPr>
          </w:p>
          <w:p w14:paraId="5223DDDA" w14:textId="77777777" w:rsidR="005103E9" w:rsidRPr="0010318D" w:rsidRDefault="005103E9" w:rsidP="005103E9">
            <w:pPr>
              <w:contextualSpacing/>
              <w:rPr>
                <w:rFonts w:ascii="Arial" w:eastAsia="Calibri" w:hAnsi="Arial" w:cs="Arial"/>
                <w:b/>
                <w:i/>
                <w:sz w:val="24"/>
                <w:szCs w:val="24"/>
              </w:rPr>
            </w:pPr>
          </w:p>
          <w:p w14:paraId="4502C5B8" w14:textId="77777777" w:rsidR="005103E9" w:rsidRPr="0010318D" w:rsidRDefault="005103E9" w:rsidP="005103E9">
            <w:pPr>
              <w:contextualSpacing/>
              <w:rPr>
                <w:rFonts w:ascii="Arial" w:eastAsia="Calibri" w:hAnsi="Arial" w:cs="Arial"/>
                <w:b/>
                <w:i/>
                <w:sz w:val="24"/>
                <w:szCs w:val="24"/>
              </w:rPr>
            </w:pPr>
          </w:p>
          <w:p w14:paraId="1667EF4D" w14:textId="77777777" w:rsidR="005103E9" w:rsidRPr="0010318D" w:rsidRDefault="005103E9" w:rsidP="005103E9">
            <w:pPr>
              <w:contextualSpacing/>
              <w:rPr>
                <w:rFonts w:ascii="Arial" w:eastAsia="Calibri" w:hAnsi="Arial" w:cs="Arial"/>
                <w:b/>
                <w:i/>
                <w:sz w:val="24"/>
                <w:szCs w:val="24"/>
              </w:rPr>
            </w:pPr>
          </w:p>
          <w:p w14:paraId="2C540D14" w14:textId="77777777" w:rsidR="005103E9" w:rsidRPr="0010318D" w:rsidRDefault="005103E9" w:rsidP="005103E9">
            <w:pPr>
              <w:contextualSpacing/>
              <w:rPr>
                <w:rFonts w:ascii="Arial" w:eastAsia="Calibri" w:hAnsi="Arial" w:cs="Arial"/>
                <w:b/>
                <w:i/>
                <w:sz w:val="24"/>
                <w:szCs w:val="24"/>
              </w:rPr>
            </w:pPr>
          </w:p>
          <w:p w14:paraId="2F868345" w14:textId="77777777" w:rsidR="005103E9" w:rsidRPr="0010318D" w:rsidRDefault="005103E9" w:rsidP="005103E9">
            <w:pPr>
              <w:contextualSpacing/>
              <w:rPr>
                <w:rFonts w:ascii="Arial" w:eastAsia="Calibri" w:hAnsi="Arial" w:cs="Arial"/>
                <w:b/>
                <w:i/>
                <w:sz w:val="24"/>
                <w:szCs w:val="24"/>
              </w:rPr>
            </w:pPr>
          </w:p>
          <w:p w14:paraId="5666C116" w14:textId="77777777" w:rsidR="005103E9" w:rsidRPr="0010318D" w:rsidRDefault="005103E9" w:rsidP="005103E9">
            <w:pPr>
              <w:contextualSpacing/>
              <w:rPr>
                <w:rFonts w:ascii="Arial" w:eastAsia="Calibri" w:hAnsi="Arial" w:cs="Arial"/>
                <w:b/>
                <w:i/>
                <w:sz w:val="24"/>
                <w:szCs w:val="24"/>
              </w:rPr>
            </w:pPr>
          </w:p>
          <w:p w14:paraId="3F0A4CB9" w14:textId="77777777" w:rsidR="005103E9" w:rsidRPr="0010318D" w:rsidRDefault="005103E9" w:rsidP="005103E9">
            <w:pPr>
              <w:contextualSpacing/>
              <w:rPr>
                <w:rFonts w:ascii="Arial" w:eastAsia="Calibri" w:hAnsi="Arial" w:cs="Arial"/>
                <w:b/>
                <w:i/>
                <w:sz w:val="24"/>
                <w:szCs w:val="24"/>
              </w:rPr>
            </w:pPr>
          </w:p>
          <w:p w14:paraId="092E25FC" w14:textId="77777777" w:rsidR="005103E9" w:rsidRPr="0010318D" w:rsidRDefault="005103E9" w:rsidP="005103E9">
            <w:pPr>
              <w:contextualSpacing/>
              <w:rPr>
                <w:rFonts w:ascii="Arial" w:eastAsia="Calibri" w:hAnsi="Arial" w:cs="Arial"/>
                <w:b/>
                <w:i/>
                <w:sz w:val="24"/>
                <w:szCs w:val="24"/>
              </w:rPr>
            </w:pPr>
          </w:p>
          <w:p w14:paraId="4A73E0AE" w14:textId="77777777" w:rsidR="005103E9" w:rsidRPr="0010318D" w:rsidRDefault="005103E9" w:rsidP="005103E9">
            <w:pPr>
              <w:contextualSpacing/>
              <w:rPr>
                <w:rFonts w:ascii="Arial" w:eastAsia="Calibri" w:hAnsi="Arial" w:cs="Arial"/>
                <w:b/>
                <w:i/>
                <w:sz w:val="24"/>
                <w:szCs w:val="24"/>
              </w:rPr>
            </w:pPr>
          </w:p>
          <w:p w14:paraId="5A7F4C86" w14:textId="77777777" w:rsidR="005103E9" w:rsidRPr="0010318D" w:rsidRDefault="005103E9" w:rsidP="005103E9">
            <w:pPr>
              <w:contextualSpacing/>
              <w:rPr>
                <w:rFonts w:ascii="Arial" w:eastAsia="Calibri" w:hAnsi="Arial" w:cs="Arial"/>
                <w:b/>
                <w:i/>
                <w:sz w:val="24"/>
                <w:szCs w:val="24"/>
              </w:rPr>
            </w:pPr>
          </w:p>
          <w:p w14:paraId="60A79E4C" w14:textId="77777777" w:rsidR="005103E9" w:rsidRPr="0010318D" w:rsidRDefault="005103E9" w:rsidP="005103E9">
            <w:pPr>
              <w:contextualSpacing/>
              <w:rPr>
                <w:rFonts w:ascii="Arial" w:eastAsia="Calibri" w:hAnsi="Arial" w:cs="Arial"/>
                <w:b/>
                <w:i/>
                <w:sz w:val="24"/>
                <w:szCs w:val="24"/>
              </w:rPr>
            </w:pPr>
          </w:p>
          <w:p w14:paraId="1970BFD9" w14:textId="77777777" w:rsidR="005103E9" w:rsidRPr="0010318D" w:rsidRDefault="005103E9" w:rsidP="005103E9">
            <w:pPr>
              <w:contextualSpacing/>
              <w:rPr>
                <w:rFonts w:ascii="Arial" w:eastAsia="Calibri" w:hAnsi="Arial" w:cs="Arial"/>
                <w:b/>
                <w:i/>
                <w:sz w:val="24"/>
                <w:szCs w:val="24"/>
              </w:rPr>
            </w:pPr>
          </w:p>
          <w:p w14:paraId="157CB370" w14:textId="77777777" w:rsidR="005103E9" w:rsidRPr="0010318D" w:rsidRDefault="005103E9" w:rsidP="005103E9">
            <w:pPr>
              <w:contextualSpacing/>
              <w:rPr>
                <w:rFonts w:ascii="Arial" w:eastAsia="Calibri" w:hAnsi="Arial" w:cs="Arial"/>
                <w:b/>
                <w:i/>
                <w:sz w:val="24"/>
                <w:szCs w:val="24"/>
              </w:rPr>
            </w:pPr>
          </w:p>
          <w:p w14:paraId="6BFC8DBA" w14:textId="77777777" w:rsidR="005103E9" w:rsidRPr="0010318D" w:rsidRDefault="005103E9" w:rsidP="005103E9">
            <w:pPr>
              <w:contextualSpacing/>
              <w:rPr>
                <w:rFonts w:ascii="Arial" w:eastAsia="Calibri" w:hAnsi="Arial" w:cs="Arial"/>
                <w:b/>
                <w:i/>
                <w:sz w:val="24"/>
                <w:szCs w:val="24"/>
              </w:rPr>
            </w:pPr>
          </w:p>
          <w:p w14:paraId="52D601B2" w14:textId="77777777" w:rsidR="005103E9" w:rsidRPr="0010318D" w:rsidRDefault="005103E9" w:rsidP="005103E9">
            <w:pPr>
              <w:contextualSpacing/>
              <w:rPr>
                <w:rFonts w:ascii="Arial" w:eastAsia="Calibri" w:hAnsi="Arial" w:cs="Arial"/>
                <w:b/>
                <w:i/>
                <w:sz w:val="24"/>
                <w:szCs w:val="24"/>
              </w:rPr>
            </w:pPr>
          </w:p>
          <w:p w14:paraId="770BDD81" w14:textId="77777777" w:rsidR="005103E9" w:rsidRPr="009F1D9A" w:rsidRDefault="005103E9" w:rsidP="005103E9">
            <w:pPr>
              <w:contextualSpacing/>
              <w:rPr>
                <w:rFonts w:ascii="Arial" w:eastAsia="Calibri" w:hAnsi="Arial" w:cs="Arial"/>
                <w:b/>
                <w:i/>
                <w:szCs w:val="24"/>
              </w:rPr>
            </w:pPr>
            <w:r w:rsidRPr="009F1D9A">
              <w:rPr>
                <w:rFonts w:ascii="Arial" w:eastAsia="Calibri" w:hAnsi="Arial" w:cs="Arial"/>
                <w:b/>
                <w:i/>
                <w:szCs w:val="24"/>
              </w:rPr>
              <w:t>NEPOSREDNO SUDJELOVANJE U ODGOJNO–OBRAZOVNOM PROCESU</w:t>
            </w:r>
          </w:p>
          <w:p w14:paraId="1D3DA7E2" w14:textId="77777777" w:rsidR="005103E9" w:rsidRPr="0010318D" w:rsidRDefault="005103E9" w:rsidP="005103E9">
            <w:pPr>
              <w:spacing w:line="720" w:lineRule="auto"/>
              <w:rPr>
                <w:rFonts w:ascii="Arial" w:eastAsia="Calibri" w:hAnsi="Arial" w:cs="Arial"/>
                <w:i/>
                <w:sz w:val="24"/>
                <w:szCs w:val="24"/>
              </w:rPr>
            </w:pPr>
          </w:p>
        </w:tc>
        <w:tc>
          <w:tcPr>
            <w:tcW w:w="5827" w:type="dxa"/>
          </w:tcPr>
          <w:p w14:paraId="615E530E"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t>Upisi djece i organiziranje odgojnih skupina</w:t>
            </w:r>
          </w:p>
          <w:p w14:paraId="7AA524A3" w14:textId="77777777" w:rsidR="005103E9" w:rsidRPr="0010318D" w:rsidRDefault="005103E9" w:rsidP="00F32A35">
            <w:pPr>
              <w:numPr>
                <w:ilvl w:val="0"/>
                <w:numId w:val="211"/>
              </w:numPr>
              <w:ind w:left="317"/>
              <w:contextualSpacing/>
              <w:rPr>
                <w:rFonts w:ascii="Arial" w:eastAsia="Calibri" w:hAnsi="Arial" w:cs="Arial"/>
                <w:sz w:val="24"/>
                <w:szCs w:val="24"/>
              </w:rPr>
            </w:pPr>
            <w:r w:rsidRPr="0010318D">
              <w:rPr>
                <w:rFonts w:ascii="Arial" w:eastAsia="Calibri" w:hAnsi="Arial" w:cs="Arial"/>
                <w:sz w:val="24"/>
                <w:szCs w:val="24"/>
              </w:rPr>
              <w:t>Sudjelovanje u organizaciji i provođenju prijema novoupisane djece</w:t>
            </w:r>
          </w:p>
          <w:p w14:paraId="2C7B7847" w14:textId="77777777" w:rsidR="005103E9" w:rsidRPr="0010318D" w:rsidRDefault="005103E9" w:rsidP="00F32A35">
            <w:pPr>
              <w:numPr>
                <w:ilvl w:val="0"/>
                <w:numId w:val="211"/>
              </w:numPr>
              <w:ind w:left="317"/>
              <w:contextualSpacing/>
              <w:rPr>
                <w:rFonts w:ascii="Arial" w:eastAsia="Calibri" w:hAnsi="Arial" w:cs="Arial"/>
                <w:sz w:val="24"/>
                <w:szCs w:val="24"/>
              </w:rPr>
            </w:pPr>
            <w:r w:rsidRPr="0010318D">
              <w:rPr>
                <w:rFonts w:ascii="Arial" w:eastAsia="Calibri" w:hAnsi="Arial" w:cs="Arial"/>
                <w:sz w:val="24"/>
                <w:szCs w:val="24"/>
              </w:rPr>
              <w:t>Razgovor s roditeljima novoupisane djece</w:t>
            </w:r>
          </w:p>
          <w:p w14:paraId="17C20766" w14:textId="77777777" w:rsidR="005103E9" w:rsidRPr="0010318D" w:rsidRDefault="005103E9" w:rsidP="00F32A35">
            <w:pPr>
              <w:numPr>
                <w:ilvl w:val="0"/>
                <w:numId w:val="211"/>
              </w:numPr>
              <w:ind w:left="317"/>
              <w:contextualSpacing/>
              <w:rPr>
                <w:rFonts w:ascii="Arial" w:eastAsia="Calibri" w:hAnsi="Arial" w:cs="Arial"/>
                <w:sz w:val="24"/>
                <w:szCs w:val="24"/>
              </w:rPr>
            </w:pPr>
            <w:r w:rsidRPr="0010318D">
              <w:rPr>
                <w:rFonts w:ascii="Arial" w:eastAsia="Calibri" w:hAnsi="Arial" w:cs="Arial"/>
                <w:sz w:val="24"/>
                <w:szCs w:val="24"/>
              </w:rPr>
              <w:t>Organiziranje odgojnih skupina</w:t>
            </w:r>
          </w:p>
        </w:tc>
        <w:tc>
          <w:tcPr>
            <w:tcW w:w="1284" w:type="dxa"/>
          </w:tcPr>
          <w:p w14:paraId="09A29219" w14:textId="77777777" w:rsidR="005103E9" w:rsidRPr="0010318D" w:rsidRDefault="005103E9" w:rsidP="005103E9">
            <w:pPr>
              <w:spacing w:line="720" w:lineRule="auto"/>
              <w:rPr>
                <w:rFonts w:ascii="Arial" w:eastAsia="Calibri" w:hAnsi="Arial" w:cs="Arial"/>
                <w:sz w:val="24"/>
                <w:szCs w:val="24"/>
              </w:rPr>
            </w:pPr>
            <w:r w:rsidRPr="0010318D">
              <w:rPr>
                <w:rFonts w:ascii="Arial" w:eastAsia="Calibri" w:hAnsi="Arial" w:cs="Arial"/>
                <w:sz w:val="24"/>
                <w:szCs w:val="24"/>
              </w:rPr>
              <w:t xml:space="preserve">                    </w:t>
            </w:r>
          </w:p>
          <w:p w14:paraId="3CCB8BD8" w14:textId="77777777" w:rsidR="005103E9" w:rsidRPr="0010318D" w:rsidRDefault="0010318D" w:rsidP="005103E9">
            <w:pPr>
              <w:rPr>
                <w:rFonts w:ascii="Arial" w:eastAsia="Calibri" w:hAnsi="Arial" w:cs="Arial"/>
                <w:sz w:val="24"/>
                <w:szCs w:val="24"/>
              </w:rPr>
            </w:pPr>
            <w:r w:rsidRPr="0010318D">
              <w:rPr>
                <w:rFonts w:ascii="Arial" w:eastAsia="Calibri" w:hAnsi="Arial" w:cs="Arial"/>
                <w:sz w:val="24"/>
                <w:szCs w:val="24"/>
              </w:rPr>
              <w:t>ožujak</w:t>
            </w:r>
            <w:r w:rsidR="005103E9" w:rsidRPr="0010318D">
              <w:rPr>
                <w:rFonts w:ascii="Arial" w:eastAsia="Calibri" w:hAnsi="Arial" w:cs="Arial"/>
                <w:sz w:val="24"/>
                <w:szCs w:val="24"/>
              </w:rPr>
              <w:t xml:space="preserve"> - srpanj</w:t>
            </w:r>
          </w:p>
        </w:tc>
      </w:tr>
      <w:tr w:rsidR="005103E9" w:rsidRPr="0010318D" w14:paraId="185DF0FF" w14:textId="77777777" w:rsidTr="005103E9">
        <w:tc>
          <w:tcPr>
            <w:tcW w:w="1951" w:type="dxa"/>
            <w:vMerge/>
          </w:tcPr>
          <w:p w14:paraId="665C4DD8" w14:textId="77777777" w:rsidR="005103E9" w:rsidRPr="0010318D" w:rsidRDefault="005103E9" w:rsidP="005103E9">
            <w:pPr>
              <w:spacing w:line="720" w:lineRule="auto"/>
              <w:rPr>
                <w:rFonts w:ascii="Arial" w:eastAsia="Calibri" w:hAnsi="Arial" w:cs="Arial"/>
                <w:sz w:val="24"/>
                <w:szCs w:val="24"/>
              </w:rPr>
            </w:pPr>
          </w:p>
        </w:tc>
        <w:tc>
          <w:tcPr>
            <w:tcW w:w="5827" w:type="dxa"/>
          </w:tcPr>
          <w:p w14:paraId="7E234BC1"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t>Praćenje ostvarivanja odgojno – obrazovnog procesa s ciljem unapređivanja života djeteta u vrtiću</w:t>
            </w:r>
          </w:p>
          <w:p w14:paraId="2B1E27B8" w14:textId="77777777" w:rsidR="005103E9" w:rsidRPr="0010318D" w:rsidRDefault="005103E9" w:rsidP="00F32A35">
            <w:pPr>
              <w:numPr>
                <w:ilvl w:val="0"/>
                <w:numId w:val="212"/>
              </w:numPr>
              <w:ind w:left="317"/>
              <w:contextualSpacing/>
              <w:rPr>
                <w:rFonts w:ascii="Arial" w:eastAsia="Calibri" w:hAnsi="Arial" w:cs="Arial"/>
                <w:sz w:val="24"/>
                <w:szCs w:val="24"/>
              </w:rPr>
            </w:pPr>
            <w:r w:rsidRPr="0010318D">
              <w:rPr>
                <w:rFonts w:ascii="Arial" w:eastAsia="Calibri" w:hAnsi="Arial" w:cs="Arial"/>
                <w:sz w:val="24"/>
                <w:szCs w:val="24"/>
              </w:rPr>
              <w:t>Praćenje, prepoznavanje i procjenjivanje razvojnih potreba djeteta</w:t>
            </w:r>
          </w:p>
          <w:p w14:paraId="3EE69A61" w14:textId="77777777" w:rsidR="005103E9" w:rsidRPr="0010318D" w:rsidRDefault="005103E9" w:rsidP="00F32A35">
            <w:pPr>
              <w:numPr>
                <w:ilvl w:val="0"/>
                <w:numId w:val="212"/>
              </w:numPr>
              <w:ind w:left="317"/>
              <w:contextualSpacing/>
              <w:rPr>
                <w:rFonts w:ascii="Arial" w:eastAsia="Calibri" w:hAnsi="Arial" w:cs="Arial"/>
                <w:sz w:val="24"/>
                <w:szCs w:val="24"/>
              </w:rPr>
            </w:pPr>
            <w:r w:rsidRPr="0010318D">
              <w:rPr>
                <w:rFonts w:ascii="Arial" w:eastAsia="Calibri" w:hAnsi="Arial" w:cs="Arial"/>
                <w:sz w:val="24"/>
                <w:szCs w:val="24"/>
              </w:rPr>
              <w:t>Suradnja s odgojiteljima u kreiranju poticajnog vremenskog, materijalnog, prostornog i socijalnog konteksta za cjelovit razvoj i optimalno zadovoljavanje potreba djeteta</w:t>
            </w:r>
          </w:p>
        </w:tc>
        <w:tc>
          <w:tcPr>
            <w:tcW w:w="1284" w:type="dxa"/>
          </w:tcPr>
          <w:p w14:paraId="2FBD6197" w14:textId="77777777" w:rsidR="005103E9" w:rsidRPr="0010318D" w:rsidRDefault="005103E9" w:rsidP="005103E9">
            <w:pPr>
              <w:rPr>
                <w:rFonts w:ascii="Arial" w:eastAsia="Calibri" w:hAnsi="Arial" w:cs="Arial"/>
                <w:sz w:val="24"/>
                <w:szCs w:val="24"/>
              </w:rPr>
            </w:pPr>
          </w:p>
          <w:p w14:paraId="0F55BC58" w14:textId="77777777" w:rsidR="005103E9" w:rsidRPr="0010318D" w:rsidRDefault="005103E9" w:rsidP="005103E9">
            <w:pPr>
              <w:rPr>
                <w:rFonts w:ascii="Arial" w:eastAsia="Calibri" w:hAnsi="Arial" w:cs="Arial"/>
                <w:sz w:val="24"/>
                <w:szCs w:val="24"/>
              </w:rPr>
            </w:pPr>
          </w:p>
          <w:p w14:paraId="67273151" w14:textId="77777777" w:rsidR="005103E9" w:rsidRPr="0010318D" w:rsidRDefault="005103E9" w:rsidP="005103E9">
            <w:pPr>
              <w:rPr>
                <w:rFonts w:ascii="Arial" w:eastAsia="Calibri" w:hAnsi="Arial" w:cs="Arial"/>
                <w:sz w:val="24"/>
                <w:szCs w:val="24"/>
              </w:rPr>
            </w:pPr>
          </w:p>
          <w:p w14:paraId="659BD6DA" w14:textId="77777777" w:rsidR="005103E9" w:rsidRPr="0010318D" w:rsidRDefault="005103E9" w:rsidP="005103E9">
            <w:pPr>
              <w:rPr>
                <w:rFonts w:ascii="Arial" w:eastAsia="Calibri" w:hAnsi="Arial" w:cs="Arial"/>
                <w:sz w:val="24"/>
                <w:szCs w:val="24"/>
              </w:rPr>
            </w:pPr>
          </w:p>
          <w:p w14:paraId="268E4EA6" w14:textId="77777777" w:rsidR="005103E9" w:rsidRPr="0010318D" w:rsidRDefault="005103E9" w:rsidP="005103E9">
            <w:pPr>
              <w:rPr>
                <w:rFonts w:ascii="Arial" w:eastAsia="Calibri" w:hAnsi="Arial" w:cs="Arial"/>
                <w:sz w:val="24"/>
                <w:szCs w:val="24"/>
              </w:rPr>
            </w:pPr>
          </w:p>
          <w:p w14:paraId="3C6C0DE5"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2F0D387B" w14:textId="77777777" w:rsidTr="005103E9">
        <w:tc>
          <w:tcPr>
            <w:tcW w:w="1951" w:type="dxa"/>
            <w:vMerge/>
          </w:tcPr>
          <w:p w14:paraId="66F32234" w14:textId="77777777" w:rsidR="005103E9" w:rsidRPr="0010318D" w:rsidRDefault="005103E9" w:rsidP="005103E9">
            <w:pPr>
              <w:spacing w:line="720" w:lineRule="auto"/>
              <w:rPr>
                <w:rFonts w:ascii="Arial" w:eastAsia="Calibri" w:hAnsi="Arial" w:cs="Arial"/>
                <w:sz w:val="24"/>
                <w:szCs w:val="24"/>
              </w:rPr>
            </w:pPr>
          </w:p>
        </w:tc>
        <w:tc>
          <w:tcPr>
            <w:tcW w:w="5827" w:type="dxa"/>
          </w:tcPr>
          <w:p w14:paraId="18740E3E"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t>Praćenje ostvarivanja dobrobiti djeteta</w:t>
            </w:r>
          </w:p>
          <w:p w14:paraId="375322D6" w14:textId="77777777" w:rsidR="005103E9" w:rsidRPr="0010318D" w:rsidRDefault="005103E9" w:rsidP="00F32A35">
            <w:pPr>
              <w:numPr>
                <w:ilvl w:val="0"/>
                <w:numId w:val="213"/>
              </w:numPr>
              <w:ind w:left="317"/>
              <w:contextualSpacing/>
              <w:rPr>
                <w:rFonts w:ascii="Arial" w:eastAsia="Calibri" w:hAnsi="Arial" w:cs="Arial"/>
                <w:sz w:val="24"/>
                <w:szCs w:val="24"/>
              </w:rPr>
            </w:pPr>
            <w:r w:rsidRPr="0010318D">
              <w:rPr>
                <w:rFonts w:ascii="Arial" w:eastAsia="Calibri" w:hAnsi="Arial" w:cs="Arial"/>
                <w:sz w:val="24"/>
                <w:szCs w:val="24"/>
              </w:rPr>
              <w:t>Praćenje i unapređivanje uvjeta za osiguravanje dobrobiti djeteta</w:t>
            </w:r>
          </w:p>
          <w:p w14:paraId="0B6C3C12" w14:textId="77777777" w:rsidR="005103E9" w:rsidRPr="0010318D" w:rsidRDefault="005103E9" w:rsidP="00F32A35">
            <w:pPr>
              <w:numPr>
                <w:ilvl w:val="0"/>
                <w:numId w:val="213"/>
              </w:numPr>
              <w:ind w:left="317"/>
              <w:contextualSpacing/>
              <w:rPr>
                <w:rFonts w:ascii="Arial" w:eastAsia="Calibri" w:hAnsi="Arial" w:cs="Arial"/>
                <w:sz w:val="24"/>
                <w:szCs w:val="24"/>
              </w:rPr>
            </w:pPr>
            <w:r w:rsidRPr="0010318D">
              <w:rPr>
                <w:rFonts w:ascii="Arial" w:eastAsia="Calibri" w:hAnsi="Arial" w:cs="Arial"/>
                <w:sz w:val="24"/>
                <w:szCs w:val="24"/>
              </w:rPr>
              <w:t>Sudjelovanje u opservacijskom postupku djece s posebnim potrebama i izradi individualnih programa</w:t>
            </w:r>
          </w:p>
        </w:tc>
        <w:tc>
          <w:tcPr>
            <w:tcW w:w="1284" w:type="dxa"/>
          </w:tcPr>
          <w:p w14:paraId="52492739" w14:textId="77777777" w:rsidR="005103E9" w:rsidRPr="0010318D" w:rsidRDefault="005103E9" w:rsidP="005103E9">
            <w:pPr>
              <w:rPr>
                <w:rFonts w:ascii="Arial" w:eastAsia="Calibri" w:hAnsi="Arial" w:cs="Arial"/>
                <w:sz w:val="24"/>
                <w:szCs w:val="24"/>
              </w:rPr>
            </w:pPr>
          </w:p>
          <w:p w14:paraId="5B72A7BF" w14:textId="77777777" w:rsidR="005103E9" w:rsidRPr="0010318D" w:rsidRDefault="005103E9" w:rsidP="005103E9">
            <w:pPr>
              <w:rPr>
                <w:rFonts w:ascii="Arial" w:eastAsia="Calibri" w:hAnsi="Arial" w:cs="Arial"/>
                <w:sz w:val="24"/>
                <w:szCs w:val="24"/>
              </w:rPr>
            </w:pPr>
          </w:p>
          <w:p w14:paraId="589A35C2"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1A84749C" w14:textId="77777777" w:rsidTr="005103E9">
        <w:tc>
          <w:tcPr>
            <w:tcW w:w="1951" w:type="dxa"/>
            <w:vMerge/>
          </w:tcPr>
          <w:p w14:paraId="293C9AD4" w14:textId="77777777" w:rsidR="005103E9" w:rsidRPr="0010318D" w:rsidRDefault="005103E9" w:rsidP="005103E9">
            <w:pPr>
              <w:spacing w:line="720" w:lineRule="auto"/>
              <w:rPr>
                <w:rFonts w:ascii="Arial" w:eastAsia="Calibri" w:hAnsi="Arial" w:cs="Arial"/>
                <w:sz w:val="24"/>
                <w:szCs w:val="24"/>
              </w:rPr>
            </w:pPr>
          </w:p>
        </w:tc>
        <w:tc>
          <w:tcPr>
            <w:tcW w:w="5827" w:type="dxa"/>
          </w:tcPr>
          <w:p w14:paraId="150C902F" w14:textId="77777777" w:rsidR="005103E9" w:rsidRPr="0010318D" w:rsidRDefault="005103E9" w:rsidP="005103E9">
            <w:pPr>
              <w:contextualSpacing/>
              <w:rPr>
                <w:rFonts w:ascii="Arial" w:eastAsia="Calibri" w:hAnsi="Arial" w:cs="Arial"/>
                <w:sz w:val="24"/>
                <w:szCs w:val="24"/>
              </w:rPr>
            </w:pPr>
            <w:r w:rsidRPr="0010318D">
              <w:rPr>
                <w:rFonts w:ascii="Arial" w:eastAsia="Calibri" w:hAnsi="Arial" w:cs="Arial"/>
                <w:b/>
                <w:sz w:val="24"/>
                <w:szCs w:val="24"/>
              </w:rPr>
              <w:t>Suradnja sa sustručnjacima</w:t>
            </w:r>
          </w:p>
          <w:p w14:paraId="1E041466"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t>Savjetodavni rad s odgojiteljima</w:t>
            </w:r>
          </w:p>
          <w:p w14:paraId="1D8F3ECF"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t>Tjedni radni dogovori stručnog tima DV Sušak</w:t>
            </w:r>
          </w:p>
          <w:p w14:paraId="1B69560E"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t>Sudjelovanje u radu Povjerenstva za stažiranje pripravnika  /izrada programa stažirana, praćenje, refleksije i stručno savjetovanje/</w:t>
            </w:r>
          </w:p>
          <w:p w14:paraId="33171C2C"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t>Praćenje procesa učenja pripravnika</w:t>
            </w:r>
          </w:p>
          <w:p w14:paraId="18A08998"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t>Osmišljavanje i praćenje mentorskog rada</w:t>
            </w:r>
          </w:p>
          <w:p w14:paraId="61CB5C3E"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lastRenderedPageBreak/>
              <w:t>Član i predstavnica Povjerenstva za provedbu Sigurnosno-zaštitnog i preventivnog programa DV Sušak</w:t>
            </w:r>
          </w:p>
          <w:p w14:paraId="519E9010" w14:textId="77777777" w:rsidR="005103E9" w:rsidRPr="0010318D" w:rsidRDefault="005103E9" w:rsidP="00F32A35">
            <w:pPr>
              <w:numPr>
                <w:ilvl w:val="0"/>
                <w:numId w:val="214"/>
              </w:numPr>
              <w:ind w:left="317"/>
              <w:contextualSpacing/>
              <w:rPr>
                <w:rFonts w:ascii="Arial" w:eastAsia="Calibri" w:hAnsi="Arial" w:cs="Arial"/>
                <w:sz w:val="24"/>
                <w:szCs w:val="24"/>
              </w:rPr>
            </w:pPr>
            <w:r w:rsidRPr="0010318D">
              <w:rPr>
                <w:rFonts w:ascii="Arial" w:eastAsia="Calibri" w:hAnsi="Arial" w:cs="Arial"/>
                <w:sz w:val="24"/>
                <w:szCs w:val="24"/>
              </w:rPr>
              <w:t>Priprema i plasiranje vrtićkog Newslettera</w:t>
            </w:r>
          </w:p>
        </w:tc>
        <w:tc>
          <w:tcPr>
            <w:tcW w:w="1284" w:type="dxa"/>
          </w:tcPr>
          <w:p w14:paraId="4B0991F9" w14:textId="77777777" w:rsidR="005103E9" w:rsidRPr="0010318D" w:rsidRDefault="005103E9" w:rsidP="005103E9">
            <w:pPr>
              <w:spacing w:line="720" w:lineRule="auto"/>
              <w:rPr>
                <w:rFonts w:ascii="Arial" w:eastAsia="Calibri" w:hAnsi="Arial" w:cs="Arial"/>
                <w:sz w:val="24"/>
                <w:szCs w:val="24"/>
              </w:rPr>
            </w:pPr>
          </w:p>
          <w:p w14:paraId="4931E755"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67E4674D" w14:textId="77777777" w:rsidTr="005103E9">
        <w:tc>
          <w:tcPr>
            <w:tcW w:w="1951" w:type="dxa"/>
            <w:vMerge/>
          </w:tcPr>
          <w:p w14:paraId="667A3825" w14:textId="77777777" w:rsidR="005103E9" w:rsidRPr="0010318D" w:rsidRDefault="005103E9" w:rsidP="005103E9">
            <w:pPr>
              <w:spacing w:line="720" w:lineRule="auto"/>
              <w:rPr>
                <w:rFonts w:ascii="Arial" w:eastAsia="Calibri" w:hAnsi="Arial" w:cs="Arial"/>
                <w:sz w:val="24"/>
                <w:szCs w:val="24"/>
              </w:rPr>
            </w:pPr>
          </w:p>
        </w:tc>
        <w:tc>
          <w:tcPr>
            <w:tcW w:w="5827" w:type="dxa"/>
          </w:tcPr>
          <w:p w14:paraId="79C8DB79" w14:textId="77777777" w:rsidR="005103E9" w:rsidRPr="0010318D" w:rsidRDefault="005103E9" w:rsidP="005103E9">
            <w:pPr>
              <w:contextualSpacing/>
              <w:rPr>
                <w:rFonts w:ascii="Arial" w:eastAsia="Calibri" w:hAnsi="Arial" w:cs="Arial"/>
                <w:sz w:val="24"/>
                <w:szCs w:val="24"/>
              </w:rPr>
            </w:pPr>
            <w:r w:rsidRPr="0010318D">
              <w:rPr>
                <w:rFonts w:ascii="Arial" w:eastAsia="Calibri" w:hAnsi="Arial" w:cs="Arial"/>
                <w:b/>
                <w:sz w:val="24"/>
                <w:szCs w:val="24"/>
              </w:rPr>
              <w:t>Suradnja s obitelji</w:t>
            </w:r>
          </w:p>
          <w:p w14:paraId="2998B0B6" w14:textId="77777777" w:rsidR="005103E9" w:rsidRPr="0010318D" w:rsidRDefault="005103E9" w:rsidP="00F32A35">
            <w:pPr>
              <w:numPr>
                <w:ilvl w:val="0"/>
                <w:numId w:val="215"/>
              </w:numPr>
              <w:ind w:left="317"/>
              <w:contextualSpacing/>
              <w:rPr>
                <w:rFonts w:ascii="Arial" w:eastAsia="Calibri" w:hAnsi="Arial" w:cs="Arial"/>
                <w:sz w:val="24"/>
                <w:szCs w:val="24"/>
              </w:rPr>
            </w:pPr>
            <w:r w:rsidRPr="0010318D">
              <w:rPr>
                <w:rFonts w:ascii="Arial" w:eastAsia="Calibri" w:hAnsi="Arial" w:cs="Arial"/>
                <w:sz w:val="24"/>
                <w:szCs w:val="24"/>
              </w:rPr>
              <w:t>Informiranje roditelja/obitelji o uvjetima i programima koji se u vrtiću ostvaruju</w:t>
            </w:r>
          </w:p>
          <w:p w14:paraId="61C0046A" w14:textId="77777777" w:rsidR="005103E9" w:rsidRPr="0010318D" w:rsidRDefault="005103E9" w:rsidP="00F32A35">
            <w:pPr>
              <w:numPr>
                <w:ilvl w:val="0"/>
                <w:numId w:val="215"/>
              </w:numPr>
              <w:ind w:left="317"/>
              <w:contextualSpacing/>
              <w:rPr>
                <w:rFonts w:ascii="Arial" w:eastAsia="Calibri" w:hAnsi="Arial" w:cs="Arial"/>
                <w:sz w:val="24"/>
                <w:szCs w:val="24"/>
              </w:rPr>
            </w:pPr>
            <w:r w:rsidRPr="0010318D">
              <w:rPr>
                <w:rFonts w:ascii="Arial" w:eastAsia="Calibri" w:hAnsi="Arial" w:cs="Arial"/>
                <w:sz w:val="24"/>
                <w:szCs w:val="24"/>
              </w:rPr>
              <w:t xml:space="preserve">Ostvarivanje i unapređivanje suradnje s obitelji putem različitih oblika </w:t>
            </w:r>
            <w:r w:rsidR="0010318D" w:rsidRPr="0010318D">
              <w:rPr>
                <w:rFonts w:ascii="Arial" w:eastAsia="Calibri" w:hAnsi="Arial" w:cs="Arial"/>
                <w:sz w:val="24"/>
                <w:szCs w:val="24"/>
              </w:rPr>
              <w:t>/radionice</w:t>
            </w:r>
            <w:r w:rsidRPr="0010318D">
              <w:rPr>
                <w:rFonts w:ascii="Arial" w:eastAsia="Calibri" w:hAnsi="Arial" w:cs="Arial"/>
                <w:sz w:val="24"/>
                <w:szCs w:val="24"/>
              </w:rPr>
              <w:t>, savjetodavni rad, informiranje.../</w:t>
            </w:r>
          </w:p>
          <w:p w14:paraId="1E764F98" w14:textId="77777777" w:rsidR="005103E9" w:rsidRPr="0010318D" w:rsidRDefault="005103E9" w:rsidP="00F32A35">
            <w:pPr>
              <w:numPr>
                <w:ilvl w:val="0"/>
                <w:numId w:val="215"/>
              </w:numPr>
              <w:ind w:left="317"/>
              <w:contextualSpacing/>
              <w:rPr>
                <w:rFonts w:ascii="Arial" w:eastAsia="Calibri" w:hAnsi="Arial" w:cs="Arial"/>
                <w:sz w:val="24"/>
                <w:szCs w:val="24"/>
              </w:rPr>
            </w:pPr>
            <w:r w:rsidRPr="0010318D">
              <w:rPr>
                <w:rFonts w:ascii="Arial" w:eastAsia="Calibri" w:hAnsi="Arial" w:cs="Arial"/>
                <w:sz w:val="24"/>
                <w:szCs w:val="24"/>
              </w:rPr>
              <w:t>Stvaranje uvjeta za neposredno sudjelovanje roditelja u odgojno – obrazovnom procesu</w:t>
            </w:r>
          </w:p>
          <w:p w14:paraId="3BD84213" w14:textId="77777777" w:rsidR="005103E9" w:rsidRPr="0010318D" w:rsidRDefault="005103E9" w:rsidP="00F32A35">
            <w:pPr>
              <w:numPr>
                <w:ilvl w:val="0"/>
                <w:numId w:val="215"/>
              </w:numPr>
              <w:ind w:left="317"/>
              <w:contextualSpacing/>
              <w:rPr>
                <w:rFonts w:ascii="Arial" w:eastAsia="Calibri" w:hAnsi="Arial" w:cs="Arial"/>
                <w:sz w:val="24"/>
                <w:szCs w:val="24"/>
              </w:rPr>
            </w:pPr>
            <w:r w:rsidRPr="0010318D">
              <w:rPr>
                <w:rFonts w:ascii="Arial" w:eastAsia="Calibri" w:hAnsi="Arial" w:cs="Arial"/>
                <w:sz w:val="24"/>
                <w:szCs w:val="24"/>
              </w:rPr>
              <w:t>Provođenje programa Rastimo zajedno</w:t>
            </w:r>
          </w:p>
        </w:tc>
        <w:tc>
          <w:tcPr>
            <w:tcW w:w="1284" w:type="dxa"/>
          </w:tcPr>
          <w:p w14:paraId="726BB428" w14:textId="77777777" w:rsidR="005103E9" w:rsidRPr="0010318D" w:rsidRDefault="005103E9" w:rsidP="005103E9">
            <w:pPr>
              <w:spacing w:line="720" w:lineRule="auto"/>
              <w:rPr>
                <w:rFonts w:ascii="Arial" w:eastAsia="Calibri" w:hAnsi="Arial" w:cs="Arial"/>
                <w:sz w:val="24"/>
                <w:szCs w:val="24"/>
              </w:rPr>
            </w:pPr>
          </w:p>
          <w:p w14:paraId="28EB59E5"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137589F7" w14:textId="77777777" w:rsidTr="005103E9">
        <w:tc>
          <w:tcPr>
            <w:tcW w:w="1951" w:type="dxa"/>
            <w:tcBorders>
              <w:top w:val="single" w:sz="4" w:space="0" w:color="auto"/>
            </w:tcBorders>
          </w:tcPr>
          <w:p w14:paraId="405BEF42" w14:textId="77777777" w:rsidR="005103E9" w:rsidRPr="0010318D" w:rsidRDefault="005103E9" w:rsidP="005103E9">
            <w:pPr>
              <w:spacing w:line="720" w:lineRule="auto"/>
              <w:rPr>
                <w:rFonts w:ascii="Arial" w:eastAsia="Calibri" w:hAnsi="Arial" w:cs="Arial"/>
                <w:sz w:val="24"/>
                <w:szCs w:val="24"/>
              </w:rPr>
            </w:pPr>
          </w:p>
        </w:tc>
        <w:tc>
          <w:tcPr>
            <w:tcW w:w="5827" w:type="dxa"/>
          </w:tcPr>
          <w:p w14:paraId="21F67B3D"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t>Suradnja s vanjskim čimbenicima</w:t>
            </w:r>
          </w:p>
          <w:p w14:paraId="07E298D9" w14:textId="77777777" w:rsidR="005103E9" w:rsidRPr="0010318D" w:rsidRDefault="005103E9" w:rsidP="00F32A35">
            <w:pPr>
              <w:numPr>
                <w:ilvl w:val="0"/>
                <w:numId w:val="222"/>
              </w:numPr>
              <w:ind w:left="289"/>
              <w:contextualSpacing/>
              <w:rPr>
                <w:rFonts w:ascii="Arial" w:eastAsia="Calibri" w:hAnsi="Arial" w:cs="Arial"/>
                <w:sz w:val="24"/>
                <w:szCs w:val="24"/>
              </w:rPr>
            </w:pPr>
            <w:r w:rsidRPr="0010318D">
              <w:rPr>
                <w:rFonts w:ascii="Arial" w:eastAsia="Calibri" w:hAnsi="Arial" w:cs="Arial"/>
                <w:sz w:val="24"/>
                <w:szCs w:val="24"/>
              </w:rPr>
              <w:t>Suradnja s različitim čimbenicima s ciljem ostvarivanja dobrobiti djeteta</w:t>
            </w:r>
          </w:p>
          <w:p w14:paraId="1B0E6D77" w14:textId="77777777" w:rsidR="005103E9" w:rsidRPr="0010318D" w:rsidRDefault="005103E9" w:rsidP="00F32A35">
            <w:pPr>
              <w:numPr>
                <w:ilvl w:val="0"/>
                <w:numId w:val="216"/>
              </w:numPr>
              <w:ind w:left="317"/>
              <w:contextualSpacing/>
              <w:rPr>
                <w:rFonts w:ascii="Arial" w:eastAsia="Calibri" w:hAnsi="Arial" w:cs="Arial"/>
                <w:sz w:val="24"/>
                <w:szCs w:val="24"/>
              </w:rPr>
            </w:pPr>
            <w:r w:rsidRPr="0010318D">
              <w:rPr>
                <w:rFonts w:ascii="Arial" w:eastAsia="Calibri" w:hAnsi="Arial" w:cs="Arial"/>
                <w:sz w:val="24"/>
                <w:szCs w:val="24"/>
              </w:rPr>
              <w:t>Suradnja s različitim čimbenicima s ciljem obogaćivanja odgojno obrazovnog procesa</w:t>
            </w:r>
          </w:p>
          <w:p w14:paraId="138A1D4A" w14:textId="77777777" w:rsidR="005103E9" w:rsidRPr="0010318D" w:rsidRDefault="005103E9" w:rsidP="00F32A35">
            <w:pPr>
              <w:numPr>
                <w:ilvl w:val="0"/>
                <w:numId w:val="216"/>
              </w:numPr>
              <w:ind w:left="317"/>
              <w:contextualSpacing/>
              <w:rPr>
                <w:rFonts w:ascii="Arial" w:eastAsia="Calibri" w:hAnsi="Arial" w:cs="Arial"/>
                <w:sz w:val="24"/>
                <w:szCs w:val="24"/>
              </w:rPr>
            </w:pPr>
            <w:r w:rsidRPr="0010318D">
              <w:rPr>
                <w:rFonts w:ascii="Arial" w:eastAsia="Calibri" w:hAnsi="Arial" w:cs="Arial"/>
                <w:sz w:val="24"/>
                <w:szCs w:val="24"/>
              </w:rPr>
              <w:t>Organiziranje stručne studentske prakse (UFRI, FFRI, Sveučilišni studij Logopedije)</w:t>
            </w:r>
          </w:p>
        </w:tc>
        <w:tc>
          <w:tcPr>
            <w:tcW w:w="1284" w:type="dxa"/>
          </w:tcPr>
          <w:p w14:paraId="3492560F" w14:textId="77777777" w:rsidR="005103E9" w:rsidRPr="0010318D" w:rsidRDefault="005103E9" w:rsidP="005103E9">
            <w:pPr>
              <w:rPr>
                <w:rFonts w:ascii="Arial" w:eastAsia="Calibri" w:hAnsi="Arial" w:cs="Arial"/>
                <w:sz w:val="24"/>
                <w:szCs w:val="24"/>
              </w:rPr>
            </w:pPr>
          </w:p>
          <w:p w14:paraId="6CFC3D70" w14:textId="77777777" w:rsidR="005103E9" w:rsidRPr="0010318D" w:rsidRDefault="005103E9" w:rsidP="005103E9">
            <w:pPr>
              <w:rPr>
                <w:rFonts w:ascii="Arial" w:eastAsia="Calibri" w:hAnsi="Arial" w:cs="Arial"/>
                <w:sz w:val="24"/>
                <w:szCs w:val="24"/>
              </w:rPr>
            </w:pPr>
          </w:p>
          <w:p w14:paraId="23CDD02D" w14:textId="77777777" w:rsidR="005103E9" w:rsidRPr="0010318D" w:rsidRDefault="005103E9" w:rsidP="005103E9">
            <w:pPr>
              <w:rPr>
                <w:rFonts w:ascii="Arial" w:eastAsia="Calibri" w:hAnsi="Arial" w:cs="Arial"/>
                <w:sz w:val="24"/>
                <w:szCs w:val="24"/>
              </w:rPr>
            </w:pPr>
          </w:p>
          <w:p w14:paraId="29B803C6"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523EF8DB" w14:textId="77777777" w:rsidTr="005103E9">
        <w:tc>
          <w:tcPr>
            <w:tcW w:w="1951" w:type="dxa"/>
            <w:vMerge w:val="restart"/>
          </w:tcPr>
          <w:p w14:paraId="1F3A83B4" w14:textId="77777777" w:rsidR="005103E9" w:rsidRPr="0010318D" w:rsidRDefault="005103E9" w:rsidP="005103E9">
            <w:pPr>
              <w:contextualSpacing/>
              <w:rPr>
                <w:rFonts w:ascii="Arial" w:eastAsia="Calibri" w:hAnsi="Arial" w:cs="Arial"/>
                <w:b/>
                <w:sz w:val="24"/>
                <w:szCs w:val="24"/>
              </w:rPr>
            </w:pPr>
          </w:p>
          <w:p w14:paraId="22DB41FF" w14:textId="77777777" w:rsidR="005103E9" w:rsidRPr="0010318D" w:rsidRDefault="005103E9" w:rsidP="005103E9">
            <w:pPr>
              <w:contextualSpacing/>
              <w:rPr>
                <w:rFonts w:ascii="Arial" w:eastAsia="Calibri" w:hAnsi="Arial" w:cs="Arial"/>
                <w:b/>
                <w:sz w:val="24"/>
                <w:szCs w:val="24"/>
              </w:rPr>
            </w:pPr>
          </w:p>
          <w:p w14:paraId="507F908E" w14:textId="77777777" w:rsidR="005103E9" w:rsidRPr="0010318D" w:rsidRDefault="005103E9" w:rsidP="005103E9">
            <w:pPr>
              <w:contextualSpacing/>
              <w:rPr>
                <w:rFonts w:ascii="Arial" w:eastAsia="Calibri" w:hAnsi="Arial" w:cs="Arial"/>
                <w:b/>
                <w:sz w:val="24"/>
                <w:szCs w:val="24"/>
              </w:rPr>
            </w:pPr>
          </w:p>
          <w:p w14:paraId="48D964E9" w14:textId="77777777" w:rsidR="005103E9" w:rsidRPr="0010318D" w:rsidRDefault="005103E9" w:rsidP="005103E9">
            <w:pPr>
              <w:contextualSpacing/>
              <w:rPr>
                <w:rFonts w:ascii="Arial" w:eastAsia="Calibri" w:hAnsi="Arial" w:cs="Arial"/>
                <w:b/>
                <w:sz w:val="24"/>
                <w:szCs w:val="24"/>
              </w:rPr>
            </w:pPr>
          </w:p>
          <w:p w14:paraId="570129DE" w14:textId="77777777" w:rsidR="005103E9" w:rsidRPr="0010318D" w:rsidRDefault="005103E9" w:rsidP="005103E9">
            <w:pPr>
              <w:contextualSpacing/>
              <w:rPr>
                <w:rFonts w:ascii="Arial" w:eastAsia="Calibri" w:hAnsi="Arial" w:cs="Arial"/>
                <w:b/>
                <w:sz w:val="24"/>
                <w:szCs w:val="24"/>
              </w:rPr>
            </w:pPr>
          </w:p>
          <w:p w14:paraId="62B000B7" w14:textId="77777777" w:rsidR="005103E9" w:rsidRPr="0010318D" w:rsidRDefault="005103E9" w:rsidP="005103E9">
            <w:pPr>
              <w:contextualSpacing/>
              <w:rPr>
                <w:rFonts w:ascii="Arial" w:eastAsia="Calibri" w:hAnsi="Arial" w:cs="Arial"/>
                <w:b/>
                <w:sz w:val="24"/>
                <w:szCs w:val="24"/>
              </w:rPr>
            </w:pPr>
          </w:p>
          <w:p w14:paraId="151848DF" w14:textId="77777777" w:rsidR="005103E9" w:rsidRPr="0010318D" w:rsidRDefault="005103E9" w:rsidP="005103E9">
            <w:pPr>
              <w:contextualSpacing/>
              <w:rPr>
                <w:rFonts w:ascii="Arial" w:eastAsia="Calibri" w:hAnsi="Arial" w:cs="Arial"/>
                <w:b/>
                <w:sz w:val="24"/>
                <w:szCs w:val="24"/>
              </w:rPr>
            </w:pPr>
          </w:p>
          <w:p w14:paraId="5FB04510" w14:textId="77777777" w:rsidR="005103E9" w:rsidRPr="0010318D" w:rsidRDefault="005103E9" w:rsidP="005103E9">
            <w:pPr>
              <w:contextualSpacing/>
              <w:rPr>
                <w:rFonts w:ascii="Arial" w:eastAsia="Calibri" w:hAnsi="Arial" w:cs="Arial"/>
                <w:b/>
                <w:sz w:val="24"/>
                <w:szCs w:val="24"/>
              </w:rPr>
            </w:pPr>
          </w:p>
          <w:p w14:paraId="08565D8B" w14:textId="77777777" w:rsidR="005103E9" w:rsidRPr="009F1D9A" w:rsidRDefault="005103E9" w:rsidP="005103E9">
            <w:pPr>
              <w:contextualSpacing/>
              <w:rPr>
                <w:rFonts w:ascii="Arial" w:eastAsia="Calibri" w:hAnsi="Arial" w:cs="Arial"/>
                <w:b/>
                <w:i/>
                <w:szCs w:val="24"/>
              </w:rPr>
            </w:pPr>
            <w:r w:rsidRPr="009F1D9A">
              <w:rPr>
                <w:rFonts w:ascii="Arial" w:eastAsia="Calibri" w:hAnsi="Arial" w:cs="Arial"/>
                <w:b/>
                <w:i/>
                <w:szCs w:val="24"/>
              </w:rPr>
              <w:t>ANALIZE, ISTRAŽIVANJA I VREDNOVANJE ODGOJNO OBRAZOVNOG PROCESA</w:t>
            </w:r>
          </w:p>
          <w:p w14:paraId="744F5218" w14:textId="77777777" w:rsidR="005103E9" w:rsidRPr="0010318D" w:rsidRDefault="005103E9" w:rsidP="005103E9">
            <w:pPr>
              <w:spacing w:line="720" w:lineRule="auto"/>
              <w:rPr>
                <w:rFonts w:ascii="Arial" w:eastAsia="Calibri" w:hAnsi="Arial" w:cs="Arial"/>
                <w:sz w:val="24"/>
                <w:szCs w:val="24"/>
              </w:rPr>
            </w:pPr>
          </w:p>
        </w:tc>
        <w:tc>
          <w:tcPr>
            <w:tcW w:w="5827" w:type="dxa"/>
          </w:tcPr>
          <w:p w14:paraId="220D5031" w14:textId="77777777" w:rsidR="005103E9" w:rsidRPr="0010318D" w:rsidRDefault="005103E9" w:rsidP="005103E9">
            <w:pPr>
              <w:contextualSpacing/>
              <w:rPr>
                <w:rFonts w:ascii="Arial" w:eastAsia="Calibri" w:hAnsi="Arial" w:cs="Arial"/>
                <w:sz w:val="24"/>
                <w:szCs w:val="24"/>
              </w:rPr>
            </w:pPr>
            <w:r w:rsidRPr="0010318D">
              <w:rPr>
                <w:rFonts w:ascii="Arial" w:eastAsia="Calibri" w:hAnsi="Arial" w:cs="Arial"/>
                <w:b/>
                <w:sz w:val="24"/>
                <w:szCs w:val="24"/>
              </w:rPr>
              <w:t>Vrednovanje procesa</w:t>
            </w:r>
          </w:p>
          <w:p w14:paraId="73CA29CF" w14:textId="77777777" w:rsidR="005103E9" w:rsidRPr="0010318D" w:rsidRDefault="005103E9" w:rsidP="00F32A35">
            <w:pPr>
              <w:numPr>
                <w:ilvl w:val="0"/>
                <w:numId w:val="217"/>
              </w:numPr>
              <w:ind w:left="317"/>
              <w:contextualSpacing/>
              <w:rPr>
                <w:rFonts w:ascii="Arial" w:eastAsia="Calibri" w:hAnsi="Arial" w:cs="Arial"/>
                <w:sz w:val="24"/>
                <w:szCs w:val="24"/>
              </w:rPr>
            </w:pPr>
            <w:r w:rsidRPr="0010318D">
              <w:rPr>
                <w:rFonts w:ascii="Arial" w:eastAsia="Calibri" w:hAnsi="Arial" w:cs="Arial"/>
                <w:sz w:val="24"/>
                <w:szCs w:val="24"/>
              </w:rPr>
              <w:t>Suradnja s odgojiteljima u sagledavanju razine odgojno–obrazovne prakse</w:t>
            </w:r>
          </w:p>
          <w:p w14:paraId="2DB2EB61" w14:textId="77777777" w:rsidR="005103E9" w:rsidRPr="0010318D" w:rsidRDefault="005103E9" w:rsidP="00F32A35">
            <w:pPr>
              <w:numPr>
                <w:ilvl w:val="0"/>
                <w:numId w:val="217"/>
              </w:numPr>
              <w:ind w:left="317"/>
              <w:contextualSpacing/>
              <w:rPr>
                <w:rFonts w:ascii="Arial" w:eastAsia="Calibri" w:hAnsi="Arial" w:cs="Arial"/>
                <w:sz w:val="24"/>
                <w:szCs w:val="24"/>
              </w:rPr>
            </w:pPr>
            <w:r w:rsidRPr="0010318D">
              <w:rPr>
                <w:rFonts w:ascii="Arial" w:eastAsia="Calibri" w:hAnsi="Arial" w:cs="Arial"/>
                <w:sz w:val="24"/>
                <w:szCs w:val="24"/>
              </w:rPr>
              <w:t>Sudjelovanje u izradi evaluacijskih instrumenata</w:t>
            </w:r>
          </w:p>
          <w:p w14:paraId="43FCA169" w14:textId="77777777" w:rsidR="005103E9" w:rsidRPr="0010318D" w:rsidRDefault="005103E9" w:rsidP="00F32A35">
            <w:pPr>
              <w:numPr>
                <w:ilvl w:val="0"/>
                <w:numId w:val="217"/>
              </w:numPr>
              <w:ind w:left="317"/>
              <w:contextualSpacing/>
              <w:rPr>
                <w:rFonts w:ascii="Arial" w:eastAsia="Calibri" w:hAnsi="Arial" w:cs="Arial"/>
                <w:sz w:val="24"/>
                <w:szCs w:val="24"/>
              </w:rPr>
            </w:pPr>
            <w:r w:rsidRPr="0010318D">
              <w:rPr>
                <w:rFonts w:ascii="Arial" w:eastAsia="Calibri" w:hAnsi="Arial" w:cs="Arial"/>
                <w:sz w:val="24"/>
                <w:szCs w:val="24"/>
              </w:rPr>
              <w:t>Analiza dobivenih pokazatelja i rezultata i sudjelovanje u refleksivnim raspravama</w:t>
            </w:r>
          </w:p>
          <w:p w14:paraId="4DC90353" w14:textId="77777777" w:rsidR="005103E9" w:rsidRPr="0010318D" w:rsidRDefault="005103E9" w:rsidP="00F32A35">
            <w:pPr>
              <w:numPr>
                <w:ilvl w:val="0"/>
                <w:numId w:val="217"/>
              </w:numPr>
              <w:ind w:left="317"/>
              <w:contextualSpacing/>
              <w:rPr>
                <w:rFonts w:ascii="Arial" w:eastAsia="Calibri" w:hAnsi="Arial" w:cs="Arial"/>
                <w:sz w:val="24"/>
                <w:szCs w:val="24"/>
              </w:rPr>
            </w:pPr>
            <w:r w:rsidRPr="0010318D">
              <w:rPr>
                <w:rFonts w:ascii="Arial" w:eastAsia="Calibri" w:hAnsi="Arial" w:cs="Arial"/>
                <w:sz w:val="24"/>
                <w:szCs w:val="24"/>
              </w:rPr>
              <w:t>Sudjelovanje u izradi polugodišnjeg i godišnjeg izviješća o radu Vrtića</w:t>
            </w:r>
          </w:p>
        </w:tc>
        <w:tc>
          <w:tcPr>
            <w:tcW w:w="1284" w:type="dxa"/>
          </w:tcPr>
          <w:p w14:paraId="33915A40" w14:textId="77777777" w:rsidR="005103E9" w:rsidRPr="0010318D" w:rsidRDefault="005103E9" w:rsidP="005103E9">
            <w:pPr>
              <w:rPr>
                <w:rFonts w:ascii="Arial" w:eastAsia="Calibri" w:hAnsi="Arial" w:cs="Arial"/>
                <w:sz w:val="24"/>
                <w:szCs w:val="24"/>
              </w:rPr>
            </w:pPr>
          </w:p>
          <w:p w14:paraId="6A400D95" w14:textId="77777777" w:rsidR="005103E9" w:rsidRPr="0010318D" w:rsidRDefault="005103E9" w:rsidP="005103E9">
            <w:pPr>
              <w:rPr>
                <w:rFonts w:ascii="Arial" w:eastAsia="Calibri" w:hAnsi="Arial" w:cs="Arial"/>
                <w:sz w:val="24"/>
                <w:szCs w:val="24"/>
              </w:rPr>
            </w:pPr>
          </w:p>
          <w:p w14:paraId="36560025" w14:textId="77777777" w:rsidR="005103E9" w:rsidRPr="0010318D" w:rsidRDefault="005103E9" w:rsidP="005103E9">
            <w:pPr>
              <w:rPr>
                <w:rFonts w:ascii="Arial" w:eastAsia="Calibri" w:hAnsi="Arial" w:cs="Arial"/>
                <w:sz w:val="24"/>
                <w:szCs w:val="24"/>
              </w:rPr>
            </w:pPr>
          </w:p>
          <w:p w14:paraId="1C505E51"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6B6D6E9A" w14:textId="77777777" w:rsidTr="005103E9">
        <w:tc>
          <w:tcPr>
            <w:tcW w:w="1951" w:type="dxa"/>
            <w:vMerge/>
          </w:tcPr>
          <w:p w14:paraId="54DDC293" w14:textId="77777777" w:rsidR="005103E9" w:rsidRPr="0010318D" w:rsidRDefault="005103E9" w:rsidP="005103E9">
            <w:pPr>
              <w:spacing w:line="720" w:lineRule="auto"/>
              <w:rPr>
                <w:rFonts w:ascii="Arial" w:eastAsia="Calibri" w:hAnsi="Arial" w:cs="Arial"/>
                <w:sz w:val="24"/>
                <w:szCs w:val="24"/>
              </w:rPr>
            </w:pPr>
          </w:p>
        </w:tc>
        <w:tc>
          <w:tcPr>
            <w:tcW w:w="5827" w:type="dxa"/>
          </w:tcPr>
          <w:p w14:paraId="5A7E5326" w14:textId="77777777" w:rsidR="005103E9" w:rsidRPr="0010318D" w:rsidRDefault="005103E9" w:rsidP="005103E9">
            <w:pPr>
              <w:contextualSpacing/>
              <w:rPr>
                <w:rFonts w:ascii="Arial" w:eastAsia="Calibri" w:hAnsi="Arial" w:cs="Arial"/>
                <w:sz w:val="24"/>
                <w:szCs w:val="24"/>
              </w:rPr>
            </w:pPr>
            <w:r w:rsidRPr="0010318D">
              <w:rPr>
                <w:rFonts w:ascii="Arial" w:eastAsia="Calibri" w:hAnsi="Arial" w:cs="Arial"/>
                <w:b/>
                <w:sz w:val="24"/>
                <w:szCs w:val="24"/>
              </w:rPr>
              <w:t>Istraživanje i unapređivanje odgojno –obrazovne prakse</w:t>
            </w:r>
          </w:p>
          <w:p w14:paraId="3B48B92A" w14:textId="77777777" w:rsidR="005103E9" w:rsidRPr="0010318D" w:rsidRDefault="005103E9" w:rsidP="00F32A35">
            <w:pPr>
              <w:numPr>
                <w:ilvl w:val="0"/>
                <w:numId w:val="218"/>
              </w:numPr>
              <w:ind w:left="317"/>
              <w:contextualSpacing/>
              <w:rPr>
                <w:rFonts w:ascii="Arial" w:eastAsia="Calibri" w:hAnsi="Arial" w:cs="Arial"/>
                <w:sz w:val="24"/>
                <w:szCs w:val="24"/>
              </w:rPr>
            </w:pPr>
            <w:r w:rsidRPr="0010318D">
              <w:rPr>
                <w:rFonts w:ascii="Arial" w:eastAsia="Calibri" w:hAnsi="Arial" w:cs="Arial"/>
                <w:sz w:val="24"/>
                <w:szCs w:val="24"/>
              </w:rPr>
              <w:t>Provedba istraživanja odgojno–obrazovne prakse /akcijska i druga istraživanja/</w:t>
            </w:r>
          </w:p>
          <w:p w14:paraId="6FF44A5C" w14:textId="77777777" w:rsidR="005103E9" w:rsidRPr="0010318D" w:rsidRDefault="005103E9" w:rsidP="00F32A35">
            <w:pPr>
              <w:numPr>
                <w:ilvl w:val="0"/>
                <w:numId w:val="218"/>
              </w:numPr>
              <w:ind w:left="317"/>
              <w:contextualSpacing/>
              <w:rPr>
                <w:rFonts w:ascii="Arial" w:eastAsia="Calibri" w:hAnsi="Arial" w:cs="Arial"/>
                <w:sz w:val="24"/>
                <w:szCs w:val="24"/>
              </w:rPr>
            </w:pPr>
            <w:r w:rsidRPr="0010318D">
              <w:rPr>
                <w:rFonts w:ascii="Arial" w:eastAsia="Calibri" w:hAnsi="Arial" w:cs="Arial"/>
                <w:sz w:val="24"/>
                <w:szCs w:val="24"/>
              </w:rPr>
              <w:t>Unapređivanje odgojno-obrazovne prakse u skladu sa znanstvenim spoznajama o procesu učenja djeteta ranoe i predškolske dobi</w:t>
            </w:r>
          </w:p>
          <w:p w14:paraId="09D59DEA" w14:textId="77777777" w:rsidR="005103E9" w:rsidRPr="0010318D" w:rsidRDefault="005103E9" w:rsidP="00F32A35">
            <w:pPr>
              <w:numPr>
                <w:ilvl w:val="0"/>
                <w:numId w:val="218"/>
              </w:numPr>
              <w:ind w:left="317"/>
              <w:contextualSpacing/>
              <w:rPr>
                <w:rFonts w:ascii="Arial" w:eastAsia="Calibri" w:hAnsi="Arial" w:cs="Arial"/>
                <w:sz w:val="24"/>
                <w:szCs w:val="24"/>
              </w:rPr>
            </w:pPr>
            <w:r w:rsidRPr="0010318D">
              <w:rPr>
                <w:rFonts w:ascii="Arial" w:eastAsia="Calibri" w:hAnsi="Arial" w:cs="Arial"/>
                <w:sz w:val="24"/>
                <w:szCs w:val="24"/>
              </w:rPr>
              <w:t>Unapređivanje odgojno obrazovne prakse s ciljem cjelovitog razvoja, odgoja i učenja te razvoja kompetencija i osiguravanje dobrobiti djeteta</w:t>
            </w:r>
          </w:p>
        </w:tc>
        <w:tc>
          <w:tcPr>
            <w:tcW w:w="1284" w:type="dxa"/>
          </w:tcPr>
          <w:p w14:paraId="6317E276" w14:textId="77777777" w:rsidR="005103E9" w:rsidRPr="0010318D" w:rsidRDefault="005103E9" w:rsidP="005103E9">
            <w:pPr>
              <w:rPr>
                <w:rFonts w:ascii="Arial" w:eastAsia="Calibri" w:hAnsi="Arial" w:cs="Arial"/>
                <w:sz w:val="24"/>
                <w:szCs w:val="24"/>
              </w:rPr>
            </w:pPr>
          </w:p>
          <w:p w14:paraId="2657BB82" w14:textId="77777777" w:rsidR="005103E9" w:rsidRPr="0010318D" w:rsidRDefault="005103E9" w:rsidP="005103E9">
            <w:pPr>
              <w:rPr>
                <w:rFonts w:ascii="Arial" w:eastAsia="Calibri" w:hAnsi="Arial" w:cs="Arial"/>
                <w:sz w:val="24"/>
                <w:szCs w:val="24"/>
              </w:rPr>
            </w:pPr>
          </w:p>
          <w:p w14:paraId="0EC1409F" w14:textId="77777777" w:rsidR="005103E9" w:rsidRPr="0010318D" w:rsidRDefault="005103E9" w:rsidP="005103E9">
            <w:pPr>
              <w:rPr>
                <w:rFonts w:ascii="Arial" w:eastAsia="Calibri" w:hAnsi="Arial" w:cs="Arial"/>
                <w:sz w:val="24"/>
                <w:szCs w:val="24"/>
              </w:rPr>
            </w:pPr>
          </w:p>
          <w:p w14:paraId="26D8D7CC" w14:textId="77777777" w:rsidR="005103E9" w:rsidRPr="0010318D" w:rsidRDefault="005103E9" w:rsidP="005103E9">
            <w:pPr>
              <w:rPr>
                <w:rFonts w:ascii="Arial" w:eastAsia="Calibri" w:hAnsi="Arial" w:cs="Arial"/>
                <w:sz w:val="24"/>
                <w:szCs w:val="24"/>
              </w:rPr>
            </w:pPr>
          </w:p>
          <w:p w14:paraId="67DB8440"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21FAFCB0" w14:textId="77777777" w:rsidTr="005103E9">
        <w:tc>
          <w:tcPr>
            <w:tcW w:w="1951" w:type="dxa"/>
          </w:tcPr>
          <w:p w14:paraId="6039049A" w14:textId="77777777" w:rsidR="005103E9" w:rsidRPr="0010318D" w:rsidRDefault="005103E9" w:rsidP="005103E9">
            <w:pPr>
              <w:contextualSpacing/>
              <w:rPr>
                <w:rFonts w:ascii="Arial" w:eastAsia="Calibri" w:hAnsi="Arial" w:cs="Arial"/>
                <w:b/>
                <w:i/>
                <w:sz w:val="24"/>
                <w:szCs w:val="24"/>
              </w:rPr>
            </w:pPr>
          </w:p>
          <w:p w14:paraId="06726F20" w14:textId="77777777" w:rsidR="005103E9" w:rsidRPr="0010318D" w:rsidRDefault="005103E9" w:rsidP="005103E9">
            <w:pPr>
              <w:contextualSpacing/>
              <w:rPr>
                <w:rFonts w:ascii="Arial" w:eastAsia="Calibri" w:hAnsi="Arial" w:cs="Arial"/>
                <w:b/>
                <w:i/>
                <w:sz w:val="24"/>
                <w:szCs w:val="24"/>
              </w:rPr>
            </w:pPr>
          </w:p>
          <w:p w14:paraId="6F1DD6AB" w14:textId="77777777" w:rsidR="005103E9" w:rsidRPr="0010318D" w:rsidRDefault="005103E9" w:rsidP="005103E9">
            <w:pPr>
              <w:contextualSpacing/>
              <w:rPr>
                <w:rFonts w:ascii="Arial" w:eastAsia="Calibri" w:hAnsi="Arial" w:cs="Arial"/>
                <w:b/>
                <w:i/>
                <w:sz w:val="24"/>
                <w:szCs w:val="24"/>
              </w:rPr>
            </w:pPr>
          </w:p>
          <w:p w14:paraId="66C1593A" w14:textId="77777777" w:rsidR="005103E9" w:rsidRPr="0010318D" w:rsidRDefault="005103E9" w:rsidP="005103E9">
            <w:pPr>
              <w:contextualSpacing/>
              <w:rPr>
                <w:rFonts w:ascii="Arial" w:eastAsia="Calibri" w:hAnsi="Arial" w:cs="Arial"/>
                <w:b/>
                <w:i/>
                <w:sz w:val="24"/>
                <w:szCs w:val="24"/>
              </w:rPr>
            </w:pPr>
          </w:p>
          <w:p w14:paraId="2288F0B2" w14:textId="77777777" w:rsidR="005103E9" w:rsidRPr="0010318D" w:rsidRDefault="005103E9" w:rsidP="005103E9">
            <w:pPr>
              <w:contextualSpacing/>
              <w:rPr>
                <w:rFonts w:ascii="Arial" w:eastAsia="Calibri" w:hAnsi="Arial" w:cs="Arial"/>
                <w:b/>
                <w:i/>
                <w:sz w:val="24"/>
                <w:szCs w:val="24"/>
              </w:rPr>
            </w:pPr>
          </w:p>
          <w:p w14:paraId="7A86A258" w14:textId="77777777" w:rsidR="005103E9" w:rsidRPr="009F1D9A" w:rsidRDefault="005103E9" w:rsidP="005103E9">
            <w:pPr>
              <w:contextualSpacing/>
              <w:rPr>
                <w:rFonts w:ascii="Arial" w:eastAsia="Calibri" w:hAnsi="Arial" w:cs="Arial"/>
                <w:b/>
                <w:i/>
                <w:szCs w:val="24"/>
              </w:rPr>
            </w:pPr>
            <w:r w:rsidRPr="009F1D9A">
              <w:rPr>
                <w:rFonts w:ascii="Arial" w:eastAsia="Calibri" w:hAnsi="Arial" w:cs="Arial"/>
                <w:b/>
                <w:i/>
                <w:szCs w:val="24"/>
              </w:rPr>
              <w:t>STRUČNO USAVRŠAVANJE</w:t>
            </w:r>
          </w:p>
          <w:p w14:paraId="1A0F0754" w14:textId="77777777" w:rsidR="005103E9" w:rsidRPr="0010318D" w:rsidRDefault="005103E9" w:rsidP="005103E9">
            <w:pPr>
              <w:spacing w:line="720" w:lineRule="auto"/>
              <w:rPr>
                <w:rFonts w:ascii="Arial" w:eastAsia="Calibri" w:hAnsi="Arial" w:cs="Arial"/>
                <w:sz w:val="24"/>
                <w:szCs w:val="24"/>
              </w:rPr>
            </w:pPr>
          </w:p>
        </w:tc>
        <w:tc>
          <w:tcPr>
            <w:tcW w:w="5827" w:type="dxa"/>
          </w:tcPr>
          <w:p w14:paraId="4D98D0A5" w14:textId="77777777" w:rsidR="005103E9" w:rsidRPr="0010318D" w:rsidRDefault="005103E9" w:rsidP="00F32A35">
            <w:pPr>
              <w:numPr>
                <w:ilvl w:val="0"/>
                <w:numId w:val="219"/>
              </w:numPr>
              <w:ind w:left="317"/>
              <w:contextualSpacing/>
              <w:rPr>
                <w:rFonts w:ascii="Arial" w:eastAsia="Calibri" w:hAnsi="Arial" w:cs="Arial"/>
                <w:sz w:val="24"/>
                <w:szCs w:val="24"/>
              </w:rPr>
            </w:pPr>
            <w:r w:rsidRPr="0010318D">
              <w:rPr>
                <w:rFonts w:ascii="Arial" w:eastAsia="Calibri" w:hAnsi="Arial" w:cs="Arial"/>
                <w:sz w:val="24"/>
                <w:szCs w:val="24"/>
              </w:rPr>
              <w:t>Kontinuirano praćenje suvremenih znanstvenih spoznaja</w:t>
            </w:r>
          </w:p>
          <w:p w14:paraId="7A892D71" w14:textId="77777777" w:rsidR="005103E9" w:rsidRPr="0010318D" w:rsidRDefault="005103E9" w:rsidP="00F32A35">
            <w:pPr>
              <w:numPr>
                <w:ilvl w:val="0"/>
                <w:numId w:val="219"/>
              </w:numPr>
              <w:ind w:left="317"/>
              <w:contextualSpacing/>
              <w:rPr>
                <w:rFonts w:ascii="Arial" w:eastAsia="Calibri" w:hAnsi="Arial" w:cs="Arial"/>
                <w:sz w:val="24"/>
                <w:szCs w:val="24"/>
              </w:rPr>
            </w:pPr>
            <w:r w:rsidRPr="0010318D">
              <w:rPr>
                <w:rFonts w:ascii="Arial" w:eastAsia="Calibri" w:hAnsi="Arial" w:cs="Arial"/>
                <w:sz w:val="24"/>
                <w:szCs w:val="24"/>
              </w:rPr>
              <w:t>Pripreme, vođenje i sudjelovanje u radu stručnih grupa, radionica i OV</w:t>
            </w:r>
          </w:p>
          <w:p w14:paraId="7BA150A4" w14:textId="77777777" w:rsidR="005103E9" w:rsidRPr="0010318D" w:rsidRDefault="005103E9" w:rsidP="00F32A35">
            <w:pPr>
              <w:numPr>
                <w:ilvl w:val="0"/>
                <w:numId w:val="219"/>
              </w:numPr>
              <w:ind w:left="317"/>
              <w:contextualSpacing/>
              <w:rPr>
                <w:rFonts w:ascii="Arial" w:eastAsia="Calibri" w:hAnsi="Arial" w:cs="Arial"/>
                <w:sz w:val="24"/>
                <w:szCs w:val="24"/>
              </w:rPr>
            </w:pPr>
            <w:r w:rsidRPr="0010318D">
              <w:rPr>
                <w:rFonts w:ascii="Arial" w:eastAsia="Calibri" w:hAnsi="Arial" w:cs="Arial"/>
                <w:sz w:val="24"/>
                <w:szCs w:val="24"/>
              </w:rPr>
              <w:t>Organiziranje stručnih grupa i radionica u skladu s uočenim potrebama odgojitelja</w:t>
            </w:r>
          </w:p>
          <w:p w14:paraId="769FA8DF" w14:textId="77777777" w:rsidR="005103E9" w:rsidRPr="0010318D" w:rsidRDefault="005103E9" w:rsidP="00F32A35">
            <w:pPr>
              <w:numPr>
                <w:ilvl w:val="0"/>
                <w:numId w:val="219"/>
              </w:numPr>
              <w:ind w:left="317"/>
              <w:contextualSpacing/>
              <w:rPr>
                <w:rFonts w:ascii="Arial" w:eastAsia="Calibri" w:hAnsi="Arial" w:cs="Arial"/>
                <w:sz w:val="24"/>
                <w:szCs w:val="24"/>
              </w:rPr>
            </w:pPr>
            <w:r w:rsidRPr="0010318D">
              <w:rPr>
                <w:rFonts w:ascii="Arial" w:eastAsia="Calibri" w:hAnsi="Arial" w:cs="Arial"/>
                <w:sz w:val="24"/>
                <w:szCs w:val="24"/>
              </w:rPr>
              <w:t>Stvaranje profesionalnih zajednica učenja</w:t>
            </w:r>
          </w:p>
          <w:p w14:paraId="661E789B" w14:textId="77777777" w:rsidR="005103E9" w:rsidRPr="0010318D" w:rsidRDefault="005103E9" w:rsidP="00F32A35">
            <w:pPr>
              <w:numPr>
                <w:ilvl w:val="0"/>
                <w:numId w:val="219"/>
              </w:numPr>
              <w:ind w:left="317"/>
              <w:contextualSpacing/>
              <w:rPr>
                <w:rFonts w:ascii="Arial" w:eastAsia="Calibri" w:hAnsi="Arial" w:cs="Arial"/>
                <w:sz w:val="24"/>
                <w:szCs w:val="24"/>
              </w:rPr>
            </w:pPr>
            <w:r w:rsidRPr="0010318D">
              <w:rPr>
                <w:rFonts w:ascii="Arial" w:eastAsia="Calibri" w:hAnsi="Arial" w:cs="Arial"/>
                <w:sz w:val="24"/>
                <w:szCs w:val="24"/>
              </w:rPr>
              <w:t>Sudjelovanje na seminarima, radionicama, stručno – znanstvenim skupovima</w:t>
            </w:r>
          </w:p>
        </w:tc>
        <w:tc>
          <w:tcPr>
            <w:tcW w:w="1284" w:type="dxa"/>
          </w:tcPr>
          <w:p w14:paraId="3A05CD6B" w14:textId="77777777" w:rsidR="005103E9" w:rsidRPr="0010318D" w:rsidRDefault="005103E9" w:rsidP="005103E9">
            <w:pPr>
              <w:rPr>
                <w:rFonts w:ascii="Arial" w:eastAsia="Calibri" w:hAnsi="Arial" w:cs="Arial"/>
                <w:sz w:val="24"/>
                <w:szCs w:val="24"/>
              </w:rPr>
            </w:pPr>
          </w:p>
          <w:p w14:paraId="0BA6460F" w14:textId="77777777" w:rsidR="005103E9" w:rsidRPr="0010318D" w:rsidRDefault="005103E9" w:rsidP="005103E9">
            <w:pPr>
              <w:rPr>
                <w:rFonts w:ascii="Arial" w:eastAsia="Calibri" w:hAnsi="Arial" w:cs="Arial"/>
                <w:sz w:val="24"/>
                <w:szCs w:val="24"/>
              </w:rPr>
            </w:pPr>
          </w:p>
          <w:p w14:paraId="04DA6C2B" w14:textId="77777777" w:rsidR="005103E9" w:rsidRPr="0010318D" w:rsidRDefault="005103E9" w:rsidP="005103E9">
            <w:pPr>
              <w:rPr>
                <w:rFonts w:ascii="Arial" w:eastAsia="Calibri" w:hAnsi="Arial" w:cs="Arial"/>
                <w:sz w:val="24"/>
                <w:szCs w:val="24"/>
              </w:rPr>
            </w:pPr>
          </w:p>
          <w:p w14:paraId="4A74625F" w14:textId="77777777" w:rsidR="005103E9" w:rsidRPr="0010318D" w:rsidRDefault="005103E9" w:rsidP="005103E9">
            <w:pPr>
              <w:rPr>
                <w:rFonts w:ascii="Arial" w:eastAsia="Calibri" w:hAnsi="Arial" w:cs="Arial"/>
                <w:sz w:val="24"/>
                <w:szCs w:val="24"/>
              </w:rPr>
            </w:pPr>
          </w:p>
          <w:p w14:paraId="6DEEAB8E"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p w14:paraId="783846A4" w14:textId="77777777" w:rsidR="005103E9" w:rsidRPr="0010318D" w:rsidRDefault="005103E9" w:rsidP="005103E9">
            <w:pPr>
              <w:rPr>
                <w:rFonts w:ascii="Arial" w:eastAsia="Calibri" w:hAnsi="Arial" w:cs="Arial"/>
                <w:sz w:val="24"/>
                <w:szCs w:val="24"/>
              </w:rPr>
            </w:pPr>
          </w:p>
        </w:tc>
      </w:tr>
      <w:tr w:rsidR="005103E9" w:rsidRPr="0010318D" w14:paraId="5A2D2D7F" w14:textId="77777777" w:rsidTr="005103E9">
        <w:tc>
          <w:tcPr>
            <w:tcW w:w="1951" w:type="dxa"/>
            <w:vMerge w:val="restart"/>
          </w:tcPr>
          <w:p w14:paraId="34BCB033" w14:textId="77777777" w:rsidR="005103E9" w:rsidRPr="0010318D" w:rsidRDefault="005103E9" w:rsidP="005103E9">
            <w:pPr>
              <w:contextualSpacing/>
              <w:rPr>
                <w:rFonts w:ascii="Arial" w:eastAsia="Calibri" w:hAnsi="Arial" w:cs="Arial"/>
                <w:b/>
                <w:i/>
                <w:sz w:val="24"/>
                <w:szCs w:val="24"/>
              </w:rPr>
            </w:pPr>
          </w:p>
          <w:p w14:paraId="45C05A36" w14:textId="77777777" w:rsidR="005103E9" w:rsidRPr="0010318D" w:rsidRDefault="005103E9" w:rsidP="005103E9">
            <w:pPr>
              <w:contextualSpacing/>
              <w:rPr>
                <w:rFonts w:ascii="Arial" w:eastAsia="Calibri" w:hAnsi="Arial" w:cs="Arial"/>
                <w:b/>
                <w:i/>
                <w:sz w:val="24"/>
                <w:szCs w:val="24"/>
              </w:rPr>
            </w:pPr>
          </w:p>
          <w:p w14:paraId="7F51A09B" w14:textId="77777777" w:rsidR="005103E9" w:rsidRPr="009F1D9A" w:rsidRDefault="005103E9" w:rsidP="005103E9">
            <w:pPr>
              <w:contextualSpacing/>
              <w:rPr>
                <w:rFonts w:ascii="Arial" w:eastAsia="Calibri" w:hAnsi="Arial" w:cs="Arial"/>
                <w:b/>
                <w:i/>
                <w:szCs w:val="24"/>
              </w:rPr>
            </w:pPr>
            <w:r w:rsidRPr="009F1D9A">
              <w:rPr>
                <w:rFonts w:ascii="Arial" w:eastAsia="Calibri" w:hAnsi="Arial" w:cs="Arial"/>
                <w:b/>
                <w:i/>
                <w:szCs w:val="24"/>
              </w:rPr>
              <w:t>INFORMACIJSKA, BIBLIOTEČNA I DOKUMENTACIJSKA DJELATNOST</w:t>
            </w:r>
          </w:p>
          <w:p w14:paraId="798B5616" w14:textId="77777777" w:rsidR="005103E9" w:rsidRPr="0010318D" w:rsidRDefault="005103E9" w:rsidP="005103E9">
            <w:pPr>
              <w:spacing w:line="720" w:lineRule="auto"/>
              <w:rPr>
                <w:rFonts w:ascii="Arial" w:eastAsia="Calibri" w:hAnsi="Arial" w:cs="Arial"/>
                <w:sz w:val="24"/>
                <w:szCs w:val="24"/>
              </w:rPr>
            </w:pPr>
          </w:p>
        </w:tc>
        <w:tc>
          <w:tcPr>
            <w:tcW w:w="5827" w:type="dxa"/>
          </w:tcPr>
          <w:p w14:paraId="71728CE4" w14:textId="77777777" w:rsidR="005103E9" w:rsidRPr="0010318D" w:rsidRDefault="005103E9" w:rsidP="005103E9">
            <w:pPr>
              <w:contextualSpacing/>
              <w:rPr>
                <w:rFonts w:ascii="Arial" w:eastAsia="Calibri" w:hAnsi="Arial" w:cs="Arial"/>
                <w:b/>
                <w:sz w:val="24"/>
                <w:szCs w:val="24"/>
              </w:rPr>
            </w:pPr>
            <w:r w:rsidRPr="0010318D">
              <w:rPr>
                <w:rFonts w:ascii="Arial" w:eastAsia="Calibri" w:hAnsi="Arial" w:cs="Arial"/>
                <w:b/>
                <w:sz w:val="24"/>
                <w:szCs w:val="24"/>
              </w:rPr>
              <w:t>Informacijski i bibliotečni poslovi</w:t>
            </w:r>
          </w:p>
          <w:p w14:paraId="5293ED41" w14:textId="77777777" w:rsidR="005103E9" w:rsidRPr="0010318D" w:rsidRDefault="005103E9" w:rsidP="00F32A35">
            <w:pPr>
              <w:numPr>
                <w:ilvl w:val="0"/>
                <w:numId w:val="220"/>
              </w:numPr>
              <w:ind w:left="317"/>
              <w:contextualSpacing/>
              <w:rPr>
                <w:rFonts w:ascii="Arial" w:eastAsia="Calibri" w:hAnsi="Arial" w:cs="Arial"/>
                <w:sz w:val="24"/>
                <w:szCs w:val="24"/>
              </w:rPr>
            </w:pPr>
            <w:r w:rsidRPr="0010318D">
              <w:rPr>
                <w:rFonts w:ascii="Arial" w:eastAsia="Calibri" w:hAnsi="Arial" w:cs="Arial"/>
                <w:sz w:val="24"/>
                <w:szCs w:val="24"/>
              </w:rPr>
              <w:t>Nabava stručne literature i periodike</w:t>
            </w:r>
          </w:p>
          <w:p w14:paraId="1001BC25" w14:textId="77777777" w:rsidR="005103E9" w:rsidRPr="0010318D" w:rsidRDefault="005103E9" w:rsidP="00F32A35">
            <w:pPr>
              <w:numPr>
                <w:ilvl w:val="0"/>
                <w:numId w:val="220"/>
              </w:numPr>
              <w:ind w:left="317"/>
              <w:contextualSpacing/>
              <w:rPr>
                <w:rFonts w:ascii="Arial" w:eastAsia="Calibri" w:hAnsi="Arial" w:cs="Arial"/>
                <w:sz w:val="24"/>
                <w:szCs w:val="24"/>
              </w:rPr>
            </w:pPr>
            <w:r w:rsidRPr="0010318D">
              <w:rPr>
                <w:rFonts w:ascii="Arial" w:eastAsia="Calibri" w:hAnsi="Arial" w:cs="Arial"/>
                <w:sz w:val="24"/>
                <w:szCs w:val="24"/>
              </w:rPr>
              <w:t>Redovito informiranje odgojitelja o aktualnim zbivanjima /predavanja, tribine, predstave, promocije...</w:t>
            </w:r>
          </w:p>
        </w:tc>
        <w:tc>
          <w:tcPr>
            <w:tcW w:w="1284" w:type="dxa"/>
          </w:tcPr>
          <w:p w14:paraId="2D9B8FA4" w14:textId="77777777" w:rsidR="005103E9" w:rsidRPr="0010318D" w:rsidRDefault="005103E9" w:rsidP="005103E9">
            <w:pPr>
              <w:rPr>
                <w:rFonts w:ascii="Arial" w:eastAsia="Calibri" w:hAnsi="Arial" w:cs="Arial"/>
                <w:sz w:val="24"/>
                <w:szCs w:val="24"/>
              </w:rPr>
            </w:pPr>
          </w:p>
          <w:p w14:paraId="43E242E5"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r w:rsidR="005103E9" w:rsidRPr="0010318D" w14:paraId="5B1814FA" w14:textId="77777777" w:rsidTr="005103E9">
        <w:tc>
          <w:tcPr>
            <w:tcW w:w="1951" w:type="dxa"/>
            <w:vMerge/>
          </w:tcPr>
          <w:p w14:paraId="123746F8" w14:textId="77777777" w:rsidR="005103E9" w:rsidRPr="0010318D" w:rsidRDefault="005103E9" w:rsidP="005103E9">
            <w:pPr>
              <w:spacing w:line="720" w:lineRule="auto"/>
              <w:rPr>
                <w:rFonts w:ascii="Arial" w:eastAsia="Calibri" w:hAnsi="Arial" w:cs="Arial"/>
                <w:sz w:val="24"/>
                <w:szCs w:val="24"/>
              </w:rPr>
            </w:pPr>
          </w:p>
        </w:tc>
        <w:tc>
          <w:tcPr>
            <w:tcW w:w="5827" w:type="dxa"/>
          </w:tcPr>
          <w:p w14:paraId="6DAA45CC" w14:textId="77777777" w:rsidR="005103E9" w:rsidRPr="0010318D" w:rsidRDefault="005103E9" w:rsidP="005103E9">
            <w:pPr>
              <w:contextualSpacing/>
              <w:rPr>
                <w:rFonts w:ascii="Arial" w:eastAsia="Calibri" w:hAnsi="Arial" w:cs="Arial"/>
                <w:sz w:val="24"/>
                <w:szCs w:val="24"/>
              </w:rPr>
            </w:pPr>
            <w:r w:rsidRPr="0010318D">
              <w:rPr>
                <w:rFonts w:ascii="Arial" w:eastAsia="Calibri" w:hAnsi="Arial" w:cs="Arial"/>
                <w:b/>
                <w:sz w:val="24"/>
                <w:szCs w:val="24"/>
              </w:rPr>
              <w:t>Dokumentacijska djelatnost</w:t>
            </w:r>
          </w:p>
          <w:p w14:paraId="38449BAB" w14:textId="77777777" w:rsidR="005103E9" w:rsidRPr="0010318D" w:rsidRDefault="005103E9" w:rsidP="00F32A35">
            <w:pPr>
              <w:numPr>
                <w:ilvl w:val="0"/>
                <w:numId w:val="221"/>
              </w:numPr>
              <w:ind w:left="317"/>
              <w:contextualSpacing/>
              <w:rPr>
                <w:rFonts w:ascii="Arial" w:eastAsia="Calibri" w:hAnsi="Arial" w:cs="Arial"/>
                <w:sz w:val="24"/>
                <w:szCs w:val="24"/>
              </w:rPr>
            </w:pPr>
            <w:r w:rsidRPr="0010318D">
              <w:rPr>
                <w:rFonts w:ascii="Arial" w:eastAsia="Calibri" w:hAnsi="Arial" w:cs="Arial"/>
                <w:sz w:val="24"/>
                <w:szCs w:val="24"/>
              </w:rPr>
              <w:t>Briga o dokumentaciji dječjeg vrtića</w:t>
            </w:r>
          </w:p>
          <w:p w14:paraId="3B14D300" w14:textId="77777777" w:rsidR="005103E9" w:rsidRPr="0010318D" w:rsidRDefault="005103E9" w:rsidP="00F32A35">
            <w:pPr>
              <w:numPr>
                <w:ilvl w:val="0"/>
                <w:numId w:val="221"/>
              </w:numPr>
              <w:ind w:left="317"/>
              <w:contextualSpacing/>
              <w:rPr>
                <w:rFonts w:ascii="Arial" w:eastAsia="Calibri" w:hAnsi="Arial" w:cs="Arial"/>
                <w:sz w:val="24"/>
                <w:szCs w:val="24"/>
              </w:rPr>
            </w:pPr>
            <w:r w:rsidRPr="0010318D">
              <w:rPr>
                <w:rFonts w:ascii="Arial" w:eastAsia="Calibri" w:hAnsi="Arial" w:cs="Arial"/>
                <w:sz w:val="24"/>
                <w:szCs w:val="24"/>
              </w:rPr>
              <w:t>Vođenje dokumentacije o osobnom radu</w:t>
            </w:r>
          </w:p>
          <w:p w14:paraId="28EF85B6" w14:textId="77777777" w:rsidR="005103E9" w:rsidRPr="0010318D" w:rsidRDefault="005103E9" w:rsidP="00F32A35">
            <w:pPr>
              <w:numPr>
                <w:ilvl w:val="0"/>
                <w:numId w:val="221"/>
              </w:numPr>
              <w:ind w:left="317"/>
              <w:contextualSpacing/>
              <w:rPr>
                <w:rFonts w:ascii="Arial" w:eastAsia="Calibri" w:hAnsi="Arial" w:cs="Arial"/>
                <w:sz w:val="24"/>
                <w:szCs w:val="24"/>
              </w:rPr>
            </w:pPr>
            <w:r w:rsidRPr="0010318D">
              <w:rPr>
                <w:rFonts w:ascii="Arial" w:eastAsia="Calibri" w:hAnsi="Arial" w:cs="Arial"/>
                <w:sz w:val="24"/>
                <w:szCs w:val="24"/>
              </w:rPr>
              <w:t>Izrada i čuvanje dokumentacije o istraživanjima i inoviranjima prakse</w:t>
            </w:r>
          </w:p>
        </w:tc>
        <w:tc>
          <w:tcPr>
            <w:tcW w:w="1284" w:type="dxa"/>
          </w:tcPr>
          <w:p w14:paraId="07E96160" w14:textId="77777777" w:rsidR="005103E9" w:rsidRPr="0010318D" w:rsidRDefault="005103E9" w:rsidP="005103E9">
            <w:pPr>
              <w:rPr>
                <w:rFonts w:ascii="Arial" w:eastAsia="Calibri" w:hAnsi="Arial" w:cs="Arial"/>
                <w:sz w:val="24"/>
                <w:szCs w:val="24"/>
              </w:rPr>
            </w:pPr>
          </w:p>
          <w:p w14:paraId="1F495394" w14:textId="77777777" w:rsidR="005103E9" w:rsidRPr="0010318D" w:rsidRDefault="005103E9" w:rsidP="005103E9">
            <w:pPr>
              <w:rPr>
                <w:rFonts w:ascii="Arial" w:eastAsia="Calibri" w:hAnsi="Arial" w:cs="Arial"/>
                <w:sz w:val="24"/>
                <w:szCs w:val="24"/>
              </w:rPr>
            </w:pPr>
            <w:r w:rsidRPr="0010318D">
              <w:rPr>
                <w:rFonts w:ascii="Arial" w:eastAsia="Calibri" w:hAnsi="Arial" w:cs="Arial"/>
                <w:sz w:val="24"/>
                <w:szCs w:val="24"/>
              </w:rPr>
              <w:t>tijekom godine</w:t>
            </w:r>
          </w:p>
        </w:tc>
      </w:tr>
    </w:tbl>
    <w:p w14:paraId="45E9AE36" w14:textId="77777777" w:rsidR="005103E9" w:rsidRPr="005103E9" w:rsidRDefault="005103E9" w:rsidP="005103E9">
      <w:pPr>
        <w:rPr>
          <w:rFonts w:ascii="Calibri" w:eastAsia="Calibri" w:hAnsi="Calibri" w:cs="Times New Roman"/>
          <w:color w:val="FF0000"/>
        </w:rPr>
      </w:pPr>
    </w:p>
    <w:p w14:paraId="30CD1CF8" w14:textId="77777777" w:rsidR="005103E9" w:rsidRPr="005103E9" w:rsidRDefault="005103E9" w:rsidP="005103E9">
      <w:pPr>
        <w:rPr>
          <w:rFonts w:ascii="Calibri" w:eastAsia="Calibri" w:hAnsi="Calibri" w:cs="Tahoma"/>
          <w:color w:val="FF0000"/>
        </w:rPr>
      </w:pPr>
      <w:r w:rsidRPr="005103E9">
        <w:rPr>
          <w:rFonts w:ascii="Calibri" w:eastAsia="Calibri" w:hAnsi="Calibri" w:cs="Tahoma"/>
          <w:color w:val="FF0000"/>
        </w:rPr>
        <w:br w:type="page"/>
      </w:r>
    </w:p>
    <w:p w14:paraId="47DD1748" w14:textId="77777777" w:rsidR="005103E9" w:rsidRPr="001B04C0" w:rsidRDefault="005103E9" w:rsidP="005103E9">
      <w:pPr>
        <w:rPr>
          <w:rFonts w:ascii="Arial" w:eastAsia="Calibri" w:hAnsi="Arial" w:cs="Arial"/>
          <w:b/>
          <w:sz w:val="24"/>
          <w:szCs w:val="24"/>
        </w:rPr>
      </w:pPr>
      <w:r w:rsidRPr="001B04C0">
        <w:rPr>
          <w:rFonts w:ascii="Arial" w:eastAsia="Calibri" w:hAnsi="Arial" w:cs="Arial"/>
          <w:b/>
          <w:sz w:val="24"/>
          <w:szCs w:val="24"/>
        </w:rPr>
        <w:lastRenderedPageBreak/>
        <w:t>PLAN I PROGRAM RADA PSIHOLOGA</w:t>
      </w:r>
    </w:p>
    <w:p w14:paraId="07D3000C" w14:textId="77777777" w:rsidR="001B04C0" w:rsidRPr="005B55D8" w:rsidRDefault="001B04C0" w:rsidP="001B04C0">
      <w:pPr>
        <w:rPr>
          <w:rFonts w:ascii="Arial" w:hAnsi="Arial" w:cs="Arial"/>
          <w:sz w:val="24"/>
          <w:szCs w:val="24"/>
        </w:rPr>
      </w:pPr>
      <w:r w:rsidRPr="005B55D8">
        <w:rPr>
          <w:rFonts w:ascii="Arial" w:hAnsi="Arial" w:cs="Arial"/>
          <w:sz w:val="24"/>
          <w:szCs w:val="24"/>
        </w:rPr>
        <w:t xml:space="preserve">Područje rada: </w:t>
      </w:r>
      <w:r w:rsidRPr="005B55D8">
        <w:rPr>
          <w:rFonts w:ascii="Arial" w:hAnsi="Arial" w:cs="Arial"/>
          <w:b/>
          <w:sz w:val="24"/>
          <w:szCs w:val="24"/>
        </w:rPr>
        <w:t>RAD S DJECOM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268"/>
        <w:gridCol w:w="1843"/>
      </w:tblGrid>
      <w:tr w:rsidR="001B04C0" w:rsidRPr="005B55D8" w14:paraId="0C5ADD0D" w14:textId="77777777" w:rsidTr="009F1D9A">
        <w:tc>
          <w:tcPr>
            <w:tcW w:w="6095" w:type="dxa"/>
            <w:shd w:val="clear" w:color="auto" w:fill="DECEDD"/>
            <w:vAlign w:val="center"/>
          </w:tcPr>
          <w:p w14:paraId="44B58C7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03DBD09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843" w:type="dxa"/>
            <w:shd w:val="clear" w:color="auto" w:fill="DECEDD"/>
            <w:vAlign w:val="center"/>
          </w:tcPr>
          <w:p w14:paraId="22DCD16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38C66DD8" w14:textId="77777777" w:rsidTr="003124BE">
        <w:trPr>
          <w:cantSplit/>
        </w:trPr>
        <w:tc>
          <w:tcPr>
            <w:tcW w:w="6095" w:type="dxa"/>
            <w:shd w:val="clear" w:color="auto" w:fill="auto"/>
          </w:tcPr>
          <w:p w14:paraId="14DEF3C6"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prikupljanje bitnih informacija o djetetu (razvoj, navike, ponašanje) kroz inicijalne intervjue s roditeljima pri upisu u vrtić, opservacija ponašanja djeteta tom prilikom</w:t>
            </w:r>
          </w:p>
        </w:tc>
        <w:tc>
          <w:tcPr>
            <w:tcW w:w="2268" w:type="dxa"/>
            <w:shd w:val="clear" w:color="auto" w:fill="auto"/>
            <w:vAlign w:val="center"/>
          </w:tcPr>
          <w:p w14:paraId="483AA14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travanj-svibanj 2026.</w:t>
            </w:r>
          </w:p>
          <w:p w14:paraId="0C4B3E4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 po potrebi</w:t>
            </w:r>
          </w:p>
        </w:tc>
        <w:tc>
          <w:tcPr>
            <w:tcW w:w="1843" w:type="dxa"/>
            <w:shd w:val="clear" w:color="auto" w:fill="auto"/>
            <w:vAlign w:val="center"/>
          </w:tcPr>
          <w:p w14:paraId="3D9FDBF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50D02194" w14:textId="77777777" w:rsidTr="003124BE">
        <w:trPr>
          <w:cantSplit/>
        </w:trPr>
        <w:tc>
          <w:tcPr>
            <w:tcW w:w="6095" w:type="dxa"/>
            <w:shd w:val="clear" w:color="auto" w:fill="auto"/>
          </w:tcPr>
          <w:p w14:paraId="2F70CC8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praćenje prilagodbe i ublažavanje problema prilagodbe novoupisane djece</w:t>
            </w:r>
          </w:p>
        </w:tc>
        <w:tc>
          <w:tcPr>
            <w:tcW w:w="2268" w:type="dxa"/>
            <w:shd w:val="clear" w:color="auto" w:fill="auto"/>
            <w:vAlign w:val="center"/>
          </w:tcPr>
          <w:p w14:paraId="15629DA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9. i 10. mj. 2025.</w:t>
            </w:r>
          </w:p>
          <w:p w14:paraId="0346BDE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4BEFFD2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610F981B" w14:textId="77777777" w:rsidTr="003124BE">
        <w:trPr>
          <w:cantSplit/>
        </w:trPr>
        <w:tc>
          <w:tcPr>
            <w:tcW w:w="6095" w:type="dxa"/>
            <w:shd w:val="clear" w:color="auto" w:fill="auto"/>
          </w:tcPr>
          <w:p w14:paraId="5BA51C21"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praćenje djetetova razvoja u svrhu primjerenog odgojnog djelovanja unutar odgojne grupe te prevencije razvojnih teškoća</w:t>
            </w:r>
          </w:p>
        </w:tc>
        <w:tc>
          <w:tcPr>
            <w:tcW w:w="2268" w:type="dxa"/>
            <w:shd w:val="clear" w:color="auto" w:fill="auto"/>
            <w:vAlign w:val="center"/>
          </w:tcPr>
          <w:p w14:paraId="6835175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57CE7B3D"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p w14:paraId="275ACA4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0D8A4E6D" w14:textId="77777777" w:rsidTr="003124BE">
        <w:trPr>
          <w:cantSplit/>
        </w:trPr>
        <w:tc>
          <w:tcPr>
            <w:tcW w:w="6095" w:type="dxa"/>
            <w:shd w:val="clear" w:color="auto" w:fill="auto"/>
          </w:tcPr>
          <w:p w14:paraId="2E4B1D20"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opservacija cjelokupnog ponašanja djeteta u grupi</w:t>
            </w:r>
          </w:p>
        </w:tc>
        <w:tc>
          <w:tcPr>
            <w:tcW w:w="2268" w:type="dxa"/>
            <w:shd w:val="clear" w:color="auto" w:fill="auto"/>
            <w:vAlign w:val="center"/>
          </w:tcPr>
          <w:p w14:paraId="12A91BE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7C9F7CF9" w14:textId="77777777" w:rsidR="001B04C0" w:rsidRPr="005B55D8" w:rsidRDefault="001B04C0" w:rsidP="003124BE">
            <w:pPr>
              <w:snapToGrid w:val="0"/>
              <w:jc w:val="center"/>
              <w:rPr>
                <w:rFonts w:ascii="Arial" w:hAnsi="Arial" w:cs="Arial"/>
                <w:sz w:val="24"/>
                <w:szCs w:val="24"/>
              </w:rPr>
            </w:pPr>
          </w:p>
        </w:tc>
      </w:tr>
      <w:tr w:rsidR="001B04C0" w:rsidRPr="005B55D8" w14:paraId="311908C2" w14:textId="77777777" w:rsidTr="003124BE">
        <w:trPr>
          <w:cantSplit/>
        </w:trPr>
        <w:tc>
          <w:tcPr>
            <w:tcW w:w="6095" w:type="dxa"/>
            <w:shd w:val="clear" w:color="auto" w:fill="auto"/>
          </w:tcPr>
          <w:p w14:paraId="0DEF69B7"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otkrivanje specifičnih razvojnih potreba djece u svim odgojnim grupama</w:t>
            </w:r>
          </w:p>
        </w:tc>
        <w:tc>
          <w:tcPr>
            <w:tcW w:w="2268" w:type="dxa"/>
            <w:shd w:val="clear" w:color="auto" w:fill="auto"/>
            <w:vAlign w:val="center"/>
          </w:tcPr>
          <w:p w14:paraId="34B75B3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10.i 11. mjesec 2025.</w:t>
            </w:r>
          </w:p>
        </w:tc>
        <w:tc>
          <w:tcPr>
            <w:tcW w:w="1843" w:type="dxa"/>
            <w:shd w:val="clear" w:color="auto" w:fill="auto"/>
            <w:vAlign w:val="center"/>
          </w:tcPr>
          <w:p w14:paraId="7932F64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p w14:paraId="331E6BC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07FD31D0" w14:textId="77777777" w:rsidTr="003124BE">
        <w:trPr>
          <w:cantSplit/>
        </w:trPr>
        <w:tc>
          <w:tcPr>
            <w:tcW w:w="6095" w:type="dxa"/>
            <w:shd w:val="clear" w:color="auto" w:fill="auto"/>
          </w:tcPr>
          <w:p w14:paraId="2871CA0D"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provođenje pedagoške opservacije pojedine djece s pp</w:t>
            </w:r>
          </w:p>
        </w:tc>
        <w:tc>
          <w:tcPr>
            <w:tcW w:w="2268" w:type="dxa"/>
            <w:shd w:val="clear" w:color="auto" w:fill="auto"/>
            <w:vAlign w:val="center"/>
          </w:tcPr>
          <w:p w14:paraId="30612AD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9.-12. mjesec;</w:t>
            </w:r>
          </w:p>
          <w:p w14:paraId="1AB4627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1531BD6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p w14:paraId="303BFA4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385DAB19" w14:textId="77777777" w:rsidTr="003124BE">
        <w:trPr>
          <w:cantSplit/>
        </w:trPr>
        <w:tc>
          <w:tcPr>
            <w:tcW w:w="6095" w:type="dxa"/>
            <w:shd w:val="clear" w:color="auto" w:fill="auto"/>
          </w:tcPr>
          <w:p w14:paraId="176CBEFF"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osmišljavanje i provođenje odgovarajućih programa za pomoć djeci s teškoćama u razvoju, odnosno posebnim potrebama</w:t>
            </w:r>
          </w:p>
        </w:tc>
        <w:tc>
          <w:tcPr>
            <w:tcW w:w="2268" w:type="dxa"/>
            <w:shd w:val="clear" w:color="auto" w:fill="auto"/>
            <w:vAlign w:val="center"/>
          </w:tcPr>
          <w:p w14:paraId="41E80C9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7E37A90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1FBB95FA" w14:textId="77777777" w:rsidTr="003124BE">
        <w:trPr>
          <w:cantSplit/>
        </w:trPr>
        <w:tc>
          <w:tcPr>
            <w:tcW w:w="6095" w:type="dxa"/>
            <w:shd w:val="clear" w:color="auto" w:fill="auto"/>
          </w:tcPr>
          <w:p w14:paraId="7C79A14A"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sustavno praćenje intelektualnog, emocionalnog i socijalnog razvoja djece s teškoćama u razvoju odnosno posebnim potrebama putem detaljnog psihodijagnostičkog postupka</w:t>
            </w:r>
          </w:p>
        </w:tc>
        <w:tc>
          <w:tcPr>
            <w:tcW w:w="2268" w:type="dxa"/>
            <w:shd w:val="clear" w:color="auto" w:fill="auto"/>
            <w:vAlign w:val="center"/>
          </w:tcPr>
          <w:p w14:paraId="612D917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2C32463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553018FD" w14:textId="77777777" w:rsidTr="003124BE">
        <w:trPr>
          <w:cantSplit/>
        </w:trPr>
        <w:tc>
          <w:tcPr>
            <w:tcW w:w="6095" w:type="dxa"/>
            <w:shd w:val="clear" w:color="auto" w:fill="auto"/>
          </w:tcPr>
          <w:p w14:paraId="7A7558EE"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pisanje psihologijskog nalaza i mišljenja</w:t>
            </w:r>
          </w:p>
        </w:tc>
        <w:tc>
          <w:tcPr>
            <w:tcW w:w="2268" w:type="dxa"/>
            <w:shd w:val="clear" w:color="auto" w:fill="auto"/>
            <w:vAlign w:val="center"/>
          </w:tcPr>
          <w:p w14:paraId="02E19CB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24470FA6" w14:textId="77777777" w:rsidR="001B04C0" w:rsidRPr="005B55D8" w:rsidRDefault="001B04C0" w:rsidP="003124BE">
            <w:pPr>
              <w:snapToGrid w:val="0"/>
              <w:jc w:val="center"/>
              <w:rPr>
                <w:rFonts w:ascii="Arial" w:hAnsi="Arial" w:cs="Arial"/>
                <w:sz w:val="24"/>
                <w:szCs w:val="24"/>
              </w:rPr>
            </w:pPr>
          </w:p>
        </w:tc>
      </w:tr>
      <w:tr w:rsidR="001B04C0" w:rsidRPr="005B55D8" w14:paraId="0FB0E4B6" w14:textId="77777777" w:rsidTr="003124BE">
        <w:trPr>
          <w:cantSplit/>
        </w:trPr>
        <w:tc>
          <w:tcPr>
            <w:tcW w:w="6095" w:type="dxa"/>
            <w:shd w:val="clear" w:color="auto" w:fill="auto"/>
          </w:tcPr>
          <w:p w14:paraId="313B8FE8"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psihologijsko ispitivanje intelektualnog, vizuomotornog i socioemocionalnog razvoja predškolske djece (školskih obveznika te djece za prijevremeni upis u prvi razred)</w:t>
            </w:r>
          </w:p>
        </w:tc>
        <w:tc>
          <w:tcPr>
            <w:tcW w:w="2268" w:type="dxa"/>
            <w:shd w:val="clear" w:color="auto" w:fill="auto"/>
            <w:vAlign w:val="center"/>
          </w:tcPr>
          <w:p w14:paraId="550C83A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5C22BB3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p w14:paraId="3B74ECE5"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školski psiholozi</w:t>
            </w:r>
          </w:p>
        </w:tc>
      </w:tr>
      <w:tr w:rsidR="001B04C0" w:rsidRPr="005B55D8" w14:paraId="743B0FDD" w14:textId="77777777" w:rsidTr="003124BE">
        <w:trPr>
          <w:cantSplit/>
        </w:trPr>
        <w:tc>
          <w:tcPr>
            <w:tcW w:w="6095" w:type="dxa"/>
            <w:shd w:val="clear" w:color="auto" w:fill="auto"/>
          </w:tcPr>
          <w:p w14:paraId="1042D397"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upisi u predškolu i praćenje provođenja programa predškole</w:t>
            </w:r>
          </w:p>
        </w:tc>
        <w:tc>
          <w:tcPr>
            <w:tcW w:w="2268" w:type="dxa"/>
            <w:shd w:val="clear" w:color="auto" w:fill="auto"/>
            <w:vAlign w:val="center"/>
          </w:tcPr>
          <w:p w14:paraId="6EBC078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2. -5. mjesec 2026.</w:t>
            </w:r>
          </w:p>
        </w:tc>
        <w:tc>
          <w:tcPr>
            <w:tcW w:w="1843" w:type="dxa"/>
            <w:shd w:val="clear" w:color="auto" w:fill="auto"/>
            <w:vAlign w:val="center"/>
          </w:tcPr>
          <w:p w14:paraId="3E7A4879" w14:textId="77777777" w:rsidR="001B04C0" w:rsidRPr="005B55D8" w:rsidRDefault="001B04C0" w:rsidP="003124BE">
            <w:pPr>
              <w:snapToGrid w:val="0"/>
              <w:jc w:val="center"/>
              <w:rPr>
                <w:rFonts w:ascii="Arial" w:hAnsi="Arial" w:cs="Arial"/>
                <w:sz w:val="24"/>
                <w:szCs w:val="24"/>
              </w:rPr>
            </w:pPr>
            <w:r w:rsidRPr="005B55D8">
              <w:rPr>
                <w:rFonts w:ascii="Arial" w:hAnsi="Arial" w:cs="Arial"/>
                <w:sz w:val="24"/>
                <w:szCs w:val="24"/>
              </w:rPr>
              <w:t>stručni tim</w:t>
            </w:r>
          </w:p>
        </w:tc>
      </w:tr>
      <w:tr w:rsidR="001B04C0" w:rsidRPr="005B55D8" w14:paraId="6C63D417" w14:textId="77777777" w:rsidTr="003124BE">
        <w:trPr>
          <w:cantSplit/>
        </w:trPr>
        <w:tc>
          <w:tcPr>
            <w:tcW w:w="6095" w:type="dxa"/>
            <w:shd w:val="clear" w:color="auto" w:fill="auto"/>
          </w:tcPr>
          <w:p w14:paraId="18DC7D2F"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vođenje psihologijske dokumentacije o djeci</w:t>
            </w:r>
          </w:p>
        </w:tc>
        <w:tc>
          <w:tcPr>
            <w:tcW w:w="2268" w:type="dxa"/>
            <w:shd w:val="clear" w:color="auto" w:fill="auto"/>
            <w:vAlign w:val="center"/>
          </w:tcPr>
          <w:p w14:paraId="5DBB3D2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7324F8A5" w14:textId="77777777" w:rsidR="001B04C0" w:rsidRPr="005B55D8" w:rsidRDefault="001B04C0" w:rsidP="003124BE">
            <w:pPr>
              <w:snapToGrid w:val="0"/>
              <w:jc w:val="center"/>
              <w:rPr>
                <w:rFonts w:ascii="Arial" w:hAnsi="Arial" w:cs="Arial"/>
                <w:sz w:val="24"/>
                <w:szCs w:val="24"/>
              </w:rPr>
            </w:pPr>
            <w:r w:rsidRPr="005B55D8">
              <w:rPr>
                <w:rFonts w:ascii="Arial" w:hAnsi="Arial" w:cs="Arial"/>
                <w:sz w:val="24"/>
                <w:szCs w:val="24"/>
              </w:rPr>
              <w:t>psiholog</w:t>
            </w:r>
          </w:p>
        </w:tc>
      </w:tr>
    </w:tbl>
    <w:p w14:paraId="4CCC63D3" w14:textId="77777777" w:rsidR="001B04C0" w:rsidRDefault="001B04C0" w:rsidP="001B04C0">
      <w:pPr>
        <w:rPr>
          <w:rFonts w:ascii="Arial" w:hAnsi="Arial" w:cs="Arial"/>
          <w:sz w:val="24"/>
          <w:szCs w:val="24"/>
        </w:rPr>
      </w:pPr>
    </w:p>
    <w:p w14:paraId="581E7E07" w14:textId="77777777" w:rsidR="009F1D9A" w:rsidRDefault="009F1D9A" w:rsidP="001B04C0">
      <w:pPr>
        <w:rPr>
          <w:rFonts w:ascii="Arial" w:hAnsi="Arial" w:cs="Arial"/>
          <w:sz w:val="24"/>
          <w:szCs w:val="24"/>
        </w:rPr>
      </w:pPr>
    </w:p>
    <w:p w14:paraId="24D5AD5C" w14:textId="77777777" w:rsidR="009F1D9A" w:rsidRDefault="009F1D9A" w:rsidP="001B04C0">
      <w:pPr>
        <w:rPr>
          <w:rFonts w:ascii="Arial" w:hAnsi="Arial" w:cs="Arial"/>
          <w:sz w:val="24"/>
          <w:szCs w:val="24"/>
        </w:rPr>
      </w:pPr>
    </w:p>
    <w:p w14:paraId="34685B98" w14:textId="77777777" w:rsidR="009F1D9A" w:rsidRDefault="009F1D9A" w:rsidP="001B04C0">
      <w:pPr>
        <w:rPr>
          <w:rFonts w:ascii="Arial" w:hAnsi="Arial" w:cs="Arial"/>
          <w:sz w:val="24"/>
          <w:szCs w:val="24"/>
        </w:rPr>
      </w:pPr>
    </w:p>
    <w:p w14:paraId="228EA066" w14:textId="77777777" w:rsidR="009F1D9A" w:rsidRPr="005B55D8" w:rsidRDefault="009F1D9A" w:rsidP="001B04C0">
      <w:pPr>
        <w:rPr>
          <w:rFonts w:ascii="Arial" w:hAnsi="Arial" w:cs="Arial"/>
          <w:sz w:val="24"/>
          <w:szCs w:val="24"/>
        </w:rPr>
      </w:pPr>
    </w:p>
    <w:p w14:paraId="54AC3C26" w14:textId="77777777" w:rsidR="001B04C0" w:rsidRPr="005B55D8" w:rsidRDefault="001B04C0" w:rsidP="001B04C0">
      <w:pPr>
        <w:rPr>
          <w:rFonts w:ascii="Arial" w:hAnsi="Arial" w:cs="Arial"/>
          <w:sz w:val="24"/>
          <w:szCs w:val="24"/>
        </w:rPr>
      </w:pPr>
      <w:r w:rsidRPr="005B55D8">
        <w:rPr>
          <w:rFonts w:ascii="Arial" w:hAnsi="Arial" w:cs="Arial"/>
          <w:sz w:val="24"/>
          <w:szCs w:val="24"/>
        </w:rPr>
        <w:lastRenderedPageBreak/>
        <w:t xml:space="preserve">Područje rada: </w:t>
      </w:r>
      <w:r w:rsidRPr="005B55D8">
        <w:rPr>
          <w:rFonts w:ascii="Arial" w:hAnsi="Arial" w:cs="Arial"/>
          <w:b/>
          <w:sz w:val="24"/>
          <w:szCs w:val="24"/>
        </w:rPr>
        <w:t>RAD S ODGAJATELJIMA</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2"/>
        <w:gridCol w:w="2268"/>
        <w:gridCol w:w="1701"/>
      </w:tblGrid>
      <w:tr w:rsidR="001B04C0" w:rsidRPr="005B55D8" w14:paraId="02783752" w14:textId="77777777" w:rsidTr="009F1D9A">
        <w:trPr>
          <w:jc w:val="center"/>
        </w:trPr>
        <w:tc>
          <w:tcPr>
            <w:tcW w:w="6242" w:type="dxa"/>
            <w:shd w:val="clear" w:color="auto" w:fill="DECEDD"/>
            <w:vAlign w:val="center"/>
          </w:tcPr>
          <w:p w14:paraId="6E8C688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1B91E98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701" w:type="dxa"/>
            <w:shd w:val="clear" w:color="auto" w:fill="DECEDD"/>
            <w:vAlign w:val="center"/>
          </w:tcPr>
          <w:p w14:paraId="47B83FE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74C9D04A" w14:textId="77777777" w:rsidTr="003124BE">
        <w:trPr>
          <w:cantSplit/>
          <w:jc w:val="center"/>
        </w:trPr>
        <w:tc>
          <w:tcPr>
            <w:tcW w:w="6242" w:type="dxa"/>
            <w:shd w:val="clear" w:color="auto" w:fill="auto"/>
            <w:vAlign w:val="center"/>
          </w:tcPr>
          <w:p w14:paraId="58EEF351"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prenošenje odgajateljima relevantnih podataka o djeci (dobivenih inicijalnim intervjuima s roditeljima)</w:t>
            </w:r>
          </w:p>
        </w:tc>
        <w:tc>
          <w:tcPr>
            <w:tcW w:w="2268" w:type="dxa"/>
            <w:shd w:val="clear" w:color="auto" w:fill="auto"/>
            <w:vAlign w:val="center"/>
          </w:tcPr>
          <w:p w14:paraId="61F962E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5. i 9. mjesec 2026.</w:t>
            </w:r>
          </w:p>
          <w:p w14:paraId="3754787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 tijek.god.</w:t>
            </w:r>
          </w:p>
        </w:tc>
        <w:tc>
          <w:tcPr>
            <w:tcW w:w="1701" w:type="dxa"/>
            <w:shd w:val="clear" w:color="auto" w:fill="auto"/>
            <w:vAlign w:val="center"/>
          </w:tcPr>
          <w:p w14:paraId="3E9EFFD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49AAC1B6" w14:textId="77777777" w:rsidTr="003124BE">
        <w:trPr>
          <w:cantSplit/>
          <w:jc w:val="center"/>
        </w:trPr>
        <w:tc>
          <w:tcPr>
            <w:tcW w:w="6242" w:type="dxa"/>
            <w:shd w:val="clear" w:color="auto" w:fill="auto"/>
            <w:vAlign w:val="center"/>
          </w:tcPr>
          <w:p w14:paraId="7D48AA61"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senzibiliziranje odgajatelje za prepoznavanje i prihvaćanje specifičnih razvojnih potreba pojedine djece te za što kvalitetnije zadovoljavanje potreba sve djece u grupi</w:t>
            </w:r>
          </w:p>
        </w:tc>
        <w:tc>
          <w:tcPr>
            <w:tcW w:w="2268" w:type="dxa"/>
            <w:shd w:val="clear" w:color="auto" w:fill="auto"/>
            <w:vAlign w:val="center"/>
          </w:tcPr>
          <w:p w14:paraId="67BD430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701" w:type="dxa"/>
            <w:shd w:val="clear" w:color="auto" w:fill="auto"/>
            <w:vAlign w:val="center"/>
          </w:tcPr>
          <w:p w14:paraId="62C20E4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47A267E3" w14:textId="77777777" w:rsidTr="003124BE">
        <w:trPr>
          <w:cantSplit/>
          <w:jc w:val="center"/>
        </w:trPr>
        <w:tc>
          <w:tcPr>
            <w:tcW w:w="6242" w:type="dxa"/>
            <w:shd w:val="clear" w:color="auto" w:fill="auto"/>
            <w:vAlign w:val="center"/>
          </w:tcPr>
          <w:p w14:paraId="36D64FFD"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praćenje rada u grupi te predlaganje poticaja i aktivnosti</w:t>
            </w:r>
          </w:p>
        </w:tc>
        <w:tc>
          <w:tcPr>
            <w:tcW w:w="2268" w:type="dxa"/>
            <w:shd w:val="clear" w:color="auto" w:fill="auto"/>
            <w:vAlign w:val="center"/>
          </w:tcPr>
          <w:p w14:paraId="56C773D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3CB35A7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 str.tim</w:t>
            </w:r>
          </w:p>
        </w:tc>
      </w:tr>
      <w:tr w:rsidR="001B04C0" w:rsidRPr="005B55D8" w14:paraId="27605B0C" w14:textId="77777777" w:rsidTr="003124BE">
        <w:trPr>
          <w:cantSplit/>
          <w:jc w:val="center"/>
        </w:trPr>
        <w:tc>
          <w:tcPr>
            <w:tcW w:w="6242" w:type="dxa"/>
            <w:shd w:val="clear" w:color="auto" w:fill="auto"/>
            <w:vAlign w:val="center"/>
          </w:tcPr>
          <w:p w14:paraId="3C785571"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u provođenju pedagoške opservacije djece s pp</w:t>
            </w:r>
          </w:p>
        </w:tc>
        <w:tc>
          <w:tcPr>
            <w:tcW w:w="2268" w:type="dxa"/>
            <w:shd w:val="clear" w:color="auto" w:fill="auto"/>
            <w:vAlign w:val="center"/>
          </w:tcPr>
          <w:p w14:paraId="6F72B20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1E25B36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 str.tim</w:t>
            </w:r>
          </w:p>
        </w:tc>
      </w:tr>
      <w:tr w:rsidR="001B04C0" w:rsidRPr="005B55D8" w14:paraId="19F987B8" w14:textId="77777777" w:rsidTr="003124BE">
        <w:trPr>
          <w:cantSplit/>
          <w:jc w:val="center"/>
        </w:trPr>
        <w:tc>
          <w:tcPr>
            <w:tcW w:w="6242" w:type="dxa"/>
            <w:shd w:val="clear" w:color="auto" w:fill="auto"/>
            <w:vAlign w:val="center"/>
          </w:tcPr>
          <w:p w14:paraId="3691B307"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u planiranju i provedbi individualiziranog rada s djetetom s posebnim potrebama</w:t>
            </w:r>
          </w:p>
        </w:tc>
        <w:tc>
          <w:tcPr>
            <w:tcW w:w="2268" w:type="dxa"/>
            <w:shd w:val="clear" w:color="auto" w:fill="auto"/>
            <w:vAlign w:val="center"/>
          </w:tcPr>
          <w:p w14:paraId="0E8DDAF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701" w:type="dxa"/>
            <w:shd w:val="clear" w:color="auto" w:fill="auto"/>
            <w:vAlign w:val="center"/>
          </w:tcPr>
          <w:p w14:paraId="73157A1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 pedagog, ed.rehabilitator</w:t>
            </w:r>
          </w:p>
        </w:tc>
      </w:tr>
      <w:tr w:rsidR="001B04C0" w:rsidRPr="005B55D8" w14:paraId="11D48106" w14:textId="77777777" w:rsidTr="003124BE">
        <w:trPr>
          <w:cantSplit/>
          <w:jc w:val="center"/>
        </w:trPr>
        <w:tc>
          <w:tcPr>
            <w:tcW w:w="6242" w:type="dxa"/>
            <w:shd w:val="clear" w:color="auto" w:fill="auto"/>
            <w:vAlign w:val="center"/>
          </w:tcPr>
          <w:p w14:paraId="14D85CB6"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upoznavanje odgajatelja s učincima individualnog psihološkog tretmana djeteta</w:t>
            </w:r>
          </w:p>
        </w:tc>
        <w:tc>
          <w:tcPr>
            <w:tcW w:w="2268" w:type="dxa"/>
            <w:shd w:val="clear" w:color="auto" w:fill="auto"/>
            <w:vAlign w:val="center"/>
          </w:tcPr>
          <w:p w14:paraId="4B6974C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701" w:type="dxa"/>
            <w:shd w:val="clear" w:color="auto" w:fill="auto"/>
            <w:vAlign w:val="center"/>
          </w:tcPr>
          <w:p w14:paraId="27B2CFA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2D15D372" w14:textId="77777777" w:rsidTr="003124BE">
        <w:trPr>
          <w:cantSplit/>
          <w:jc w:val="center"/>
        </w:trPr>
        <w:tc>
          <w:tcPr>
            <w:tcW w:w="6242" w:type="dxa"/>
            <w:shd w:val="clear" w:color="auto" w:fill="auto"/>
            <w:vAlign w:val="center"/>
          </w:tcPr>
          <w:p w14:paraId="206690BC"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praćenje učinaka individualiziranih programa u radu s djetetom s posebnim potrebama u grupi</w:t>
            </w:r>
          </w:p>
        </w:tc>
        <w:tc>
          <w:tcPr>
            <w:tcW w:w="2268" w:type="dxa"/>
            <w:shd w:val="clear" w:color="auto" w:fill="auto"/>
            <w:vAlign w:val="center"/>
          </w:tcPr>
          <w:p w14:paraId="19CB2FB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701" w:type="dxa"/>
            <w:shd w:val="clear" w:color="auto" w:fill="auto"/>
            <w:vAlign w:val="center"/>
          </w:tcPr>
          <w:p w14:paraId="22F1B0B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6644D26D" w14:textId="77777777" w:rsidTr="003124BE">
        <w:trPr>
          <w:cantSplit/>
          <w:jc w:val="center"/>
        </w:trPr>
        <w:tc>
          <w:tcPr>
            <w:tcW w:w="6242" w:type="dxa"/>
            <w:shd w:val="clear" w:color="auto" w:fill="auto"/>
            <w:vAlign w:val="center"/>
          </w:tcPr>
          <w:p w14:paraId="395D8A4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podizanje kvalitete komunikacije među sudionicima odgojno-obrazovnog procesa (dijete-rodit.-odgajatelj)</w:t>
            </w:r>
          </w:p>
        </w:tc>
        <w:tc>
          <w:tcPr>
            <w:tcW w:w="2268" w:type="dxa"/>
            <w:shd w:val="clear" w:color="auto" w:fill="auto"/>
            <w:vAlign w:val="center"/>
          </w:tcPr>
          <w:p w14:paraId="548E21F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701" w:type="dxa"/>
            <w:shd w:val="clear" w:color="auto" w:fill="auto"/>
            <w:vAlign w:val="center"/>
          </w:tcPr>
          <w:p w14:paraId="6BBA546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36C34F6F" w14:textId="77777777" w:rsidTr="003124BE">
        <w:trPr>
          <w:cantSplit/>
          <w:jc w:val="center"/>
        </w:trPr>
        <w:tc>
          <w:tcPr>
            <w:tcW w:w="6242" w:type="dxa"/>
            <w:shd w:val="clear" w:color="auto" w:fill="auto"/>
            <w:vAlign w:val="center"/>
          </w:tcPr>
          <w:p w14:paraId="794985B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na timskim sastancima podcentara; sudjelovanje na sastancima voditelja podcentara</w:t>
            </w:r>
          </w:p>
        </w:tc>
        <w:tc>
          <w:tcPr>
            <w:tcW w:w="2268" w:type="dxa"/>
            <w:shd w:val="clear" w:color="auto" w:fill="auto"/>
            <w:vAlign w:val="center"/>
          </w:tcPr>
          <w:p w14:paraId="149BFA2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p w14:paraId="3ED86C0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701" w:type="dxa"/>
            <w:shd w:val="clear" w:color="auto" w:fill="auto"/>
            <w:vAlign w:val="center"/>
          </w:tcPr>
          <w:p w14:paraId="0FB53BC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stručni tim</w:t>
            </w:r>
          </w:p>
        </w:tc>
      </w:tr>
      <w:tr w:rsidR="001B04C0" w:rsidRPr="005B55D8" w14:paraId="0D563AF7" w14:textId="77777777" w:rsidTr="003124BE">
        <w:trPr>
          <w:cantSplit/>
          <w:jc w:val="center"/>
        </w:trPr>
        <w:tc>
          <w:tcPr>
            <w:tcW w:w="6242" w:type="dxa"/>
            <w:shd w:val="clear" w:color="auto" w:fill="auto"/>
            <w:vAlign w:val="center"/>
          </w:tcPr>
          <w:p w14:paraId="7DCB1EC0"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s odgajateljima u pripremi i realizaciji tematskih roditeljskih sastanaka (spremnost za školu i sl.)</w:t>
            </w:r>
          </w:p>
        </w:tc>
        <w:tc>
          <w:tcPr>
            <w:tcW w:w="2268" w:type="dxa"/>
            <w:shd w:val="clear" w:color="auto" w:fill="auto"/>
            <w:vAlign w:val="center"/>
          </w:tcPr>
          <w:p w14:paraId="7467AC4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dogovoru</w:t>
            </w:r>
          </w:p>
        </w:tc>
        <w:tc>
          <w:tcPr>
            <w:tcW w:w="1701" w:type="dxa"/>
            <w:shd w:val="clear" w:color="auto" w:fill="auto"/>
            <w:vAlign w:val="center"/>
          </w:tcPr>
          <w:p w14:paraId="484800D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pedagog</w:t>
            </w:r>
          </w:p>
        </w:tc>
      </w:tr>
      <w:tr w:rsidR="001B04C0" w:rsidRPr="005B55D8" w14:paraId="46C72DF8" w14:textId="77777777" w:rsidTr="003124BE">
        <w:trPr>
          <w:cantSplit/>
          <w:jc w:val="center"/>
        </w:trPr>
        <w:tc>
          <w:tcPr>
            <w:tcW w:w="6242" w:type="dxa"/>
            <w:shd w:val="clear" w:color="auto" w:fill="auto"/>
            <w:vAlign w:val="center"/>
          </w:tcPr>
          <w:p w14:paraId="4020C1F0"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izbor i izrada lista za praćenje razvoja djece i osposobljavanje odgajatelja za njihovu primjenu</w:t>
            </w:r>
          </w:p>
        </w:tc>
        <w:tc>
          <w:tcPr>
            <w:tcW w:w="2268" w:type="dxa"/>
            <w:shd w:val="clear" w:color="auto" w:fill="auto"/>
            <w:vAlign w:val="center"/>
          </w:tcPr>
          <w:p w14:paraId="43BCF47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42FB891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61478436" w14:textId="77777777" w:rsidTr="003124BE">
        <w:trPr>
          <w:cantSplit/>
          <w:jc w:val="center"/>
        </w:trPr>
        <w:tc>
          <w:tcPr>
            <w:tcW w:w="6242" w:type="dxa"/>
            <w:shd w:val="clear" w:color="auto" w:fill="auto"/>
            <w:vAlign w:val="center"/>
          </w:tcPr>
          <w:p w14:paraId="623B4B2C"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prikupljanje odgajateljskih mišljenja o djetetu za djecu školske obveznike</w:t>
            </w:r>
          </w:p>
        </w:tc>
        <w:tc>
          <w:tcPr>
            <w:tcW w:w="2268" w:type="dxa"/>
            <w:shd w:val="clear" w:color="auto" w:fill="auto"/>
            <w:vAlign w:val="center"/>
          </w:tcPr>
          <w:p w14:paraId="17BFCD2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1. i 2. mjesec 2026.</w:t>
            </w:r>
          </w:p>
        </w:tc>
        <w:tc>
          <w:tcPr>
            <w:tcW w:w="1701" w:type="dxa"/>
            <w:shd w:val="clear" w:color="auto" w:fill="auto"/>
            <w:vAlign w:val="center"/>
          </w:tcPr>
          <w:p w14:paraId="342DEF7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7DE020A5" w14:textId="77777777" w:rsidTr="003124BE">
        <w:trPr>
          <w:cantSplit/>
          <w:jc w:val="center"/>
        </w:trPr>
        <w:tc>
          <w:tcPr>
            <w:tcW w:w="6242" w:type="dxa"/>
            <w:shd w:val="clear" w:color="auto" w:fill="auto"/>
            <w:vAlign w:val="center"/>
          </w:tcPr>
          <w:p w14:paraId="0FA7F45F"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priprema i održavanje stručnih grupa i radionica u okviru stručnog usavršavanja odgajatelja na nivou DV-a (prema Godišnjem planu i programu) i vrtića Grada Rijeke</w:t>
            </w:r>
          </w:p>
        </w:tc>
        <w:tc>
          <w:tcPr>
            <w:tcW w:w="2268" w:type="dxa"/>
            <w:shd w:val="clear" w:color="auto" w:fill="auto"/>
            <w:vAlign w:val="center"/>
          </w:tcPr>
          <w:p w14:paraId="3956917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491666F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vanjski str.sur.</w:t>
            </w:r>
          </w:p>
          <w:p w14:paraId="7B79773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45FF7712" w14:textId="77777777" w:rsidTr="003124BE">
        <w:trPr>
          <w:cantSplit/>
          <w:jc w:val="center"/>
        </w:trPr>
        <w:tc>
          <w:tcPr>
            <w:tcW w:w="6242" w:type="dxa"/>
            <w:shd w:val="clear" w:color="auto" w:fill="auto"/>
            <w:vAlign w:val="center"/>
          </w:tcPr>
          <w:p w14:paraId="1A5150DB"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koordinacija radne grupe za suradnju s roditeljima</w:t>
            </w:r>
          </w:p>
        </w:tc>
        <w:tc>
          <w:tcPr>
            <w:tcW w:w="2268" w:type="dxa"/>
            <w:shd w:val="clear" w:color="auto" w:fill="auto"/>
            <w:vAlign w:val="center"/>
          </w:tcPr>
          <w:p w14:paraId="3C979F3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1FC43A5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3C6DDB00" w14:textId="77777777" w:rsidTr="003124BE">
        <w:trPr>
          <w:cantSplit/>
          <w:jc w:val="center"/>
        </w:trPr>
        <w:tc>
          <w:tcPr>
            <w:tcW w:w="6242" w:type="dxa"/>
            <w:shd w:val="clear" w:color="auto" w:fill="auto"/>
            <w:vAlign w:val="center"/>
          </w:tcPr>
          <w:p w14:paraId="7487C85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u praćenju stažiranja odgajatelja pripravnika</w:t>
            </w:r>
          </w:p>
        </w:tc>
        <w:tc>
          <w:tcPr>
            <w:tcW w:w="2268" w:type="dxa"/>
            <w:shd w:val="clear" w:color="auto" w:fill="auto"/>
            <w:vAlign w:val="center"/>
          </w:tcPr>
          <w:p w14:paraId="181E043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529515B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od.mentor, tim</w:t>
            </w:r>
          </w:p>
        </w:tc>
      </w:tr>
      <w:tr w:rsidR="001B04C0" w:rsidRPr="005B55D8" w14:paraId="214C8246" w14:textId="77777777" w:rsidTr="003124BE">
        <w:trPr>
          <w:cantSplit/>
          <w:jc w:val="center"/>
        </w:trPr>
        <w:tc>
          <w:tcPr>
            <w:tcW w:w="6242" w:type="dxa"/>
            <w:shd w:val="clear" w:color="auto" w:fill="auto"/>
            <w:vAlign w:val="center"/>
          </w:tcPr>
          <w:p w14:paraId="5D777593"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u odabiru literature za stručno usavršavanje</w:t>
            </w:r>
          </w:p>
        </w:tc>
        <w:tc>
          <w:tcPr>
            <w:tcW w:w="2268" w:type="dxa"/>
            <w:shd w:val="clear" w:color="auto" w:fill="auto"/>
            <w:vAlign w:val="center"/>
          </w:tcPr>
          <w:p w14:paraId="4AE67BC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701" w:type="dxa"/>
            <w:shd w:val="clear" w:color="auto" w:fill="auto"/>
            <w:vAlign w:val="center"/>
          </w:tcPr>
          <w:p w14:paraId="0727EA1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str.sur.,odgaj.</w:t>
            </w:r>
          </w:p>
        </w:tc>
      </w:tr>
      <w:tr w:rsidR="001B04C0" w:rsidRPr="005B55D8" w14:paraId="10FEF4FA" w14:textId="77777777" w:rsidTr="003124BE">
        <w:trPr>
          <w:cantSplit/>
          <w:jc w:val="center"/>
        </w:trPr>
        <w:tc>
          <w:tcPr>
            <w:tcW w:w="6242" w:type="dxa"/>
            <w:shd w:val="clear" w:color="auto" w:fill="auto"/>
            <w:vAlign w:val="center"/>
          </w:tcPr>
          <w:p w14:paraId="0F2E6BF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lastRenderedPageBreak/>
              <w:t>praćenje stručnih izvora, informiranje odgajatelja o najnovijim spoznajama iz razvojne i primijenjene psihol.</w:t>
            </w:r>
          </w:p>
        </w:tc>
        <w:tc>
          <w:tcPr>
            <w:tcW w:w="2268" w:type="dxa"/>
            <w:shd w:val="clear" w:color="auto" w:fill="auto"/>
            <w:vAlign w:val="center"/>
          </w:tcPr>
          <w:p w14:paraId="02F0562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701" w:type="dxa"/>
            <w:shd w:val="clear" w:color="auto" w:fill="auto"/>
            <w:vAlign w:val="center"/>
          </w:tcPr>
          <w:p w14:paraId="59258F80" w14:textId="77777777" w:rsidR="001B04C0" w:rsidRPr="005B55D8" w:rsidRDefault="001B04C0" w:rsidP="003124BE">
            <w:pPr>
              <w:snapToGrid w:val="0"/>
              <w:jc w:val="center"/>
              <w:rPr>
                <w:rFonts w:ascii="Arial" w:hAnsi="Arial" w:cs="Arial"/>
                <w:sz w:val="24"/>
                <w:szCs w:val="24"/>
              </w:rPr>
            </w:pPr>
          </w:p>
        </w:tc>
      </w:tr>
    </w:tbl>
    <w:p w14:paraId="2008CC46" w14:textId="77777777" w:rsidR="001B04C0" w:rsidRPr="005B55D8" w:rsidRDefault="001B04C0" w:rsidP="001B04C0">
      <w:pPr>
        <w:rPr>
          <w:rFonts w:ascii="Arial" w:hAnsi="Arial" w:cs="Arial"/>
          <w:sz w:val="24"/>
          <w:szCs w:val="24"/>
        </w:rPr>
      </w:pPr>
    </w:p>
    <w:p w14:paraId="0C916EC7" w14:textId="77777777" w:rsidR="001B04C0" w:rsidRPr="005B55D8" w:rsidRDefault="001B04C0" w:rsidP="001B04C0">
      <w:pPr>
        <w:rPr>
          <w:rFonts w:ascii="Arial" w:hAnsi="Arial" w:cs="Arial"/>
          <w:b/>
          <w:sz w:val="24"/>
          <w:szCs w:val="24"/>
        </w:rPr>
      </w:pPr>
      <w:r w:rsidRPr="005B55D8">
        <w:rPr>
          <w:rFonts w:ascii="Arial" w:hAnsi="Arial" w:cs="Arial"/>
          <w:sz w:val="24"/>
          <w:szCs w:val="24"/>
        </w:rPr>
        <w:t xml:space="preserve">Područje rada: </w:t>
      </w:r>
      <w:r w:rsidRPr="005B55D8">
        <w:rPr>
          <w:rFonts w:ascii="Arial" w:hAnsi="Arial" w:cs="Arial"/>
          <w:b/>
          <w:sz w:val="24"/>
          <w:szCs w:val="24"/>
        </w:rPr>
        <w:t>RAD S RODITELJIMA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268"/>
        <w:gridCol w:w="1843"/>
      </w:tblGrid>
      <w:tr w:rsidR="001B04C0" w:rsidRPr="005B55D8" w14:paraId="5DE1B2E3" w14:textId="77777777" w:rsidTr="009F1D9A">
        <w:tc>
          <w:tcPr>
            <w:tcW w:w="6095" w:type="dxa"/>
            <w:shd w:val="clear" w:color="auto" w:fill="DECEDD"/>
            <w:vAlign w:val="center"/>
          </w:tcPr>
          <w:p w14:paraId="4253777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171C2D9D"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843" w:type="dxa"/>
            <w:shd w:val="clear" w:color="auto" w:fill="DECEDD"/>
            <w:vAlign w:val="center"/>
          </w:tcPr>
          <w:p w14:paraId="2F0E97C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46FD9EF3" w14:textId="77777777" w:rsidTr="003124BE">
        <w:trPr>
          <w:cantSplit/>
        </w:trPr>
        <w:tc>
          <w:tcPr>
            <w:tcW w:w="6095" w:type="dxa"/>
            <w:shd w:val="clear" w:color="auto" w:fill="auto"/>
            <w:vAlign w:val="center"/>
          </w:tcPr>
          <w:p w14:paraId="3698A97F"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provođenje inicijalnih intervjua s roditeljima novoupisane djece</w:t>
            </w:r>
          </w:p>
        </w:tc>
        <w:tc>
          <w:tcPr>
            <w:tcW w:w="2268" w:type="dxa"/>
            <w:shd w:val="clear" w:color="auto" w:fill="auto"/>
            <w:vAlign w:val="center"/>
          </w:tcPr>
          <w:p w14:paraId="19AB50B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pri upisu (5. mj. i tijekom godine)</w:t>
            </w:r>
          </w:p>
        </w:tc>
        <w:tc>
          <w:tcPr>
            <w:tcW w:w="1843" w:type="dxa"/>
            <w:shd w:val="clear" w:color="auto" w:fill="auto"/>
            <w:vAlign w:val="center"/>
          </w:tcPr>
          <w:p w14:paraId="5C4465A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6FA3AABD" w14:textId="77777777" w:rsidTr="003124BE">
        <w:trPr>
          <w:cantSplit/>
        </w:trPr>
        <w:tc>
          <w:tcPr>
            <w:tcW w:w="6095" w:type="dxa"/>
            <w:shd w:val="clear" w:color="auto" w:fill="auto"/>
            <w:vAlign w:val="center"/>
          </w:tcPr>
          <w:p w14:paraId="0AC7A8D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informiranje roditelja o razvojnoj problematici procesa prilagodbe te davanje sugestija o uključivanju roditelja</w:t>
            </w:r>
          </w:p>
        </w:tc>
        <w:tc>
          <w:tcPr>
            <w:tcW w:w="2268" w:type="dxa"/>
            <w:shd w:val="clear" w:color="auto" w:fill="auto"/>
            <w:vAlign w:val="center"/>
          </w:tcPr>
          <w:p w14:paraId="28A534C5"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pri upisu (5. mj. i tijekom godine)</w:t>
            </w:r>
          </w:p>
        </w:tc>
        <w:tc>
          <w:tcPr>
            <w:tcW w:w="1843" w:type="dxa"/>
            <w:shd w:val="clear" w:color="auto" w:fill="auto"/>
            <w:vAlign w:val="center"/>
          </w:tcPr>
          <w:p w14:paraId="64E63C4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17559BD4" w14:textId="77777777" w:rsidTr="003124BE">
        <w:trPr>
          <w:cantSplit/>
        </w:trPr>
        <w:tc>
          <w:tcPr>
            <w:tcW w:w="6095" w:type="dxa"/>
            <w:shd w:val="clear" w:color="auto" w:fill="auto"/>
            <w:vAlign w:val="center"/>
          </w:tcPr>
          <w:p w14:paraId="74D9F5EA"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stjecanje što cjelovitije slike o razvojnom statusu djeteta uz pomoć podataka iz anamneze </w:t>
            </w:r>
          </w:p>
        </w:tc>
        <w:tc>
          <w:tcPr>
            <w:tcW w:w="2268" w:type="dxa"/>
            <w:shd w:val="clear" w:color="auto" w:fill="auto"/>
            <w:vAlign w:val="center"/>
          </w:tcPr>
          <w:p w14:paraId="68BC098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10C6025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3609E082" w14:textId="77777777" w:rsidTr="003124BE">
        <w:trPr>
          <w:cantSplit/>
        </w:trPr>
        <w:tc>
          <w:tcPr>
            <w:tcW w:w="6095" w:type="dxa"/>
            <w:shd w:val="clear" w:color="auto" w:fill="auto"/>
            <w:vAlign w:val="center"/>
          </w:tcPr>
          <w:p w14:paraId="4A47D906"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provođenje savjetodavnih razgovora s roditeljima djece s uočenim razvojnim teškoćama, odnosno posebnim potrebama</w:t>
            </w:r>
          </w:p>
        </w:tc>
        <w:tc>
          <w:tcPr>
            <w:tcW w:w="2268" w:type="dxa"/>
            <w:shd w:val="clear" w:color="auto" w:fill="auto"/>
            <w:vAlign w:val="center"/>
          </w:tcPr>
          <w:p w14:paraId="415DA02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3FD6FF3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stručni tim</w:t>
            </w:r>
          </w:p>
        </w:tc>
      </w:tr>
      <w:tr w:rsidR="001B04C0" w:rsidRPr="005B55D8" w14:paraId="21B77CC0" w14:textId="77777777" w:rsidTr="003124BE">
        <w:trPr>
          <w:cantSplit/>
        </w:trPr>
        <w:tc>
          <w:tcPr>
            <w:tcW w:w="6095" w:type="dxa"/>
            <w:shd w:val="clear" w:color="auto" w:fill="auto"/>
            <w:vAlign w:val="center"/>
          </w:tcPr>
          <w:p w14:paraId="33F6BAE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provođenje savjetodavnih razgovora s roditeljima prema potrebi i na zahtjev roditelja (specifični problemi)</w:t>
            </w:r>
          </w:p>
        </w:tc>
        <w:tc>
          <w:tcPr>
            <w:tcW w:w="2268" w:type="dxa"/>
            <w:shd w:val="clear" w:color="auto" w:fill="auto"/>
            <w:vAlign w:val="center"/>
          </w:tcPr>
          <w:p w14:paraId="1B6D54C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4C5987B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stručni tim</w:t>
            </w:r>
          </w:p>
        </w:tc>
      </w:tr>
      <w:tr w:rsidR="001B04C0" w:rsidRPr="005B55D8" w14:paraId="5F53F6CD" w14:textId="77777777" w:rsidTr="003124BE">
        <w:trPr>
          <w:cantSplit/>
        </w:trPr>
        <w:tc>
          <w:tcPr>
            <w:tcW w:w="6095" w:type="dxa"/>
            <w:shd w:val="clear" w:color="auto" w:fill="auto"/>
            <w:vAlign w:val="center"/>
          </w:tcPr>
          <w:p w14:paraId="1739975C"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savjetodavno-suportivni rad s roditeljima djece polaznika u školu</w:t>
            </w:r>
          </w:p>
        </w:tc>
        <w:tc>
          <w:tcPr>
            <w:tcW w:w="2268" w:type="dxa"/>
            <w:shd w:val="clear" w:color="auto" w:fill="auto"/>
            <w:vAlign w:val="center"/>
          </w:tcPr>
          <w:p w14:paraId="1770747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503012F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5D96788E" w14:textId="77777777" w:rsidTr="003124BE">
        <w:trPr>
          <w:cantSplit/>
        </w:trPr>
        <w:tc>
          <w:tcPr>
            <w:tcW w:w="6095" w:type="dxa"/>
            <w:shd w:val="clear" w:color="auto" w:fill="auto"/>
            <w:vAlign w:val="center"/>
          </w:tcPr>
          <w:p w14:paraId="3330005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na roditeljskim sastancima</w:t>
            </w:r>
          </w:p>
        </w:tc>
        <w:tc>
          <w:tcPr>
            <w:tcW w:w="2268" w:type="dxa"/>
            <w:shd w:val="clear" w:color="auto" w:fill="auto"/>
            <w:vAlign w:val="center"/>
          </w:tcPr>
          <w:p w14:paraId="538A230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756FD04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 pedagog</w:t>
            </w:r>
          </w:p>
        </w:tc>
      </w:tr>
      <w:tr w:rsidR="001B04C0" w:rsidRPr="005B55D8" w14:paraId="15C081AA" w14:textId="77777777" w:rsidTr="003124BE">
        <w:trPr>
          <w:cantSplit/>
        </w:trPr>
        <w:tc>
          <w:tcPr>
            <w:tcW w:w="6095" w:type="dxa"/>
            <w:shd w:val="clear" w:color="auto" w:fill="auto"/>
            <w:vAlign w:val="center"/>
          </w:tcPr>
          <w:p w14:paraId="709BB91F"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održavanje tematskih roditeljskih sastanaka</w:t>
            </w:r>
          </w:p>
        </w:tc>
        <w:tc>
          <w:tcPr>
            <w:tcW w:w="2268" w:type="dxa"/>
            <w:shd w:val="clear" w:color="auto" w:fill="auto"/>
            <w:vAlign w:val="center"/>
          </w:tcPr>
          <w:p w14:paraId="2119DCC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7837F50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 pedagog</w:t>
            </w:r>
          </w:p>
        </w:tc>
      </w:tr>
      <w:tr w:rsidR="001B04C0" w:rsidRPr="005B55D8" w14:paraId="3B9578E0" w14:textId="77777777" w:rsidTr="003124BE">
        <w:trPr>
          <w:cantSplit/>
          <w:trHeight w:val="401"/>
        </w:trPr>
        <w:tc>
          <w:tcPr>
            <w:tcW w:w="6095" w:type="dxa"/>
            <w:shd w:val="clear" w:color="auto" w:fill="auto"/>
            <w:vAlign w:val="center"/>
          </w:tcPr>
          <w:p w14:paraId="153B022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vođenje ciklusa radionica "Rastimo zajedno" </w:t>
            </w:r>
          </w:p>
        </w:tc>
        <w:tc>
          <w:tcPr>
            <w:tcW w:w="2268" w:type="dxa"/>
            <w:shd w:val="clear" w:color="auto" w:fill="auto"/>
            <w:vAlign w:val="center"/>
          </w:tcPr>
          <w:p w14:paraId="13CDFF7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60CD35C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voditelji RZ</w:t>
            </w:r>
          </w:p>
        </w:tc>
      </w:tr>
      <w:tr w:rsidR="001B04C0" w:rsidRPr="005B55D8" w14:paraId="5F59545F" w14:textId="77777777" w:rsidTr="003124BE">
        <w:trPr>
          <w:cantSplit/>
        </w:trPr>
        <w:tc>
          <w:tcPr>
            <w:tcW w:w="6095" w:type="dxa"/>
            <w:shd w:val="clear" w:color="auto" w:fill="auto"/>
            <w:vAlign w:val="center"/>
          </w:tcPr>
          <w:p w14:paraId="704AF1D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vođenje Kluba roditelja Rastimo zajedno</w:t>
            </w:r>
          </w:p>
        </w:tc>
        <w:tc>
          <w:tcPr>
            <w:tcW w:w="2268" w:type="dxa"/>
            <w:shd w:val="clear" w:color="auto" w:fill="auto"/>
            <w:vAlign w:val="center"/>
          </w:tcPr>
          <w:p w14:paraId="062C44A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6B52B79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voditelji RZ</w:t>
            </w:r>
          </w:p>
        </w:tc>
      </w:tr>
      <w:tr w:rsidR="001B04C0" w:rsidRPr="005B55D8" w14:paraId="1005ABFF" w14:textId="77777777" w:rsidTr="003124BE">
        <w:trPr>
          <w:cantSplit/>
        </w:trPr>
        <w:tc>
          <w:tcPr>
            <w:tcW w:w="6095" w:type="dxa"/>
            <w:shd w:val="clear" w:color="auto" w:fill="auto"/>
            <w:vAlign w:val="center"/>
          </w:tcPr>
          <w:p w14:paraId="0106B5EE"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održavanje roditeljskih sastanaka na temu zrelosti za školu</w:t>
            </w:r>
          </w:p>
        </w:tc>
        <w:tc>
          <w:tcPr>
            <w:tcW w:w="2268" w:type="dxa"/>
            <w:shd w:val="clear" w:color="auto" w:fill="auto"/>
            <w:vAlign w:val="center"/>
          </w:tcPr>
          <w:p w14:paraId="797E10C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11. mj. 2025.-</w:t>
            </w:r>
          </w:p>
          <w:p w14:paraId="7456674D"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02. mj.2026.</w:t>
            </w:r>
          </w:p>
        </w:tc>
        <w:tc>
          <w:tcPr>
            <w:tcW w:w="1843" w:type="dxa"/>
            <w:shd w:val="clear" w:color="auto" w:fill="auto"/>
            <w:vAlign w:val="center"/>
          </w:tcPr>
          <w:p w14:paraId="31C5E59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w:t>
            </w:r>
          </w:p>
        </w:tc>
      </w:tr>
      <w:tr w:rsidR="001B04C0" w:rsidRPr="005B55D8" w14:paraId="16CD767F" w14:textId="77777777" w:rsidTr="003124BE">
        <w:trPr>
          <w:cantSplit/>
        </w:trPr>
        <w:tc>
          <w:tcPr>
            <w:tcW w:w="6095" w:type="dxa"/>
            <w:shd w:val="clear" w:color="auto" w:fill="auto"/>
            <w:vAlign w:val="center"/>
          </w:tcPr>
          <w:p w14:paraId="44A41CD2"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izrada psihologijskog mišljenja za djecu koja se prijavljuju za prijevremeni upis u školu / traže odgodu škole</w:t>
            </w:r>
          </w:p>
        </w:tc>
        <w:tc>
          <w:tcPr>
            <w:tcW w:w="2268" w:type="dxa"/>
            <w:shd w:val="clear" w:color="auto" w:fill="auto"/>
            <w:vAlign w:val="center"/>
          </w:tcPr>
          <w:p w14:paraId="66F26D3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1.-3. mjesec 2026.</w:t>
            </w:r>
          </w:p>
        </w:tc>
        <w:tc>
          <w:tcPr>
            <w:tcW w:w="1843" w:type="dxa"/>
            <w:shd w:val="clear" w:color="auto" w:fill="auto"/>
            <w:vAlign w:val="center"/>
          </w:tcPr>
          <w:p w14:paraId="7D53E6E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stručni suradnici</w:t>
            </w:r>
          </w:p>
        </w:tc>
      </w:tr>
    </w:tbl>
    <w:p w14:paraId="6347AC7E" w14:textId="77777777" w:rsidR="001B04C0" w:rsidRPr="005B55D8" w:rsidRDefault="001B04C0" w:rsidP="001B04C0">
      <w:pPr>
        <w:pageBreakBefore/>
        <w:rPr>
          <w:rFonts w:ascii="Arial" w:hAnsi="Arial" w:cs="Arial"/>
          <w:sz w:val="24"/>
          <w:szCs w:val="24"/>
        </w:rPr>
      </w:pPr>
      <w:r w:rsidRPr="005B55D8">
        <w:rPr>
          <w:rFonts w:ascii="Arial" w:hAnsi="Arial" w:cs="Arial"/>
          <w:sz w:val="24"/>
          <w:szCs w:val="24"/>
        </w:rPr>
        <w:lastRenderedPageBreak/>
        <w:t xml:space="preserve">Područje rada: </w:t>
      </w:r>
      <w:r w:rsidRPr="005B55D8">
        <w:rPr>
          <w:rFonts w:ascii="Arial" w:hAnsi="Arial" w:cs="Arial"/>
          <w:b/>
          <w:sz w:val="24"/>
          <w:szCs w:val="24"/>
        </w:rPr>
        <w:t>SURADNJA S OSTALIM DJELATNICIMA USTANOVE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268"/>
        <w:gridCol w:w="1843"/>
      </w:tblGrid>
      <w:tr w:rsidR="001B04C0" w:rsidRPr="005B55D8" w14:paraId="3D0AE3DC" w14:textId="77777777" w:rsidTr="009F1D9A">
        <w:tc>
          <w:tcPr>
            <w:tcW w:w="6095" w:type="dxa"/>
            <w:shd w:val="clear" w:color="auto" w:fill="DECEDD"/>
            <w:vAlign w:val="center"/>
          </w:tcPr>
          <w:p w14:paraId="4FB14D1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5FE84E9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843" w:type="dxa"/>
            <w:shd w:val="clear" w:color="auto" w:fill="DECEDD"/>
            <w:vAlign w:val="center"/>
          </w:tcPr>
          <w:p w14:paraId="6E1BD6C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385E4B06" w14:textId="77777777" w:rsidTr="003124BE">
        <w:trPr>
          <w:cantSplit/>
        </w:trPr>
        <w:tc>
          <w:tcPr>
            <w:tcW w:w="6095" w:type="dxa"/>
            <w:shd w:val="clear" w:color="auto" w:fill="auto"/>
            <w:vAlign w:val="center"/>
          </w:tcPr>
          <w:p w14:paraId="65D453D9"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suradnja u poslovima vezanim uz upis djece u vrtić/jaslice:</w:t>
            </w:r>
          </w:p>
          <w:p w14:paraId="1DA19F60" w14:textId="77777777" w:rsidR="001B04C0" w:rsidRPr="005B55D8" w:rsidRDefault="001B04C0" w:rsidP="00F32A35">
            <w:pPr>
              <w:numPr>
                <w:ilvl w:val="0"/>
                <w:numId w:val="223"/>
              </w:numPr>
              <w:suppressAutoHyphens/>
              <w:spacing w:after="0" w:line="240" w:lineRule="auto"/>
              <w:rPr>
                <w:rFonts w:ascii="Arial" w:hAnsi="Arial" w:cs="Arial"/>
                <w:sz w:val="24"/>
                <w:szCs w:val="24"/>
              </w:rPr>
            </w:pPr>
            <w:r w:rsidRPr="005B55D8">
              <w:rPr>
                <w:rFonts w:ascii="Arial" w:hAnsi="Arial" w:cs="Arial"/>
                <w:sz w:val="24"/>
                <w:szCs w:val="24"/>
              </w:rPr>
              <w:t>zaprimanje prijava (osobno ili elektronskim putem)</w:t>
            </w:r>
          </w:p>
          <w:p w14:paraId="5C6BDCCC" w14:textId="77777777" w:rsidR="001B04C0" w:rsidRPr="005B55D8" w:rsidRDefault="001B04C0" w:rsidP="00F32A35">
            <w:pPr>
              <w:numPr>
                <w:ilvl w:val="0"/>
                <w:numId w:val="223"/>
              </w:numPr>
              <w:suppressAutoHyphens/>
              <w:spacing w:after="0" w:line="240" w:lineRule="auto"/>
              <w:rPr>
                <w:rFonts w:ascii="Arial" w:hAnsi="Arial" w:cs="Arial"/>
                <w:sz w:val="24"/>
                <w:szCs w:val="24"/>
              </w:rPr>
            </w:pPr>
            <w:r w:rsidRPr="005B55D8">
              <w:rPr>
                <w:rFonts w:ascii="Arial" w:hAnsi="Arial" w:cs="Arial"/>
                <w:sz w:val="24"/>
                <w:szCs w:val="24"/>
              </w:rPr>
              <w:t>prikupljanje i obrada upisne dokumentacije</w:t>
            </w:r>
          </w:p>
          <w:p w14:paraId="31025D6B" w14:textId="77777777" w:rsidR="001B04C0" w:rsidRPr="005B55D8" w:rsidRDefault="001B04C0" w:rsidP="00F32A35">
            <w:pPr>
              <w:numPr>
                <w:ilvl w:val="0"/>
                <w:numId w:val="223"/>
              </w:numPr>
              <w:suppressAutoHyphens/>
              <w:spacing w:after="0" w:line="240" w:lineRule="auto"/>
              <w:rPr>
                <w:rFonts w:ascii="Arial" w:hAnsi="Arial" w:cs="Arial"/>
                <w:sz w:val="24"/>
                <w:szCs w:val="24"/>
              </w:rPr>
            </w:pPr>
            <w:r w:rsidRPr="005B55D8">
              <w:rPr>
                <w:rFonts w:ascii="Arial" w:hAnsi="Arial" w:cs="Arial"/>
                <w:sz w:val="24"/>
                <w:szCs w:val="24"/>
              </w:rPr>
              <w:t>formiranje odgojnih grupa</w:t>
            </w:r>
          </w:p>
        </w:tc>
        <w:tc>
          <w:tcPr>
            <w:tcW w:w="2268" w:type="dxa"/>
            <w:shd w:val="clear" w:color="auto" w:fill="auto"/>
            <w:vAlign w:val="center"/>
          </w:tcPr>
          <w:p w14:paraId="42C6AD8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pri upisu (5. i 6. mj. te tijekom godine)</w:t>
            </w:r>
          </w:p>
        </w:tc>
        <w:tc>
          <w:tcPr>
            <w:tcW w:w="1843" w:type="dxa"/>
            <w:shd w:val="clear" w:color="auto" w:fill="auto"/>
            <w:vAlign w:val="center"/>
          </w:tcPr>
          <w:p w14:paraId="5AFB33A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ravnateljica,</w:t>
            </w:r>
          </w:p>
          <w:p w14:paraId="71FAAA25"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upisna komisija</w:t>
            </w:r>
          </w:p>
        </w:tc>
      </w:tr>
      <w:tr w:rsidR="001B04C0" w:rsidRPr="005B55D8" w14:paraId="2DB1A37E" w14:textId="77777777" w:rsidTr="003124BE">
        <w:trPr>
          <w:cantSplit/>
        </w:trPr>
        <w:tc>
          <w:tcPr>
            <w:tcW w:w="6095" w:type="dxa"/>
            <w:shd w:val="clear" w:color="auto" w:fill="auto"/>
            <w:vAlign w:val="center"/>
          </w:tcPr>
          <w:p w14:paraId="1470E92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u izradi Godišnjeg plana i programa DV-a</w:t>
            </w:r>
          </w:p>
        </w:tc>
        <w:tc>
          <w:tcPr>
            <w:tcW w:w="2268" w:type="dxa"/>
            <w:shd w:val="clear" w:color="auto" w:fill="auto"/>
            <w:vAlign w:val="center"/>
          </w:tcPr>
          <w:p w14:paraId="4AACDA4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9. i 10. mjesec 2025.</w:t>
            </w:r>
          </w:p>
        </w:tc>
        <w:tc>
          <w:tcPr>
            <w:tcW w:w="1843" w:type="dxa"/>
            <w:shd w:val="clear" w:color="auto" w:fill="auto"/>
            <w:vAlign w:val="center"/>
          </w:tcPr>
          <w:p w14:paraId="643DB0B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17866646" w14:textId="77777777" w:rsidTr="003124BE">
        <w:trPr>
          <w:cantSplit/>
        </w:trPr>
        <w:tc>
          <w:tcPr>
            <w:tcW w:w="6095" w:type="dxa"/>
            <w:shd w:val="clear" w:color="auto" w:fill="auto"/>
            <w:vAlign w:val="center"/>
          </w:tcPr>
          <w:p w14:paraId="12D9DD0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u izradi Godišnjeg izvješća o radu DV-a</w:t>
            </w:r>
          </w:p>
        </w:tc>
        <w:tc>
          <w:tcPr>
            <w:tcW w:w="2268" w:type="dxa"/>
            <w:shd w:val="clear" w:color="auto" w:fill="auto"/>
            <w:vAlign w:val="center"/>
          </w:tcPr>
          <w:p w14:paraId="4B0167F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6. i 7.  mjesec 2026.</w:t>
            </w:r>
          </w:p>
        </w:tc>
        <w:tc>
          <w:tcPr>
            <w:tcW w:w="1843" w:type="dxa"/>
            <w:shd w:val="clear" w:color="auto" w:fill="auto"/>
            <w:vAlign w:val="center"/>
          </w:tcPr>
          <w:p w14:paraId="0FFDD2A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298CFD6F" w14:textId="77777777" w:rsidTr="003124BE">
        <w:trPr>
          <w:cantSplit/>
        </w:trPr>
        <w:tc>
          <w:tcPr>
            <w:tcW w:w="6095" w:type="dxa"/>
            <w:shd w:val="clear" w:color="auto" w:fill="auto"/>
            <w:vAlign w:val="center"/>
          </w:tcPr>
          <w:p w14:paraId="1A0E419B"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u realizaciji bitne zadaće na nivou DV-a, s ciljem iznalaženja zajedničke strategije djelovanja u odnosu na dijete, roditelje, odgajatelje te vanjske sur.</w:t>
            </w:r>
          </w:p>
        </w:tc>
        <w:tc>
          <w:tcPr>
            <w:tcW w:w="2268" w:type="dxa"/>
            <w:shd w:val="clear" w:color="auto" w:fill="auto"/>
            <w:vAlign w:val="center"/>
          </w:tcPr>
          <w:p w14:paraId="2FF7974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48741D1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stručni tim</w:t>
            </w:r>
          </w:p>
        </w:tc>
      </w:tr>
      <w:tr w:rsidR="001B04C0" w:rsidRPr="005B55D8" w14:paraId="0CB93FAC" w14:textId="77777777" w:rsidTr="003124BE">
        <w:trPr>
          <w:cantSplit/>
        </w:trPr>
        <w:tc>
          <w:tcPr>
            <w:tcW w:w="6095" w:type="dxa"/>
            <w:shd w:val="clear" w:color="auto" w:fill="auto"/>
            <w:vAlign w:val="center"/>
          </w:tcPr>
          <w:p w14:paraId="20E34B6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na sastancima stručnog tima</w:t>
            </w:r>
          </w:p>
        </w:tc>
        <w:tc>
          <w:tcPr>
            <w:tcW w:w="2268" w:type="dxa"/>
            <w:shd w:val="clear" w:color="auto" w:fill="auto"/>
            <w:vAlign w:val="center"/>
          </w:tcPr>
          <w:p w14:paraId="4ACFFA6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27C6B27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suradnici DV Sušak</w:t>
            </w:r>
          </w:p>
        </w:tc>
      </w:tr>
      <w:tr w:rsidR="001B04C0" w:rsidRPr="005B55D8" w14:paraId="2ABF1261" w14:textId="77777777" w:rsidTr="003124BE">
        <w:trPr>
          <w:cantSplit/>
        </w:trPr>
        <w:tc>
          <w:tcPr>
            <w:tcW w:w="6095" w:type="dxa"/>
            <w:shd w:val="clear" w:color="auto" w:fill="auto"/>
            <w:vAlign w:val="center"/>
          </w:tcPr>
          <w:p w14:paraId="39CC650E"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administrativni poslovi </w:t>
            </w:r>
          </w:p>
        </w:tc>
        <w:tc>
          <w:tcPr>
            <w:tcW w:w="2268" w:type="dxa"/>
            <w:shd w:val="clear" w:color="auto" w:fill="auto"/>
            <w:vAlign w:val="center"/>
          </w:tcPr>
          <w:p w14:paraId="714D8D1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4729D43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računovođa</w:t>
            </w:r>
          </w:p>
        </w:tc>
      </w:tr>
      <w:tr w:rsidR="001B04C0" w:rsidRPr="005B55D8" w14:paraId="3AA46285" w14:textId="77777777" w:rsidTr="003124BE">
        <w:trPr>
          <w:cantSplit/>
        </w:trPr>
        <w:tc>
          <w:tcPr>
            <w:tcW w:w="6095" w:type="dxa"/>
            <w:shd w:val="clear" w:color="auto" w:fill="auto"/>
            <w:vAlign w:val="center"/>
          </w:tcPr>
          <w:p w14:paraId="7F30E941"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regionalna koordinacija provođenja Rastimo zajedno programa</w:t>
            </w:r>
          </w:p>
        </w:tc>
        <w:tc>
          <w:tcPr>
            <w:tcW w:w="2268" w:type="dxa"/>
            <w:shd w:val="clear" w:color="auto" w:fill="auto"/>
            <w:vAlign w:val="center"/>
          </w:tcPr>
          <w:p w14:paraId="1271508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202B5D3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voditelji RZ programa</w:t>
            </w:r>
          </w:p>
        </w:tc>
      </w:tr>
      <w:tr w:rsidR="001B04C0" w:rsidRPr="005B55D8" w14:paraId="74639BDF" w14:textId="77777777" w:rsidTr="003124BE">
        <w:trPr>
          <w:cantSplit/>
        </w:trPr>
        <w:tc>
          <w:tcPr>
            <w:tcW w:w="6095" w:type="dxa"/>
            <w:shd w:val="clear" w:color="auto" w:fill="auto"/>
            <w:vAlign w:val="center"/>
          </w:tcPr>
          <w:p w14:paraId="4F646A1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suradnja u identificiranju potencijalno darovite predškolske djece </w:t>
            </w:r>
          </w:p>
        </w:tc>
        <w:tc>
          <w:tcPr>
            <w:tcW w:w="2268" w:type="dxa"/>
            <w:shd w:val="clear" w:color="auto" w:fill="auto"/>
            <w:vAlign w:val="center"/>
          </w:tcPr>
          <w:p w14:paraId="5A471C7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751CFEB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 xml:space="preserve">odgajatelji, specijal.udruge </w:t>
            </w:r>
          </w:p>
        </w:tc>
      </w:tr>
      <w:tr w:rsidR="001B04C0" w:rsidRPr="005B55D8" w14:paraId="5CD336FB" w14:textId="77777777" w:rsidTr="003124BE">
        <w:trPr>
          <w:cantSplit/>
        </w:trPr>
        <w:tc>
          <w:tcPr>
            <w:tcW w:w="6095" w:type="dxa"/>
            <w:shd w:val="clear" w:color="auto" w:fill="auto"/>
            <w:vAlign w:val="center"/>
          </w:tcPr>
          <w:p w14:paraId="2C5FB69E"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prenošenje stečenih spoznaja i iskustava sa stručnih skupova stručnim djelatnicima</w:t>
            </w:r>
          </w:p>
        </w:tc>
        <w:tc>
          <w:tcPr>
            <w:tcW w:w="2268" w:type="dxa"/>
            <w:shd w:val="clear" w:color="auto" w:fill="auto"/>
            <w:vAlign w:val="center"/>
          </w:tcPr>
          <w:p w14:paraId="6EEDA7E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2E50622D"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68276F80" w14:textId="77777777" w:rsidTr="003124BE">
        <w:trPr>
          <w:cantSplit/>
        </w:trPr>
        <w:tc>
          <w:tcPr>
            <w:tcW w:w="6095" w:type="dxa"/>
            <w:shd w:val="clear" w:color="auto" w:fill="auto"/>
            <w:vAlign w:val="center"/>
          </w:tcPr>
          <w:p w14:paraId="2DF124D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priprema i realiziranje planiranih stručnih grupa i radionica u okviru stručnog usavršavanja odgajatelja </w:t>
            </w:r>
          </w:p>
        </w:tc>
        <w:tc>
          <w:tcPr>
            <w:tcW w:w="2268" w:type="dxa"/>
            <w:shd w:val="clear" w:color="auto" w:fill="auto"/>
            <w:vAlign w:val="center"/>
          </w:tcPr>
          <w:p w14:paraId="171EDD9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prema God. planu, tijekom godine</w:t>
            </w:r>
          </w:p>
        </w:tc>
        <w:tc>
          <w:tcPr>
            <w:tcW w:w="1843" w:type="dxa"/>
            <w:shd w:val="clear" w:color="auto" w:fill="auto"/>
            <w:vAlign w:val="center"/>
          </w:tcPr>
          <w:p w14:paraId="1626C38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5B1F47AC" w14:textId="77777777" w:rsidTr="003124BE">
        <w:trPr>
          <w:cantSplit/>
        </w:trPr>
        <w:tc>
          <w:tcPr>
            <w:tcW w:w="6095" w:type="dxa"/>
            <w:shd w:val="clear" w:color="auto" w:fill="auto"/>
            <w:vAlign w:val="center"/>
          </w:tcPr>
          <w:p w14:paraId="4BED657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u praćenju pripravničkog stažiranja odgajatelja i pripremi stručnog ispita</w:t>
            </w:r>
          </w:p>
        </w:tc>
        <w:tc>
          <w:tcPr>
            <w:tcW w:w="2268" w:type="dxa"/>
            <w:shd w:val="clear" w:color="auto" w:fill="auto"/>
            <w:vAlign w:val="center"/>
          </w:tcPr>
          <w:p w14:paraId="6D59F8D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2FAB566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članovi komisije za praćenje staž.</w:t>
            </w:r>
          </w:p>
        </w:tc>
      </w:tr>
    </w:tbl>
    <w:p w14:paraId="5A0D748A" w14:textId="77777777" w:rsidR="001B04C0" w:rsidRPr="005B55D8" w:rsidRDefault="001B04C0" w:rsidP="001B04C0">
      <w:pPr>
        <w:rPr>
          <w:rFonts w:ascii="Arial" w:hAnsi="Arial" w:cs="Arial"/>
          <w:sz w:val="24"/>
          <w:szCs w:val="24"/>
        </w:rPr>
      </w:pPr>
    </w:p>
    <w:p w14:paraId="513CB0EB" w14:textId="77777777" w:rsidR="001B04C0" w:rsidRPr="005B55D8" w:rsidRDefault="001B04C0" w:rsidP="001B04C0">
      <w:pPr>
        <w:rPr>
          <w:rFonts w:ascii="Arial" w:hAnsi="Arial" w:cs="Arial"/>
          <w:b/>
          <w:sz w:val="24"/>
          <w:szCs w:val="24"/>
        </w:rPr>
      </w:pPr>
      <w:r w:rsidRPr="005B55D8">
        <w:rPr>
          <w:rFonts w:ascii="Arial" w:hAnsi="Arial" w:cs="Arial"/>
          <w:sz w:val="24"/>
          <w:szCs w:val="24"/>
        </w:rPr>
        <w:t xml:space="preserve">Područje rada: </w:t>
      </w:r>
      <w:r w:rsidRPr="005B55D8">
        <w:rPr>
          <w:rFonts w:ascii="Arial" w:hAnsi="Arial" w:cs="Arial"/>
          <w:b/>
          <w:sz w:val="24"/>
          <w:szCs w:val="24"/>
        </w:rPr>
        <w:t>SURADNJA S VANJSKIM ČIMBENICIMA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268"/>
        <w:gridCol w:w="1843"/>
      </w:tblGrid>
      <w:tr w:rsidR="001B04C0" w:rsidRPr="005B55D8" w14:paraId="65256A56" w14:textId="77777777" w:rsidTr="009F1D9A">
        <w:tc>
          <w:tcPr>
            <w:tcW w:w="6095" w:type="dxa"/>
            <w:shd w:val="clear" w:color="auto" w:fill="DECEDD"/>
            <w:vAlign w:val="center"/>
          </w:tcPr>
          <w:p w14:paraId="205BF89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035CB52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843" w:type="dxa"/>
            <w:shd w:val="clear" w:color="auto" w:fill="DECEDD"/>
            <w:vAlign w:val="center"/>
          </w:tcPr>
          <w:p w14:paraId="169ECCD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6ED142AD" w14:textId="77777777" w:rsidTr="003124BE">
        <w:trPr>
          <w:cantSplit/>
        </w:trPr>
        <w:tc>
          <w:tcPr>
            <w:tcW w:w="6095" w:type="dxa"/>
            <w:shd w:val="clear" w:color="auto" w:fill="auto"/>
            <w:vAlign w:val="center"/>
          </w:tcPr>
          <w:p w14:paraId="676D4659"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suradnja s ostalim predškolskim psiholozima</w:t>
            </w:r>
          </w:p>
        </w:tc>
        <w:tc>
          <w:tcPr>
            <w:tcW w:w="2268" w:type="dxa"/>
            <w:shd w:val="clear" w:color="auto" w:fill="auto"/>
            <w:vAlign w:val="center"/>
          </w:tcPr>
          <w:p w14:paraId="6630ADC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7486B4C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predškolski psiholozi</w:t>
            </w:r>
          </w:p>
        </w:tc>
      </w:tr>
      <w:tr w:rsidR="001B04C0" w:rsidRPr="005B55D8" w14:paraId="5663F4B5" w14:textId="77777777" w:rsidTr="003124BE">
        <w:trPr>
          <w:cantSplit/>
        </w:trPr>
        <w:tc>
          <w:tcPr>
            <w:tcW w:w="6095" w:type="dxa"/>
            <w:shd w:val="clear" w:color="auto" w:fill="auto"/>
            <w:vAlign w:val="center"/>
          </w:tcPr>
          <w:p w14:paraId="6CF7DCB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u radu Sekcije za predškolsku psihologiju Društva psihologa Primorsko-goranske županije</w:t>
            </w:r>
          </w:p>
        </w:tc>
        <w:tc>
          <w:tcPr>
            <w:tcW w:w="2268" w:type="dxa"/>
            <w:shd w:val="clear" w:color="auto" w:fill="auto"/>
            <w:vAlign w:val="center"/>
          </w:tcPr>
          <w:p w14:paraId="7BDB0150"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1BCE5A1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predškolski psiholozi</w:t>
            </w:r>
          </w:p>
        </w:tc>
      </w:tr>
      <w:tr w:rsidR="001B04C0" w:rsidRPr="005B55D8" w14:paraId="39BBC784" w14:textId="77777777" w:rsidTr="003124BE">
        <w:trPr>
          <w:cantSplit/>
        </w:trPr>
        <w:tc>
          <w:tcPr>
            <w:tcW w:w="6095" w:type="dxa"/>
            <w:shd w:val="clear" w:color="auto" w:fill="auto"/>
            <w:vAlign w:val="center"/>
          </w:tcPr>
          <w:p w14:paraId="53AFAC5A"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lastRenderedPageBreak/>
              <w:t>suradnja s DV More</w:t>
            </w:r>
          </w:p>
        </w:tc>
        <w:tc>
          <w:tcPr>
            <w:tcW w:w="2268" w:type="dxa"/>
            <w:shd w:val="clear" w:color="auto" w:fill="auto"/>
            <w:vAlign w:val="center"/>
          </w:tcPr>
          <w:p w14:paraId="1573E86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1AA7FDA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500CF499" w14:textId="77777777" w:rsidTr="003124BE">
        <w:trPr>
          <w:cantSplit/>
        </w:trPr>
        <w:tc>
          <w:tcPr>
            <w:tcW w:w="6095" w:type="dxa"/>
            <w:shd w:val="clear" w:color="auto" w:fill="auto"/>
            <w:vAlign w:val="center"/>
          </w:tcPr>
          <w:p w14:paraId="73E1DB7B"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suradnje sa školskim upisnim komisijama vezano uz upis djece u prvi razred osnovne škole</w:t>
            </w:r>
          </w:p>
        </w:tc>
        <w:tc>
          <w:tcPr>
            <w:tcW w:w="2268" w:type="dxa"/>
            <w:shd w:val="clear" w:color="auto" w:fill="auto"/>
            <w:vAlign w:val="center"/>
          </w:tcPr>
          <w:p w14:paraId="3AADF74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2. - 6. mjesec 2026.</w:t>
            </w:r>
          </w:p>
        </w:tc>
        <w:tc>
          <w:tcPr>
            <w:tcW w:w="1843" w:type="dxa"/>
            <w:shd w:val="clear" w:color="auto" w:fill="auto"/>
            <w:vAlign w:val="center"/>
          </w:tcPr>
          <w:p w14:paraId="3EF4CA9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upisne komisije</w:t>
            </w:r>
          </w:p>
        </w:tc>
      </w:tr>
      <w:tr w:rsidR="001B04C0" w:rsidRPr="005B55D8" w14:paraId="094C78BB" w14:textId="77777777" w:rsidTr="003124BE">
        <w:trPr>
          <w:cantSplit/>
        </w:trPr>
        <w:tc>
          <w:tcPr>
            <w:tcW w:w="6095" w:type="dxa"/>
            <w:shd w:val="clear" w:color="auto" w:fill="auto"/>
            <w:vAlign w:val="center"/>
          </w:tcPr>
          <w:p w14:paraId="1C10611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sa Zavodom za socijalni rad</w:t>
            </w:r>
          </w:p>
        </w:tc>
        <w:tc>
          <w:tcPr>
            <w:tcW w:w="2268" w:type="dxa"/>
            <w:shd w:val="clear" w:color="auto" w:fill="auto"/>
            <w:vAlign w:val="center"/>
          </w:tcPr>
          <w:p w14:paraId="3B6931C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4DA68BC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djelatnici Zavoda</w:t>
            </w:r>
          </w:p>
        </w:tc>
      </w:tr>
      <w:tr w:rsidR="001B04C0" w:rsidRPr="005B55D8" w14:paraId="43FC19E1" w14:textId="77777777" w:rsidTr="003124BE">
        <w:trPr>
          <w:cantSplit/>
        </w:trPr>
        <w:tc>
          <w:tcPr>
            <w:tcW w:w="6095" w:type="dxa"/>
            <w:shd w:val="clear" w:color="auto" w:fill="auto"/>
            <w:vAlign w:val="center"/>
          </w:tcPr>
          <w:p w14:paraId="55C05CF3"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 djelatnicima u medicinskim ustanovama (obrada, uključivanje u tretmane i izradu programa rada za djecu s posebnim potrebama)</w:t>
            </w:r>
          </w:p>
        </w:tc>
        <w:tc>
          <w:tcPr>
            <w:tcW w:w="2268" w:type="dxa"/>
            <w:shd w:val="clear" w:color="auto" w:fill="auto"/>
            <w:vAlign w:val="center"/>
          </w:tcPr>
          <w:p w14:paraId="4FBAA6E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46A1B07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psiholozi, logopedi, liječnici</w:t>
            </w:r>
          </w:p>
        </w:tc>
      </w:tr>
      <w:tr w:rsidR="001B04C0" w:rsidRPr="005B55D8" w14:paraId="68C4482D" w14:textId="77777777" w:rsidTr="003124BE">
        <w:trPr>
          <w:cantSplit/>
        </w:trPr>
        <w:tc>
          <w:tcPr>
            <w:tcW w:w="6095" w:type="dxa"/>
            <w:shd w:val="clear" w:color="auto" w:fill="auto"/>
            <w:vAlign w:val="center"/>
          </w:tcPr>
          <w:p w14:paraId="3979933F"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 MUP-om</w:t>
            </w:r>
          </w:p>
        </w:tc>
        <w:tc>
          <w:tcPr>
            <w:tcW w:w="2268" w:type="dxa"/>
            <w:shd w:val="clear" w:color="auto" w:fill="auto"/>
            <w:vAlign w:val="center"/>
          </w:tcPr>
          <w:p w14:paraId="0812AEC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4FC8E34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djelatnici MUPa</w:t>
            </w:r>
          </w:p>
        </w:tc>
      </w:tr>
      <w:tr w:rsidR="001B04C0" w:rsidRPr="005B55D8" w14:paraId="73863D62" w14:textId="77777777" w:rsidTr="003124BE">
        <w:trPr>
          <w:cantSplit/>
        </w:trPr>
        <w:tc>
          <w:tcPr>
            <w:tcW w:w="6095" w:type="dxa"/>
            <w:shd w:val="clear" w:color="auto" w:fill="auto"/>
            <w:vAlign w:val="center"/>
          </w:tcPr>
          <w:p w14:paraId="4D11CC53"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sa informatičkim stručnjacima Grada Rijeke te Netcom-om vezano uz tehničku podršku te održavanje web-stranica DV Sušak</w:t>
            </w:r>
          </w:p>
        </w:tc>
        <w:tc>
          <w:tcPr>
            <w:tcW w:w="2268" w:type="dxa"/>
            <w:shd w:val="clear" w:color="auto" w:fill="auto"/>
            <w:vAlign w:val="center"/>
          </w:tcPr>
          <w:p w14:paraId="3ED86E2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1006E4DA"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Netcom</w:t>
            </w:r>
          </w:p>
        </w:tc>
      </w:tr>
      <w:tr w:rsidR="001B04C0" w:rsidRPr="005B55D8" w14:paraId="5CE878A5" w14:textId="77777777" w:rsidTr="003124BE">
        <w:trPr>
          <w:cantSplit/>
        </w:trPr>
        <w:tc>
          <w:tcPr>
            <w:tcW w:w="6095" w:type="dxa"/>
            <w:shd w:val="clear" w:color="auto" w:fill="auto"/>
            <w:vAlign w:val="center"/>
          </w:tcPr>
          <w:p w14:paraId="7FEDCFA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suradnja s udrugama prema pojedinačnoj potrebi </w:t>
            </w:r>
          </w:p>
        </w:tc>
        <w:tc>
          <w:tcPr>
            <w:tcW w:w="2268" w:type="dxa"/>
            <w:shd w:val="clear" w:color="auto" w:fill="auto"/>
            <w:vAlign w:val="center"/>
          </w:tcPr>
          <w:p w14:paraId="6144785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1ACA45E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djelatnici udruge</w:t>
            </w:r>
          </w:p>
        </w:tc>
      </w:tr>
      <w:tr w:rsidR="001B04C0" w:rsidRPr="005B55D8" w14:paraId="215D22C0" w14:textId="77777777" w:rsidTr="003124BE">
        <w:trPr>
          <w:cantSplit/>
        </w:trPr>
        <w:tc>
          <w:tcPr>
            <w:tcW w:w="6095" w:type="dxa"/>
            <w:shd w:val="clear" w:color="auto" w:fill="auto"/>
            <w:vAlign w:val="center"/>
          </w:tcPr>
          <w:p w14:paraId="5D6947F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 Centrom Rastimo zajedno - praćenje i podrška programu "Rastimo zajedno", razvoj programa, sudjelovanje u edukacijama i projektima, na konferenciji</w:t>
            </w:r>
          </w:p>
        </w:tc>
        <w:tc>
          <w:tcPr>
            <w:tcW w:w="2268" w:type="dxa"/>
            <w:shd w:val="clear" w:color="auto" w:fill="auto"/>
            <w:vAlign w:val="center"/>
          </w:tcPr>
          <w:p w14:paraId="2AFA38B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5C5E1BC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djelatnici Centra Rastimo zajedno</w:t>
            </w:r>
          </w:p>
        </w:tc>
      </w:tr>
      <w:tr w:rsidR="001B04C0" w:rsidRPr="005B55D8" w14:paraId="231977FA" w14:textId="77777777" w:rsidTr="003124BE">
        <w:trPr>
          <w:cantSplit/>
        </w:trPr>
        <w:tc>
          <w:tcPr>
            <w:tcW w:w="6095" w:type="dxa"/>
            <w:shd w:val="clear" w:color="auto" w:fill="auto"/>
            <w:vAlign w:val="center"/>
          </w:tcPr>
          <w:p w14:paraId="0D0AD7BA"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 Učiteljskim fakultetom u Rijeci (studentska praksa; provođenje istraživanja u DV Sušak)</w:t>
            </w:r>
          </w:p>
        </w:tc>
        <w:tc>
          <w:tcPr>
            <w:tcW w:w="2268" w:type="dxa"/>
            <w:shd w:val="clear" w:color="auto" w:fill="auto"/>
            <w:vAlign w:val="center"/>
          </w:tcPr>
          <w:p w14:paraId="7402A1F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240D08D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profesori</w:t>
            </w:r>
          </w:p>
        </w:tc>
      </w:tr>
      <w:tr w:rsidR="001B04C0" w:rsidRPr="005B55D8" w14:paraId="484FC5EB" w14:textId="77777777" w:rsidTr="003124BE">
        <w:trPr>
          <w:cantSplit/>
        </w:trPr>
        <w:tc>
          <w:tcPr>
            <w:tcW w:w="6095" w:type="dxa"/>
            <w:shd w:val="clear" w:color="auto" w:fill="auto"/>
            <w:vAlign w:val="center"/>
          </w:tcPr>
          <w:p w14:paraId="231C7110"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suradnja s Odsjekom za psihologiju FFRI (studentska praksa, održavanje tematskih predavanja/radionica za studente psihologije)</w:t>
            </w:r>
          </w:p>
        </w:tc>
        <w:tc>
          <w:tcPr>
            <w:tcW w:w="2268" w:type="dxa"/>
            <w:shd w:val="clear" w:color="auto" w:fill="auto"/>
            <w:vAlign w:val="center"/>
          </w:tcPr>
          <w:p w14:paraId="152A31F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0ECC226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psiholozi, profesori</w:t>
            </w:r>
          </w:p>
        </w:tc>
      </w:tr>
    </w:tbl>
    <w:p w14:paraId="3768AAAE" w14:textId="77777777" w:rsidR="001B04C0" w:rsidRPr="005B55D8" w:rsidRDefault="001B04C0" w:rsidP="001B04C0">
      <w:pPr>
        <w:rPr>
          <w:rFonts w:ascii="Arial" w:hAnsi="Arial" w:cs="Arial"/>
          <w:b/>
          <w:sz w:val="24"/>
          <w:szCs w:val="24"/>
        </w:rPr>
      </w:pPr>
    </w:p>
    <w:p w14:paraId="456894AD" w14:textId="77777777" w:rsidR="001B04C0" w:rsidRPr="005B55D8" w:rsidRDefault="001B04C0" w:rsidP="001B04C0">
      <w:pPr>
        <w:rPr>
          <w:rFonts w:ascii="Arial" w:hAnsi="Arial" w:cs="Arial"/>
          <w:b/>
          <w:sz w:val="24"/>
          <w:szCs w:val="24"/>
        </w:rPr>
      </w:pPr>
      <w:r w:rsidRPr="005B55D8">
        <w:rPr>
          <w:rFonts w:ascii="Arial" w:hAnsi="Arial" w:cs="Arial"/>
          <w:sz w:val="24"/>
          <w:szCs w:val="24"/>
        </w:rPr>
        <w:t xml:space="preserve">Područje rada: </w:t>
      </w:r>
      <w:r w:rsidRPr="005B55D8">
        <w:rPr>
          <w:rFonts w:ascii="Arial" w:hAnsi="Arial" w:cs="Arial"/>
          <w:b/>
          <w:sz w:val="24"/>
          <w:szCs w:val="24"/>
        </w:rPr>
        <w:t>OSTALI POSLOVI PSIHOLOGA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268"/>
        <w:gridCol w:w="1843"/>
      </w:tblGrid>
      <w:tr w:rsidR="001B04C0" w:rsidRPr="005B55D8" w14:paraId="6C31516C" w14:textId="77777777" w:rsidTr="009F1D9A">
        <w:tc>
          <w:tcPr>
            <w:tcW w:w="6095" w:type="dxa"/>
            <w:shd w:val="clear" w:color="auto" w:fill="DECEDD"/>
            <w:vAlign w:val="center"/>
          </w:tcPr>
          <w:p w14:paraId="581C84E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5923FD91"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843" w:type="dxa"/>
            <w:shd w:val="clear" w:color="auto" w:fill="DECEDD"/>
            <w:vAlign w:val="center"/>
          </w:tcPr>
          <w:p w14:paraId="54C3877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33E9AE8C" w14:textId="77777777" w:rsidTr="003124BE">
        <w:trPr>
          <w:cantSplit/>
          <w:trHeight w:val="703"/>
        </w:trPr>
        <w:tc>
          <w:tcPr>
            <w:tcW w:w="6095" w:type="dxa"/>
            <w:shd w:val="clear" w:color="auto" w:fill="auto"/>
            <w:vAlign w:val="center"/>
          </w:tcPr>
          <w:p w14:paraId="3B0D90F9"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interveniranje u problemskim situacijama s ciljem zadovoljavanja potreba djece</w:t>
            </w:r>
          </w:p>
        </w:tc>
        <w:tc>
          <w:tcPr>
            <w:tcW w:w="2268" w:type="dxa"/>
            <w:shd w:val="clear" w:color="auto" w:fill="auto"/>
            <w:vAlign w:val="center"/>
          </w:tcPr>
          <w:p w14:paraId="127F7A4D"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3F83874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odgajatelji, stručni tim, vanjski sur.</w:t>
            </w:r>
          </w:p>
        </w:tc>
      </w:tr>
      <w:tr w:rsidR="001B04C0" w:rsidRPr="005B55D8" w14:paraId="271FB9AB" w14:textId="77777777" w:rsidTr="003124BE">
        <w:trPr>
          <w:cantSplit/>
        </w:trPr>
        <w:tc>
          <w:tcPr>
            <w:tcW w:w="6095" w:type="dxa"/>
            <w:shd w:val="clear" w:color="auto" w:fill="auto"/>
            <w:vAlign w:val="center"/>
          </w:tcPr>
          <w:p w14:paraId="26D9FF16"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u osmišljavanju i realizaciji projekata i istraživanja unutar ustanove i šire</w:t>
            </w:r>
          </w:p>
        </w:tc>
        <w:tc>
          <w:tcPr>
            <w:tcW w:w="2268" w:type="dxa"/>
            <w:shd w:val="clear" w:color="auto" w:fill="auto"/>
            <w:vAlign w:val="center"/>
          </w:tcPr>
          <w:p w14:paraId="141BBAB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06D7FD5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65229802" w14:textId="77777777" w:rsidTr="003124BE">
        <w:trPr>
          <w:cantSplit/>
        </w:trPr>
        <w:tc>
          <w:tcPr>
            <w:tcW w:w="6095" w:type="dxa"/>
            <w:shd w:val="clear" w:color="auto" w:fill="auto"/>
            <w:vAlign w:val="center"/>
          </w:tcPr>
          <w:p w14:paraId="0722A9A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izrada godišnjeg plana i programa rada psihologa</w:t>
            </w:r>
          </w:p>
        </w:tc>
        <w:tc>
          <w:tcPr>
            <w:tcW w:w="2268" w:type="dxa"/>
            <w:shd w:val="clear" w:color="auto" w:fill="auto"/>
            <w:vAlign w:val="center"/>
          </w:tcPr>
          <w:p w14:paraId="57D2CE3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9.i 10. mjesec 2025.</w:t>
            </w:r>
          </w:p>
        </w:tc>
        <w:tc>
          <w:tcPr>
            <w:tcW w:w="1843" w:type="dxa"/>
            <w:shd w:val="clear" w:color="auto" w:fill="auto"/>
            <w:vAlign w:val="center"/>
          </w:tcPr>
          <w:p w14:paraId="4D3E2BC9" w14:textId="77777777" w:rsidR="001B04C0" w:rsidRPr="005B55D8" w:rsidRDefault="001B04C0" w:rsidP="003124BE">
            <w:pPr>
              <w:snapToGrid w:val="0"/>
              <w:jc w:val="center"/>
              <w:rPr>
                <w:rFonts w:ascii="Arial" w:hAnsi="Arial" w:cs="Arial"/>
                <w:sz w:val="24"/>
                <w:szCs w:val="24"/>
              </w:rPr>
            </w:pPr>
          </w:p>
        </w:tc>
      </w:tr>
      <w:tr w:rsidR="001B04C0" w:rsidRPr="005B55D8" w14:paraId="33705BEB" w14:textId="77777777" w:rsidTr="003124BE">
        <w:trPr>
          <w:cantSplit/>
        </w:trPr>
        <w:tc>
          <w:tcPr>
            <w:tcW w:w="6095" w:type="dxa"/>
            <w:shd w:val="clear" w:color="auto" w:fill="auto"/>
            <w:vAlign w:val="center"/>
          </w:tcPr>
          <w:p w14:paraId="7B2E6455"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izrada godišnjeg izvješća o radu str. surad.- psihologa</w:t>
            </w:r>
          </w:p>
        </w:tc>
        <w:tc>
          <w:tcPr>
            <w:tcW w:w="2268" w:type="dxa"/>
            <w:shd w:val="clear" w:color="auto" w:fill="auto"/>
            <w:vAlign w:val="center"/>
          </w:tcPr>
          <w:p w14:paraId="3DCC086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6. i 7.  mjesec 2026.</w:t>
            </w:r>
          </w:p>
        </w:tc>
        <w:tc>
          <w:tcPr>
            <w:tcW w:w="1843" w:type="dxa"/>
            <w:shd w:val="clear" w:color="auto" w:fill="auto"/>
            <w:vAlign w:val="center"/>
          </w:tcPr>
          <w:p w14:paraId="576AB360" w14:textId="77777777" w:rsidR="001B04C0" w:rsidRPr="005B55D8" w:rsidRDefault="001B04C0" w:rsidP="003124BE">
            <w:pPr>
              <w:snapToGrid w:val="0"/>
              <w:jc w:val="center"/>
              <w:rPr>
                <w:rFonts w:ascii="Arial" w:hAnsi="Arial" w:cs="Arial"/>
                <w:sz w:val="24"/>
                <w:szCs w:val="24"/>
              </w:rPr>
            </w:pPr>
          </w:p>
        </w:tc>
      </w:tr>
      <w:tr w:rsidR="001B04C0" w:rsidRPr="005B55D8" w14:paraId="2189F44A" w14:textId="77777777" w:rsidTr="003124BE">
        <w:trPr>
          <w:cantSplit/>
        </w:trPr>
        <w:tc>
          <w:tcPr>
            <w:tcW w:w="6095" w:type="dxa"/>
            <w:shd w:val="clear" w:color="auto" w:fill="auto"/>
            <w:vAlign w:val="center"/>
          </w:tcPr>
          <w:p w14:paraId="78830B60"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kreiranje protokola za praćenje, upitnika i ostalih pisanih materijala</w:t>
            </w:r>
          </w:p>
        </w:tc>
        <w:tc>
          <w:tcPr>
            <w:tcW w:w="2268" w:type="dxa"/>
            <w:shd w:val="clear" w:color="auto" w:fill="auto"/>
            <w:vAlign w:val="center"/>
          </w:tcPr>
          <w:p w14:paraId="56586D3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1963B7AC"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psiholozi</w:t>
            </w:r>
          </w:p>
        </w:tc>
      </w:tr>
      <w:tr w:rsidR="001B04C0" w:rsidRPr="005B55D8" w14:paraId="719CB336" w14:textId="77777777" w:rsidTr="003124BE">
        <w:trPr>
          <w:cantSplit/>
        </w:trPr>
        <w:tc>
          <w:tcPr>
            <w:tcW w:w="6095" w:type="dxa"/>
            <w:shd w:val="clear" w:color="auto" w:fill="auto"/>
            <w:vAlign w:val="center"/>
          </w:tcPr>
          <w:p w14:paraId="446D7434"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lastRenderedPageBreak/>
              <w:t>sudjelovanje na odgajateljskom vijeću, voditeljskim sastancima</w:t>
            </w:r>
          </w:p>
        </w:tc>
        <w:tc>
          <w:tcPr>
            <w:tcW w:w="2268" w:type="dxa"/>
            <w:shd w:val="clear" w:color="auto" w:fill="auto"/>
            <w:vAlign w:val="center"/>
          </w:tcPr>
          <w:p w14:paraId="360FC70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16526295"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stručni tim</w:t>
            </w:r>
          </w:p>
        </w:tc>
      </w:tr>
      <w:tr w:rsidR="001B04C0" w:rsidRPr="005B55D8" w14:paraId="7305B8D8" w14:textId="77777777" w:rsidTr="003124BE">
        <w:trPr>
          <w:cantSplit/>
        </w:trPr>
        <w:tc>
          <w:tcPr>
            <w:tcW w:w="6095" w:type="dxa"/>
            <w:shd w:val="clear" w:color="auto" w:fill="auto"/>
            <w:vAlign w:val="center"/>
          </w:tcPr>
          <w:p w14:paraId="23940A97"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vođenje dokumentacije o radu</w:t>
            </w:r>
          </w:p>
        </w:tc>
        <w:tc>
          <w:tcPr>
            <w:tcW w:w="2268" w:type="dxa"/>
            <w:shd w:val="clear" w:color="auto" w:fill="auto"/>
            <w:vAlign w:val="center"/>
          </w:tcPr>
          <w:p w14:paraId="016712F5"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6A4EFB25" w14:textId="77777777" w:rsidR="001B04C0" w:rsidRPr="005B55D8" w:rsidRDefault="001B04C0" w:rsidP="003124BE">
            <w:pPr>
              <w:snapToGrid w:val="0"/>
              <w:jc w:val="center"/>
              <w:rPr>
                <w:rFonts w:ascii="Arial" w:hAnsi="Arial" w:cs="Arial"/>
                <w:sz w:val="24"/>
                <w:szCs w:val="24"/>
              </w:rPr>
            </w:pPr>
          </w:p>
        </w:tc>
      </w:tr>
      <w:tr w:rsidR="001B04C0" w:rsidRPr="005B55D8" w14:paraId="3D083A77" w14:textId="77777777" w:rsidTr="003124BE">
        <w:trPr>
          <w:cantSplit/>
        </w:trPr>
        <w:tc>
          <w:tcPr>
            <w:tcW w:w="6095" w:type="dxa"/>
            <w:shd w:val="clear" w:color="auto" w:fill="auto"/>
            <w:vAlign w:val="center"/>
          </w:tcPr>
          <w:p w14:paraId="3D912C2E"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pisanje stručnih članaka i radova</w:t>
            </w:r>
          </w:p>
        </w:tc>
        <w:tc>
          <w:tcPr>
            <w:tcW w:w="2268" w:type="dxa"/>
            <w:shd w:val="clear" w:color="auto" w:fill="auto"/>
            <w:vAlign w:val="center"/>
          </w:tcPr>
          <w:p w14:paraId="0558C85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prigodno</w:t>
            </w:r>
          </w:p>
        </w:tc>
        <w:tc>
          <w:tcPr>
            <w:tcW w:w="1843" w:type="dxa"/>
            <w:shd w:val="clear" w:color="auto" w:fill="auto"/>
            <w:vAlign w:val="center"/>
          </w:tcPr>
          <w:p w14:paraId="3A0A6D19" w14:textId="77777777" w:rsidR="001B04C0" w:rsidRPr="005B55D8" w:rsidRDefault="001B04C0" w:rsidP="003124BE">
            <w:pPr>
              <w:snapToGrid w:val="0"/>
              <w:jc w:val="center"/>
              <w:rPr>
                <w:rFonts w:ascii="Arial" w:hAnsi="Arial" w:cs="Arial"/>
                <w:sz w:val="24"/>
                <w:szCs w:val="24"/>
              </w:rPr>
            </w:pPr>
          </w:p>
        </w:tc>
      </w:tr>
      <w:tr w:rsidR="001B04C0" w:rsidRPr="005B55D8" w14:paraId="073DCC4F" w14:textId="77777777" w:rsidTr="003124BE">
        <w:trPr>
          <w:cantSplit/>
        </w:trPr>
        <w:tc>
          <w:tcPr>
            <w:tcW w:w="6095" w:type="dxa"/>
            <w:shd w:val="clear" w:color="auto" w:fill="auto"/>
            <w:vAlign w:val="center"/>
          </w:tcPr>
          <w:p w14:paraId="7FB7ADA9"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koordinacija objava novosti na web stranicama ustanove</w:t>
            </w:r>
          </w:p>
        </w:tc>
        <w:tc>
          <w:tcPr>
            <w:tcW w:w="2268" w:type="dxa"/>
            <w:shd w:val="clear" w:color="auto" w:fill="auto"/>
            <w:vAlign w:val="center"/>
          </w:tcPr>
          <w:p w14:paraId="448E22B5"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1BD64C67" w14:textId="77777777" w:rsidR="001B04C0" w:rsidRPr="005B55D8" w:rsidRDefault="001B04C0" w:rsidP="003124BE">
            <w:pPr>
              <w:snapToGrid w:val="0"/>
              <w:jc w:val="center"/>
              <w:rPr>
                <w:rFonts w:ascii="Arial" w:hAnsi="Arial" w:cs="Arial"/>
                <w:sz w:val="24"/>
                <w:szCs w:val="24"/>
              </w:rPr>
            </w:pPr>
            <w:r w:rsidRPr="005B55D8">
              <w:rPr>
                <w:rFonts w:ascii="Arial" w:hAnsi="Arial" w:cs="Arial"/>
                <w:sz w:val="24"/>
                <w:szCs w:val="24"/>
              </w:rPr>
              <w:t>odgajatelji</w:t>
            </w:r>
          </w:p>
        </w:tc>
      </w:tr>
    </w:tbl>
    <w:p w14:paraId="68D3B1B6" w14:textId="77777777" w:rsidR="001B04C0" w:rsidRPr="005B55D8" w:rsidRDefault="001B04C0" w:rsidP="001B04C0">
      <w:pPr>
        <w:rPr>
          <w:rFonts w:ascii="Arial" w:hAnsi="Arial" w:cs="Arial"/>
          <w:b/>
          <w:sz w:val="24"/>
          <w:szCs w:val="24"/>
        </w:rPr>
      </w:pPr>
    </w:p>
    <w:p w14:paraId="1C558A1B" w14:textId="77777777" w:rsidR="001B04C0" w:rsidRPr="005B55D8" w:rsidRDefault="001B04C0" w:rsidP="001B04C0">
      <w:pPr>
        <w:rPr>
          <w:rFonts w:ascii="Arial" w:hAnsi="Arial" w:cs="Arial"/>
          <w:sz w:val="24"/>
          <w:szCs w:val="24"/>
        </w:rPr>
      </w:pPr>
      <w:r w:rsidRPr="005B55D8">
        <w:rPr>
          <w:rFonts w:ascii="Arial" w:hAnsi="Arial" w:cs="Arial"/>
          <w:sz w:val="24"/>
          <w:szCs w:val="24"/>
        </w:rPr>
        <w:t xml:space="preserve">Područje rada: </w:t>
      </w:r>
      <w:r w:rsidRPr="005B55D8">
        <w:rPr>
          <w:rFonts w:ascii="Arial" w:hAnsi="Arial" w:cs="Arial"/>
          <w:b/>
          <w:sz w:val="24"/>
          <w:szCs w:val="24"/>
        </w:rPr>
        <w:t>STRUČNO USAVRŠAVANJE PSIHOLOGA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5"/>
        <w:gridCol w:w="2268"/>
        <w:gridCol w:w="1843"/>
      </w:tblGrid>
      <w:tr w:rsidR="001B04C0" w:rsidRPr="005B55D8" w14:paraId="44701842" w14:textId="77777777" w:rsidTr="009F1D9A">
        <w:tc>
          <w:tcPr>
            <w:tcW w:w="6095" w:type="dxa"/>
            <w:shd w:val="clear" w:color="auto" w:fill="DECEDD"/>
            <w:vAlign w:val="center"/>
          </w:tcPr>
          <w:p w14:paraId="189FF25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AKTIVNOSTI</w:t>
            </w:r>
          </w:p>
        </w:tc>
        <w:tc>
          <w:tcPr>
            <w:tcW w:w="2268" w:type="dxa"/>
            <w:shd w:val="clear" w:color="auto" w:fill="DECEDD"/>
            <w:vAlign w:val="center"/>
          </w:tcPr>
          <w:p w14:paraId="4B21E1B4"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ROK IZVRŠENJA</w:t>
            </w:r>
          </w:p>
        </w:tc>
        <w:tc>
          <w:tcPr>
            <w:tcW w:w="1843" w:type="dxa"/>
            <w:shd w:val="clear" w:color="auto" w:fill="DECEDD"/>
            <w:vAlign w:val="center"/>
          </w:tcPr>
          <w:p w14:paraId="6DDCA34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SURADNICI</w:t>
            </w:r>
          </w:p>
        </w:tc>
      </w:tr>
      <w:tr w:rsidR="001B04C0" w:rsidRPr="005B55D8" w14:paraId="650931DC" w14:textId="77777777" w:rsidTr="003124BE">
        <w:trPr>
          <w:cantSplit/>
        </w:trPr>
        <w:tc>
          <w:tcPr>
            <w:tcW w:w="6095" w:type="dxa"/>
            <w:shd w:val="clear" w:color="auto" w:fill="auto"/>
            <w:vAlign w:val="center"/>
          </w:tcPr>
          <w:p w14:paraId="1B5F6A6E"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uključivanje u oblike stručnog usavršavanja (uživo i on-line, gradski ili nacionalni skupovi)</w:t>
            </w:r>
          </w:p>
        </w:tc>
        <w:tc>
          <w:tcPr>
            <w:tcW w:w="2268" w:type="dxa"/>
            <w:shd w:val="clear" w:color="auto" w:fill="auto"/>
            <w:vAlign w:val="center"/>
          </w:tcPr>
          <w:p w14:paraId="3682B842"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4FE37B9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vanjski str.sur.</w:t>
            </w:r>
          </w:p>
        </w:tc>
      </w:tr>
      <w:tr w:rsidR="001B04C0" w:rsidRPr="005B55D8" w14:paraId="5E51AA50" w14:textId="77777777" w:rsidTr="003124BE">
        <w:trPr>
          <w:cantSplit/>
        </w:trPr>
        <w:tc>
          <w:tcPr>
            <w:tcW w:w="6095" w:type="dxa"/>
            <w:shd w:val="clear" w:color="auto" w:fill="auto"/>
            <w:vAlign w:val="center"/>
          </w:tcPr>
          <w:p w14:paraId="2CCAB53E"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uključivanja u oblike str. usavršavanja AZOO</w:t>
            </w:r>
          </w:p>
        </w:tc>
        <w:tc>
          <w:tcPr>
            <w:tcW w:w="2268" w:type="dxa"/>
            <w:shd w:val="clear" w:color="auto" w:fill="auto"/>
            <w:vAlign w:val="center"/>
          </w:tcPr>
          <w:p w14:paraId="7797C9B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1522422E"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savjetnici AZOO</w:t>
            </w:r>
          </w:p>
        </w:tc>
      </w:tr>
      <w:tr w:rsidR="001B04C0" w:rsidRPr="005B55D8" w14:paraId="270FBC93" w14:textId="77777777" w:rsidTr="003124BE">
        <w:trPr>
          <w:cantSplit/>
        </w:trPr>
        <w:tc>
          <w:tcPr>
            <w:tcW w:w="6095" w:type="dxa"/>
            <w:shd w:val="clear" w:color="auto" w:fill="auto"/>
            <w:vAlign w:val="center"/>
          </w:tcPr>
          <w:p w14:paraId="7DFFA377"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na konferencijama (HPD, RZ)</w:t>
            </w:r>
          </w:p>
        </w:tc>
        <w:tc>
          <w:tcPr>
            <w:tcW w:w="2268" w:type="dxa"/>
            <w:shd w:val="clear" w:color="auto" w:fill="auto"/>
            <w:vAlign w:val="center"/>
          </w:tcPr>
          <w:p w14:paraId="532EF55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10.-11. mj. 2025.</w:t>
            </w:r>
          </w:p>
        </w:tc>
        <w:tc>
          <w:tcPr>
            <w:tcW w:w="1843" w:type="dxa"/>
            <w:shd w:val="clear" w:color="auto" w:fill="auto"/>
            <w:vAlign w:val="center"/>
          </w:tcPr>
          <w:p w14:paraId="4B8777E7"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HPD, HPK, RZ</w:t>
            </w:r>
          </w:p>
        </w:tc>
      </w:tr>
      <w:tr w:rsidR="001B04C0" w:rsidRPr="005B55D8" w14:paraId="229F826C" w14:textId="77777777" w:rsidTr="003124BE">
        <w:trPr>
          <w:cantSplit/>
        </w:trPr>
        <w:tc>
          <w:tcPr>
            <w:tcW w:w="6095" w:type="dxa"/>
            <w:shd w:val="clear" w:color="auto" w:fill="auto"/>
            <w:vAlign w:val="center"/>
          </w:tcPr>
          <w:p w14:paraId="21C21D35" w14:textId="77777777" w:rsidR="001B04C0" w:rsidRPr="005B55D8" w:rsidRDefault="001B04C0" w:rsidP="00F32A35">
            <w:pPr>
              <w:numPr>
                <w:ilvl w:val="0"/>
                <w:numId w:val="224"/>
              </w:numPr>
              <w:suppressAutoHyphens/>
              <w:spacing w:after="0" w:line="240" w:lineRule="auto"/>
              <w:rPr>
                <w:rFonts w:ascii="Arial" w:hAnsi="Arial" w:cs="Arial"/>
                <w:sz w:val="24"/>
                <w:szCs w:val="24"/>
              </w:rPr>
            </w:pPr>
            <w:r w:rsidRPr="005B55D8">
              <w:rPr>
                <w:rFonts w:ascii="Arial" w:hAnsi="Arial" w:cs="Arial"/>
                <w:sz w:val="24"/>
                <w:szCs w:val="24"/>
              </w:rPr>
              <w:t>stručna podrška u provođenju Rastimo zajedno radionica</w:t>
            </w:r>
          </w:p>
        </w:tc>
        <w:tc>
          <w:tcPr>
            <w:tcW w:w="2268" w:type="dxa"/>
            <w:shd w:val="clear" w:color="auto" w:fill="auto"/>
            <w:vAlign w:val="center"/>
          </w:tcPr>
          <w:p w14:paraId="2EE750DF"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7B1653F3"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R.Z. tim</w:t>
            </w:r>
          </w:p>
        </w:tc>
      </w:tr>
      <w:tr w:rsidR="001B04C0" w:rsidRPr="005B55D8" w14:paraId="5F52185A" w14:textId="77777777" w:rsidTr="003124BE">
        <w:trPr>
          <w:cantSplit/>
        </w:trPr>
        <w:tc>
          <w:tcPr>
            <w:tcW w:w="6095" w:type="dxa"/>
            <w:shd w:val="clear" w:color="auto" w:fill="auto"/>
            <w:vAlign w:val="center"/>
          </w:tcPr>
          <w:p w14:paraId="5C5B2780"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sudjelovanje na ostalim oblicima stručnog usavršavanja (predavanjima, seminarima i savjetovanjima)</w:t>
            </w:r>
          </w:p>
        </w:tc>
        <w:tc>
          <w:tcPr>
            <w:tcW w:w="2268" w:type="dxa"/>
            <w:shd w:val="clear" w:color="auto" w:fill="auto"/>
            <w:vAlign w:val="center"/>
          </w:tcPr>
          <w:p w14:paraId="3007312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tijekom godine</w:t>
            </w:r>
          </w:p>
        </w:tc>
        <w:tc>
          <w:tcPr>
            <w:tcW w:w="1843" w:type="dxa"/>
            <w:shd w:val="clear" w:color="auto" w:fill="auto"/>
            <w:vAlign w:val="center"/>
          </w:tcPr>
          <w:p w14:paraId="1EF6060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psiholozi</w:t>
            </w:r>
          </w:p>
        </w:tc>
      </w:tr>
      <w:tr w:rsidR="001B04C0" w:rsidRPr="005B55D8" w14:paraId="451CB701" w14:textId="77777777" w:rsidTr="003124BE">
        <w:trPr>
          <w:cantSplit/>
        </w:trPr>
        <w:tc>
          <w:tcPr>
            <w:tcW w:w="6095" w:type="dxa"/>
            <w:shd w:val="clear" w:color="auto" w:fill="auto"/>
            <w:vAlign w:val="center"/>
          </w:tcPr>
          <w:p w14:paraId="6B7D1E6B"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 xml:space="preserve">uključivanje u projekte znanstvenih ustanova ili sekcija </w:t>
            </w:r>
          </w:p>
        </w:tc>
        <w:tc>
          <w:tcPr>
            <w:tcW w:w="2268" w:type="dxa"/>
            <w:shd w:val="clear" w:color="auto" w:fill="auto"/>
            <w:vAlign w:val="center"/>
          </w:tcPr>
          <w:p w14:paraId="3A04D406"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po potrebi</w:t>
            </w:r>
          </w:p>
        </w:tc>
        <w:tc>
          <w:tcPr>
            <w:tcW w:w="1843" w:type="dxa"/>
            <w:shd w:val="clear" w:color="auto" w:fill="auto"/>
            <w:vAlign w:val="center"/>
          </w:tcPr>
          <w:p w14:paraId="6646CC69"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psiholozi</w:t>
            </w:r>
          </w:p>
        </w:tc>
      </w:tr>
      <w:tr w:rsidR="001B04C0" w:rsidRPr="005B55D8" w14:paraId="31F65F28" w14:textId="77777777" w:rsidTr="003124BE">
        <w:trPr>
          <w:cantSplit/>
          <w:trHeight w:val="348"/>
        </w:trPr>
        <w:tc>
          <w:tcPr>
            <w:tcW w:w="6095" w:type="dxa"/>
            <w:shd w:val="clear" w:color="auto" w:fill="auto"/>
            <w:vAlign w:val="center"/>
          </w:tcPr>
          <w:p w14:paraId="79A5798D" w14:textId="77777777" w:rsidR="001B04C0" w:rsidRPr="005B55D8" w:rsidRDefault="001B04C0" w:rsidP="00F32A35">
            <w:pPr>
              <w:numPr>
                <w:ilvl w:val="0"/>
                <w:numId w:val="225"/>
              </w:numPr>
              <w:suppressAutoHyphens/>
              <w:spacing w:after="0" w:line="240" w:lineRule="auto"/>
              <w:rPr>
                <w:rFonts w:ascii="Arial" w:hAnsi="Arial" w:cs="Arial"/>
                <w:sz w:val="24"/>
                <w:szCs w:val="24"/>
              </w:rPr>
            </w:pPr>
            <w:r w:rsidRPr="005B55D8">
              <w:rPr>
                <w:rFonts w:ascii="Arial" w:hAnsi="Arial" w:cs="Arial"/>
                <w:sz w:val="24"/>
                <w:szCs w:val="24"/>
              </w:rPr>
              <w:t>praćenje stručne literature i drugih izvora spoznaja</w:t>
            </w:r>
          </w:p>
        </w:tc>
        <w:tc>
          <w:tcPr>
            <w:tcW w:w="2268" w:type="dxa"/>
            <w:shd w:val="clear" w:color="auto" w:fill="auto"/>
            <w:vAlign w:val="center"/>
          </w:tcPr>
          <w:p w14:paraId="5C350E68"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kontinuirano</w:t>
            </w:r>
          </w:p>
        </w:tc>
        <w:tc>
          <w:tcPr>
            <w:tcW w:w="1843" w:type="dxa"/>
            <w:shd w:val="clear" w:color="auto" w:fill="auto"/>
            <w:vAlign w:val="center"/>
          </w:tcPr>
          <w:p w14:paraId="7A76931B" w14:textId="77777777" w:rsidR="001B04C0" w:rsidRPr="005B55D8" w:rsidRDefault="001B04C0" w:rsidP="003124BE">
            <w:pPr>
              <w:jc w:val="center"/>
              <w:rPr>
                <w:rFonts w:ascii="Arial" w:hAnsi="Arial" w:cs="Arial"/>
                <w:sz w:val="24"/>
                <w:szCs w:val="24"/>
              </w:rPr>
            </w:pPr>
            <w:r w:rsidRPr="005B55D8">
              <w:rPr>
                <w:rFonts w:ascii="Arial" w:hAnsi="Arial" w:cs="Arial"/>
                <w:sz w:val="24"/>
                <w:szCs w:val="24"/>
              </w:rPr>
              <w:t>psiholozi i drugi stručnjaci</w:t>
            </w:r>
          </w:p>
        </w:tc>
      </w:tr>
    </w:tbl>
    <w:p w14:paraId="53AD4E2F" w14:textId="77777777" w:rsidR="001B04C0" w:rsidRPr="005B55D8" w:rsidRDefault="001B04C0" w:rsidP="001B04C0">
      <w:pPr>
        <w:rPr>
          <w:rFonts w:ascii="Arial" w:hAnsi="Arial" w:cs="Arial"/>
          <w:sz w:val="24"/>
          <w:szCs w:val="24"/>
        </w:rPr>
      </w:pPr>
    </w:p>
    <w:p w14:paraId="3A9D33F2" w14:textId="77777777" w:rsidR="001B04C0" w:rsidRDefault="001B04C0" w:rsidP="005103E9">
      <w:pPr>
        <w:suppressAutoHyphens/>
        <w:autoSpaceDN w:val="0"/>
        <w:spacing w:line="240" w:lineRule="auto"/>
        <w:textAlignment w:val="baseline"/>
        <w:rPr>
          <w:rFonts w:ascii="Arial" w:eastAsia="Calibri" w:hAnsi="Arial" w:cs="Arial"/>
          <w:b/>
          <w:color w:val="FF0000"/>
          <w:sz w:val="24"/>
          <w:szCs w:val="24"/>
        </w:rPr>
      </w:pPr>
    </w:p>
    <w:p w14:paraId="3BDEA0B5" w14:textId="77777777" w:rsidR="0010318D" w:rsidRPr="0010318D" w:rsidRDefault="0010318D" w:rsidP="0010318D">
      <w:pPr>
        <w:suppressAutoHyphens/>
        <w:autoSpaceDN w:val="0"/>
        <w:spacing w:after="0" w:line="240" w:lineRule="auto"/>
        <w:textAlignment w:val="baseline"/>
        <w:rPr>
          <w:rFonts w:ascii="Arial" w:eastAsia="Calibri" w:hAnsi="Arial" w:cs="Arial"/>
          <w:b/>
          <w:sz w:val="24"/>
          <w:szCs w:val="24"/>
          <w:lang w:eastAsia="ar-SA"/>
        </w:rPr>
      </w:pPr>
      <w:r w:rsidRPr="0010318D">
        <w:rPr>
          <w:rFonts w:ascii="Arial" w:eastAsia="Calibri" w:hAnsi="Arial" w:cs="Arial"/>
          <w:b/>
          <w:sz w:val="24"/>
          <w:szCs w:val="24"/>
          <w:lang w:eastAsia="ar-SA"/>
        </w:rPr>
        <w:t>PLAN I PROGRAM RADA STRUČNOGA SURADNIKA NA POSLOVIMA       EDUKACIJSKOGA REHABILITATORA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5937"/>
        <w:gridCol w:w="1698"/>
      </w:tblGrid>
      <w:tr w:rsidR="0010318D" w:rsidRPr="0010318D" w14:paraId="40150957" w14:textId="77777777" w:rsidTr="009F1D9A">
        <w:tc>
          <w:tcPr>
            <w:tcW w:w="2122" w:type="dxa"/>
            <w:shd w:val="clear" w:color="auto" w:fill="DECEDD"/>
          </w:tcPr>
          <w:p w14:paraId="66C818C4" w14:textId="77777777" w:rsidR="0010318D" w:rsidRPr="0010318D" w:rsidRDefault="0010318D" w:rsidP="0010318D">
            <w:pPr>
              <w:suppressAutoHyphens/>
              <w:spacing w:after="0" w:line="36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AKTIVNOSTI</w:t>
            </w:r>
          </w:p>
        </w:tc>
        <w:tc>
          <w:tcPr>
            <w:tcW w:w="6095" w:type="dxa"/>
            <w:shd w:val="clear" w:color="auto" w:fill="DECEDD"/>
          </w:tcPr>
          <w:p w14:paraId="256B0F51" w14:textId="77777777" w:rsidR="0010318D" w:rsidRPr="0010318D" w:rsidRDefault="0010318D" w:rsidP="0010318D">
            <w:pPr>
              <w:suppressAutoHyphens/>
              <w:spacing w:after="0" w:line="36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SADRŽAJ</w:t>
            </w:r>
          </w:p>
        </w:tc>
        <w:tc>
          <w:tcPr>
            <w:tcW w:w="1701" w:type="dxa"/>
            <w:shd w:val="clear" w:color="auto" w:fill="DECEDD"/>
          </w:tcPr>
          <w:p w14:paraId="1737506C" w14:textId="77777777" w:rsidR="0010318D" w:rsidRPr="0010318D" w:rsidRDefault="0010318D" w:rsidP="0010318D">
            <w:pPr>
              <w:suppressAutoHyphens/>
              <w:spacing w:after="0" w:line="36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VRIJEME PROVEDBE</w:t>
            </w:r>
          </w:p>
        </w:tc>
      </w:tr>
      <w:tr w:rsidR="0010318D" w:rsidRPr="0010318D" w14:paraId="17214531" w14:textId="77777777" w:rsidTr="002F7FC8">
        <w:trPr>
          <w:trHeight w:val="1300"/>
        </w:trPr>
        <w:tc>
          <w:tcPr>
            <w:tcW w:w="2122" w:type="dxa"/>
          </w:tcPr>
          <w:p w14:paraId="02141ABD"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585266C0"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6C3CC664"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7293D7B8"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2CC7B58A"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048C472D"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14934D3C"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7206C000"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0800AB9A"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1CC3E021"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ODGOJNO-OBRAZOVNI RAD</w:t>
            </w:r>
          </w:p>
        </w:tc>
        <w:tc>
          <w:tcPr>
            <w:tcW w:w="6095" w:type="dxa"/>
          </w:tcPr>
          <w:p w14:paraId="217A19C6" w14:textId="77777777" w:rsidR="0010318D" w:rsidRPr="0010318D" w:rsidRDefault="0010318D" w:rsidP="0010318D">
            <w:pPr>
              <w:suppressAutoHyphens/>
              <w:spacing w:after="0" w:line="360" w:lineRule="auto"/>
              <w:jc w:val="both"/>
              <w:rPr>
                <w:rFonts w:ascii="Arial" w:eastAsia="Calibri" w:hAnsi="Arial" w:cs="Arial"/>
                <w:i/>
                <w:sz w:val="24"/>
                <w:szCs w:val="24"/>
                <w:lang w:eastAsia="ar-SA"/>
              </w:rPr>
            </w:pPr>
            <w:r w:rsidRPr="0010318D">
              <w:rPr>
                <w:rFonts w:ascii="Arial" w:eastAsia="Calibri" w:hAnsi="Arial" w:cs="Arial"/>
                <w:i/>
                <w:sz w:val="24"/>
                <w:szCs w:val="24"/>
                <w:lang w:eastAsia="ar-SA"/>
              </w:rPr>
              <w:t xml:space="preserve">U odnosu na dijete: </w:t>
            </w:r>
          </w:p>
          <w:p w14:paraId="643B74DA"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redoviti boravak u jasličkim i vrtićkim skupinama, posebice u onima s djecom s poteškoćama </w:t>
            </w:r>
          </w:p>
          <w:p w14:paraId="57FECAAD"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praćenje procesa prilagodbe novoupisane djece i opservacija djece s teškoćama</w:t>
            </w:r>
          </w:p>
          <w:p w14:paraId="64B235DF"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praćenje razvoja djece s rizičnim čimbenicima</w:t>
            </w:r>
          </w:p>
          <w:p w14:paraId="23C9A2DA"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kontinuirano praćenje i procjenjivanje aktualnih razvojnih potreba djece (opservacija, razgovori, vođenje dokumentacije, dnevna zapažanja)</w:t>
            </w:r>
          </w:p>
          <w:p w14:paraId="09793BD2"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lastRenderedPageBreak/>
              <w:t>izrada individualiziranih odgojno-obrazovnog programa u suradnji s odgajateljima, stručnim timom i roditeljima</w:t>
            </w:r>
          </w:p>
          <w:p w14:paraId="0AF8AABA"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izrada mišljenja vrtića u suradnji sa stručnim timom i odgajateljima</w:t>
            </w:r>
          </w:p>
          <w:p w14:paraId="00BA6755" w14:textId="77777777" w:rsidR="0010318D" w:rsidRPr="0010318D" w:rsidRDefault="0010318D" w:rsidP="00F32A35">
            <w:pPr>
              <w:numPr>
                <w:ilvl w:val="0"/>
                <w:numId w:val="201"/>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sudjelovanje u provođenju inicijalnih intervjua za upis djece u vrtić</w:t>
            </w:r>
          </w:p>
          <w:p w14:paraId="0A1ADF7B" w14:textId="77777777" w:rsidR="0010318D" w:rsidRPr="0010318D" w:rsidRDefault="0010318D" w:rsidP="0010318D">
            <w:pPr>
              <w:suppressAutoHyphens/>
              <w:spacing w:after="0" w:line="240" w:lineRule="auto"/>
              <w:ind w:left="720"/>
              <w:contextualSpacing/>
              <w:jc w:val="both"/>
              <w:rPr>
                <w:rFonts w:ascii="Arial" w:eastAsia="Calibri" w:hAnsi="Arial" w:cs="Arial"/>
                <w:sz w:val="24"/>
                <w:szCs w:val="24"/>
                <w:lang w:eastAsia="ar-SA"/>
              </w:rPr>
            </w:pPr>
          </w:p>
          <w:p w14:paraId="43FC1C9E" w14:textId="77777777" w:rsidR="0010318D" w:rsidRPr="0010318D" w:rsidRDefault="0010318D" w:rsidP="0010318D">
            <w:pPr>
              <w:suppressAutoHyphens/>
              <w:spacing w:after="0" w:line="240" w:lineRule="auto"/>
              <w:jc w:val="both"/>
              <w:rPr>
                <w:rFonts w:ascii="Arial" w:eastAsia="Calibri" w:hAnsi="Arial" w:cs="Arial"/>
                <w:i/>
                <w:sz w:val="24"/>
                <w:szCs w:val="24"/>
                <w:lang w:eastAsia="ar-SA"/>
              </w:rPr>
            </w:pPr>
          </w:p>
          <w:p w14:paraId="39E2C1D0" w14:textId="77777777" w:rsidR="0010318D" w:rsidRPr="0010318D" w:rsidRDefault="0010318D" w:rsidP="0010318D">
            <w:pPr>
              <w:suppressAutoHyphens/>
              <w:spacing w:after="0" w:line="240" w:lineRule="auto"/>
              <w:jc w:val="both"/>
              <w:rPr>
                <w:rFonts w:ascii="Arial" w:eastAsia="Calibri" w:hAnsi="Arial" w:cs="Arial"/>
                <w:i/>
                <w:sz w:val="24"/>
                <w:szCs w:val="24"/>
                <w:lang w:eastAsia="ar-SA"/>
              </w:rPr>
            </w:pPr>
          </w:p>
          <w:p w14:paraId="4B3213A4" w14:textId="77777777" w:rsidR="0010318D" w:rsidRPr="0010318D" w:rsidRDefault="0010318D" w:rsidP="0010318D">
            <w:pPr>
              <w:suppressAutoHyphens/>
              <w:spacing w:after="0" w:line="240" w:lineRule="auto"/>
              <w:jc w:val="both"/>
              <w:rPr>
                <w:rFonts w:ascii="Arial" w:eastAsia="Calibri" w:hAnsi="Arial" w:cs="Arial"/>
                <w:i/>
                <w:sz w:val="24"/>
                <w:szCs w:val="24"/>
                <w:lang w:eastAsia="ar-SA"/>
              </w:rPr>
            </w:pPr>
            <w:r w:rsidRPr="0010318D">
              <w:rPr>
                <w:rFonts w:ascii="Arial" w:eastAsia="Calibri" w:hAnsi="Arial" w:cs="Arial"/>
                <w:i/>
                <w:sz w:val="24"/>
                <w:szCs w:val="24"/>
                <w:lang w:eastAsia="ar-SA"/>
              </w:rPr>
              <w:t xml:space="preserve">U odnosu na odgajatelje: </w:t>
            </w:r>
          </w:p>
          <w:p w14:paraId="5B285491"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podrška u kreiranju podržavajuće okoline koja prihvaća različitosti</w:t>
            </w:r>
          </w:p>
          <w:p w14:paraId="35411E49"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podrška u radu s djecom s teškoćama u razvoju i svom djecom kod koje se primjećuju određene specifičnosti</w:t>
            </w:r>
          </w:p>
          <w:p w14:paraId="1E33A7AB"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suradnja pri izradi mišljenja vrtića i individualiziranih odgojno – obrazovnih programa </w:t>
            </w:r>
          </w:p>
          <w:p w14:paraId="3EB41A19"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timski sastanci i dogovori u vezi planiranja odgojno-obrazovnog rada s pojedinom djecom</w:t>
            </w:r>
          </w:p>
          <w:p w14:paraId="1E59F5CB"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podržavanje pozitivne timske suradnje odgajatelja</w:t>
            </w:r>
          </w:p>
          <w:p w14:paraId="7C3735DF"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podrška pri individualnim konzultacijama s roditeljima djece s teškoćama</w:t>
            </w:r>
          </w:p>
          <w:p w14:paraId="6D1AB700" w14:textId="77777777" w:rsidR="0010318D" w:rsidRPr="0010318D" w:rsidRDefault="0010318D" w:rsidP="00F32A35">
            <w:pPr>
              <w:numPr>
                <w:ilvl w:val="0"/>
                <w:numId w:val="203"/>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radionica: grupa podrške za odgajatelje po Wanda metodi – u suradnji sa stručnom suradnicom psihologinjom </w:t>
            </w:r>
          </w:p>
          <w:p w14:paraId="34EB791B" w14:textId="77777777" w:rsidR="0010318D" w:rsidRPr="0010318D" w:rsidRDefault="0010318D" w:rsidP="0010318D">
            <w:pPr>
              <w:suppressAutoHyphens/>
              <w:spacing w:after="0" w:line="240" w:lineRule="auto"/>
              <w:contextualSpacing/>
              <w:rPr>
                <w:rFonts w:ascii="Arial" w:eastAsia="Calibri" w:hAnsi="Arial" w:cs="Arial"/>
                <w:i/>
                <w:sz w:val="24"/>
                <w:szCs w:val="24"/>
                <w:lang w:eastAsia="ar-SA"/>
              </w:rPr>
            </w:pPr>
          </w:p>
          <w:p w14:paraId="4891CF42" w14:textId="77777777" w:rsidR="0010318D" w:rsidRPr="0010318D" w:rsidRDefault="0010318D" w:rsidP="0010318D">
            <w:pPr>
              <w:suppressAutoHyphens/>
              <w:spacing w:after="0" w:line="240" w:lineRule="auto"/>
              <w:contextualSpacing/>
              <w:rPr>
                <w:rFonts w:ascii="Arial" w:eastAsia="Calibri" w:hAnsi="Arial" w:cs="Arial"/>
                <w:i/>
                <w:sz w:val="24"/>
                <w:szCs w:val="24"/>
                <w:lang w:eastAsia="ar-SA"/>
              </w:rPr>
            </w:pPr>
          </w:p>
          <w:p w14:paraId="1CC8F7A3" w14:textId="77777777" w:rsidR="0010318D" w:rsidRPr="0010318D" w:rsidRDefault="0010318D" w:rsidP="0010318D">
            <w:pPr>
              <w:suppressAutoHyphens/>
              <w:spacing w:after="0" w:line="240" w:lineRule="auto"/>
              <w:contextualSpacing/>
              <w:rPr>
                <w:rFonts w:ascii="Arial" w:eastAsia="Calibri" w:hAnsi="Arial" w:cs="Arial"/>
                <w:i/>
                <w:sz w:val="24"/>
                <w:szCs w:val="24"/>
                <w:lang w:eastAsia="ar-SA"/>
              </w:rPr>
            </w:pPr>
            <w:r w:rsidRPr="0010318D">
              <w:rPr>
                <w:rFonts w:ascii="Arial" w:eastAsia="Calibri" w:hAnsi="Arial" w:cs="Arial"/>
                <w:i/>
                <w:sz w:val="24"/>
                <w:szCs w:val="24"/>
                <w:lang w:eastAsia="ar-SA"/>
              </w:rPr>
              <w:t xml:space="preserve">U odnosu na roditelje: </w:t>
            </w:r>
          </w:p>
          <w:p w14:paraId="64D0E7D4" w14:textId="77777777" w:rsidR="0010318D" w:rsidRPr="0010318D" w:rsidRDefault="0010318D" w:rsidP="0010318D">
            <w:pPr>
              <w:suppressAutoHyphens/>
              <w:spacing w:after="0" w:line="240" w:lineRule="auto"/>
              <w:contextualSpacing/>
              <w:rPr>
                <w:rFonts w:ascii="Arial" w:eastAsia="Calibri" w:hAnsi="Arial" w:cs="Arial"/>
                <w:i/>
                <w:sz w:val="24"/>
                <w:szCs w:val="24"/>
                <w:lang w:eastAsia="ar-SA"/>
              </w:rPr>
            </w:pPr>
          </w:p>
          <w:p w14:paraId="3D5A9206" w14:textId="77777777" w:rsidR="0010318D" w:rsidRPr="0010318D" w:rsidRDefault="0010318D" w:rsidP="00F32A35">
            <w:pPr>
              <w:numPr>
                <w:ilvl w:val="0"/>
                <w:numId w:val="202"/>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upućivanje u proces prilagodbe te poticanje roditelja na aktivno sudjelovanje u cjelokupnom procesu</w:t>
            </w:r>
          </w:p>
          <w:p w14:paraId="56A0BA22" w14:textId="77777777" w:rsidR="0010318D" w:rsidRPr="0010318D" w:rsidRDefault="0010318D" w:rsidP="00F32A35">
            <w:pPr>
              <w:numPr>
                <w:ilvl w:val="0"/>
                <w:numId w:val="202"/>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upoznavanje roditelja s opservacijom i njenim tijekom </w:t>
            </w:r>
          </w:p>
          <w:p w14:paraId="6F118EE7" w14:textId="77777777" w:rsidR="0010318D" w:rsidRPr="0010318D" w:rsidRDefault="0010318D" w:rsidP="00F32A35">
            <w:pPr>
              <w:numPr>
                <w:ilvl w:val="0"/>
                <w:numId w:val="202"/>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podrška roditeljima u razumijevanju i prihvaćanju djetetovih razvojnih osobitosti</w:t>
            </w:r>
          </w:p>
          <w:p w14:paraId="0FA42AFB" w14:textId="77777777" w:rsidR="0010318D" w:rsidRPr="0010318D" w:rsidRDefault="0010318D" w:rsidP="00F32A35">
            <w:pPr>
              <w:numPr>
                <w:ilvl w:val="0"/>
                <w:numId w:val="202"/>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individualne konzultacije s roditeljima uz sustručnjake iz tima i odgajatelje</w:t>
            </w:r>
          </w:p>
          <w:p w14:paraId="2811AACA" w14:textId="77777777" w:rsidR="0010318D" w:rsidRPr="0010318D" w:rsidRDefault="0010318D" w:rsidP="00F32A35">
            <w:pPr>
              <w:numPr>
                <w:ilvl w:val="0"/>
                <w:numId w:val="202"/>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pravovremeno informiranje roditelja o radionicama, edukacijama, predavanjima i literaturi</w:t>
            </w:r>
          </w:p>
          <w:p w14:paraId="48D1C56C" w14:textId="77777777" w:rsidR="0010318D" w:rsidRPr="0010318D" w:rsidRDefault="0010318D" w:rsidP="00F32A35">
            <w:pPr>
              <w:numPr>
                <w:ilvl w:val="0"/>
                <w:numId w:val="202"/>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vođenje radionica programa za roditelje </w:t>
            </w:r>
            <w:r w:rsidRPr="0010318D">
              <w:rPr>
                <w:rFonts w:ascii="Arial" w:eastAsia="Calibri" w:hAnsi="Arial" w:cs="Arial"/>
                <w:i/>
                <w:iCs/>
                <w:sz w:val="24"/>
                <w:szCs w:val="24"/>
                <w:lang w:eastAsia="ar-SA"/>
              </w:rPr>
              <w:t>Rastimo zajedno</w:t>
            </w:r>
            <w:r w:rsidRPr="0010318D">
              <w:rPr>
                <w:rFonts w:ascii="Arial" w:eastAsia="Calibri" w:hAnsi="Arial" w:cs="Arial"/>
                <w:sz w:val="24"/>
                <w:szCs w:val="24"/>
                <w:lang w:eastAsia="ar-SA"/>
              </w:rPr>
              <w:t xml:space="preserve"> </w:t>
            </w:r>
          </w:p>
          <w:p w14:paraId="328FA95C" w14:textId="77777777" w:rsidR="0010318D" w:rsidRPr="0010318D" w:rsidRDefault="0010318D" w:rsidP="0010318D">
            <w:pPr>
              <w:spacing w:after="0"/>
              <w:contextualSpacing/>
              <w:rPr>
                <w:rFonts w:ascii="Arial" w:eastAsia="Calibri" w:hAnsi="Arial" w:cs="Arial"/>
                <w:sz w:val="24"/>
                <w:szCs w:val="24"/>
                <w:lang w:eastAsia="ar-SA"/>
              </w:rPr>
            </w:pPr>
          </w:p>
        </w:tc>
        <w:tc>
          <w:tcPr>
            <w:tcW w:w="1701" w:type="dxa"/>
          </w:tcPr>
          <w:p w14:paraId="4C610231" w14:textId="77777777" w:rsidR="0010318D" w:rsidRPr="0010318D" w:rsidRDefault="0010318D" w:rsidP="0010318D">
            <w:pPr>
              <w:suppressAutoHyphens/>
              <w:spacing w:after="0" w:line="240" w:lineRule="auto"/>
              <w:rPr>
                <w:rFonts w:ascii="Arial" w:eastAsia="Calibri" w:hAnsi="Arial" w:cs="Arial"/>
                <w:sz w:val="24"/>
                <w:szCs w:val="24"/>
                <w:lang w:eastAsia="ar-SA"/>
              </w:rPr>
            </w:pPr>
          </w:p>
          <w:p w14:paraId="409DEE7D" w14:textId="77777777" w:rsidR="0010318D" w:rsidRPr="0010318D" w:rsidRDefault="0010318D" w:rsidP="0010318D">
            <w:pPr>
              <w:suppressAutoHyphens/>
              <w:spacing w:after="0" w:line="240" w:lineRule="auto"/>
              <w:rPr>
                <w:rFonts w:ascii="Arial" w:eastAsia="Calibri" w:hAnsi="Arial" w:cs="Arial"/>
                <w:sz w:val="24"/>
                <w:szCs w:val="24"/>
                <w:lang w:eastAsia="ar-SA"/>
              </w:rPr>
            </w:pPr>
          </w:p>
          <w:p w14:paraId="05D2FF57" w14:textId="77777777" w:rsidR="0010318D" w:rsidRPr="0010318D" w:rsidRDefault="0010318D" w:rsidP="0010318D">
            <w:pPr>
              <w:suppressAutoHyphens/>
              <w:spacing w:after="0" w:line="240" w:lineRule="auto"/>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0A9A5C7D" w14:textId="77777777" w:rsidR="0010318D" w:rsidRPr="0010318D" w:rsidRDefault="0010318D" w:rsidP="0010318D">
            <w:pPr>
              <w:suppressAutoHyphens/>
              <w:spacing w:after="0" w:line="240" w:lineRule="auto"/>
              <w:rPr>
                <w:rFonts w:ascii="Arial" w:eastAsia="Calibri" w:hAnsi="Arial" w:cs="Arial"/>
                <w:sz w:val="24"/>
                <w:szCs w:val="24"/>
                <w:lang w:eastAsia="ar-SA"/>
              </w:rPr>
            </w:pPr>
          </w:p>
          <w:p w14:paraId="5EDADD82" w14:textId="77777777" w:rsidR="0010318D" w:rsidRPr="0010318D" w:rsidRDefault="0010318D" w:rsidP="0010318D">
            <w:pPr>
              <w:suppressAutoHyphens/>
              <w:spacing w:after="0" w:line="240" w:lineRule="auto"/>
              <w:rPr>
                <w:rFonts w:ascii="Arial" w:eastAsia="Calibri" w:hAnsi="Arial" w:cs="Arial"/>
                <w:sz w:val="24"/>
                <w:szCs w:val="24"/>
                <w:lang w:eastAsia="ar-SA"/>
              </w:rPr>
            </w:pPr>
            <w:r w:rsidRPr="0010318D">
              <w:rPr>
                <w:rFonts w:ascii="Arial" w:eastAsia="Calibri" w:hAnsi="Arial" w:cs="Arial"/>
                <w:sz w:val="24"/>
                <w:szCs w:val="24"/>
                <w:lang w:eastAsia="ar-SA"/>
              </w:rPr>
              <w:t>rujan - prosinac 2025.</w:t>
            </w:r>
          </w:p>
          <w:p w14:paraId="0D70A39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35417A47"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 xml:space="preserve">tijekom </w:t>
            </w:r>
          </w:p>
          <w:p w14:paraId="2BFCD122"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godine</w:t>
            </w:r>
          </w:p>
          <w:p w14:paraId="1CEFC8F0"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35FC72E2"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30D01DD2"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3B14D356"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ožujak –</w:t>
            </w:r>
          </w:p>
          <w:p w14:paraId="28FC601D"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lipanj 2026.</w:t>
            </w:r>
          </w:p>
          <w:p w14:paraId="74FFF227"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19F9B629"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1BCDFD44"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4879E049"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069E2E69"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7D67161B"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76C81133"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7448DA6B"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lipanj 2026.</w:t>
            </w:r>
          </w:p>
          <w:p w14:paraId="29F035AE"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7F4822F5"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0D720D8A"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6B7E1669"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5F2EAB96" w14:textId="77777777" w:rsidR="0010318D" w:rsidRPr="0010318D" w:rsidRDefault="0010318D" w:rsidP="0010318D">
            <w:pPr>
              <w:suppressAutoHyphens/>
              <w:spacing w:after="0" w:line="276"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1C7973A2"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7A55D508"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49DA832D"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5EE72525" w14:textId="77777777" w:rsidR="0010318D" w:rsidRPr="0010318D" w:rsidRDefault="0010318D" w:rsidP="0010318D">
            <w:pPr>
              <w:suppressAutoHyphens/>
              <w:spacing w:after="0" w:line="240" w:lineRule="auto"/>
              <w:rPr>
                <w:rFonts w:ascii="Arial" w:eastAsia="Calibri" w:hAnsi="Arial" w:cs="Arial"/>
                <w:sz w:val="24"/>
                <w:szCs w:val="24"/>
                <w:lang w:eastAsia="ar-SA"/>
              </w:rPr>
            </w:pPr>
          </w:p>
          <w:p w14:paraId="6488E770" w14:textId="77777777" w:rsidR="0010318D" w:rsidRPr="0010318D" w:rsidRDefault="0010318D" w:rsidP="0010318D">
            <w:pPr>
              <w:suppressAutoHyphens/>
              <w:spacing w:after="0" w:line="240" w:lineRule="auto"/>
              <w:rPr>
                <w:rFonts w:ascii="Arial" w:eastAsia="Calibri" w:hAnsi="Arial" w:cs="Arial"/>
                <w:sz w:val="24"/>
                <w:szCs w:val="24"/>
                <w:lang w:eastAsia="ar-SA"/>
              </w:rPr>
            </w:pPr>
            <w:r w:rsidRPr="0010318D">
              <w:rPr>
                <w:rFonts w:ascii="Arial" w:eastAsia="Calibri" w:hAnsi="Arial" w:cs="Arial"/>
                <w:sz w:val="24"/>
                <w:szCs w:val="24"/>
                <w:lang w:eastAsia="ar-SA"/>
              </w:rPr>
              <w:t>rujan 2024. i tijekom godine</w:t>
            </w:r>
          </w:p>
          <w:p w14:paraId="73239C36"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382CAC5E"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24DD6997"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5D289EB8"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7A5DE304"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7EDAF90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31915771"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2FD45D4C"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010BFEE3"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443DE883"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proljeće 2026.</w:t>
            </w:r>
          </w:p>
          <w:p w14:paraId="160DBD37"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28209AD5"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05E0AB88"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tc>
      </w:tr>
      <w:tr w:rsidR="0010318D" w:rsidRPr="0010318D" w14:paraId="169E9A39" w14:textId="77777777" w:rsidTr="002F7FC8">
        <w:tc>
          <w:tcPr>
            <w:tcW w:w="2122" w:type="dxa"/>
          </w:tcPr>
          <w:p w14:paraId="726838E5"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235BB010"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0F7E2DDB"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76B1EE71"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2315549F"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045C1D13"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5CD4160D"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4F5EDABF"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04FAAC0E"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1FA74052"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6E5B5C35"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SURADNJA SA STRUČNIM TIMOM I RAVNATELJICOM</w:t>
            </w:r>
          </w:p>
        </w:tc>
        <w:tc>
          <w:tcPr>
            <w:tcW w:w="6095" w:type="dxa"/>
          </w:tcPr>
          <w:p w14:paraId="41ED55F7" w14:textId="77777777" w:rsidR="0010318D" w:rsidRPr="0010318D" w:rsidRDefault="0010318D" w:rsidP="00F32A35">
            <w:pPr>
              <w:numPr>
                <w:ilvl w:val="0"/>
                <w:numId w:val="204"/>
              </w:numPr>
              <w:suppressAutoHyphens/>
              <w:spacing w:after="0" w:line="240" w:lineRule="auto"/>
              <w:contextualSpacing/>
              <w:jc w:val="both"/>
              <w:rPr>
                <w:rFonts w:ascii="Arial" w:eastAsia="Calibri" w:hAnsi="Arial" w:cs="Arial"/>
                <w:sz w:val="24"/>
                <w:szCs w:val="24"/>
                <w:lang w:eastAsia="ar-SA"/>
              </w:rPr>
            </w:pPr>
            <w:r w:rsidRPr="0010318D">
              <w:rPr>
                <w:rFonts w:ascii="Arial" w:eastAsia="Calibri" w:hAnsi="Arial" w:cs="Arial"/>
                <w:sz w:val="24"/>
                <w:szCs w:val="24"/>
                <w:lang w:eastAsia="ar-SA"/>
              </w:rPr>
              <w:t>suradnja u izradi Godišnjeg plana i programa vrtića</w:t>
            </w:r>
          </w:p>
          <w:p w14:paraId="4907B02F" w14:textId="77777777" w:rsidR="0010318D" w:rsidRPr="0010318D" w:rsidRDefault="0010318D" w:rsidP="00F32A35">
            <w:pPr>
              <w:numPr>
                <w:ilvl w:val="0"/>
                <w:numId w:val="204"/>
              </w:numPr>
              <w:suppressAutoHyphens/>
              <w:spacing w:after="0" w:line="240" w:lineRule="auto"/>
              <w:contextualSpacing/>
              <w:jc w:val="both"/>
              <w:rPr>
                <w:rFonts w:ascii="Arial" w:eastAsia="Calibri" w:hAnsi="Arial" w:cs="Arial"/>
                <w:sz w:val="24"/>
                <w:szCs w:val="24"/>
                <w:lang w:eastAsia="ar-SA"/>
              </w:rPr>
            </w:pPr>
            <w:r w:rsidRPr="0010318D">
              <w:rPr>
                <w:rFonts w:ascii="Arial" w:eastAsia="Calibri" w:hAnsi="Arial" w:cs="Arial"/>
                <w:sz w:val="24"/>
                <w:szCs w:val="24"/>
                <w:lang w:eastAsia="ar-SA"/>
              </w:rPr>
              <w:t>suradnja u izradi Godišnjeg izvješća</w:t>
            </w:r>
          </w:p>
          <w:p w14:paraId="46FED18B" w14:textId="77777777" w:rsidR="0010318D" w:rsidRPr="0010318D" w:rsidRDefault="0010318D" w:rsidP="00F32A35">
            <w:pPr>
              <w:numPr>
                <w:ilvl w:val="0"/>
                <w:numId w:val="204"/>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u suradnji s ravnateljem: nabava didaktičkih igračaka i ostalih sredstava potrebnih za rad s djecom s teškoćama u razvoju</w:t>
            </w:r>
          </w:p>
          <w:p w14:paraId="38B98C80" w14:textId="77777777" w:rsidR="0010318D" w:rsidRPr="0010318D" w:rsidRDefault="0010318D" w:rsidP="00F32A35">
            <w:pPr>
              <w:numPr>
                <w:ilvl w:val="0"/>
                <w:numId w:val="204"/>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suradnja sa svim članovima stručnoga tima, posebice pri potencijalnim opservacijama djece</w:t>
            </w:r>
          </w:p>
          <w:p w14:paraId="414FDD85" w14:textId="77777777" w:rsidR="0010318D" w:rsidRPr="0010318D" w:rsidRDefault="0010318D" w:rsidP="00F32A35">
            <w:pPr>
              <w:numPr>
                <w:ilvl w:val="0"/>
                <w:numId w:val="204"/>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suradnja u zajedničkim poslovima (planiranje, organizacija i realizacija različitih sadržaja)</w:t>
            </w:r>
          </w:p>
          <w:p w14:paraId="2FF21B0C" w14:textId="77777777" w:rsidR="0010318D" w:rsidRPr="0010318D" w:rsidRDefault="0010318D" w:rsidP="00F32A35">
            <w:pPr>
              <w:numPr>
                <w:ilvl w:val="0"/>
                <w:numId w:val="204"/>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suradnja pri izradi mišljenja vrtića i individualiziranih odgojno – obrazovnih programa</w:t>
            </w:r>
          </w:p>
          <w:p w14:paraId="76046C21" w14:textId="77777777" w:rsidR="0010318D" w:rsidRPr="0010318D" w:rsidRDefault="0010318D" w:rsidP="00F32A35">
            <w:pPr>
              <w:numPr>
                <w:ilvl w:val="0"/>
                <w:numId w:val="204"/>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sastanak stručnog tima i ravnatelja - razmjena aktualnih informacija ključnih za neometano odvijanje odgojno – obrazovnog rada (osobito u odnosu na rad s djecom s teškoćama) </w:t>
            </w:r>
          </w:p>
          <w:p w14:paraId="22B526DA" w14:textId="77777777" w:rsidR="0010318D" w:rsidRPr="0010318D" w:rsidRDefault="0010318D" w:rsidP="00F32A35">
            <w:pPr>
              <w:numPr>
                <w:ilvl w:val="0"/>
                <w:numId w:val="204"/>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sudjelovanje u pripremi i provođenju stručnog usavršavanja unutar ustanove</w:t>
            </w:r>
          </w:p>
          <w:p w14:paraId="1AA02C39" w14:textId="77777777" w:rsidR="0010318D" w:rsidRPr="0010318D" w:rsidRDefault="0010318D" w:rsidP="0010318D">
            <w:pPr>
              <w:spacing w:after="0"/>
              <w:contextualSpacing/>
              <w:rPr>
                <w:rFonts w:ascii="Arial" w:eastAsia="Calibri" w:hAnsi="Arial" w:cs="Arial"/>
                <w:sz w:val="24"/>
                <w:szCs w:val="24"/>
                <w:lang w:eastAsia="ar-SA"/>
              </w:rPr>
            </w:pPr>
          </w:p>
          <w:p w14:paraId="0DCD54F0" w14:textId="77777777" w:rsidR="0010318D" w:rsidRPr="0010318D" w:rsidRDefault="0010318D" w:rsidP="0010318D">
            <w:pPr>
              <w:spacing w:after="0"/>
              <w:contextualSpacing/>
              <w:rPr>
                <w:rFonts w:ascii="Arial" w:eastAsia="Calibri" w:hAnsi="Arial" w:cs="Arial"/>
                <w:sz w:val="24"/>
                <w:szCs w:val="24"/>
                <w:lang w:eastAsia="ar-SA"/>
              </w:rPr>
            </w:pPr>
          </w:p>
          <w:p w14:paraId="19402094" w14:textId="77777777" w:rsidR="0010318D" w:rsidRPr="0010318D" w:rsidRDefault="0010318D" w:rsidP="0010318D">
            <w:pPr>
              <w:spacing w:after="0"/>
              <w:contextualSpacing/>
              <w:rPr>
                <w:rFonts w:ascii="Arial" w:eastAsia="Calibri" w:hAnsi="Arial" w:cs="Arial"/>
                <w:sz w:val="24"/>
                <w:szCs w:val="24"/>
                <w:lang w:eastAsia="ar-SA"/>
              </w:rPr>
            </w:pPr>
          </w:p>
        </w:tc>
        <w:tc>
          <w:tcPr>
            <w:tcW w:w="1701" w:type="dxa"/>
          </w:tcPr>
          <w:p w14:paraId="4C2E99BE" w14:textId="77777777" w:rsidR="0010318D" w:rsidRPr="0010318D" w:rsidRDefault="0010318D" w:rsidP="0010318D">
            <w:pPr>
              <w:suppressAutoHyphens/>
              <w:spacing w:after="0" w:line="240" w:lineRule="auto"/>
              <w:rPr>
                <w:rFonts w:ascii="Arial" w:eastAsia="Calibri" w:hAnsi="Arial" w:cs="Arial"/>
                <w:sz w:val="24"/>
                <w:szCs w:val="24"/>
                <w:lang w:eastAsia="ar-SA"/>
              </w:rPr>
            </w:pPr>
            <w:r w:rsidRPr="0010318D">
              <w:rPr>
                <w:rFonts w:ascii="Arial" w:eastAsia="Calibri" w:hAnsi="Arial" w:cs="Arial"/>
                <w:sz w:val="24"/>
                <w:szCs w:val="24"/>
                <w:lang w:eastAsia="ar-SA"/>
              </w:rPr>
              <w:t xml:space="preserve">rujan 2025. </w:t>
            </w:r>
          </w:p>
          <w:p w14:paraId="32CCEEE8"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7AF60ECC"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lipanj 2026.</w:t>
            </w:r>
          </w:p>
          <w:p w14:paraId="4CA2A41E"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167EDE0E"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1C1979AF"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185DE3B3"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64F51B8C"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2A2EBBA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5DE2B250"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5CDF986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08E786FC"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35322EEA"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613E97C7"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3951A627"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0C5FFF7C"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59D8FF4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74C72335"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tc>
      </w:tr>
      <w:tr w:rsidR="0010318D" w:rsidRPr="0010318D" w14:paraId="5D009F15" w14:textId="77777777" w:rsidTr="002F7FC8">
        <w:tc>
          <w:tcPr>
            <w:tcW w:w="2122" w:type="dxa"/>
          </w:tcPr>
          <w:p w14:paraId="5D8F3AD2"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5AD07A61"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0AF3D141"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p>
          <w:p w14:paraId="46AF6150" w14:textId="77777777" w:rsidR="0010318D" w:rsidRPr="0010318D" w:rsidRDefault="0010318D" w:rsidP="0010318D">
            <w:pPr>
              <w:suppressAutoHyphens/>
              <w:spacing w:after="0" w:line="240" w:lineRule="auto"/>
              <w:rPr>
                <w:rFonts w:ascii="Arial" w:eastAsia="Calibri" w:hAnsi="Arial" w:cs="Arial"/>
                <w:b/>
                <w:sz w:val="24"/>
                <w:szCs w:val="24"/>
                <w:lang w:eastAsia="ar-SA"/>
              </w:rPr>
            </w:pPr>
          </w:p>
          <w:p w14:paraId="51350477" w14:textId="77777777" w:rsidR="0010318D" w:rsidRPr="0010318D" w:rsidRDefault="0010318D" w:rsidP="0010318D">
            <w:pPr>
              <w:suppressAutoHyphens/>
              <w:spacing w:after="0" w:line="24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STRUČNO USAVRŠAVANJE I OSTALI POSLOVI</w:t>
            </w:r>
          </w:p>
        </w:tc>
        <w:tc>
          <w:tcPr>
            <w:tcW w:w="6095" w:type="dxa"/>
          </w:tcPr>
          <w:p w14:paraId="79F9313A" w14:textId="77777777" w:rsidR="0010318D" w:rsidRPr="0010318D" w:rsidRDefault="0010318D" w:rsidP="00F32A35">
            <w:pPr>
              <w:numPr>
                <w:ilvl w:val="0"/>
                <w:numId w:val="205"/>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uključivanje u edukacije, skupove i radionice u organizaciji AZOO-a </w:t>
            </w:r>
          </w:p>
          <w:p w14:paraId="67E282C4" w14:textId="77777777" w:rsidR="0010318D" w:rsidRPr="0010318D" w:rsidRDefault="0010318D" w:rsidP="00F32A35">
            <w:pPr>
              <w:numPr>
                <w:ilvl w:val="0"/>
                <w:numId w:val="205"/>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sudjelovanje na radionicama za voditelje programa </w:t>
            </w:r>
            <w:r w:rsidRPr="0010318D">
              <w:rPr>
                <w:rFonts w:ascii="Arial" w:eastAsia="Calibri" w:hAnsi="Arial" w:cs="Arial"/>
                <w:i/>
                <w:iCs/>
                <w:sz w:val="24"/>
                <w:szCs w:val="24"/>
                <w:lang w:eastAsia="ar-SA"/>
              </w:rPr>
              <w:t>Rastimo zajedno</w:t>
            </w:r>
          </w:p>
          <w:p w14:paraId="77BF8D6A" w14:textId="77777777" w:rsidR="0010318D" w:rsidRPr="0010318D" w:rsidRDefault="0010318D" w:rsidP="00F32A35">
            <w:pPr>
              <w:numPr>
                <w:ilvl w:val="0"/>
                <w:numId w:val="205"/>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kontinuirano praćenje i proučavanje stručne literature, posebice iz područja edukacijske rehabilitacije</w:t>
            </w:r>
          </w:p>
          <w:p w14:paraId="0AA11126" w14:textId="77777777" w:rsidR="0010318D" w:rsidRPr="0010318D" w:rsidRDefault="0010318D" w:rsidP="00F32A35">
            <w:pPr>
              <w:numPr>
                <w:ilvl w:val="0"/>
                <w:numId w:val="205"/>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samostalno stručno usavršavanje </w:t>
            </w:r>
          </w:p>
          <w:p w14:paraId="601B992C" w14:textId="77777777" w:rsidR="0010318D" w:rsidRPr="0010318D" w:rsidRDefault="0010318D" w:rsidP="00F32A35">
            <w:pPr>
              <w:numPr>
                <w:ilvl w:val="0"/>
                <w:numId w:val="205"/>
              </w:numPr>
              <w:suppressAutoHyphens/>
              <w:spacing w:after="0" w:line="240" w:lineRule="auto"/>
              <w:contextualSpacing/>
              <w:rPr>
                <w:rFonts w:ascii="Arial" w:eastAsia="Calibri" w:hAnsi="Arial" w:cs="Arial"/>
                <w:sz w:val="24"/>
                <w:szCs w:val="24"/>
                <w:lang w:eastAsia="ar-SA"/>
              </w:rPr>
            </w:pPr>
            <w:r w:rsidRPr="0010318D">
              <w:rPr>
                <w:rFonts w:ascii="Arial" w:eastAsia="Calibri" w:hAnsi="Arial" w:cs="Arial"/>
                <w:sz w:val="24"/>
                <w:szCs w:val="24"/>
                <w:lang w:eastAsia="ar-SA"/>
              </w:rPr>
              <w:t xml:space="preserve">svakodnevno vođenje dokumentacije na temelju zapažanja s redovitih praćenja </w:t>
            </w:r>
          </w:p>
        </w:tc>
        <w:tc>
          <w:tcPr>
            <w:tcW w:w="1701" w:type="dxa"/>
          </w:tcPr>
          <w:p w14:paraId="1DD019EF" w14:textId="77777777" w:rsidR="0010318D" w:rsidRPr="0010318D" w:rsidRDefault="0010318D" w:rsidP="0010318D">
            <w:pPr>
              <w:suppressAutoHyphens/>
              <w:spacing w:after="0" w:line="276"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537F9D58"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 xml:space="preserve">rujan/listopad </w:t>
            </w:r>
          </w:p>
          <w:p w14:paraId="61C429A9"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2025.</w:t>
            </w:r>
          </w:p>
          <w:p w14:paraId="3D7F196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4FFF4D0E"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p>
          <w:p w14:paraId="103BDF7D" w14:textId="77777777" w:rsidR="0010318D" w:rsidRPr="0010318D" w:rsidRDefault="0010318D" w:rsidP="0010318D">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63F98A3C"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7739191A"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p w14:paraId="6484FD91" w14:textId="77777777" w:rsidR="0010318D" w:rsidRPr="0010318D" w:rsidRDefault="0010318D" w:rsidP="0010318D">
            <w:pPr>
              <w:suppressAutoHyphens/>
              <w:spacing w:after="0" w:line="360" w:lineRule="auto"/>
              <w:jc w:val="both"/>
              <w:rPr>
                <w:rFonts w:ascii="Arial" w:eastAsia="Calibri" w:hAnsi="Arial" w:cs="Arial"/>
                <w:sz w:val="24"/>
                <w:szCs w:val="24"/>
                <w:lang w:eastAsia="ar-SA"/>
              </w:rPr>
            </w:pPr>
          </w:p>
        </w:tc>
      </w:tr>
    </w:tbl>
    <w:p w14:paraId="7BE3C8AF" w14:textId="77777777" w:rsidR="0010318D" w:rsidRPr="0010318D" w:rsidRDefault="0010318D" w:rsidP="0010318D">
      <w:pPr>
        <w:suppressAutoHyphens/>
        <w:spacing w:after="0" w:line="240" w:lineRule="auto"/>
        <w:rPr>
          <w:rFonts w:ascii="Times New Roman" w:eastAsia="Times New Roman" w:hAnsi="Times New Roman" w:cs="Times New Roman"/>
          <w:sz w:val="24"/>
          <w:szCs w:val="24"/>
          <w:lang w:eastAsia="ar-SA"/>
        </w:rPr>
      </w:pPr>
    </w:p>
    <w:p w14:paraId="6C96DC87" w14:textId="77777777" w:rsidR="005103E9" w:rsidRDefault="005103E9" w:rsidP="005103E9">
      <w:pPr>
        <w:rPr>
          <w:rFonts w:ascii="Arial" w:eastAsia="Calibri" w:hAnsi="Arial" w:cs="Arial"/>
          <w:color w:val="FF0000"/>
          <w:sz w:val="24"/>
          <w:szCs w:val="24"/>
        </w:rPr>
      </w:pPr>
    </w:p>
    <w:p w14:paraId="72972A17" w14:textId="77777777" w:rsidR="00062CBB" w:rsidRDefault="00062CBB" w:rsidP="005103E9">
      <w:pPr>
        <w:rPr>
          <w:rFonts w:ascii="Arial" w:eastAsia="Calibri" w:hAnsi="Arial" w:cs="Arial"/>
          <w:b/>
          <w:color w:val="FF0000"/>
          <w:sz w:val="24"/>
          <w:szCs w:val="24"/>
        </w:rPr>
      </w:pPr>
    </w:p>
    <w:p w14:paraId="2C36A8B8" w14:textId="77777777" w:rsidR="00062CBB" w:rsidRDefault="00062CBB" w:rsidP="005103E9">
      <w:pPr>
        <w:rPr>
          <w:rFonts w:ascii="Arial" w:eastAsia="Calibri" w:hAnsi="Arial" w:cs="Arial"/>
          <w:b/>
          <w:color w:val="FF0000"/>
          <w:sz w:val="24"/>
          <w:szCs w:val="24"/>
        </w:rPr>
      </w:pPr>
    </w:p>
    <w:p w14:paraId="47F37821" w14:textId="77777777" w:rsidR="009F1D9A" w:rsidRDefault="009F1D9A" w:rsidP="005103E9">
      <w:pPr>
        <w:rPr>
          <w:rFonts w:ascii="Arial" w:eastAsia="Calibri" w:hAnsi="Arial" w:cs="Arial"/>
          <w:b/>
          <w:color w:val="FF0000"/>
          <w:sz w:val="24"/>
          <w:szCs w:val="24"/>
        </w:rPr>
      </w:pPr>
    </w:p>
    <w:p w14:paraId="6254694C" w14:textId="77777777" w:rsidR="009F1D9A" w:rsidRDefault="009F1D9A" w:rsidP="005103E9">
      <w:pPr>
        <w:rPr>
          <w:rFonts w:ascii="Arial" w:eastAsia="Calibri" w:hAnsi="Arial" w:cs="Arial"/>
          <w:b/>
          <w:color w:val="FF0000"/>
          <w:sz w:val="24"/>
          <w:szCs w:val="24"/>
        </w:rPr>
      </w:pPr>
    </w:p>
    <w:p w14:paraId="5B58643F" w14:textId="77777777" w:rsidR="009F1D9A" w:rsidRDefault="009F1D9A" w:rsidP="005103E9">
      <w:pPr>
        <w:rPr>
          <w:rFonts w:ascii="Arial" w:eastAsia="Calibri" w:hAnsi="Arial" w:cs="Arial"/>
          <w:b/>
          <w:color w:val="FF0000"/>
          <w:sz w:val="24"/>
          <w:szCs w:val="24"/>
        </w:rPr>
      </w:pPr>
    </w:p>
    <w:p w14:paraId="690AA458" w14:textId="77777777" w:rsidR="009F1D9A" w:rsidRDefault="009F1D9A" w:rsidP="005103E9">
      <w:pPr>
        <w:rPr>
          <w:rFonts w:ascii="Arial" w:eastAsia="Calibri" w:hAnsi="Arial" w:cs="Arial"/>
          <w:b/>
          <w:color w:val="FF0000"/>
          <w:sz w:val="24"/>
          <w:szCs w:val="24"/>
        </w:rPr>
      </w:pPr>
    </w:p>
    <w:p w14:paraId="584FAD8B" w14:textId="77777777" w:rsidR="009F1D9A" w:rsidRDefault="009F1D9A" w:rsidP="005103E9">
      <w:pPr>
        <w:rPr>
          <w:rFonts w:ascii="Arial" w:eastAsia="Calibri" w:hAnsi="Arial" w:cs="Arial"/>
          <w:b/>
          <w:color w:val="FF0000"/>
          <w:sz w:val="24"/>
          <w:szCs w:val="24"/>
        </w:rPr>
      </w:pPr>
    </w:p>
    <w:p w14:paraId="03C184B7" w14:textId="77777777" w:rsidR="00062CBB" w:rsidRPr="00113A85" w:rsidRDefault="00062CBB" w:rsidP="005103E9">
      <w:pPr>
        <w:rPr>
          <w:rFonts w:ascii="Arial" w:eastAsia="Calibri" w:hAnsi="Arial" w:cs="Arial"/>
          <w:b/>
          <w:sz w:val="24"/>
          <w:szCs w:val="24"/>
        </w:rPr>
      </w:pPr>
      <w:r w:rsidRPr="00113A85">
        <w:rPr>
          <w:rFonts w:ascii="Arial" w:eastAsia="Calibri" w:hAnsi="Arial" w:cs="Arial"/>
          <w:b/>
          <w:sz w:val="24"/>
          <w:szCs w:val="24"/>
        </w:rPr>
        <w:lastRenderedPageBreak/>
        <w:t>PLAN I PROGRAM EDUKACIJSKOG REHABILITATORA U POSEBNOJ SKUPINI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5941"/>
        <w:gridCol w:w="1694"/>
      </w:tblGrid>
      <w:tr w:rsidR="00113A85" w:rsidRPr="00113A85" w14:paraId="4C89F3FE" w14:textId="77777777" w:rsidTr="009F1D9A">
        <w:tc>
          <w:tcPr>
            <w:tcW w:w="2283" w:type="dxa"/>
            <w:shd w:val="clear" w:color="auto" w:fill="DECEDD"/>
          </w:tcPr>
          <w:p w14:paraId="320D2471" w14:textId="77777777" w:rsidR="00062CBB" w:rsidRPr="0010318D" w:rsidRDefault="00062CBB" w:rsidP="002F7FC8">
            <w:pPr>
              <w:suppressAutoHyphens/>
              <w:spacing w:after="0" w:line="36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AKTIVNOSTI</w:t>
            </w:r>
          </w:p>
        </w:tc>
        <w:tc>
          <w:tcPr>
            <w:tcW w:w="5941" w:type="dxa"/>
            <w:shd w:val="clear" w:color="auto" w:fill="DECEDD"/>
          </w:tcPr>
          <w:p w14:paraId="3D3BD339" w14:textId="77777777" w:rsidR="00062CBB" w:rsidRPr="0010318D" w:rsidRDefault="00062CBB" w:rsidP="002F7FC8">
            <w:pPr>
              <w:suppressAutoHyphens/>
              <w:spacing w:after="0" w:line="36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SADRŽAJ</w:t>
            </w:r>
          </w:p>
        </w:tc>
        <w:tc>
          <w:tcPr>
            <w:tcW w:w="1694" w:type="dxa"/>
            <w:shd w:val="clear" w:color="auto" w:fill="DECEDD"/>
          </w:tcPr>
          <w:p w14:paraId="3B23192F" w14:textId="77777777" w:rsidR="00062CBB" w:rsidRPr="0010318D" w:rsidRDefault="00062CBB" w:rsidP="002F7FC8">
            <w:pPr>
              <w:suppressAutoHyphens/>
              <w:spacing w:after="0" w:line="36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VRIJEME PROVEDBE</w:t>
            </w:r>
          </w:p>
        </w:tc>
      </w:tr>
      <w:tr w:rsidR="00062CBB" w:rsidRPr="00062CBB" w14:paraId="3C7D5885" w14:textId="77777777" w:rsidTr="00113A85">
        <w:trPr>
          <w:trHeight w:val="1300"/>
        </w:trPr>
        <w:tc>
          <w:tcPr>
            <w:tcW w:w="2283" w:type="dxa"/>
          </w:tcPr>
          <w:p w14:paraId="636241E5"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4B86DA3D"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0F6F2D28"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37240696"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7C1D8506"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138543E6"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7A8A86D3"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p>
          <w:p w14:paraId="2F63364D" w14:textId="77777777" w:rsidR="00062CBB" w:rsidRDefault="00062CBB" w:rsidP="002F7FC8">
            <w:pPr>
              <w:suppressAutoHyphens/>
              <w:spacing w:after="0" w:line="240" w:lineRule="auto"/>
              <w:jc w:val="center"/>
              <w:rPr>
                <w:rFonts w:ascii="Arial" w:eastAsia="Calibri" w:hAnsi="Arial" w:cs="Arial"/>
                <w:b/>
                <w:color w:val="FF0000"/>
                <w:sz w:val="24"/>
                <w:szCs w:val="24"/>
                <w:lang w:eastAsia="ar-SA"/>
              </w:rPr>
            </w:pPr>
          </w:p>
          <w:p w14:paraId="0C270650" w14:textId="77777777" w:rsidR="002F7FC8" w:rsidRDefault="002F7FC8" w:rsidP="002F7FC8">
            <w:pPr>
              <w:suppressAutoHyphens/>
              <w:spacing w:after="0" w:line="240" w:lineRule="auto"/>
              <w:jc w:val="center"/>
              <w:rPr>
                <w:rFonts w:ascii="Arial" w:eastAsia="Calibri" w:hAnsi="Arial" w:cs="Arial"/>
                <w:b/>
                <w:color w:val="FF0000"/>
                <w:sz w:val="24"/>
                <w:szCs w:val="24"/>
                <w:lang w:eastAsia="ar-SA"/>
              </w:rPr>
            </w:pPr>
          </w:p>
          <w:p w14:paraId="5029D279" w14:textId="77777777" w:rsidR="002F7FC8" w:rsidRDefault="002F7FC8" w:rsidP="002F7FC8">
            <w:pPr>
              <w:suppressAutoHyphens/>
              <w:spacing w:after="0" w:line="240" w:lineRule="auto"/>
              <w:jc w:val="center"/>
              <w:rPr>
                <w:rFonts w:ascii="Arial" w:eastAsia="Calibri" w:hAnsi="Arial" w:cs="Arial"/>
                <w:b/>
                <w:color w:val="FF0000"/>
                <w:sz w:val="24"/>
                <w:szCs w:val="24"/>
                <w:lang w:eastAsia="ar-SA"/>
              </w:rPr>
            </w:pPr>
          </w:p>
          <w:p w14:paraId="6F7C5AA0" w14:textId="77777777" w:rsidR="002F7FC8" w:rsidRDefault="002F7FC8" w:rsidP="002F7FC8">
            <w:pPr>
              <w:suppressAutoHyphens/>
              <w:spacing w:after="0" w:line="240" w:lineRule="auto"/>
              <w:jc w:val="center"/>
              <w:rPr>
                <w:rFonts w:ascii="Arial" w:eastAsia="Calibri" w:hAnsi="Arial" w:cs="Arial"/>
                <w:b/>
                <w:color w:val="FF0000"/>
                <w:sz w:val="24"/>
                <w:szCs w:val="24"/>
                <w:lang w:eastAsia="ar-SA"/>
              </w:rPr>
            </w:pPr>
          </w:p>
          <w:p w14:paraId="10AD90D5" w14:textId="77777777" w:rsidR="002F7FC8" w:rsidRPr="0010318D" w:rsidRDefault="002F7FC8" w:rsidP="002F7FC8">
            <w:pPr>
              <w:suppressAutoHyphens/>
              <w:spacing w:after="0" w:line="240" w:lineRule="auto"/>
              <w:jc w:val="center"/>
              <w:rPr>
                <w:rFonts w:ascii="Arial" w:eastAsia="Calibri" w:hAnsi="Arial" w:cs="Arial"/>
                <w:b/>
                <w:color w:val="FF0000"/>
                <w:sz w:val="24"/>
                <w:szCs w:val="24"/>
                <w:lang w:eastAsia="ar-SA"/>
              </w:rPr>
            </w:pPr>
          </w:p>
          <w:p w14:paraId="6D99F3A6" w14:textId="77777777" w:rsidR="00062CBB" w:rsidRPr="0010318D" w:rsidRDefault="00062CBB" w:rsidP="002F7FC8">
            <w:pPr>
              <w:suppressAutoHyphens/>
              <w:spacing w:after="0" w:line="240" w:lineRule="auto"/>
              <w:rPr>
                <w:rFonts w:ascii="Arial" w:eastAsia="Calibri" w:hAnsi="Arial" w:cs="Arial"/>
                <w:b/>
                <w:color w:val="FF0000"/>
                <w:sz w:val="24"/>
                <w:szCs w:val="24"/>
                <w:lang w:eastAsia="ar-SA"/>
              </w:rPr>
            </w:pPr>
          </w:p>
          <w:p w14:paraId="462510F4" w14:textId="77777777" w:rsidR="00062CBB" w:rsidRPr="0010318D" w:rsidRDefault="00062CBB" w:rsidP="002F7FC8">
            <w:pPr>
              <w:suppressAutoHyphens/>
              <w:spacing w:after="0" w:line="240" w:lineRule="auto"/>
              <w:jc w:val="center"/>
              <w:rPr>
                <w:rFonts w:ascii="Arial" w:eastAsia="Calibri" w:hAnsi="Arial" w:cs="Arial"/>
                <w:b/>
                <w:color w:val="FF0000"/>
                <w:sz w:val="24"/>
                <w:szCs w:val="24"/>
                <w:lang w:eastAsia="ar-SA"/>
              </w:rPr>
            </w:pPr>
            <w:r w:rsidRPr="0010318D">
              <w:rPr>
                <w:rFonts w:ascii="Arial" w:eastAsia="Calibri" w:hAnsi="Arial" w:cs="Arial"/>
                <w:b/>
                <w:sz w:val="24"/>
                <w:szCs w:val="24"/>
                <w:lang w:eastAsia="ar-SA"/>
              </w:rPr>
              <w:t>ODGOJNO-OBRAZOVNI RAD</w:t>
            </w:r>
          </w:p>
        </w:tc>
        <w:tc>
          <w:tcPr>
            <w:tcW w:w="5941" w:type="dxa"/>
          </w:tcPr>
          <w:p w14:paraId="17083EFA" w14:textId="77777777" w:rsidR="00062CBB" w:rsidRPr="0010318D" w:rsidRDefault="00062CBB" w:rsidP="002F7FC8">
            <w:pPr>
              <w:suppressAutoHyphens/>
              <w:spacing w:after="0" w:line="360" w:lineRule="auto"/>
              <w:jc w:val="both"/>
              <w:rPr>
                <w:rFonts w:ascii="Arial" w:eastAsia="Calibri" w:hAnsi="Arial" w:cs="Arial"/>
                <w:i/>
                <w:sz w:val="24"/>
                <w:szCs w:val="24"/>
                <w:lang w:eastAsia="ar-SA"/>
              </w:rPr>
            </w:pPr>
            <w:r w:rsidRPr="0010318D">
              <w:rPr>
                <w:rFonts w:ascii="Arial" w:eastAsia="Calibri" w:hAnsi="Arial" w:cs="Arial"/>
                <w:i/>
                <w:sz w:val="24"/>
                <w:szCs w:val="24"/>
                <w:lang w:eastAsia="ar-SA"/>
              </w:rPr>
              <w:t xml:space="preserve">U odnosu na dijete: </w:t>
            </w:r>
          </w:p>
          <w:p w14:paraId="3264CA99" w14:textId="77777777" w:rsidR="00062CBB" w:rsidRPr="00062CBB" w:rsidRDefault="00062CBB" w:rsidP="00F32A35">
            <w:pPr>
              <w:pStyle w:val="ListParagraph"/>
              <w:numPr>
                <w:ilvl w:val="0"/>
                <w:numId w:val="257"/>
              </w:numPr>
              <w:rPr>
                <w:rFonts w:ascii="Arial" w:hAnsi="Arial" w:cs="Arial"/>
              </w:rPr>
            </w:pPr>
            <w:r w:rsidRPr="00062CBB">
              <w:rPr>
                <w:rFonts w:ascii="Arial" w:hAnsi="Arial" w:cs="Arial"/>
              </w:rPr>
              <w:t xml:space="preserve">Opservacija djece s  razvojnim poteškoćama </w:t>
            </w:r>
          </w:p>
          <w:p w14:paraId="5FBD17E3" w14:textId="77777777" w:rsidR="00062CBB" w:rsidRPr="00062CBB" w:rsidRDefault="00062CBB" w:rsidP="00062CBB">
            <w:pPr>
              <w:suppressAutoHyphens/>
              <w:spacing w:after="0" w:line="240" w:lineRule="auto"/>
              <w:contextualSpacing/>
              <w:rPr>
                <w:rFonts w:ascii="Arial" w:eastAsia="Times New Roman" w:hAnsi="Arial" w:cs="Arial"/>
              </w:rPr>
            </w:pPr>
            <w:r w:rsidRPr="00062CBB">
              <w:rPr>
                <w:rFonts w:ascii="Arial" w:eastAsia="Times New Roman" w:hAnsi="Arial" w:cs="Arial"/>
              </w:rPr>
              <w:t xml:space="preserve">            primjenom odgovarajućih mjernih instrumenata i     skala procjene </w:t>
            </w:r>
          </w:p>
          <w:p w14:paraId="744A442A" w14:textId="77777777" w:rsidR="00062CBB" w:rsidRPr="00062CBB" w:rsidRDefault="00062CBB" w:rsidP="00F32A35">
            <w:pPr>
              <w:pStyle w:val="ListParagraph"/>
              <w:numPr>
                <w:ilvl w:val="0"/>
                <w:numId w:val="257"/>
              </w:numPr>
              <w:suppressAutoHyphens/>
              <w:rPr>
                <w:rFonts w:ascii="Arial" w:eastAsia="Calibri" w:hAnsi="Arial" w:cs="Arial"/>
                <w:lang w:eastAsia="ar-SA"/>
              </w:rPr>
            </w:pPr>
            <w:r w:rsidRPr="00062CBB">
              <w:rPr>
                <w:rFonts w:ascii="Arial" w:hAnsi="Arial" w:cs="Arial"/>
              </w:rPr>
              <w:t>Edukacijsko-rehabilitacijski rad (individualni rad, grupni rad u  skupini uz individualizirani pristup, poticanje unutar odgojno-obrazovne skupine)</w:t>
            </w:r>
          </w:p>
          <w:p w14:paraId="60260441" w14:textId="77777777" w:rsidR="00062CBB" w:rsidRPr="00062CBB" w:rsidRDefault="00062CBB" w:rsidP="00F32A35">
            <w:pPr>
              <w:pStyle w:val="ListParagraph"/>
              <w:numPr>
                <w:ilvl w:val="0"/>
                <w:numId w:val="257"/>
              </w:numPr>
              <w:suppressAutoHyphens/>
              <w:rPr>
                <w:rFonts w:ascii="Arial" w:eastAsia="Calibri" w:hAnsi="Arial" w:cs="Arial"/>
                <w:lang w:eastAsia="ar-SA"/>
              </w:rPr>
            </w:pPr>
            <w:r>
              <w:rPr>
                <w:rFonts w:ascii="Arial" w:hAnsi="Arial" w:cs="Arial"/>
              </w:rPr>
              <w:t>Priprema prostorno-materijalnih uvjeta i poticaja</w:t>
            </w:r>
          </w:p>
          <w:p w14:paraId="2D7E1B57" w14:textId="77777777" w:rsidR="00062CBB" w:rsidRPr="0010318D" w:rsidRDefault="00062CBB" w:rsidP="002F7FC8">
            <w:pPr>
              <w:suppressAutoHyphens/>
              <w:spacing w:after="0" w:line="240" w:lineRule="auto"/>
              <w:ind w:left="720"/>
              <w:contextualSpacing/>
              <w:jc w:val="both"/>
              <w:rPr>
                <w:rFonts w:ascii="Arial" w:eastAsia="Calibri" w:hAnsi="Arial" w:cs="Arial"/>
                <w:sz w:val="24"/>
                <w:szCs w:val="24"/>
                <w:lang w:eastAsia="ar-SA"/>
              </w:rPr>
            </w:pPr>
          </w:p>
          <w:p w14:paraId="59EB9765" w14:textId="77777777" w:rsidR="00062CBB" w:rsidRPr="0010318D" w:rsidRDefault="00062CBB" w:rsidP="002F7FC8">
            <w:pPr>
              <w:suppressAutoHyphens/>
              <w:spacing w:after="0" w:line="240" w:lineRule="auto"/>
              <w:jc w:val="both"/>
              <w:rPr>
                <w:rFonts w:ascii="Arial" w:eastAsia="Calibri" w:hAnsi="Arial" w:cs="Arial"/>
                <w:i/>
                <w:color w:val="FF0000"/>
                <w:sz w:val="24"/>
                <w:szCs w:val="24"/>
                <w:lang w:eastAsia="ar-SA"/>
              </w:rPr>
            </w:pPr>
          </w:p>
          <w:p w14:paraId="3E1BDFC6" w14:textId="77777777" w:rsidR="00062CBB" w:rsidRPr="0010318D" w:rsidRDefault="00062CBB" w:rsidP="002F7FC8">
            <w:pPr>
              <w:suppressAutoHyphens/>
              <w:spacing w:after="0" w:line="240" w:lineRule="auto"/>
              <w:jc w:val="both"/>
              <w:rPr>
                <w:rFonts w:ascii="Arial" w:eastAsia="Calibri" w:hAnsi="Arial" w:cs="Arial"/>
                <w:i/>
                <w:color w:val="FF0000"/>
                <w:sz w:val="24"/>
                <w:szCs w:val="24"/>
                <w:lang w:eastAsia="ar-SA"/>
              </w:rPr>
            </w:pPr>
          </w:p>
          <w:p w14:paraId="4E647FDA" w14:textId="77777777" w:rsidR="00062CBB" w:rsidRPr="0010318D" w:rsidRDefault="00062CBB" w:rsidP="002F7FC8">
            <w:pPr>
              <w:suppressAutoHyphens/>
              <w:spacing w:after="0" w:line="240" w:lineRule="auto"/>
              <w:jc w:val="both"/>
              <w:rPr>
                <w:rFonts w:ascii="Arial" w:eastAsia="Calibri" w:hAnsi="Arial" w:cs="Arial"/>
                <w:i/>
                <w:sz w:val="24"/>
                <w:szCs w:val="24"/>
                <w:lang w:eastAsia="ar-SA"/>
              </w:rPr>
            </w:pPr>
            <w:r w:rsidRPr="0010318D">
              <w:rPr>
                <w:rFonts w:ascii="Arial" w:eastAsia="Calibri" w:hAnsi="Arial" w:cs="Arial"/>
                <w:i/>
                <w:sz w:val="24"/>
                <w:szCs w:val="24"/>
                <w:lang w:eastAsia="ar-SA"/>
              </w:rPr>
              <w:t xml:space="preserve">U odnosu na odgajatelje: </w:t>
            </w:r>
          </w:p>
          <w:p w14:paraId="0089AEA2" w14:textId="77777777" w:rsidR="00062CBB" w:rsidRPr="00062CBB" w:rsidRDefault="00062CBB" w:rsidP="00F32A35">
            <w:pPr>
              <w:pStyle w:val="ListParagraph"/>
              <w:numPr>
                <w:ilvl w:val="0"/>
                <w:numId w:val="258"/>
              </w:numPr>
              <w:rPr>
                <w:rFonts w:ascii="Arial" w:hAnsi="Arial" w:cs="Arial"/>
              </w:rPr>
            </w:pPr>
            <w:r w:rsidRPr="00062CBB">
              <w:rPr>
                <w:rFonts w:ascii="Arial" w:hAnsi="Arial" w:cs="Arial"/>
              </w:rPr>
              <w:t>Konzultacije i savjetodavni rad (pomoć pri prepoznavanju i zadovoljavanju potreba djece s TUR te pri osmišljavanju i provođenju individualiziranih odgojno-obrazovnih aktivnosti/programa)</w:t>
            </w:r>
          </w:p>
          <w:p w14:paraId="3CFD2790" w14:textId="77777777" w:rsidR="00062CBB" w:rsidRPr="00062CBB" w:rsidRDefault="00062CBB" w:rsidP="00F32A35">
            <w:pPr>
              <w:pStyle w:val="ListParagraph"/>
              <w:numPr>
                <w:ilvl w:val="0"/>
                <w:numId w:val="258"/>
              </w:numPr>
              <w:suppressAutoHyphens/>
              <w:rPr>
                <w:rFonts w:ascii="Arial" w:eastAsia="Calibri" w:hAnsi="Arial" w:cs="Arial"/>
                <w:i/>
                <w:color w:val="FF0000"/>
                <w:lang w:eastAsia="ar-SA"/>
              </w:rPr>
            </w:pPr>
            <w:r w:rsidRPr="00062CBB">
              <w:rPr>
                <w:rFonts w:ascii="Arial" w:hAnsi="Arial" w:cs="Arial"/>
              </w:rPr>
              <w:t>Unaprjeđivati i podizati kvalitetu inkluzivnog pristupa</w:t>
            </w:r>
          </w:p>
          <w:p w14:paraId="56E38752" w14:textId="77777777" w:rsidR="00062CBB" w:rsidRPr="0010318D" w:rsidRDefault="00062CBB" w:rsidP="002F7FC8">
            <w:pPr>
              <w:suppressAutoHyphens/>
              <w:spacing w:after="0" w:line="240" w:lineRule="auto"/>
              <w:contextualSpacing/>
              <w:rPr>
                <w:rFonts w:ascii="Arial" w:eastAsia="Calibri" w:hAnsi="Arial" w:cs="Arial"/>
                <w:i/>
                <w:color w:val="FF0000"/>
                <w:sz w:val="24"/>
                <w:szCs w:val="24"/>
                <w:lang w:eastAsia="ar-SA"/>
              </w:rPr>
            </w:pPr>
          </w:p>
          <w:p w14:paraId="71CB2915" w14:textId="77777777" w:rsidR="00062CBB" w:rsidRPr="00113A85" w:rsidRDefault="00062CBB" w:rsidP="002F7FC8">
            <w:pPr>
              <w:suppressAutoHyphens/>
              <w:spacing w:after="0" w:line="240" w:lineRule="auto"/>
              <w:contextualSpacing/>
              <w:rPr>
                <w:rFonts w:ascii="Arial" w:eastAsia="Calibri" w:hAnsi="Arial" w:cs="Arial"/>
                <w:i/>
                <w:sz w:val="24"/>
                <w:szCs w:val="24"/>
                <w:lang w:eastAsia="ar-SA"/>
              </w:rPr>
            </w:pPr>
            <w:r w:rsidRPr="0010318D">
              <w:rPr>
                <w:rFonts w:ascii="Arial" w:eastAsia="Calibri" w:hAnsi="Arial" w:cs="Arial"/>
                <w:i/>
                <w:sz w:val="24"/>
                <w:szCs w:val="24"/>
                <w:lang w:eastAsia="ar-SA"/>
              </w:rPr>
              <w:t xml:space="preserve">U odnosu na roditelje: </w:t>
            </w:r>
          </w:p>
          <w:p w14:paraId="19F3F1BC" w14:textId="77777777" w:rsidR="00113A85" w:rsidRPr="0010318D" w:rsidRDefault="00113A85" w:rsidP="002F7FC8">
            <w:pPr>
              <w:suppressAutoHyphens/>
              <w:spacing w:after="0" w:line="240" w:lineRule="auto"/>
              <w:contextualSpacing/>
              <w:rPr>
                <w:rFonts w:ascii="Arial" w:eastAsia="Calibri" w:hAnsi="Arial" w:cs="Arial"/>
                <w:i/>
                <w:color w:val="FF0000"/>
                <w:sz w:val="24"/>
                <w:szCs w:val="24"/>
                <w:lang w:eastAsia="ar-SA"/>
              </w:rPr>
            </w:pPr>
          </w:p>
          <w:p w14:paraId="3E8D6A60" w14:textId="77777777" w:rsidR="00062CBB" w:rsidRPr="00113A85" w:rsidRDefault="00062CBB" w:rsidP="00F32A35">
            <w:pPr>
              <w:pStyle w:val="ListParagraph"/>
              <w:numPr>
                <w:ilvl w:val="0"/>
                <w:numId w:val="259"/>
              </w:numPr>
              <w:suppressAutoHyphens/>
              <w:rPr>
                <w:rFonts w:ascii="Arial" w:eastAsia="Calibri" w:hAnsi="Arial" w:cs="Arial"/>
                <w:color w:val="FF0000"/>
                <w:lang w:eastAsia="ar-SA"/>
              </w:rPr>
            </w:pPr>
            <w:r w:rsidRPr="00113A85">
              <w:rPr>
                <w:rFonts w:ascii="Arial" w:hAnsi="Arial" w:cs="Arial"/>
              </w:rPr>
              <w:t>Inicijalni razgovori pri upisu djece u dječji vrtić</w:t>
            </w:r>
          </w:p>
          <w:p w14:paraId="5236BDBD" w14:textId="77777777" w:rsidR="00062CBB" w:rsidRPr="00113A85" w:rsidRDefault="00062CBB" w:rsidP="00F32A35">
            <w:pPr>
              <w:pStyle w:val="ListParagraph"/>
              <w:numPr>
                <w:ilvl w:val="0"/>
                <w:numId w:val="259"/>
              </w:numPr>
              <w:suppressAutoHyphens/>
              <w:rPr>
                <w:rFonts w:ascii="Arial" w:eastAsia="Calibri" w:hAnsi="Arial" w:cs="Arial"/>
                <w:color w:val="FF0000"/>
                <w:lang w:eastAsia="ar-SA"/>
              </w:rPr>
            </w:pPr>
            <w:r w:rsidRPr="00113A85">
              <w:rPr>
                <w:rFonts w:ascii="Arial" w:hAnsi="Arial" w:cs="Arial"/>
              </w:rPr>
              <w:t>Konzultacije i savjetodavni rad (individualne konzultacije, radionice, roditeljski sastanci)</w:t>
            </w:r>
          </w:p>
        </w:tc>
        <w:tc>
          <w:tcPr>
            <w:tcW w:w="1694" w:type="dxa"/>
          </w:tcPr>
          <w:p w14:paraId="1919E5D6" w14:textId="77777777" w:rsidR="00062CBB" w:rsidRPr="0010318D" w:rsidRDefault="00062CBB" w:rsidP="002F7FC8">
            <w:pPr>
              <w:suppressAutoHyphens/>
              <w:spacing w:after="0" w:line="240" w:lineRule="auto"/>
              <w:rPr>
                <w:rFonts w:ascii="Arial" w:eastAsia="Calibri" w:hAnsi="Arial" w:cs="Arial"/>
                <w:color w:val="FF0000"/>
                <w:sz w:val="24"/>
                <w:szCs w:val="24"/>
                <w:lang w:eastAsia="ar-SA"/>
              </w:rPr>
            </w:pPr>
          </w:p>
          <w:p w14:paraId="119304FB" w14:textId="77777777" w:rsidR="00062CBB" w:rsidRPr="0010318D" w:rsidRDefault="00062CBB" w:rsidP="002F7FC8">
            <w:pPr>
              <w:suppressAutoHyphens/>
              <w:spacing w:after="0" w:line="240" w:lineRule="auto"/>
              <w:rPr>
                <w:rFonts w:ascii="Arial" w:eastAsia="Calibri" w:hAnsi="Arial" w:cs="Arial"/>
                <w:color w:val="FF0000"/>
                <w:sz w:val="24"/>
                <w:szCs w:val="24"/>
                <w:lang w:eastAsia="ar-SA"/>
              </w:rPr>
            </w:pPr>
          </w:p>
          <w:p w14:paraId="5032DA8A" w14:textId="77777777" w:rsidR="00062CBB" w:rsidRPr="0010318D" w:rsidRDefault="00062CBB" w:rsidP="002F7FC8">
            <w:pPr>
              <w:suppressAutoHyphens/>
              <w:spacing w:after="0" w:line="240" w:lineRule="auto"/>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49F6B34E" w14:textId="77777777" w:rsidR="00062CBB" w:rsidRPr="0010318D" w:rsidRDefault="00062CBB" w:rsidP="002F7FC8">
            <w:pPr>
              <w:suppressAutoHyphens/>
              <w:spacing w:after="0" w:line="240" w:lineRule="auto"/>
              <w:rPr>
                <w:rFonts w:ascii="Arial" w:eastAsia="Calibri" w:hAnsi="Arial" w:cs="Arial"/>
                <w:sz w:val="24"/>
                <w:szCs w:val="24"/>
                <w:lang w:eastAsia="ar-SA"/>
              </w:rPr>
            </w:pPr>
          </w:p>
          <w:p w14:paraId="184982A4"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5725961C"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57FC836B"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0D4A7225" w14:textId="77777777" w:rsidR="00062CBB" w:rsidRDefault="00062CBB" w:rsidP="002F7FC8">
            <w:pPr>
              <w:suppressAutoHyphens/>
              <w:spacing w:after="0" w:line="360" w:lineRule="auto"/>
              <w:jc w:val="both"/>
              <w:rPr>
                <w:rFonts w:ascii="Arial" w:eastAsia="Calibri" w:hAnsi="Arial" w:cs="Arial"/>
                <w:color w:val="FF0000"/>
                <w:sz w:val="24"/>
                <w:szCs w:val="24"/>
                <w:lang w:eastAsia="ar-SA"/>
              </w:rPr>
            </w:pPr>
          </w:p>
          <w:p w14:paraId="7C09B9D9" w14:textId="77777777" w:rsidR="00062CBB" w:rsidRDefault="00062CBB" w:rsidP="002F7FC8">
            <w:pPr>
              <w:suppressAutoHyphens/>
              <w:spacing w:after="0" w:line="360" w:lineRule="auto"/>
              <w:jc w:val="both"/>
              <w:rPr>
                <w:rFonts w:ascii="Arial" w:eastAsia="Calibri" w:hAnsi="Arial" w:cs="Arial"/>
                <w:color w:val="FF0000"/>
                <w:sz w:val="24"/>
                <w:szCs w:val="24"/>
                <w:lang w:eastAsia="ar-SA"/>
              </w:rPr>
            </w:pPr>
          </w:p>
          <w:p w14:paraId="1C2BB3D1" w14:textId="77777777" w:rsidR="00062CBB" w:rsidRDefault="00062CBB" w:rsidP="002F7FC8">
            <w:pPr>
              <w:suppressAutoHyphens/>
              <w:spacing w:after="0" w:line="360" w:lineRule="auto"/>
              <w:jc w:val="both"/>
              <w:rPr>
                <w:rFonts w:ascii="Arial" w:eastAsia="Calibri" w:hAnsi="Arial" w:cs="Arial"/>
                <w:color w:val="FF0000"/>
                <w:sz w:val="24"/>
                <w:szCs w:val="24"/>
                <w:lang w:eastAsia="ar-SA"/>
              </w:rPr>
            </w:pPr>
          </w:p>
          <w:p w14:paraId="539E27AD"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7564EE03" w14:textId="77777777" w:rsidR="00062CBB" w:rsidRDefault="00062CBB" w:rsidP="002F7FC8">
            <w:pPr>
              <w:suppressAutoHyphens/>
              <w:spacing w:after="0" w:line="240" w:lineRule="auto"/>
              <w:jc w:val="both"/>
              <w:rPr>
                <w:rFonts w:ascii="Arial" w:eastAsia="Calibri" w:hAnsi="Arial" w:cs="Arial"/>
                <w:color w:val="FF0000"/>
                <w:sz w:val="24"/>
                <w:szCs w:val="24"/>
                <w:lang w:eastAsia="ar-SA"/>
              </w:rPr>
            </w:pPr>
          </w:p>
          <w:p w14:paraId="3C0BE4F2" w14:textId="77777777" w:rsidR="00062CBB" w:rsidRPr="0010318D" w:rsidRDefault="00062CBB" w:rsidP="002F7FC8">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2F5AFB7F"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506EF9F9"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4C78A032"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4AA676BB" w14:textId="77777777" w:rsidR="00062CBB" w:rsidRPr="0010318D" w:rsidRDefault="00062CBB" w:rsidP="002F7FC8">
            <w:pPr>
              <w:suppressAutoHyphens/>
              <w:spacing w:after="0" w:line="276"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6F25B23B"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14337A85" w14:textId="77777777" w:rsidR="00062CBB" w:rsidRPr="0010318D" w:rsidRDefault="00062CBB" w:rsidP="002F7FC8">
            <w:pPr>
              <w:suppressAutoHyphens/>
              <w:spacing w:after="0" w:line="360" w:lineRule="auto"/>
              <w:jc w:val="both"/>
              <w:rPr>
                <w:rFonts w:ascii="Arial" w:eastAsia="Calibri" w:hAnsi="Arial" w:cs="Arial"/>
                <w:color w:val="FF0000"/>
                <w:sz w:val="24"/>
                <w:szCs w:val="24"/>
                <w:lang w:eastAsia="ar-SA"/>
              </w:rPr>
            </w:pPr>
          </w:p>
          <w:p w14:paraId="15F0082D" w14:textId="77777777" w:rsidR="00062CBB" w:rsidRPr="0010318D" w:rsidRDefault="00062CBB" w:rsidP="002F7FC8">
            <w:pPr>
              <w:suppressAutoHyphens/>
              <w:spacing w:after="0" w:line="240" w:lineRule="auto"/>
              <w:jc w:val="both"/>
              <w:rPr>
                <w:rFonts w:ascii="Arial" w:eastAsia="Calibri" w:hAnsi="Arial" w:cs="Arial"/>
                <w:color w:val="FF0000"/>
                <w:sz w:val="24"/>
                <w:szCs w:val="24"/>
                <w:lang w:eastAsia="ar-SA"/>
              </w:rPr>
            </w:pPr>
          </w:p>
          <w:p w14:paraId="3476613E" w14:textId="77777777" w:rsidR="00062CBB" w:rsidRPr="0010318D" w:rsidRDefault="00062CBB" w:rsidP="002F7FC8">
            <w:pPr>
              <w:suppressAutoHyphens/>
              <w:spacing w:after="0" w:line="240" w:lineRule="auto"/>
              <w:jc w:val="both"/>
              <w:rPr>
                <w:rFonts w:ascii="Arial" w:eastAsia="Calibri" w:hAnsi="Arial" w:cs="Arial"/>
                <w:color w:val="FF0000"/>
                <w:sz w:val="24"/>
                <w:szCs w:val="24"/>
                <w:lang w:eastAsia="ar-SA"/>
              </w:rPr>
            </w:pPr>
          </w:p>
        </w:tc>
      </w:tr>
      <w:tr w:rsidR="00062CBB" w:rsidRPr="00062CBB" w14:paraId="333DE945" w14:textId="77777777" w:rsidTr="00113A85">
        <w:tc>
          <w:tcPr>
            <w:tcW w:w="2283" w:type="dxa"/>
          </w:tcPr>
          <w:p w14:paraId="2FB9CDB8" w14:textId="77777777" w:rsidR="00062CBB" w:rsidRPr="0010318D" w:rsidRDefault="00062CBB" w:rsidP="002F7FC8">
            <w:pPr>
              <w:suppressAutoHyphens/>
              <w:spacing w:after="0" w:line="240" w:lineRule="auto"/>
              <w:jc w:val="center"/>
              <w:rPr>
                <w:rFonts w:ascii="Arial" w:eastAsia="Calibri" w:hAnsi="Arial" w:cs="Arial"/>
                <w:b/>
                <w:sz w:val="24"/>
                <w:szCs w:val="24"/>
                <w:lang w:eastAsia="ar-SA"/>
              </w:rPr>
            </w:pPr>
          </w:p>
          <w:p w14:paraId="0615D8CD" w14:textId="77777777" w:rsidR="00062CBB" w:rsidRPr="0010318D" w:rsidRDefault="00062CBB" w:rsidP="002F7FC8">
            <w:pPr>
              <w:suppressAutoHyphens/>
              <w:spacing w:after="0" w:line="240" w:lineRule="auto"/>
              <w:rPr>
                <w:rFonts w:ascii="Arial" w:eastAsia="Calibri" w:hAnsi="Arial" w:cs="Arial"/>
                <w:b/>
                <w:sz w:val="24"/>
                <w:szCs w:val="24"/>
                <w:lang w:eastAsia="ar-SA"/>
              </w:rPr>
            </w:pPr>
          </w:p>
          <w:p w14:paraId="0F2AD27E" w14:textId="77777777" w:rsidR="00062CBB" w:rsidRPr="0010318D" w:rsidRDefault="00062CBB" w:rsidP="002F7FC8">
            <w:pPr>
              <w:suppressAutoHyphens/>
              <w:spacing w:after="0" w:line="240" w:lineRule="auto"/>
              <w:rPr>
                <w:rFonts w:ascii="Arial" w:eastAsia="Calibri" w:hAnsi="Arial" w:cs="Arial"/>
                <w:b/>
                <w:sz w:val="24"/>
                <w:szCs w:val="24"/>
                <w:lang w:eastAsia="ar-SA"/>
              </w:rPr>
            </w:pPr>
          </w:p>
          <w:p w14:paraId="78D9F114" w14:textId="77777777" w:rsidR="00062CBB" w:rsidRPr="0010318D" w:rsidRDefault="00062CBB" w:rsidP="00113A85">
            <w:pPr>
              <w:suppressAutoHyphens/>
              <w:spacing w:after="0" w:line="240" w:lineRule="auto"/>
              <w:rPr>
                <w:rFonts w:ascii="Arial" w:eastAsia="Calibri" w:hAnsi="Arial" w:cs="Arial"/>
                <w:b/>
                <w:sz w:val="24"/>
                <w:szCs w:val="24"/>
                <w:lang w:eastAsia="ar-SA"/>
              </w:rPr>
            </w:pPr>
          </w:p>
          <w:p w14:paraId="5C028D24" w14:textId="77777777" w:rsidR="00062CBB" w:rsidRPr="0010318D" w:rsidRDefault="00062CBB" w:rsidP="002F7FC8">
            <w:pPr>
              <w:suppressAutoHyphens/>
              <w:spacing w:after="0" w:line="240" w:lineRule="auto"/>
              <w:jc w:val="center"/>
              <w:rPr>
                <w:rFonts w:ascii="Arial" w:eastAsia="Calibri" w:hAnsi="Arial" w:cs="Arial"/>
                <w:b/>
                <w:sz w:val="24"/>
                <w:szCs w:val="24"/>
                <w:lang w:eastAsia="ar-SA"/>
              </w:rPr>
            </w:pPr>
            <w:r w:rsidRPr="0010318D">
              <w:rPr>
                <w:rFonts w:ascii="Arial" w:eastAsia="Calibri" w:hAnsi="Arial" w:cs="Arial"/>
                <w:b/>
                <w:sz w:val="24"/>
                <w:szCs w:val="24"/>
                <w:lang w:eastAsia="ar-SA"/>
              </w:rPr>
              <w:t>SURADNJA SA STRUČNIM TIMOM I RAVNATELJICOM</w:t>
            </w:r>
          </w:p>
        </w:tc>
        <w:tc>
          <w:tcPr>
            <w:tcW w:w="5941" w:type="dxa"/>
          </w:tcPr>
          <w:p w14:paraId="68ED8819" w14:textId="77777777" w:rsidR="00062CBB" w:rsidRPr="0010318D" w:rsidRDefault="00062CBB" w:rsidP="002F7FC8">
            <w:pPr>
              <w:spacing w:after="0"/>
              <w:contextualSpacing/>
              <w:rPr>
                <w:rFonts w:ascii="Arial" w:eastAsia="Calibri" w:hAnsi="Arial" w:cs="Arial"/>
                <w:sz w:val="24"/>
                <w:szCs w:val="24"/>
                <w:lang w:eastAsia="ar-SA"/>
              </w:rPr>
            </w:pPr>
          </w:p>
          <w:p w14:paraId="7B8B281B" w14:textId="77777777" w:rsidR="00113A85" w:rsidRPr="00113A85" w:rsidRDefault="00113A85" w:rsidP="00F32A35">
            <w:pPr>
              <w:pStyle w:val="ListParagraph"/>
              <w:numPr>
                <w:ilvl w:val="0"/>
                <w:numId w:val="260"/>
              </w:numPr>
              <w:rPr>
                <w:rFonts w:ascii="Arial" w:eastAsia="Calibri" w:hAnsi="Arial" w:cs="Arial"/>
                <w:lang w:eastAsia="ar-SA"/>
              </w:rPr>
            </w:pPr>
            <w:r w:rsidRPr="00113A85">
              <w:rPr>
                <w:rFonts w:ascii="Arial" w:eastAsia="Calibri" w:hAnsi="Arial" w:cs="Arial"/>
                <w:lang w:eastAsia="ar-SA"/>
              </w:rPr>
              <w:t>Suradnja sa stručnim timom u procjeni, praćenju i radu s djecom s posebnim potrebama  i TUR te praćenje i unapređivanje odgojno-obrazovnog procesa</w:t>
            </w:r>
          </w:p>
          <w:p w14:paraId="248E8BC5" w14:textId="77777777" w:rsidR="00113A85" w:rsidRPr="00113A85" w:rsidRDefault="00113A85" w:rsidP="00F32A35">
            <w:pPr>
              <w:pStyle w:val="ListParagraph"/>
              <w:numPr>
                <w:ilvl w:val="0"/>
                <w:numId w:val="260"/>
              </w:numPr>
              <w:rPr>
                <w:rFonts w:ascii="Arial" w:eastAsia="Calibri" w:hAnsi="Arial" w:cs="Arial"/>
                <w:lang w:eastAsia="ar-SA"/>
              </w:rPr>
            </w:pPr>
            <w:r w:rsidRPr="00113A85">
              <w:rPr>
                <w:rFonts w:ascii="Arial" w:eastAsia="Calibri" w:hAnsi="Arial" w:cs="Arial"/>
                <w:lang w:eastAsia="ar-SA"/>
              </w:rPr>
              <w:t>Sudjelovanje u radu Povjerenstva za upis djece</w:t>
            </w:r>
          </w:p>
          <w:p w14:paraId="0B94D711" w14:textId="77777777" w:rsidR="00113A85" w:rsidRPr="00113A85" w:rsidRDefault="00113A85" w:rsidP="00F32A35">
            <w:pPr>
              <w:pStyle w:val="ListParagraph"/>
              <w:numPr>
                <w:ilvl w:val="0"/>
                <w:numId w:val="260"/>
              </w:numPr>
              <w:rPr>
                <w:rFonts w:ascii="Arial" w:eastAsia="Calibri" w:hAnsi="Arial" w:cs="Arial"/>
                <w:lang w:eastAsia="ar-SA"/>
              </w:rPr>
            </w:pPr>
            <w:r w:rsidRPr="00113A85">
              <w:rPr>
                <w:rFonts w:ascii="Arial" w:eastAsia="Calibri" w:hAnsi="Arial" w:cs="Arial"/>
                <w:lang w:eastAsia="ar-SA"/>
              </w:rPr>
              <w:t>Suradnja sa vanjskim čimbenicima</w:t>
            </w:r>
          </w:p>
          <w:p w14:paraId="680B5A20" w14:textId="77777777" w:rsidR="00062CBB" w:rsidRPr="00113A85" w:rsidRDefault="00113A85" w:rsidP="00F32A35">
            <w:pPr>
              <w:pStyle w:val="ListParagraph"/>
              <w:numPr>
                <w:ilvl w:val="0"/>
                <w:numId w:val="260"/>
              </w:numPr>
              <w:rPr>
                <w:rFonts w:ascii="Arial" w:eastAsia="Calibri" w:hAnsi="Arial" w:cs="Arial"/>
                <w:lang w:eastAsia="ar-SA"/>
              </w:rPr>
            </w:pPr>
            <w:r w:rsidRPr="00113A85">
              <w:rPr>
                <w:rFonts w:ascii="Arial" w:eastAsia="Calibri" w:hAnsi="Arial" w:cs="Arial"/>
                <w:lang w:eastAsia="ar-SA"/>
              </w:rPr>
              <w:t>Suradnja sa stručnim institucijama i ustanovama za dijagnostiku, terapiju i rehabilitaciju djece</w:t>
            </w:r>
          </w:p>
          <w:p w14:paraId="168D6B3F" w14:textId="77777777" w:rsidR="00062CBB" w:rsidRPr="0010318D" w:rsidRDefault="00062CBB" w:rsidP="002F7FC8">
            <w:pPr>
              <w:spacing w:after="0"/>
              <w:contextualSpacing/>
              <w:rPr>
                <w:rFonts w:ascii="Arial" w:eastAsia="Calibri" w:hAnsi="Arial" w:cs="Arial"/>
                <w:sz w:val="24"/>
                <w:szCs w:val="24"/>
                <w:lang w:eastAsia="ar-SA"/>
              </w:rPr>
            </w:pPr>
          </w:p>
          <w:p w14:paraId="4A581FC3" w14:textId="77777777" w:rsidR="00062CBB" w:rsidRPr="0010318D" w:rsidRDefault="00062CBB" w:rsidP="002F7FC8">
            <w:pPr>
              <w:spacing w:after="0"/>
              <w:contextualSpacing/>
              <w:rPr>
                <w:rFonts w:ascii="Arial" w:eastAsia="Calibri" w:hAnsi="Arial" w:cs="Arial"/>
                <w:sz w:val="24"/>
                <w:szCs w:val="24"/>
                <w:lang w:eastAsia="ar-SA"/>
              </w:rPr>
            </w:pPr>
          </w:p>
          <w:p w14:paraId="31C74772" w14:textId="77777777" w:rsidR="00062CBB" w:rsidRPr="0010318D" w:rsidRDefault="00062CBB" w:rsidP="002F7FC8">
            <w:pPr>
              <w:spacing w:after="0"/>
              <w:contextualSpacing/>
              <w:rPr>
                <w:rFonts w:ascii="Arial" w:eastAsia="Calibri" w:hAnsi="Arial" w:cs="Arial"/>
                <w:sz w:val="24"/>
                <w:szCs w:val="24"/>
                <w:lang w:eastAsia="ar-SA"/>
              </w:rPr>
            </w:pPr>
          </w:p>
        </w:tc>
        <w:tc>
          <w:tcPr>
            <w:tcW w:w="1694" w:type="dxa"/>
          </w:tcPr>
          <w:p w14:paraId="450C9E74" w14:textId="77777777" w:rsidR="00113A85" w:rsidRDefault="00113A85" w:rsidP="002F7FC8">
            <w:pPr>
              <w:suppressAutoHyphens/>
              <w:spacing w:after="0" w:line="240" w:lineRule="auto"/>
              <w:jc w:val="both"/>
              <w:rPr>
                <w:rFonts w:ascii="Arial" w:eastAsia="Calibri" w:hAnsi="Arial" w:cs="Arial"/>
                <w:color w:val="FF0000"/>
                <w:sz w:val="24"/>
                <w:szCs w:val="24"/>
                <w:lang w:eastAsia="ar-SA"/>
              </w:rPr>
            </w:pPr>
          </w:p>
          <w:p w14:paraId="1027B145" w14:textId="77777777" w:rsidR="00113A85" w:rsidRDefault="00113A85" w:rsidP="002F7FC8">
            <w:pPr>
              <w:suppressAutoHyphens/>
              <w:spacing w:after="0" w:line="240" w:lineRule="auto"/>
              <w:jc w:val="both"/>
              <w:rPr>
                <w:rFonts w:ascii="Arial" w:eastAsia="Calibri" w:hAnsi="Arial" w:cs="Arial"/>
                <w:color w:val="FF0000"/>
                <w:sz w:val="24"/>
                <w:szCs w:val="24"/>
                <w:lang w:eastAsia="ar-SA"/>
              </w:rPr>
            </w:pPr>
          </w:p>
          <w:p w14:paraId="5DC85179" w14:textId="77777777" w:rsidR="00113A85" w:rsidRDefault="00113A85" w:rsidP="002F7FC8">
            <w:pPr>
              <w:suppressAutoHyphens/>
              <w:spacing w:after="0" w:line="240" w:lineRule="auto"/>
              <w:jc w:val="both"/>
              <w:rPr>
                <w:rFonts w:ascii="Arial" w:eastAsia="Calibri" w:hAnsi="Arial" w:cs="Arial"/>
                <w:color w:val="FF0000"/>
                <w:sz w:val="24"/>
                <w:szCs w:val="24"/>
                <w:lang w:eastAsia="ar-SA"/>
              </w:rPr>
            </w:pPr>
          </w:p>
          <w:p w14:paraId="68EA6BA4" w14:textId="77777777" w:rsidR="00062CBB" w:rsidRPr="0010318D" w:rsidRDefault="00062CBB" w:rsidP="002F7FC8">
            <w:pPr>
              <w:suppressAutoHyphens/>
              <w:spacing w:after="0" w:line="240"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043066DF" w14:textId="77777777" w:rsidR="00062CBB" w:rsidRPr="0010318D" w:rsidRDefault="00062CBB" w:rsidP="002F7FC8">
            <w:pPr>
              <w:suppressAutoHyphens/>
              <w:spacing w:after="0" w:line="240" w:lineRule="auto"/>
              <w:jc w:val="both"/>
              <w:rPr>
                <w:rFonts w:ascii="Arial" w:eastAsia="Calibri" w:hAnsi="Arial" w:cs="Arial"/>
                <w:sz w:val="24"/>
                <w:szCs w:val="24"/>
                <w:lang w:eastAsia="ar-SA"/>
              </w:rPr>
            </w:pPr>
          </w:p>
          <w:p w14:paraId="4FE728E4" w14:textId="77777777" w:rsidR="00062CBB" w:rsidRPr="0010318D" w:rsidRDefault="00062CBB" w:rsidP="002F7FC8">
            <w:pPr>
              <w:suppressAutoHyphens/>
              <w:spacing w:after="0" w:line="240" w:lineRule="auto"/>
              <w:jc w:val="both"/>
              <w:rPr>
                <w:rFonts w:ascii="Arial" w:eastAsia="Calibri" w:hAnsi="Arial" w:cs="Arial"/>
                <w:color w:val="FF0000"/>
                <w:sz w:val="24"/>
                <w:szCs w:val="24"/>
                <w:lang w:eastAsia="ar-SA"/>
              </w:rPr>
            </w:pPr>
          </w:p>
          <w:p w14:paraId="72188F49" w14:textId="77777777" w:rsidR="00062CBB" w:rsidRPr="0010318D" w:rsidRDefault="00062CBB" w:rsidP="002F7FC8">
            <w:pPr>
              <w:suppressAutoHyphens/>
              <w:spacing w:after="0" w:line="240" w:lineRule="auto"/>
              <w:jc w:val="both"/>
              <w:rPr>
                <w:rFonts w:ascii="Arial" w:eastAsia="Calibri" w:hAnsi="Arial" w:cs="Arial"/>
                <w:color w:val="FF0000"/>
                <w:sz w:val="24"/>
                <w:szCs w:val="24"/>
                <w:lang w:eastAsia="ar-SA"/>
              </w:rPr>
            </w:pPr>
          </w:p>
        </w:tc>
      </w:tr>
      <w:tr w:rsidR="00113A85" w:rsidRPr="00062CBB" w14:paraId="33F77A6C" w14:textId="77777777" w:rsidTr="002F7FC8">
        <w:trPr>
          <w:trHeight w:val="3186"/>
        </w:trPr>
        <w:tc>
          <w:tcPr>
            <w:tcW w:w="2283" w:type="dxa"/>
          </w:tcPr>
          <w:p w14:paraId="692AB862" w14:textId="77777777" w:rsidR="00113A85" w:rsidRPr="0010318D" w:rsidRDefault="00113A85" w:rsidP="00113A85">
            <w:pPr>
              <w:suppressAutoHyphens/>
              <w:spacing w:after="0" w:line="240" w:lineRule="auto"/>
              <w:jc w:val="center"/>
              <w:rPr>
                <w:rFonts w:ascii="Arial" w:eastAsia="Calibri" w:hAnsi="Arial" w:cs="Arial"/>
                <w:b/>
                <w:color w:val="FF0000"/>
                <w:sz w:val="24"/>
                <w:szCs w:val="24"/>
                <w:lang w:eastAsia="ar-SA"/>
              </w:rPr>
            </w:pPr>
          </w:p>
          <w:p w14:paraId="26F069E9" w14:textId="77777777" w:rsidR="00113A85" w:rsidRPr="0010318D" w:rsidRDefault="00113A85" w:rsidP="00113A85">
            <w:pPr>
              <w:suppressAutoHyphens/>
              <w:spacing w:after="0" w:line="240" w:lineRule="auto"/>
              <w:jc w:val="center"/>
              <w:rPr>
                <w:rFonts w:ascii="Arial" w:eastAsia="Calibri" w:hAnsi="Arial" w:cs="Arial"/>
                <w:b/>
                <w:color w:val="FF0000"/>
                <w:sz w:val="24"/>
                <w:szCs w:val="24"/>
                <w:lang w:eastAsia="ar-SA"/>
              </w:rPr>
            </w:pPr>
          </w:p>
          <w:p w14:paraId="701BCF1B" w14:textId="77777777" w:rsidR="00113A85" w:rsidRPr="0010318D" w:rsidRDefault="00113A85" w:rsidP="00113A85">
            <w:pPr>
              <w:suppressAutoHyphens/>
              <w:spacing w:after="0" w:line="240" w:lineRule="auto"/>
              <w:jc w:val="center"/>
              <w:rPr>
                <w:rFonts w:ascii="Arial" w:eastAsia="Calibri" w:hAnsi="Arial" w:cs="Arial"/>
                <w:b/>
                <w:color w:val="FF0000"/>
                <w:sz w:val="24"/>
                <w:szCs w:val="24"/>
                <w:lang w:eastAsia="ar-SA"/>
              </w:rPr>
            </w:pPr>
          </w:p>
          <w:p w14:paraId="75E5393D" w14:textId="77777777" w:rsidR="00113A85" w:rsidRPr="0010318D" w:rsidRDefault="00113A85" w:rsidP="00113A85">
            <w:pPr>
              <w:suppressAutoHyphens/>
              <w:spacing w:after="0" w:line="240" w:lineRule="auto"/>
              <w:rPr>
                <w:rFonts w:ascii="Arial" w:eastAsia="Calibri" w:hAnsi="Arial" w:cs="Arial"/>
                <w:b/>
                <w:color w:val="FF0000"/>
                <w:sz w:val="24"/>
                <w:szCs w:val="24"/>
                <w:lang w:eastAsia="ar-SA"/>
              </w:rPr>
            </w:pPr>
          </w:p>
          <w:p w14:paraId="75D1D1DE" w14:textId="77777777" w:rsidR="00113A85" w:rsidRPr="0010318D" w:rsidRDefault="00113A85" w:rsidP="00113A85">
            <w:pPr>
              <w:suppressAutoHyphens/>
              <w:spacing w:after="0" w:line="240" w:lineRule="auto"/>
              <w:jc w:val="center"/>
              <w:rPr>
                <w:rFonts w:ascii="Arial" w:eastAsia="Calibri" w:hAnsi="Arial" w:cs="Arial"/>
                <w:b/>
                <w:color w:val="FF0000"/>
                <w:sz w:val="24"/>
                <w:szCs w:val="24"/>
                <w:lang w:eastAsia="ar-SA"/>
              </w:rPr>
            </w:pPr>
            <w:r w:rsidRPr="0010318D">
              <w:rPr>
                <w:rFonts w:ascii="Arial" w:eastAsia="Calibri" w:hAnsi="Arial" w:cs="Arial"/>
                <w:b/>
                <w:sz w:val="24"/>
                <w:szCs w:val="24"/>
                <w:lang w:eastAsia="ar-SA"/>
              </w:rPr>
              <w:t>STRUČNO USAVRŠAVANJE I OSTALI POSLOVI</w:t>
            </w:r>
          </w:p>
        </w:tc>
        <w:tc>
          <w:tcPr>
            <w:tcW w:w="5941" w:type="dxa"/>
          </w:tcPr>
          <w:p w14:paraId="0D6D2378" w14:textId="77777777" w:rsidR="00113A85" w:rsidRPr="00113A85" w:rsidRDefault="00113A85" w:rsidP="00F32A35">
            <w:pPr>
              <w:pStyle w:val="ListParagraph"/>
              <w:numPr>
                <w:ilvl w:val="0"/>
                <w:numId w:val="261"/>
              </w:numPr>
              <w:rPr>
                <w:rFonts w:ascii="Arial" w:hAnsi="Arial" w:cs="Arial"/>
                <w:lang w:val="en-US"/>
              </w:rPr>
            </w:pPr>
            <w:r w:rsidRPr="00113A85">
              <w:rPr>
                <w:rFonts w:ascii="Arial" w:hAnsi="Arial" w:cs="Arial"/>
                <w:lang w:val="en-US"/>
              </w:rPr>
              <w:t>Pisanje Godišnjeg plana i programa te Godišnjeg izvješća</w:t>
            </w:r>
          </w:p>
          <w:p w14:paraId="2EF662C6" w14:textId="77777777" w:rsidR="00113A85" w:rsidRPr="00113A85" w:rsidRDefault="00113A85" w:rsidP="00F32A35">
            <w:pPr>
              <w:pStyle w:val="ListParagraph"/>
              <w:numPr>
                <w:ilvl w:val="0"/>
                <w:numId w:val="261"/>
              </w:numPr>
              <w:rPr>
                <w:rFonts w:ascii="Arial" w:hAnsi="Arial" w:cs="Arial"/>
                <w:lang w:val="it-IT"/>
              </w:rPr>
            </w:pPr>
            <w:r w:rsidRPr="00113A85">
              <w:rPr>
                <w:rFonts w:ascii="Arial" w:hAnsi="Arial" w:cs="Arial"/>
                <w:lang w:val="it-IT"/>
              </w:rPr>
              <w:t>Planiranje, praćenje i evaluacija ostvarivanja rehabilitacijskog rada</w:t>
            </w:r>
          </w:p>
          <w:p w14:paraId="3D3817E7" w14:textId="77777777" w:rsidR="00113A85" w:rsidRPr="00113A85" w:rsidRDefault="00113A85" w:rsidP="00F32A35">
            <w:pPr>
              <w:pStyle w:val="ListParagraph"/>
              <w:numPr>
                <w:ilvl w:val="0"/>
                <w:numId w:val="261"/>
              </w:numPr>
              <w:rPr>
                <w:rFonts w:ascii="Arial" w:hAnsi="Arial" w:cs="Arial"/>
                <w:lang w:val="it-IT"/>
              </w:rPr>
            </w:pPr>
            <w:r w:rsidRPr="00113A85">
              <w:rPr>
                <w:rFonts w:ascii="Arial" w:hAnsi="Arial" w:cs="Arial"/>
                <w:lang w:val="it-IT"/>
              </w:rPr>
              <w:t>Vođenje pedagoške dokumentacije o djeci</w:t>
            </w:r>
          </w:p>
          <w:p w14:paraId="2BF9C7D2" w14:textId="77777777" w:rsidR="00113A85" w:rsidRPr="00113A85" w:rsidRDefault="00113A85" w:rsidP="00F32A35">
            <w:pPr>
              <w:pStyle w:val="ListParagraph"/>
              <w:numPr>
                <w:ilvl w:val="0"/>
                <w:numId w:val="261"/>
              </w:numPr>
              <w:rPr>
                <w:rFonts w:ascii="Arial" w:hAnsi="Arial" w:cs="Arial"/>
                <w:lang w:val="it-IT"/>
              </w:rPr>
            </w:pPr>
            <w:r w:rsidRPr="00113A85">
              <w:rPr>
                <w:rFonts w:ascii="Arial" w:hAnsi="Arial" w:cs="Arial"/>
                <w:lang w:val="it-IT"/>
              </w:rPr>
              <w:t>Planiranja i radni dogovori na razini PPO</w:t>
            </w:r>
          </w:p>
          <w:p w14:paraId="28738108" w14:textId="77777777" w:rsidR="00113A85" w:rsidRPr="00113A85" w:rsidRDefault="00113A85" w:rsidP="00F32A35">
            <w:pPr>
              <w:pStyle w:val="ListParagraph"/>
              <w:numPr>
                <w:ilvl w:val="0"/>
                <w:numId w:val="261"/>
              </w:numPr>
              <w:rPr>
                <w:rFonts w:ascii="Arial" w:hAnsi="Arial" w:cs="Arial"/>
                <w:lang w:val="en-US"/>
              </w:rPr>
            </w:pPr>
            <w:r w:rsidRPr="00113A85">
              <w:rPr>
                <w:rFonts w:ascii="Arial" w:hAnsi="Arial" w:cs="Arial"/>
                <w:lang w:val="it-IT"/>
              </w:rPr>
              <w:t>Izrada mišljenja za djecu s TUR i izrada Individualnih planova podrške</w:t>
            </w:r>
          </w:p>
        </w:tc>
        <w:tc>
          <w:tcPr>
            <w:tcW w:w="1694" w:type="dxa"/>
          </w:tcPr>
          <w:p w14:paraId="7229DD28" w14:textId="77777777" w:rsidR="00113A85" w:rsidRPr="0010318D" w:rsidRDefault="00113A85" w:rsidP="00113A85">
            <w:pPr>
              <w:suppressAutoHyphens/>
              <w:spacing w:after="0" w:line="276" w:lineRule="auto"/>
              <w:jc w:val="both"/>
              <w:rPr>
                <w:rFonts w:ascii="Arial" w:eastAsia="Calibri" w:hAnsi="Arial" w:cs="Arial"/>
                <w:sz w:val="24"/>
                <w:szCs w:val="24"/>
                <w:lang w:eastAsia="ar-SA"/>
              </w:rPr>
            </w:pPr>
            <w:r w:rsidRPr="0010318D">
              <w:rPr>
                <w:rFonts w:ascii="Arial" w:eastAsia="Calibri" w:hAnsi="Arial" w:cs="Arial"/>
                <w:sz w:val="24"/>
                <w:szCs w:val="24"/>
                <w:lang w:eastAsia="ar-SA"/>
              </w:rPr>
              <w:t>tijekom godine</w:t>
            </w:r>
          </w:p>
          <w:p w14:paraId="4B162BC9" w14:textId="77777777" w:rsidR="00113A85" w:rsidRPr="0010318D" w:rsidRDefault="00113A85" w:rsidP="00113A85">
            <w:pPr>
              <w:suppressAutoHyphens/>
              <w:spacing w:after="0" w:line="360" w:lineRule="auto"/>
              <w:jc w:val="both"/>
              <w:rPr>
                <w:rFonts w:ascii="Arial" w:eastAsia="Calibri" w:hAnsi="Arial" w:cs="Arial"/>
                <w:sz w:val="24"/>
                <w:szCs w:val="24"/>
                <w:lang w:eastAsia="ar-SA"/>
              </w:rPr>
            </w:pPr>
          </w:p>
          <w:p w14:paraId="2C9A995C" w14:textId="77777777" w:rsidR="00113A85" w:rsidRPr="0010318D" w:rsidRDefault="00113A85" w:rsidP="00113A85">
            <w:pPr>
              <w:suppressAutoHyphens/>
              <w:spacing w:after="0" w:line="360" w:lineRule="auto"/>
              <w:jc w:val="both"/>
              <w:rPr>
                <w:rFonts w:ascii="Arial" w:eastAsia="Calibri" w:hAnsi="Arial" w:cs="Arial"/>
                <w:sz w:val="24"/>
                <w:szCs w:val="24"/>
                <w:lang w:eastAsia="ar-SA"/>
              </w:rPr>
            </w:pPr>
          </w:p>
          <w:p w14:paraId="41FA2202" w14:textId="77777777" w:rsidR="00113A85" w:rsidRPr="0010318D" w:rsidRDefault="00113A85" w:rsidP="00113A85">
            <w:pPr>
              <w:suppressAutoHyphens/>
              <w:spacing w:after="0" w:line="360" w:lineRule="auto"/>
              <w:jc w:val="both"/>
              <w:rPr>
                <w:rFonts w:ascii="Arial" w:eastAsia="Calibri" w:hAnsi="Arial" w:cs="Arial"/>
                <w:sz w:val="24"/>
                <w:szCs w:val="24"/>
                <w:lang w:eastAsia="ar-SA"/>
              </w:rPr>
            </w:pPr>
          </w:p>
        </w:tc>
      </w:tr>
    </w:tbl>
    <w:p w14:paraId="382056F4" w14:textId="77777777" w:rsidR="00062CBB" w:rsidRPr="00062CBB" w:rsidRDefault="00062CBB" w:rsidP="005103E9">
      <w:pPr>
        <w:rPr>
          <w:rFonts w:ascii="Arial" w:eastAsia="Calibri" w:hAnsi="Arial" w:cs="Arial"/>
          <w:b/>
          <w:color w:val="FF0000"/>
          <w:sz w:val="24"/>
          <w:szCs w:val="24"/>
        </w:rPr>
      </w:pPr>
    </w:p>
    <w:p w14:paraId="4BB4A0B0" w14:textId="77777777" w:rsidR="0010318D" w:rsidRDefault="0010318D" w:rsidP="005103E9">
      <w:pPr>
        <w:rPr>
          <w:rFonts w:ascii="Arial" w:eastAsia="Calibri" w:hAnsi="Arial" w:cs="Arial"/>
          <w:color w:val="FF0000"/>
          <w:sz w:val="24"/>
          <w:szCs w:val="24"/>
        </w:rPr>
      </w:pPr>
    </w:p>
    <w:p w14:paraId="6B8555CE" w14:textId="77777777" w:rsidR="0010318D" w:rsidRPr="005103E9" w:rsidRDefault="0010318D" w:rsidP="005103E9">
      <w:pPr>
        <w:rPr>
          <w:rFonts w:ascii="Arial" w:eastAsia="Calibri" w:hAnsi="Arial" w:cs="Arial"/>
          <w:color w:val="FF0000"/>
          <w:sz w:val="24"/>
          <w:szCs w:val="24"/>
        </w:rPr>
      </w:pPr>
    </w:p>
    <w:p w14:paraId="75399FD1" w14:textId="77777777" w:rsidR="005103E9" w:rsidRPr="004164A5" w:rsidRDefault="005103E9" w:rsidP="005103E9">
      <w:pPr>
        <w:spacing w:line="240" w:lineRule="auto"/>
        <w:rPr>
          <w:rFonts w:ascii="Arial" w:hAnsi="Arial" w:cs="Arial"/>
          <w:b/>
          <w:sz w:val="24"/>
          <w:szCs w:val="24"/>
        </w:rPr>
      </w:pPr>
      <w:r w:rsidRPr="004164A5">
        <w:rPr>
          <w:rFonts w:ascii="Arial" w:hAnsi="Arial" w:cs="Arial"/>
          <w:b/>
          <w:sz w:val="24"/>
          <w:szCs w:val="24"/>
        </w:rPr>
        <w:t>PLAN I PROGRAM RADA ZDRAVSTVENE VODITELJICE</w:t>
      </w:r>
    </w:p>
    <w:tbl>
      <w:tblPr>
        <w:tblStyle w:val="TableGrid25"/>
        <w:tblW w:w="0" w:type="auto"/>
        <w:tblLook w:val="04A0" w:firstRow="1" w:lastRow="0" w:firstColumn="1" w:lastColumn="0" w:noHBand="0" w:noVBand="1"/>
      </w:tblPr>
      <w:tblGrid>
        <w:gridCol w:w="3044"/>
        <w:gridCol w:w="2884"/>
        <w:gridCol w:w="2150"/>
        <w:gridCol w:w="1597"/>
      </w:tblGrid>
      <w:tr w:rsidR="004164A5" w:rsidRPr="00B65267" w14:paraId="59DD4114" w14:textId="77777777" w:rsidTr="004164A5">
        <w:tc>
          <w:tcPr>
            <w:tcW w:w="3044" w:type="dxa"/>
            <w:shd w:val="clear" w:color="auto" w:fill="DECEDD"/>
          </w:tcPr>
          <w:p w14:paraId="3EB508FD" w14:textId="77777777" w:rsidR="004164A5" w:rsidRPr="00B65267" w:rsidRDefault="004164A5" w:rsidP="009E336D">
            <w:pPr>
              <w:rPr>
                <w:rFonts w:ascii="Arial" w:eastAsia="Calibri" w:hAnsi="Arial" w:cs="Arial"/>
                <w:b/>
                <w:i/>
                <w:sz w:val="24"/>
                <w:szCs w:val="24"/>
              </w:rPr>
            </w:pPr>
            <w:r w:rsidRPr="00B65267">
              <w:rPr>
                <w:rFonts w:ascii="Arial" w:eastAsia="Calibri" w:hAnsi="Arial" w:cs="Arial"/>
                <w:b/>
                <w:i/>
                <w:sz w:val="24"/>
                <w:szCs w:val="24"/>
              </w:rPr>
              <w:t>AKTIVNOSTI</w:t>
            </w:r>
          </w:p>
          <w:p w14:paraId="4226B9B0" w14:textId="77777777" w:rsidR="004164A5" w:rsidRPr="00B65267" w:rsidRDefault="004164A5" w:rsidP="009E336D">
            <w:pPr>
              <w:rPr>
                <w:rFonts w:ascii="Arial" w:eastAsia="Calibri" w:hAnsi="Arial" w:cs="Arial"/>
                <w:b/>
                <w:i/>
                <w:sz w:val="24"/>
                <w:szCs w:val="24"/>
              </w:rPr>
            </w:pPr>
          </w:p>
        </w:tc>
        <w:tc>
          <w:tcPr>
            <w:tcW w:w="2884" w:type="dxa"/>
            <w:shd w:val="clear" w:color="auto" w:fill="DECEDD"/>
          </w:tcPr>
          <w:p w14:paraId="62AE5E5E" w14:textId="77777777" w:rsidR="004164A5" w:rsidRPr="00B65267" w:rsidRDefault="004164A5" w:rsidP="009E336D">
            <w:pPr>
              <w:rPr>
                <w:rFonts w:ascii="Arial" w:eastAsia="Calibri" w:hAnsi="Arial" w:cs="Arial"/>
                <w:b/>
                <w:i/>
                <w:sz w:val="24"/>
                <w:szCs w:val="24"/>
              </w:rPr>
            </w:pPr>
            <w:r w:rsidRPr="00B65267">
              <w:rPr>
                <w:rFonts w:ascii="Arial" w:eastAsia="Calibri" w:hAnsi="Arial" w:cs="Arial"/>
                <w:b/>
                <w:i/>
                <w:sz w:val="24"/>
                <w:szCs w:val="24"/>
              </w:rPr>
              <w:t>SADRŽAJ</w:t>
            </w:r>
          </w:p>
        </w:tc>
        <w:tc>
          <w:tcPr>
            <w:tcW w:w="2150" w:type="dxa"/>
            <w:shd w:val="clear" w:color="auto" w:fill="DECEDD"/>
          </w:tcPr>
          <w:p w14:paraId="56671649" w14:textId="77777777" w:rsidR="004164A5" w:rsidRPr="00B65267" w:rsidRDefault="004164A5" w:rsidP="009E336D">
            <w:pPr>
              <w:rPr>
                <w:rFonts w:ascii="Arial" w:eastAsia="Calibri" w:hAnsi="Arial" w:cs="Arial"/>
                <w:b/>
                <w:i/>
                <w:sz w:val="24"/>
                <w:szCs w:val="24"/>
              </w:rPr>
            </w:pPr>
            <w:r w:rsidRPr="00B65267">
              <w:rPr>
                <w:rFonts w:ascii="Arial" w:eastAsia="Calibri" w:hAnsi="Arial" w:cs="Arial"/>
                <w:b/>
                <w:i/>
                <w:sz w:val="24"/>
                <w:szCs w:val="24"/>
              </w:rPr>
              <w:t>SVRHA</w:t>
            </w:r>
          </w:p>
        </w:tc>
        <w:tc>
          <w:tcPr>
            <w:tcW w:w="1597" w:type="dxa"/>
            <w:shd w:val="clear" w:color="auto" w:fill="DECEDD"/>
          </w:tcPr>
          <w:p w14:paraId="4BCEDC10" w14:textId="77777777" w:rsidR="004164A5" w:rsidRPr="00B65267" w:rsidRDefault="004164A5" w:rsidP="009E336D">
            <w:pPr>
              <w:rPr>
                <w:rFonts w:ascii="Arial" w:eastAsia="Calibri" w:hAnsi="Arial" w:cs="Arial"/>
                <w:b/>
                <w:i/>
                <w:sz w:val="24"/>
                <w:szCs w:val="24"/>
              </w:rPr>
            </w:pPr>
            <w:r w:rsidRPr="00B65267">
              <w:rPr>
                <w:rFonts w:ascii="Arial" w:eastAsia="Calibri" w:hAnsi="Arial" w:cs="Arial"/>
                <w:b/>
                <w:i/>
                <w:sz w:val="24"/>
                <w:szCs w:val="24"/>
              </w:rPr>
              <w:t>ROK</w:t>
            </w:r>
          </w:p>
        </w:tc>
      </w:tr>
      <w:tr w:rsidR="004164A5" w:rsidRPr="00B65267" w14:paraId="7D951251" w14:textId="77777777" w:rsidTr="009E336D">
        <w:tc>
          <w:tcPr>
            <w:tcW w:w="3044" w:type="dxa"/>
          </w:tcPr>
          <w:p w14:paraId="1816925B" w14:textId="77777777" w:rsidR="004164A5" w:rsidRPr="00B65267" w:rsidRDefault="004164A5" w:rsidP="009E336D">
            <w:pPr>
              <w:rPr>
                <w:rFonts w:ascii="Arial" w:eastAsia="Calibri" w:hAnsi="Arial" w:cs="Arial"/>
                <w:sz w:val="24"/>
                <w:szCs w:val="24"/>
              </w:rPr>
            </w:pPr>
          </w:p>
          <w:p w14:paraId="34F96ABA" w14:textId="77777777" w:rsidR="004164A5" w:rsidRPr="00B65267" w:rsidRDefault="004164A5" w:rsidP="009E336D">
            <w:pPr>
              <w:rPr>
                <w:rFonts w:ascii="Arial" w:eastAsia="Calibri" w:hAnsi="Arial" w:cs="Arial"/>
                <w:b/>
                <w:i/>
                <w:sz w:val="24"/>
                <w:szCs w:val="24"/>
                <w:u w:val="single"/>
              </w:rPr>
            </w:pPr>
            <w:r w:rsidRPr="00B65267">
              <w:rPr>
                <w:rFonts w:ascii="Arial" w:eastAsia="Calibri" w:hAnsi="Arial" w:cs="Arial"/>
                <w:b/>
                <w:i/>
                <w:sz w:val="24"/>
                <w:szCs w:val="24"/>
                <w:u w:val="single"/>
              </w:rPr>
              <w:t>U odnosu na dijete:</w:t>
            </w:r>
          </w:p>
          <w:p w14:paraId="5F8027DA" w14:textId="77777777" w:rsidR="004164A5" w:rsidRPr="00B65267" w:rsidRDefault="004164A5" w:rsidP="009E336D">
            <w:pPr>
              <w:rPr>
                <w:rFonts w:ascii="Arial" w:eastAsia="Calibri" w:hAnsi="Arial" w:cs="Arial"/>
                <w:sz w:val="24"/>
                <w:szCs w:val="24"/>
              </w:rPr>
            </w:pPr>
          </w:p>
          <w:p w14:paraId="5285BE92"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Edukacija djece u svezi sa stjecanjem pravilnih higijenskih navika</w:t>
            </w:r>
          </w:p>
          <w:p w14:paraId="6FECC1D9" w14:textId="77777777" w:rsidR="004164A5" w:rsidRPr="00B65267" w:rsidRDefault="004164A5" w:rsidP="009E336D">
            <w:pPr>
              <w:rPr>
                <w:rFonts w:ascii="Arial" w:eastAsia="Calibri" w:hAnsi="Arial" w:cs="Arial"/>
                <w:sz w:val="24"/>
                <w:szCs w:val="24"/>
              </w:rPr>
            </w:pPr>
          </w:p>
          <w:p w14:paraId="68D5A7BA" w14:textId="77777777" w:rsidR="004164A5" w:rsidRPr="00B65267" w:rsidRDefault="004164A5" w:rsidP="009E336D">
            <w:pPr>
              <w:ind w:left="720"/>
              <w:contextualSpacing/>
              <w:rPr>
                <w:rFonts w:ascii="Arial" w:eastAsia="Calibri" w:hAnsi="Arial" w:cs="Arial"/>
                <w:sz w:val="24"/>
                <w:szCs w:val="24"/>
              </w:rPr>
            </w:pPr>
          </w:p>
          <w:p w14:paraId="67907B2F" w14:textId="77777777" w:rsidR="004164A5" w:rsidRPr="00B65267" w:rsidRDefault="004164A5" w:rsidP="009E336D">
            <w:pPr>
              <w:ind w:left="720"/>
              <w:contextualSpacing/>
              <w:rPr>
                <w:rFonts w:ascii="Arial" w:eastAsia="Calibri" w:hAnsi="Arial" w:cs="Arial"/>
                <w:sz w:val="24"/>
                <w:szCs w:val="24"/>
              </w:rPr>
            </w:pPr>
          </w:p>
          <w:p w14:paraId="2CD2BA81" w14:textId="77777777" w:rsidR="004164A5" w:rsidRPr="00B65267" w:rsidRDefault="004164A5" w:rsidP="009E336D">
            <w:pPr>
              <w:ind w:left="720"/>
              <w:contextualSpacing/>
              <w:rPr>
                <w:rFonts w:ascii="Arial" w:eastAsia="Calibri" w:hAnsi="Arial" w:cs="Arial"/>
                <w:sz w:val="24"/>
                <w:szCs w:val="24"/>
              </w:rPr>
            </w:pPr>
          </w:p>
          <w:p w14:paraId="2B49A714"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Edukacija i upoznavanje djece sa zdravstvenim zanimanjima,i osnovnim najučestalijim medicinskim postupcima</w:t>
            </w:r>
          </w:p>
          <w:p w14:paraId="439B774B" w14:textId="77777777" w:rsidR="004164A5" w:rsidRPr="00B65267" w:rsidRDefault="004164A5" w:rsidP="009E336D">
            <w:pPr>
              <w:rPr>
                <w:rFonts w:ascii="Arial" w:eastAsia="Calibri" w:hAnsi="Arial" w:cs="Arial"/>
                <w:sz w:val="24"/>
                <w:szCs w:val="24"/>
              </w:rPr>
            </w:pPr>
          </w:p>
          <w:p w14:paraId="3E3C4798" w14:textId="77777777" w:rsidR="004164A5" w:rsidRPr="00B65267" w:rsidRDefault="004164A5" w:rsidP="009E336D">
            <w:pPr>
              <w:rPr>
                <w:rFonts w:ascii="Arial" w:eastAsia="Calibri" w:hAnsi="Arial" w:cs="Arial"/>
                <w:sz w:val="24"/>
                <w:szCs w:val="24"/>
              </w:rPr>
            </w:pPr>
          </w:p>
          <w:p w14:paraId="299379C5" w14:textId="77777777" w:rsidR="004164A5" w:rsidRPr="00B65267" w:rsidRDefault="004164A5" w:rsidP="009E336D">
            <w:pPr>
              <w:rPr>
                <w:rFonts w:ascii="Arial" w:eastAsia="Calibri" w:hAnsi="Arial" w:cs="Arial"/>
                <w:sz w:val="24"/>
                <w:szCs w:val="24"/>
              </w:rPr>
            </w:pPr>
          </w:p>
          <w:p w14:paraId="19B35575"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Edukacija djece o osobnim različitostima ali i jedinstvenosti našeg tijela</w:t>
            </w:r>
          </w:p>
          <w:p w14:paraId="0FE229A5" w14:textId="77777777" w:rsidR="004164A5" w:rsidRPr="00B65267" w:rsidRDefault="004164A5" w:rsidP="009E336D">
            <w:pPr>
              <w:rPr>
                <w:rFonts w:ascii="Arial" w:eastAsia="Calibri" w:hAnsi="Arial" w:cs="Arial"/>
                <w:sz w:val="24"/>
                <w:szCs w:val="24"/>
              </w:rPr>
            </w:pPr>
          </w:p>
          <w:p w14:paraId="726464FF" w14:textId="77777777" w:rsidR="004164A5" w:rsidRPr="00B65267" w:rsidRDefault="004164A5" w:rsidP="009E336D">
            <w:pPr>
              <w:rPr>
                <w:rFonts w:ascii="Arial" w:eastAsia="Calibri" w:hAnsi="Arial" w:cs="Arial"/>
                <w:sz w:val="24"/>
                <w:szCs w:val="24"/>
              </w:rPr>
            </w:pPr>
          </w:p>
          <w:p w14:paraId="10838479" w14:textId="77777777" w:rsidR="004164A5" w:rsidRPr="00B65267" w:rsidRDefault="004164A5" w:rsidP="009E336D">
            <w:pPr>
              <w:rPr>
                <w:rFonts w:ascii="Arial" w:eastAsia="Calibri" w:hAnsi="Arial" w:cs="Arial"/>
                <w:sz w:val="24"/>
                <w:szCs w:val="24"/>
              </w:rPr>
            </w:pPr>
          </w:p>
          <w:p w14:paraId="207DD6EC" w14:textId="77777777" w:rsidR="004164A5" w:rsidRPr="00B65267" w:rsidRDefault="004164A5" w:rsidP="009E336D">
            <w:pPr>
              <w:rPr>
                <w:rFonts w:ascii="Arial" w:eastAsia="Calibri" w:hAnsi="Arial" w:cs="Arial"/>
                <w:sz w:val="24"/>
                <w:szCs w:val="24"/>
              </w:rPr>
            </w:pPr>
          </w:p>
          <w:p w14:paraId="16AAE1B8" w14:textId="77777777" w:rsidR="004164A5" w:rsidRPr="00B65267" w:rsidRDefault="004164A5" w:rsidP="009E336D">
            <w:pPr>
              <w:rPr>
                <w:rFonts w:ascii="Arial" w:eastAsia="Calibri" w:hAnsi="Arial" w:cs="Arial"/>
                <w:sz w:val="24"/>
                <w:szCs w:val="24"/>
              </w:rPr>
            </w:pPr>
          </w:p>
          <w:p w14:paraId="34A21C59" w14:textId="77777777" w:rsidR="004164A5" w:rsidRPr="00B65267" w:rsidRDefault="004164A5" w:rsidP="009E336D">
            <w:pPr>
              <w:rPr>
                <w:rFonts w:ascii="Arial" w:eastAsia="Calibri" w:hAnsi="Arial" w:cs="Arial"/>
                <w:sz w:val="24"/>
                <w:szCs w:val="24"/>
              </w:rPr>
            </w:pPr>
          </w:p>
          <w:p w14:paraId="4A264744" w14:textId="77777777" w:rsidR="004164A5" w:rsidRPr="00B65267" w:rsidRDefault="004164A5" w:rsidP="009E336D">
            <w:pPr>
              <w:rPr>
                <w:rFonts w:ascii="Arial" w:eastAsia="Calibri" w:hAnsi="Arial" w:cs="Arial"/>
                <w:sz w:val="24"/>
                <w:szCs w:val="24"/>
              </w:rPr>
            </w:pPr>
          </w:p>
          <w:p w14:paraId="3988D9BD"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 xml:space="preserve">Razvijanje pravilnog odnosa prema hrani,naglašavajući važnost zdrave prehrane </w:t>
            </w:r>
          </w:p>
          <w:p w14:paraId="5215FFED" w14:textId="77777777" w:rsidR="004164A5" w:rsidRPr="00B65267" w:rsidRDefault="004164A5" w:rsidP="009E336D">
            <w:pPr>
              <w:rPr>
                <w:rFonts w:ascii="Arial" w:eastAsia="Calibri" w:hAnsi="Arial" w:cs="Arial"/>
                <w:sz w:val="24"/>
                <w:szCs w:val="24"/>
              </w:rPr>
            </w:pPr>
          </w:p>
          <w:p w14:paraId="3107FFE4"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Celijakija i alergije na pojedine namirnice</w:t>
            </w:r>
          </w:p>
          <w:p w14:paraId="1AF08AAC" w14:textId="77777777" w:rsidR="004164A5" w:rsidRPr="00B65267" w:rsidRDefault="004164A5" w:rsidP="009E336D">
            <w:pPr>
              <w:rPr>
                <w:rFonts w:ascii="Arial" w:eastAsia="Calibri" w:hAnsi="Arial" w:cs="Arial"/>
                <w:sz w:val="24"/>
                <w:szCs w:val="24"/>
              </w:rPr>
            </w:pPr>
          </w:p>
          <w:p w14:paraId="1904AED8" w14:textId="77777777" w:rsidR="004164A5" w:rsidRPr="00B65267" w:rsidRDefault="004164A5" w:rsidP="009E336D">
            <w:pPr>
              <w:rPr>
                <w:rFonts w:ascii="Arial" w:eastAsia="Calibri" w:hAnsi="Arial" w:cs="Arial"/>
                <w:sz w:val="24"/>
                <w:szCs w:val="24"/>
              </w:rPr>
            </w:pPr>
          </w:p>
          <w:p w14:paraId="63B45D72" w14:textId="77777777" w:rsidR="004164A5" w:rsidRPr="00B65267" w:rsidRDefault="004164A5" w:rsidP="009E336D">
            <w:pPr>
              <w:rPr>
                <w:rFonts w:ascii="Arial" w:eastAsia="Calibri" w:hAnsi="Arial" w:cs="Arial"/>
                <w:sz w:val="24"/>
                <w:szCs w:val="24"/>
              </w:rPr>
            </w:pPr>
          </w:p>
          <w:p w14:paraId="1971DB79" w14:textId="77777777" w:rsidR="004164A5" w:rsidRPr="00B65267" w:rsidRDefault="004164A5" w:rsidP="009E336D">
            <w:pPr>
              <w:rPr>
                <w:rFonts w:ascii="Arial" w:eastAsia="Calibri" w:hAnsi="Arial" w:cs="Arial"/>
                <w:sz w:val="24"/>
                <w:szCs w:val="24"/>
              </w:rPr>
            </w:pPr>
          </w:p>
          <w:p w14:paraId="3FFD6A81" w14:textId="77777777" w:rsidR="004164A5" w:rsidRPr="00B65267" w:rsidRDefault="004164A5" w:rsidP="009E336D">
            <w:pPr>
              <w:rPr>
                <w:rFonts w:ascii="Arial" w:eastAsia="Calibri" w:hAnsi="Arial" w:cs="Arial"/>
                <w:sz w:val="24"/>
                <w:szCs w:val="24"/>
              </w:rPr>
            </w:pPr>
          </w:p>
          <w:p w14:paraId="77EB9D84" w14:textId="77777777" w:rsidR="004164A5" w:rsidRPr="00B65267" w:rsidRDefault="004164A5" w:rsidP="009E336D">
            <w:pPr>
              <w:rPr>
                <w:rFonts w:ascii="Arial" w:eastAsia="Calibri" w:hAnsi="Arial" w:cs="Arial"/>
                <w:sz w:val="24"/>
                <w:szCs w:val="24"/>
              </w:rPr>
            </w:pPr>
          </w:p>
          <w:p w14:paraId="2506DC2C" w14:textId="77777777" w:rsidR="004164A5" w:rsidRPr="00B65267" w:rsidRDefault="004164A5" w:rsidP="009E336D">
            <w:pPr>
              <w:rPr>
                <w:rFonts w:ascii="Arial" w:eastAsia="Calibri" w:hAnsi="Arial" w:cs="Arial"/>
                <w:sz w:val="24"/>
                <w:szCs w:val="24"/>
              </w:rPr>
            </w:pPr>
          </w:p>
          <w:p w14:paraId="13394A58"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Upoznavanje s potencijalno opasnim situacijama</w:t>
            </w:r>
          </w:p>
          <w:p w14:paraId="17E5DAF4" w14:textId="77777777" w:rsidR="004164A5" w:rsidRPr="00B65267" w:rsidRDefault="004164A5" w:rsidP="009E336D">
            <w:pPr>
              <w:rPr>
                <w:rFonts w:ascii="Arial" w:eastAsia="Calibri" w:hAnsi="Arial" w:cs="Arial"/>
                <w:sz w:val="24"/>
                <w:szCs w:val="24"/>
              </w:rPr>
            </w:pPr>
          </w:p>
          <w:p w14:paraId="680D72F8" w14:textId="77777777" w:rsidR="004164A5" w:rsidRPr="00B65267" w:rsidRDefault="004164A5" w:rsidP="009E336D">
            <w:pPr>
              <w:rPr>
                <w:rFonts w:ascii="Arial" w:eastAsia="Calibri" w:hAnsi="Arial" w:cs="Arial"/>
                <w:sz w:val="24"/>
                <w:szCs w:val="24"/>
              </w:rPr>
            </w:pPr>
          </w:p>
          <w:p w14:paraId="67007400" w14:textId="77777777" w:rsidR="004164A5" w:rsidRPr="00B65267" w:rsidRDefault="004164A5" w:rsidP="009E336D">
            <w:pPr>
              <w:ind w:left="720"/>
              <w:contextualSpacing/>
              <w:rPr>
                <w:rFonts w:ascii="Arial" w:eastAsia="Calibri" w:hAnsi="Arial" w:cs="Arial"/>
                <w:sz w:val="24"/>
                <w:szCs w:val="24"/>
              </w:rPr>
            </w:pPr>
          </w:p>
          <w:p w14:paraId="176F1106" w14:textId="77777777" w:rsidR="004164A5" w:rsidRPr="00B65267" w:rsidRDefault="004164A5" w:rsidP="009E336D">
            <w:pPr>
              <w:ind w:left="720"/>
              <w:contextualSpacing/>
              <w:rPr>
                <w:rFonts w:ascii="Arial" w:eastAsia="Calibri" w:hAnsi="Arial" w:cs="Arial"/>
                <w:sz w:val="24"/>
                <w:szCs w:val="24"/>
              </w:rPr>
            </w:pPr>
          </w:p>
          <w:p w14:paraId="1AECD1AC" w14:textId="77777777" w:rsidR="004164A5" w:rsidRPr="00B65267" w:rsidRDefault="004164A5" w:rsidP="00F32A35">
            <w:pPr>
              <w:numPr>
                <w:ilvl w:val="0"/>
                <w:numId w:val="206"/>
              </w:numPr>
              <w:contextualSpacing/>
              <w:rPr>
                <w:rFonts w:ascii="Arial" w:eastAsia="Calibri" w:hAnsi="Arial" w:cs="Arial"/>
                <w:sz w:val="24"/>
                <w:szCs w:val="24"/>
              </w:rPr>
            </w:pPr>
            <w:r w:rsidRPr="00B65267">
              <w:rPr>
                <w:rFonts w:ascii="Arial" w:eastAsia="Calibri" w:hAnsi="Arial" w:cs="Arial"/>
                <w:sz w:val="24"/>
                <w:szCs w:val="24"/>
              </w:rPr>
              <w:t>Zaštita zdravlja,prva pomoć,odgovornost prema sebi i drugima</w:t>
            </w:r>
          </w:p>
        </w:tc>
        <w:tc>
          <w:tcPr>
            <w:tcW w:w="2884" w:type="dxa"/>
          </w:tcPr>
          <w:p w14:paraId="0A3479B2" w14:textId="77777777" w:rsidR="004164A5" w:rsidRPr="00B65267" w:rsidRDefault="004164A5" w:rsidP="009E336D">
            <w:pPr>
              <w:pStyle w:val="ListParagraph"/>
              <w:ind w:left="1440"/>
              <w:rPr>
                <w:rFonts w:ascii="Arial" w:eastAsia="Calibri" w:hAnsi="Arial" w:cs="Arial"/>
              </w:rPr>
            </w:pPr>
          </w:p>
          <w:p w14:paraId="1A2D5CB6" w14:textId="77777777" w:rsidR="004164A5" w:rsidRPr="00B65267" w:rsidRDefault="004164A5" w:rsidP="009E336D">
            <w:pPr>
              <w:ind w:left="720"/>
              <w:contextualSpacing/>
              <w:rPr>
                <w:rFonts w:ascii="Arial" w:eastAsia="Calibri" w:hAnsi="Arial" w:cs="Arial"/>
                <w:sz w:val="24"/>
                <w:szCs w:val="24"/>
              </w:rPr>
            </w:pPr>
          </w:p>
          <w:p w14:paraId="594A6AB0" w14:textId="77777777" w:rsidR="004164A5" w:rsidRPr="00B65267" w:rsidRDefault="004164A5" w:rsidP="009E336D">
            <w:pPr>
              <w:ind w:left="720"/>
              <w:contextualSpacing/>
              <w:rPr>
                <w:rFonts w:ascii="Arial" w:eastAsia="Calibri" w:hAnsi="Arial" w:cs="Arial"/>
                <w:sz w:val="24"/>
                <w:szCs w:val="24"/>
              </w:rPr>
            </w:pPr>
          </w:p>
          <w:p w14:paraId="16EBC119"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Pranje ruku</w:t>
            </w:r>
          </w:p>
          <w:p w14:paraId="6D5BA9C8"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Pranje zuba</w:t>
            </w:r>
          </w:p>
          <w:p w14:paraId="708D455B" w14:textId="77777777" w:rsidR="004164A5" w:rsidRPr="00B65267" w:rsidRDefault="004164A5" w:rsidP="00F32A35">
            <w:pPr>
              <w:pStyle w:val="ListParagraph"/>
              <w:numPr>
                <w:ilvl w:val="0"/>
                <w:numId w:val="232"/>
              </w:numPr>
              <w:rPr>
                <w:rFonts w:ascii="Arial" w:eastAsia="Calibri" w:hAnsi="Arial" w:cs="Arial"/>
              </w:rPr>
            </w:pPr>
            <w:r w:rsidRPr="00B65267">
              <w:rPr>
                <w:rFonts w:ascii="Arial" w:eastAsia="Calibri" w:hAnsi="Arial" w:cs="Arial"/>
              </w:rPr>
              <w:t>(edukativne slikovnice, prezentacije i demonstracije)</w:t>
            </w:r>
          </w:p>
          <w:p w14:paraId="76AA9CE1" w14:textId="77777777" w:rsidR="004164A5" w:rsidRPr="00B65267" w:rsidRDefault="004164A5" w:rsidP="009E336D">
            <w:pPr>
              <w:ind w:left="387"/>
              <w:rPr>
                <w:rFonts w:ascii="Arial" w:eastAsia="Calibri" w:hAnsi="Arial" w:cs="Arial"/>
                <w:sz w:val="24"/>
                <w:szCs w:val="24"/>
              </w:rPr>
            </w:pPr>
          </w:p>
          <w:p w14:paraId="0A516871" w14:textId="77777777" w:rsidR="004164A5" w:rsidRPr="00B65267" w:rsidRDefault="004164A5" w:rsidP="009E336D">
            <w:pPr>
              <w:rPr>
                <w:rFonts w:ascii="Arial" w:eastAsia="Calibri" w:hAnsi="Arial" w:cs="Arial"/>
                <w:sz w:val="24"/>
                <w:szCs w:val="24"/>
              </w:rPr>
            </w:pPr>
          </w:p>
          <w:p w14:paraId="70205E89"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Upoznavanje  i manipulacija konkretnim predmetima kojima se  zdravstveni djelatnici koriste(edukativne slikovnice, posteri)</w:t>
            </w:r>
          </w:p>
          <w:p w14:paraId="24D7A369" w14:textId="77777777" w:rsidR="004164A5" w:rsidRPr="00B65267" w:rsidRDefault="004164A5" w:rsidP="009E336D">
            <w:pPr>
              <w:rPr>
                <w:rFonts w:ascii="Arial" w:eastAsia="Calibri" w:hAnsi="Arial" w:cs="Arial"/>
                <w:sz w:val="24"/>
                <w:szCs w:val="24"/>
              </w:rPr>
            </w:pPr>
          </w:p>
          <w:p w14:paraId="7FA4AD83"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 xml:space="preserve">Edukativne slikovnice „Moje tijelo“,animirani film „kako funkcionira organizam i organi“,razne aktivnosti na </w:t>
            </w:r>
            <w:r w:rsidRPr="00B65267">
              <w:rPr>
                <w:rFonts w:ascii="Arial" w:eastAsia="Calibri" w:hAnsi="Arial" w:cs="Arial"/>
                <w:sz w:val="24"/>
                <w:szCs w:val="24"/>
              </w:rPr>
              <w:lastRenderedPageBreak/>
              <w:t>navedenu temu,kvizovi znanja</w:t>
            </w:r>
          </w:p>
          <w:p w14:paraId="6BA16789" w14:textId="77777777" w:rsidR="004164A5" w:rsidRPr="00B65267" w:rsidRDefault="004164A5" w:rsidP="009E336D">
            <w:pPr>
              <w:rPr>
                <w:rFonts w:ascii="Arial" w:eastAsia="Calibri" w:hAnsi="Arial" w:cs="Arial"/>
                <w:sz w:val="24"/>
                <w:szCs w:val="24"/>
              </w:rPr>
            </w:pPr>
          </w:p>
          <w:p w14:paraId="2A0DD0CE"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Razne odgojno-obrazovne aktivnosti i sadržaji</w:t>
            </w:r>
          </w:p>
          <w:p w14:paraId="6F10472D" w14:textId="77777777" w:rsidR="004164A5" w:rsidRPr="00B65267" w:rsidRDefault="004164A5" w:rsidP="009E336D">
            <w:pPr>
              <w:rPr>
                <w:rFonts w:ascii="Arial" w:eastAsia="Calibri" w:hAnsi="Arial" w:cs="Arial"/>
                <w:sz w:val="24"/>
                <w:szCs w:val="24"/>
              </w:rPr>
            </w:pPr>
          </w:p>
          <w:p w14:paraId="5E87691B" w14:textId="77777777" w:rsidR="004164A5" w:rsidRPr="00B65267" w:rsidRDefault="004164A5" w:rsidP="009E336D">
            <w:pPr>
              <w:rPr>
                <w:rFonts w:ascii="Arial" w:eastAsia="Calibri" w:hAnsi="Arial" w:cs="Arial"/>
                <w:sz w:val="24"/>
                <w:szCs w:val="24"/>
              </w:rPr>
            </w:pPr>
          </w:p>
          <w:p w14:paraId="0BD8100C" w14:textId="77777777" w:rsidR="004164A5" w:rsidRPr="00B65267" w:rsidRDefault="004164A5" w:rsidP="009E336D">
            <w:pPr>
              <w:rPr>
                <w:rFonts w:ascii="Arial" w:eastAsia="Calibri" w:hAnsi="Arial" w:cs="Arial"/>
                <w:sz w:val="24"/>
                <w:szCs w:val="24"/>
              </w:rPr>
            </w:pPr>
          </w:p>
          <w:p w14:paraId="7AEC4AA9"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Slikovnice „Patrik i prijatelji u potrazi za pekarnicom“</w:t>
            </w:r>
          </w:p>
          <w:p w14:paraId="55F93F56"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Izrada plakata dozvoljene i zabranjene namirnice.</w:t>
            </w:r>
          </w:p>
          <w:p w14:paraId="55FFAF84" w14:textId="77777777" w:rsidR="004164A5" w:rsidRPr="00B65267" w:rsidRDefault="004164A5" w:rsidP="009E336D">
            <w:pPr>
              <w:rPr>
                <w:rFonts w:ascii="Arial" w:eastAsia="Calibri" w:hAnsi="Arial" w:cs="Arial"/>
                <w:sz w:val="24"/>
                <w:szCs w:val="24"/>
              </w:rPr>
            </w:pPr>
          </w:p>
          <w:p w14:paraId="4CFD3CA9" w14:textId="77777777" w:rsidR="004164A5" w:rsidRPr="00B65267" w:rsidRDefault="004164A5" w:rsidP="009E336D">
            <w:pPr>
              <w:rPr>
                <w:rFonts w:ascii="Arial" w:eastAsia="Calibri" w:hAnsi="Arial" w:cs="Arial"/>
                <w:sz w:val="24"/>
                <w:szCs w:val="24"/>
              </w:rPr>
            </w:pPr>
          </w:p>
          <w:p w14:paraId="2A0CF3D7"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Aktivnosti na temu „smiješ se igrati ,ne diraj“, “112,izvolite</w:t>
            </w:r>
          </w:p>
          <w:p w14:paraId="4DF34DC8" w14:textId="77777777" w:rsidR="004164A5" w:rsidRPr="00B65267" w:rsidRDefault="004164A5" w:rsidP="009E336D">
            <w:pPr>
              <w:rPr>
                <w:rFonts w:ascii="Arial" w:eastAsia="Calibri" w:hAnsi="Arial" w:cs="Arial"/>
                <w:sz w:val="24"/>
                <w:szCs w:val="24"/>
              </w:rPr>
            </w:pPr>
          </w:p>
          <w:p w14:paraId="09FBC0DC" w14:textId="77777777" w:rsidR="004164A5" w:rsidRPr="00B65267" w:rsidRDefault="004164A5" w:rsidP="009E336D">
            <w:pPr>
              <w:rPr>
                <w:rFonts w:ascii="Arial" w:eastAsia="Calibri" w:hAnsi="Arial" w:cs="Arial"/>
                <w:sz w:val="24"/>
                <w:szCs w:val="24"/>
              </w:rPr>
            </w:pPr>
          </w:p>
          <w:p w14:paraId="1A226B2D" w14:textId="77777777" w:rsidR="004164A5" w:rsidRPr="00B65267" w:rsidRDefault="004164A5" w:rsidP="009E336D">
            <w:pPr>
              <w:rPr>
                <w:rFonts w:ascii="Arial" w:eastAsia="Calibri" w:hAnsi="Arial" w:cs="Arial"/>
                <w:sz w:val="24"/>
                <w:szCs w:val="24"/>
              </w:rPr>
            </w:pPr>
          </w:p>
          <w:p w14:paraId="35765A1E" w14:textId="77777777" w:rsidR="004164A5" w:rsidRPr="00B65267" w:rsidRDefault="004164A5" w:rsidP="009E336D">
            <w:pPr>
              <w:ind w:left="720"/>
              <w:contextualSpacing/>
              <w:rPr>
                <w:rFonts w:ascii="Arial" w:eastAsia="Calibri" w:hAnsi="Arial" w:cs="Arial"/>
                <w:sz w:val="24"/>
                <w:szCs w:val="24"/>
              </w:rPr>
            </w:pPr>
          </w:p>
          <w:p w14:paraId="186BF04A"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Aktivnosti na temu, kartice sa situacijama, plakati, rasprava</w:t>
            </w:r>
          </w:p>
          <w:p w14:paraId="7FEE13FB" w14:textId="77777777" w:rsidR="004164A5" w:rsidRPr="00B65267" w:rsidRDefault="004164A5" w:rsidP="009E336D">
            <w:pPr>
              <w:rPr>
                <w:rFonts w:ascii="Arial" w:eastAsia="Calibri" w:hAnsi="Arial" w:cs="Arial"/>
                <w:sz w:val="24"/>
                <w:szCs w:val="24"/>
              </w:rPr>
            </w:pPr>
          </w:p>
        </w:tc>
        <w:tc>
          <w:tcPr>
            <w:tcW w:w="2150" w:type="dxa"/>
          </w:tcPr>
          <w:p w14:paraId="6B8180DD" w14:textId="77777777" w:rsidR="004164A5" w:rsidRPr="00B65267" w:rsidRDefault="004164A5" w:rsidP="009E336D">
            <w:pPr>
              <w:rPr>
                <w:rFonts w:ascii="Arial" w:eastAsia="Calibri" w:hAnsi="Arial" w:cs="Arial"/>
                <w:sz w:val="24"/>
                <w:szCs w:val="24"/>
              </w:rPr>
            </w:pPr>
          </w:p>
          <w:p w14:paraId="623981B7" w14:textId="77777777" w:rsidR="004164A5" w:rsidRPr="00B65267" w:rsidRDefault="004164A5" w:rsidP="009E336D">
            <w:pPr>
              <w:rPr>
                <w:rFonts w:ascii="Arial" w:eastAsia="Calibri" w:hAnsi="Arial" w:cs="Arial"/>
                <w:sz w:val="24"/>
                <w:szCs w:val="24"/>
              </w:rPr>
            </w:pPr>
          </w:p>
          <w:p w14:paraId="533224D1" w14:textId="77777777" w:rsidR="004164A5" w:rsidRPr="00B65267" w:rsidRDefault="004164A5" w:rsidP="009E336D">
            <w:pPr>
              <w:rPr>
                <w:rFonts w:ascii="Arial" w:eastAsia="Calibri" w:hAnsi="Arial" w:cs="Arial"/>
                <w:sz w:val="24"/>
                <w:szCs w:val="24"/>
              </w:rPr>
            </w:pPr>
          </w:p>
          <w:p w14:paraId="45BB4FE0"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Da djeca steknu nove i što bolje usvoje pozitivne navike i vještine radi očuvanja zdravlja</w:t>
            </w:r>
          </w:p>
          <w:p w14:paraId="3DF41812" w14:textId="77777777" w:rsidR="004164A5" w:rsidRPr="00B65267" w:rsidRDefault="004164A5" w:rsidP="009E336D">
            <w:pPr>
              <w:rPr>
                <w:rFonts w:ascii="Arial" w:eastAsia="Calibri" w:hAnsi="Arial" w:cs="Arial"/>
                <w:sz w:val="24"/>
                <w:szCs w:val="24"/>
              </w:rPr>
            </w:pPr>
          </w:p>
          <w:p w14:paraId="584C4042" w14:textId="77777777" w:rsidR="004164A5" w:rsidRPr="00B65267" w:rsidRDefault="004164A5" w:rsidP="009E336D">
            <w:pPr>
              <w:rPr>
                <w:rFonts w:ascii="Arial" w:eastAsia="Calibri" w:hAnsi="Arial" w:cs="Arial"/>
                <w:sz w:val="24"/>
                <w:szCs w:val="24"/>
              </w:rPr>
            </w:pPr>
          </w:p>
          <w:p w14:paraId="0049F607"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Suzbijanje straha u djece od zdravstvenih djelatnika i zdravstvenog pregleda</w:t>
            </w:r>
          </w:p>
          <w:p w14:paraId="30701A0C" w14:textId="77777777" w:rsidR="004164A5" w:rsidRPr="00B65267" w:rsidRDefault="004164A5" w:rsidP="009E336D">
            <w:pPr>
              <w:rPr>
                <w:rFonts w:ascii="Arial" w:eastAsia="Calibri" w:hAnsi="Arial" w:cs="Arial"/>
                <w:sz w:val="24"/>
                <w:szCs w:val="24"/>
              </w:rPr>
            </w:pPr>
          </w:p>
          <w:p w14:paraId="57A41E58" w14:textId="77777777" w:rsidR="004164A5" w:rsidRPr="00B65267" w:rsidRDefault="004164A5" w:rsidP="009E336D">
            <w:pPr>
              <w:rPr>
                <w:rFonts w:ascii="Arial" w:eastAsia="Calibri" w:hAnsi="Arial" w:cs="Arial"/>
                <w:sz w:val="24"/>
                <w:szCs w:val="24"/>
              </w:rPr>
            </w:pPr>
          </w:p>
          <w:p w14:paraId="4E2CF1FB" w14:textId="77777777" w:rsidR="004164A5" w:rsidRPr="00B65267" w:rsidRDefault="004164A5" w:rsidP="009E336D">
            <w:pPr>
              <w:rPr>
                <w:rFonts w:ascii="Arial" w:eastAsia="Calibri" w:hAnsi="Arial" w:cs="Arial"/>
                <w:sz w:val="24"/>
                <w:szCs w:val="24"/>
              </w:rPr>
            </w:pPr>
          </w:p>
          <w:p w14:paraId="2D4C061F" w14:textId="77777777" w:rsidR="004164A5" w:rsidRPr="00B65267" w:rsidRDefault="004164A5" w:rsidP="009E336D">
            <w:pPr>
              <w:rPr>
                <w:rFonts w:ascii="Arial" w:eastAsia="Calibri" w:hAnsi="Arial" w:cs="Arial"/>
                <w:sz w:val="24"/>
                <w:szCs w:val="24"/>
              </w:rPr>
            </w:pPr>
          </w:p>
          <w:p w14:paraId="5893A83B" w14:textId="77777777" w:rsidR="004164A5" w:rsidRPr="00B65267" w:rsidRDefault="004164A5" w:rsidP="009E336D">
            <w:pPr>
              <w:rPr>
                <w:rFonts w:ascii="Arial" w:eastAsia="Calibri" w:hAnsi="Arial" w:cs="Arial"/>
                <w:sz w:val="24"/>
                <w:szCs w:val="24"/>
              </w:rPr>
            </w:pPr>
          </w:p>
          <w:p w14:paraId="33A9B886"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Upoznavanje tijela i organa</w:t>
            </w:r>
          </w:p>
          <w:p w14:paraId="1118C566" w14:textId="77777777" w:rsidR="004164A5" w:rsidRPr="00B65267" w:rsidRDefault="004164A5" w:rsidP="009E336D">
            <w:pPr>
              <w:rPr>
                <w:rFonts w:ascii="Arial" w:eastAsia="Calibri" w:hAnsi="Arial" w:cs="Arial"/>
                <w:sz w:val="24"/>
                <w:szCs w:val="24"/>
              </w:rPr>
            </w:pPr>
          </w:p>
          <w:p w14:paraId="7E598FED" w14:textId="77777777" w:rsidR="004164A5" w:rsidRPr="00B65267" w:rsidRDefault="004164A5" w:rsidP="009E336D">
            <w:pPr>
              <w:rPr>
                <w:rFonts w:ascii="Arial" w:eastAsia="Calibri" w:hAnsi="Arial" w:cs="Arial"/>
                <w:sz w:val="24"/>
                <w:szCs w:val="24"/>
              </w:rPr>
            </w:pPr>
          </w:p>
          <w:p w14:paraId="4CF367F0" w14:textId="77777777" w:rsidR="004164A5" w:rsidRPr="00B65267" w:rsidRDefault="004164A5" w:rsidP="009E336D">
            <w:pPr>
              <w:rPr>
                <w:rFonts w:ascii="Arial" w:eastAsia="Calibri" w:hAnsi="Arial" w:cs="Arial"/>
                <w:sz w:val="24"/>
                <w:szCs w:val="24"/>
              </w:rPr>
            </w:pPr>
          </w:p>
          <w:p w14:paraId="30E7514F" w14:textId="77777777" w:rsidR="004164A5" w:rsidRPr="00B65267" w:rsidRDefault="004164A5" w:rsidP="009E336D">
            <w:pPr>
              <w:rPr>
                <w:rFonts w:ascii="Arial" w:eastAsia="Calibri" w:hAnsi="Arial" w:cs="Arial"/>
                <w:sz w:val="24"/>
                <w:szCs w:val="24"/>
              </w:rPr>
            </w:pPr>
          </w:p>
          <w:p w14:paraId="3527057D" w14:textId="77777777" w:rsidR="004164A5" w:rsidRPr="00B65267" w:rsidRDefault="004164A5" w:rsidP="009E336D">
            <w:pPr>
              <w:rPr>
                <w:rFonts w:ascii="Arial" w:eastAsia="Calibri" w:hAnsi="Arial" w:cs="Arial"/>
                <w:sz w:val="24"/>
                <w:szCs w:val="24"/>
              </w:rPr>
            </w:pPr>
          </w:p>
          <w:p w14:paraId="350A5252" w14:textId="77777777" w:rsidR="004164A5" w:rsidRPr="00B65267" w:rsidRDefault="004164A5" w:rsidP="009E336D">
            <w:pPr>
              <w:rPr>
                <w:rFonts w:ascii="Arial" w:eastAsia="Calibri" w:hAnsi="Arial" w:cs="Arial"/>
                <w:sz w:val="24"/>
                <w:szCs w:val="24"/>
              </w:rPr>
            </w:pPr>
          </w:p>
          <w:p w14:paraId="6804D952" w14:textId="77777777" w:rsidR="004164A5" w:rsidRPr="00B65267" w:rsidRDefault="004164A5" w:rsidP="009E336D">
            <w:pPr>
              <w:rPr>
                <w:rFonts w:ascii="Arial" w:eastAsia="Calibri" w:hAnsi="Arial" w:cs="Arial"/>
                <w:sz w:val="24"/>
                <w:szCs w:val="24"/>
              </w:rPr>
            </w:pPr>
          </w:p>
          <w:p w14:paraId="1D120E36" w14:textId="77777777" w:rsidR="004164A5" w:rsidRPr="00B65267" w:rsidRDefault="004164A5" w:rsidP="009E336D">
            <w:pPr>
              <w:rPr>
                <w:rFonts w:ascii="Arial" w:eastAsia="Calibri" w:hAnsi="Arial" w:cs="Arial"/>
                <w:sz w:val="24"/>
                <w:szCs w:val="24"/>
              </w:rPr>
            </w:pPr>
          </w:p>
          <w:p w14:paraId="58B7E4EA" w14:textId="77777777" w:rsidR="004164A5" w:rsidRPr="00B65267" w:rsidRDefault="004164A5" w:rsidP="009E336D">
            <w:pPr>
              <w:rPr>
                <w:rFonts w:ascii="Arial" w:eastAsia="Calibri" w:hAnsi="Arial" w:cs="Arial"/>
                <w:sz w:val="24"/>
                <w:szCs w:val="24"/>
              </w:rPr>
            </w:pPr>
          </w:p>
          <w:p w14:paraId="21D5C0CC" w14:textId="77777777" w:rsidR="004164A5" w:rsidRPr="00B65267" w:rsidRDefault="004164A5" w:rsidP="009E336D">
            <w:pPr>
              <w:rPr>
                <w:rFonts w:ascii="Arial" w:eastAsia="Calibri" w:hAnsi="Arial" w:cs="Arial"/>
                <w:sz w:val="24"/>
                <w:szCs w:val="24"/>
              </w:rPr>
            </w:pPr>
          </w:p>
          <w:p w14:paraId="20521925"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Bogaćenje dječje spoznaje o navikama zdravog načna življenja-pravilna prehrana</w:t>
            </w:r>
          </w:p>
          <w:p w14:paraId="089B5B6A" w14:textId="77777777" w:rsidR="004164A5" w:rsidRPr="00B65267" w:rsidRDefault="004164A5" w:rsidP="009E336D">
            <w:pPr>
              <w:rPr>
                <w:rFonts w:ascii="Arial" w:eastAsia="Calibri" w:hAnsi="Arial" w:cs="Arial"/>
                <w:sz w:val="24"/>
                <w:szCs w:val="24"/>
              </w:rPr>
            </w:pPr>
          </w:p>
          <w:p w14:paraId="4B0EA31C"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Djeci približiti pojam Celijakije i prehranu bez glutena, bolje razumjevanje „različitosti“djeteta s celijakijom alergijom intolerancijom</w:t>
            </w:r>
          </w:p>
          <w:p w14:paraId="0B944C75" w14:textId="77777777" w:rsidR="004164A5" w:rsidRPr="00B65267" w:rsidRDefault="004164A5" w:rsidP="009E336D">
            <w:pPr>
              <w:rPr>
                <w:rFonts w:ascii="Arial" w:eastAsia="Calibri" w:hAnsi="Arial" w:cs="Arial"/>
                <w:sz w:val="24"/>
                <w:szCs w:val="24"/>
              </w:rPr>
            </w:pPr>
          </w:p>
          <w:p w14:paraId="5345CB77"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Naučiti koje su to opasnosti i situacije u domu te koje su posljedice rizičnih radnji, brojevi žurnih službi!</w:t>
            </w:r>
          </w:p>
          <w:p w14:paraId="379B7F74" w14:textId="77777777" w:rsidR="004164A5" w:rsidRPr="00B65267" w:rsidRDefault="004164A5" w:rsidP="009E336D">
            <w:pPr>
              <w:rPr>
                <w:rFonts w:ascii="Arial" w:eastAsia="Calibri" w:hAnsi="Arial" w:cs="Arial"/>
                <w:sz w:val="24"/>
                <w:szCs w:val="24"/>
              </w:rPr>
            </w:pPr>
          </w:p>
          <w:p w14:paraId="63755C35"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Djeca će izvoditi i promatrati zadane situacije te predložiti postupke prve pomoći</w:t>
            </w:r>
          </w:p>
        </w:tc>
        <w:tc>
          <w:tcPr>
            <w:tcW w:w="1597" w:type="dxa"/>
          </w:tcPr>
          <w:p w14:paraId="285F39A4" w14:textId="77777777" w:rsidR="004164A5" w:rsidRPr="00B65267" w:rsidRDefault="004164A5" w:rsidP="009E336D">
            <w:pPr>
              <w:rPr>
                <w:rFonts w:ascii="Arial" w:eastAsia="Calibri" w:hAnsi="Arial" w:cs="Arial"/>
                <w:sz w:val="24"/>
                <w:szCs w:val="24"/>
              </w:rPr>
            </w:pPr>
          </w:p>
          <w:p w14:paraId="683320FE" w14:textId="77777777" w:rsidR="004164A5" w:rsidRPr="00B65267" w:rsidRDefault="004164A5" w:rsidP="009E336D">
            <w:pPr>
              <w:rPr>
                <w:rFonts w:ascii="Arial" w:eastAsia="Calibri" w:hAnsi="Arial" w:cs="Arial"/>
                <w:sz w:val="24"/>
                <w:szCs w:val="24"/>
              </w:rPr>
            </w:pPr>
          </w:p>
          <w:p w14:paraId="0C859701" w14:textId="77777777" w:rsidR="004164A5" w:rsidRPr="00B65267" w:rsidRDefault="004164A5" w:rsidP="009E336D">
            <w:pPr>
              <w:rPr>
                <w:rFonts w:ascii="Arial" w:eastAsia="Calibri" w:hAnsi="Arial" w:cs="Arial"/>
                <w:sz w:val="24"/>
                <w:szCs w:val="24"/>
              </w:rPr>
            </w:pPr>
          </w:p>
          <w:p w14:paraId="7BFEB5F6"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Rujan i listopad</w:t>
            </w:r>
          </w:p>
          <w:p w14:paraId="75978BD6" w14:textId="77777777" w:rsidR="004164A5" w:rsidRPr="00B65267" w:rsidRDefault="004164A5" w:rsidP="009E336D">
            <w:pPr>
              <w:rPr>
                <w:rFonts w:ascii="Arial" w:eastAsia="Calibri" w:hAnsi="Arial" w:cs="Arial"/>
                <w:sz w:val="24"/>
                <w:szCs w:val="24"/>
              </w:rPr>
            </w:pPr>
          </w:p>
          <w:p w14:paraId="51DC791E" w14:textId="77777777" w:rsidR="004164A5" w:rsidRPr="00B65267" w:rsidRDefault="004164A5" w:rsidP="009E336D">
            <w:pPr>
              <w:rPr>
                <w:rFonts w:ascii="Arial" w:eastAsia="Calibri" w:hAnsi="Arial" w:cs="Arial"/>
                <w:sz w:val="24"/>
                <w:szCs w:val="24"/>
              </w:rPr>
            </w:pPr>
          </w:p>
          <w:p w14:paraId="121F4ECA" w14:textId="77777777" w:rsidR="004164A5" w:rsidRPr="00B65267" w:rsidRDefault="004164A5" w:rsidP="009E336D">
            <w:pPr>
              <w:rPr>
                <w:rFonts w:ascii="Arial" w:eastAsia="Calibri" w:hAnsi="Arial" w:cs="Arial"/>
                <w:sz w:val="24"/>
                <w:szCs w:val="24"/>
              </w:rPr>
            </w:pPr>
          </w:p>
          <w:p w14:paraId="561E5B85" w14:textId="77777777" w:rsidR="004164A5" w:rsidRPr="00B65267" w:rsidRDefault="004164A5" w:rsidP="009E336D">
            <w:pPr>
              <w:rPr>
                <w:rFonts w:ascii="Arial" w:eastAsia="Calibri" w:hAnsi="Arial" w:cs="Arial"/>
                <w:sz w:val="24"/>
                <w:szCs w:val="24"/>
              </w:rPr>
            </w:pPr>
          </w:p>
          <w:p w14:paraId="65A9E9BC" w14:textId="77777777" w:rsidR="004164A5" w:rsidRPr="00B65267" w:rsidRDefault="004164A5" w:rsidP="009E336D">
            <w:pPr>
              <w:rPr>
                <w:rFonts w:ascii="Arial" w:eastAsia="Calibri" w:hAnsi="Arial" w:cs="Arial"/>
                <w:sz w:val="24"/>
                <w:szCs w:val="24"/>
              </w:rPr>
            </w:pPr>
          </w:p>
          <w:p w14:paraId="4278CB21" w14:textId="77777777" w:rsidR="004164A5" w:rsidRPr="00B65267" w:rsidRDefault="004164A5" w:rsidP="009E336D">
            <w:pPr>
              <w:rPr>
                <w:rFonts w:ascii="Arial" w:eastAsia="Calibri" w:hAnsi="Arial" w:cs="Arial"/>
                <w:sz w:val="24"/>
                <w:szCs w:val="24"/>
              </w:rPr>
            </w:pPr>
          </w:p>
          <w:p w14:paraId="2F15982A"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Studeni</w:t>
            </w:r>
          </w:p>
          <w:p w14:paraId="6A7B61AA" w14:textId="77777777" w:rsidR="004164A5" w:rsidRPr="00B65267" w:rsidRDefault="004164A5" w:rsidP="009E336D">
            <w:pPr>
              <w:rPr>
                <w:rFonts w:ascii="Arial" w:eastAsia="Calibri" w:hAnsi="Arial" w:cs="Arial"/>
                <w:sz w:val="24"/>
                <w:szCs w:val="24"/>
              </w:rPr>
            </w:pPr>
          </w:p>
          <w:p w14:paraId="1A5EB1DE" w14:textId="77777777" w:rsidR="004164A5" w:rsidRPr="00B65267" w:rsidRDefault="004164A5" w:rsidP="009E336D">
            <w:pPr>
              <w:rPr>
                <w:rFonts w:ascii="Arial" w:eastAsia="Calibri" w:hAnsi="Arial" w:cs="Arial"/>
                <w:sz w:val="24"/>
                <w:szCs w:val="24"/>
              </w:rPr>
            </w:pPr>
          </w:p>
          <w:p w14:paraId="3DDA55D5" w14:textId="77777777" w:rsidR="004164A5" w:rsidRPr="00B65267" w:rsidRDefault="004164A5" w:rsidP="009E336D">
            <w:pPr>
              <w:rPr>
                <w:rFonts w:ascii="Arial" w:eastAsia="Calibri" w:hAnsi="Arial" w:cs="Arial"/>
                <w:sz w:val="24"/>
                <w:szCs w:val="24"/>
              </w:rPr>
            </w:pPr>
          </w:p>
          <w:p w14:paraId="7C1BB174" w14:textId="77777777" w:rsidR="004164A5" w:rsidRPr="00B65267" w:rsidRDefault="004164A5" w:rsidP="009E336D">
            <w:pPr>
              <w:rPr>
                <w:rFonts w:ascii="Arial" w:eastAsia="Calibri" w:hAnsi="Arial" w:cs="Arial"/>
                <w:sz w:val="24"/>
                <w:szCs w:val="24"/>
              </w:rPr>
            </w:pPr>
          </w:p>
          <w:p w14:paraId="4D73B09E" w14:textId="77777777" w:rsidR="004164A5" w:rsidRPr="00B65267" w:rsidRDefault="004164A5" w:rsidP="009E336D">
            <w:pPr>
              <w:rPr>
                <w:rFonts w:ascii="Arial" w:eastAsia="Calibri" w:hAnsi="Arial" w:cs="Arial"/>
                <w:sz w:val="24"/>
                <w:szCs w:val="24"/>
              </w:rPr>
            </w:pPr>
          </w:p>
          <w:p w14:paraId="6A4B7271" w14:textId="77777777" w:rsidR="004164A5" w:rsidRPr="00B65267" w:rsidRDefault="004164A5" w:rsidP="009E336D">
            <w:pPr>
              <w:rPr>
                <w:rFonts w:ascii="Arial" w:eastAsia="Calibri" w:hAnsi="Arial" w:cs="Arial"/>
                <w:sz w:val="24"/>
                <w:szCs w:val="24"/>
              </w:rPr>
            </w:pPr>
          </w:p>
          <w:p w14:paraId="6B72391B" w14:textId="77777777" w:rsidR="004164A5" w:rsidRPr="00B65267" w:rsidRDefault="004164A5" w:rsidP="009E336D">
            <w:pPr>
              <w:rPr>
                <w:rFonts w:ascii="Arial" w:eastAsia="Calibri" w:hAnsi="Arial" w:cs="Arial"/>
                <w:sz w:val="24"/>
                <w:szCs w:val="24"/>
              </w:rPr>
            </w:pPr>
          </w:p>
          <w:p w14:paraId="1805BBC5" w14:textId="77777777" w:rsidR="004164A5" w:rsidRPr="00B65267" w:rsidRDefault="004164A5" w:rsidP="009E336D">
            <w:pPr>
              <w:rPr>
                <w:rFonts w:ascii="Arial" w:eastAsia="Calibri" w:hAnsi="Arial" w:cs="Arial"/>
                <w:sz w:val="24"/>
                <w:szCs w:val="24"/>
              </w:rPr>
            </w:pPr>
          </w:p>
          <w:p w14:paraId="2F012AE4" w14:textId="77777777" w:rsidR="004164A5" w:rsidRPr="00B65267" w:rsidRDefault="004164A5" w:rsidP="009E336D">
            <w:pPr>
              <w:rPr>
                <w:rFonts w:ascii="Arial" w:eastAsia="Calibri" w:hAnsi="Arial" w:cs="Arial"/>
                <w:sz w:val="24"/>
                <w:szCs w:val="24"/>
              </w:rPr>
            </w:pPr>
          </w:p>
          <w:p w14:paraId="5AD73AC1" w14:textId="77777777" w:rsidR="004164A5" w:rsidRPr="00B65267" w:rsidRDefault="004164A5" w:rsidP="009E336D">
            <w:pPr>
              <w:rPr>
                <w:rFonts w:ascii="Arial" w:eastAsia="Calibri" w:hAnsi="Arial" w:cs="Arial"/>
                <w:sz w:val="24"/>
                <w:szCs w:val="24"/>
              </w:rPr>
            </w:pPr>
          </w:p>
          <w:p w14:paraId="0DF5D45C"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Siječanj</w:t>
            </w:r>
          </w:p>
          <w:p w14:paraId="2AE08386" w14:textId="77777777" w:rsidR="004164A5" w:rsidRPr="00B65267" w:rsidRDefault="004164A5" w:rsidP="009E336D">
            <w:pPr>
              <w:rPr>
                <w:rFonts w:ascii="Arial" w:eastAsia="Calibri" w:hAnsi="Arial" w:cs="Arial"/>
                <w:sz w:val="24"/>
                <w:szCs w:val="24"/>
              </w:rPr>
            </w:pPr>
          </w:p>
          <w:p w14:paraId="022264B4" w14:textId="77777777" w:rsidR="004164A5" w:rsidRPr="00B65267" w:rsidRDefault="004164A5" w:rsidP="009E336D">
            <w:pPr>
              <w:rPr>
                <w:rFonts w:ascii="Arial" w:eastAsia="Calibri" w:hAnsi="Arial" w:cs="Arial"/>
                <w:sz w:val="24"/>
                <w:szCs w:val="24"/>
              </w:rPr>
            </w:pPr>
          </w:p>
          <w:p w14:paraId="7C7E09A1" w14:textId="77777777" w:rsidR="004164A5" w:rsidRPr="00B65267" w:rsidRDefault="004164A5" w:rsidP="009E336D">
            <w:pPr>
              <w:rPr>
                <w:rFonts w:ascii="Arial" w:eastAsia="Calibri" w:hAnsi="Arial" w:cs="Arial"/>
                <w:sz w:val="24"/>
                <w:szCs w:val="24"/>
              </w:rPr>
            </w:pPr>
          </w:p>
          <w:p w14:paraId="0A446732" w14:textId="77777777" w:rsidR="004164A5" w:rsidRPr="00B65267" w:rsidRDefault="004164A5" w:rsidP="009E336D">
            <w:pPr>
              <w:rPr>
                <w:rFonts w:ascii="Arial" w:eastAsia="Calibri" w:hAnsi="Arial" w:cs="Arial"/>
                <w:sz w:val="24"/>
                <w:szCs w:val="24"/>
              </w:rPr>
            </w:pPr>
          </w:p>
          <w:p w14:paraId="7D379D63" w14:textId="77777777" w:rsidR="004164A5" w:rsidRPr="00B65267" w:rsidRDefault="004164A5" w:rsidP="009E336D">
            <w:pPr>
              <w:rPr>
                <w:rFonts w:ascii="Arial" w:eastAsia="Calibri" w:hAnsi="Arial" w:cs="Arial"/>
                <w:sz w:val="24"/>
                <w:szCs w:val="24"/>
              </w:rPr>
            </w:pPr>
          </w:p>
          <w:p w14:paraId="599DCFF5" w14:textId="77777777" w:rsidR="004164A5" w:rsidRPr="00B65267" w:rsidRDefault="004164A5" w:rsidP="009E336D">
            <w:pPr>
              <w:rPr>
                <w:rFonts w:ascii="Arial" w:eastAsia="Calibri" w:hAnsi="Arial" w:cs="Arial"/>
                <w:sz w:val="24"/>
                <w:szCs w:val="24"/>
              </w:rPr>
            </w:pPr>
          </w:p>
          <w:p w14:paraId="163FC08D" w14:textId="77777777" w:rsidR="004164A5" w:rsidRPr="00B65267" w:rsidRDefault="004164A5" w:rsidP="009E336D">
            <w:pPr>
              <w:rPr>
                <w:rFonts w:ascii="Arial" w:eastAsia="Calibri" w:hAnsi="Arial" w:cs="Arial"/>
                <w:sz w:val="24"/>
                <w:szCs w:val="24"/>
              </w:rPr>
            </w:pPr>
          </w:p>
          <w:p w14:paraId="26CA8CD5" w14:textId="77777777" w:rsidR="004164A5" w:rsidRPr="00B65267" w:rsidRDefault="004164A5" w:rsidP="009E336D">
            <w:pPr>
              <w:rPr>
                <w:rFonts w:ascii="Arial" w:eastAsia="Calibri" w:hAnsi="Arial" w:cs="Arial"/>
                <w:sz w:val="24"/>
                <w:szCs w:val="24"/>
              </w:rPr>
            </w:pPr>
          </w:p>
          <w:p w14:paraId="43899647" w14:textId="77777777" w:rsidR="004164A5" w:rsidRPr="00B65267" w:rsidRDefault="004164A5" w:rsidP="009E336D">
            <w:pPr>
              <w:rPr>
                <w:rFonts w:ascii="Arial" w:eastAsia="Calibri" w:hAnsi="Arial" w:cs="Arial"/>
                <w:sz w:val="24"/>
                <w:szCs w:val="24"/>
              </w:rPr>
            </w:pPr>
          </w:p>
          <w:p w14:paraId="105705E7" w14:textId="77777777" w:rsidR="004164A5" w:rsidRPr="00B65267" w:rsidRDefault="004164A5" w:rsidP="009E336D">
            <w:pPr>
              <w:rPr>
                <w:rFonts w:ascii="Arial" w:eastAsia="Calibri" w:hAnsi="Arial" w:cs="Arial"/>
                <w:sz w:val="24"/>
                <w:szCs w:val="24"/>
              </w:rPr>
            </w:pPr>
          </w:p>
          <w:p w14:paraId="758A15CE" w14:textId="77777777" w:rsidR="004164A5" w:rsidRPr="00B65267" w:rsidRDefault="004164A5" w:rsidP="009E336D">
            <w:pPr>
              <w:rPr>
                <w:rFonts w:ascii="Arial" w:eastAsia="Calibri" w:hAnsi="Arial" w:cs="Arial"/>
                <w:sz w:val="24"/>
                <w:szCs w:val="24"/>
              </w:rPr>
            </w:pPr>
          </w:p>
          <w:p w14:paraId="4D736417"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Veljača,  ožujak</w:t>
            </w:r>
          </w:p>
          <w:p w14:paraId="5ED3A1B1" w14:textId="77777777" w:rsidR="004164A5" w:rsidRPr="00B65267" w:rsidRDefault="004164A5" w:rsidP="009E336D">
            <w:pPr>
              <w:rPr>
                <w:rFonts w:ascii="Arial" w:eastAsia="Calibri" w:hAnsi="Arial" w:cs="Arial"/>
                <w:sz w:val="24"/>
                <w:szCs w:val="24"/>
              </w:rPr>
            </w:pPr>
          </w:p>
          <w:p w14:paraId="77EEED3F" w14:textId="77777777" w:rsidR="004164A5" w:rsidRPr="00B65267" w:rsidRDefault="004164A5" w:rsidP="009E336D">
            <w:pPr>
              <w:rPr>
                <w:rFonts w:ascii="Arial" w:eastAsia="Calibri" w:hAnsi="Arial" w:cs="Arial"/>
                <w:sz w:val="24"/>
                <w:szCs w:val="24"/>
              </w:rPr>
            </w:pPr>
          </w:p>
          <w:p w14:paraId="241083F2" w14:textId="77777777" w:rsidR="004164A5" w:rsidRPr="00B65267" w:rsidRDefault="004164A5" w:rsidP="009E336D">
            <w:pPr>
              <w:rPr>
                <w:rFonts w:ascii="Arial" w:eastAsia="Calibri" w:hAnsi="Arial" w:cs="Arial"/>
                <w:sz w:val="24"/>
                <w:szCs w:val="24"/>
              </w:rPr>
            </w:pPr>
          </w:p>
          <w:p w14:paraId="28A2B0B5" w14:textId="77777777" w:rsidR="004164A5" w:rsidRPr="00B65267" w:rsidRDefault="004164A5" w:rsidP="009E336D">
            <w:pPr>
              <w:rPr>
                <w:rFonts w:ascii="Arial" w:eastAsia="Calibri" w:hAnsi="Arial" w:cs="Arial"/>
                <w:sz w:val="24"/>
                <w:szCs w:val="24"/>
              </w:rPr>
            </w:pPr>
          </w:p>
          <w:p w14:paraId="0461E8C6" w14:textId="77777777" w:rsidR="004164A5" w:rsidRPr="00B65267" w:rsidRDefault="004164A5" w:rsidP="009E336D">
            <w:pPr>
              <w:rPr>
                <w:rFonts w:ascii="Arial" w:eastAsia="Calibri" w:hAnsi="Arial" w:cs="Arial"/>
                <w:sz w:val="24"/>
                <w:szCs w:val="24"/>
              </w:rPr>
            </w:pPr>
          </w:p>
          <w:p w14:paraId="3B2B9F50"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Travanj</w:t>
            </w:r>
          </w:p>
          <w:p w14:paraId="138BA06C" w14:textId="77777777" w:rsidR="004164A5" w:rsidRPr="00B65267" w:rsidRDefault="004164A5" w:rsidP="009E336D">
            <w:pPr>
              <w:rPr>
                <w:rFonts w:ascii="Arial" w:eastAsia="Calibri" w:hAnsi="Arial" w:cs="Arial"/>
                <w:sz w:val="24"/>
                <w:szCs w:val="24"/>
              </w:rPr>
            </w:pPr>
          </w:p>
          <w:p w14:paraId="6E961956" w14:textId="77777777" w:rsidR="004164A5" w:rsidRPr="00B65267" w:rsidRDefault="004164A5" w:rsidP="009E336D">
            <w:pPr>
              <w:rPr>
                <w:rFonts w:ascii="Arial" w:eastAsia="Calibri" w:hAnsi="Arial" w:cs="Arial"/>
                <w:sz w:val="24"/>
                <w:szCs w:val="24"/>
              </w:rPr>
            </w:pPr>
          </w:p>
          <w:p w14:paraId="0F56EABC" w14:textId="77777777" w:rsidR="004164A5" w:rsidRPr="00B65267" w:rsidRDefault="004164A5" w:rsidP="009E336D">
            <w:pPr>
              <w:rPr>
                <w:rFonts w:ascii="Arial" w:eastAsia="Calibri" w:hAnsi="Arial" w:cs="Arial"/>
                <w:sz w:val="24"/>
                <w:szCs w:val="24"/>
              </w:rPr>
            </w:pPr>
          </w:p>
          <w:p w14:paraId="1477F6C1" w14:textId="77777777" w:rsidR="004164A5" w:rsidRPr="00B65267" w:rsidRDefault="004164A5" w:rsidP="009E336D">
            <w:pPr>
              <w:rPr>
                <w:rFonts w:ascii="Arial" w:eastAsia="Calibri" w:hAnsi="Arial" w:cs="Arial"/>
                <w:sz w:val="24"/>
                <w:szCs w:val="24"/>
              </w:rPr>
            </w:pPr>
          </w:p>
          <w:p w14:paraId="59421664" w14:textId="77777777" w:rsidR="004164A5" w:rsidRPr="00B65267" w:rsidRDefault="004164A5" w:rsidP="009E336D">
            <w:pPr>
              <w:rPr>
                <w:rFonts w:ascii="Arial" w:eastAsia="Calibri" w:hAnsi="Arial" w:cs="Arial"/>
                <w:sz w:val="24"/>
                <w:szCs w:val="24"/>
              </w:rPr>
            </w:pPr>
          </w:p>
          <w:p w14:paraId="5761D0B8" w14:textId="77777777" w:rsidR="004164A5" w:rsidRPr="00B65267" w:rsidRDefault="004164A5" w:rsidP="009E336D">
            <w:pPr>
              <w:rPr>
                <w:rFonts w:ascii="Arial" w:eastAsia="Calibri" w:hAnsi="Arial" w:cs="Arial"/>
                <w:sz w:val="24"/>
                <w:szCs w:val="24"/>
              </w:rPr>
            </w:pPr>
          </w:p>
          <w:p w14:paraId="5E910D3E" w14:textId="77777777" w:rsidR="004164A5" w:rsidRPr="00B65267" w:rsidRDefault="004164A5" w:rsidP="009E336D">
            <w:pPr>
              <w:rPr>
                <w:rFonts w:ascii="Arial" w:eastAsia="Calibri" w:hAnsi="Arial" w:cs="Arial"/>
                <w:sz w:val="24"/>
                <w:szCs w:val="24"/>
              </w:rPr>
            </w:pPr>
          </w:p>
          <w:p w14:paraId="7DB5DAA9" w14:textId="77777777" w:rsidR="004164A5" w:rsidRPr="00B65267" w:rsidRDefault="004164A5" w:rsidP="009E336D">
            <w:pPr>
              <w:rPr>
                <w:rFonts w:ascii="Arial" w:eastAsia="Calibri" w:hAnsi="Arial" w:cs="Arial"/>
                <w:sz w:val="24"/>
                <w:szCs w:val="24"/>
              </w:rPr>
            </w:pPr>
          </w:p>
          <w:p w14:paraId="44928F1D" w14:textId="77777777" w:rsidR="004164A5" w:rsidRPr="00B65267" w:rsidRDefault="004164A5" w:rsidP="009E336D">
            <w:pPr>
              <w:rPr>
                <w:rFonts w:ascii="Arial" w:eastAsia="Calibri" w:hAnsi="Arial" w:cs="Arial"/>
                <w:sz w:val="24"/>
                <w:szCs w:val="24"/>
              </w:rPr>
            </w:pPr>
          </w:p>
          <w:p w14:paraId="45891FFB"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Svibanj</w:t>
            </w:r>
          </w:p>
          <w:p w14:paraId="389CAEDC" w14:textId="77777777" w:rsidR="004164A5" w:rsidRPr="00B65267" w:rsidRDefault="004164A5" w:rsidP="009E336D">
            <w:pPr>
              <w:rPr>
                <w:rFonts w:ascii="Arial" w:eastAsia="Calibri" w:hAnsi="Arial" w:cs="Arial"/>
                <w:sz w:val="24"/>
                <w:szCs w:val="24"/>
              </w:rPr>
            </w:pPr>
          </w:p>
          <w:p w14:paraId="6DECFD1E" w14:textId="77777777" w:rsidR="004164A5" w:rsidRPr="00B65267" w:rsidRDefault="004164A5" w:rsidP="009E336D">
            <w:pPr>
              <w:rPr>
                <w:rFonts w:ascii="Arial" w:eastAsia="Calibri" w:hAnsi="Arial" w:cs="Arial"/>
                <w:sz w:val="24"/>
                <w:szCs w:val="24"/>
              </w:rPr>
            </w:pPr>
          </w:p>
          <w:p w14:paraId="37B767E0" w14:textId="77777777" w:rsidR="004164A5" w:rsidRPr="00B65267" w:rsidRDefault="004164A5" w:rsidP="009E336D">
            <w:pPr>
              <w:rPr>
                <w:rFonts w:ascii="Arial" w:eastAsia="Calibri" w:hAnsi="Arial" w:cs="Arial"/>
                <w:sz w:val="24"/>
                <w:szCs w:val="24"/>
              </w:rPr>
            </w:pPr>
          </w:p>
          <w:p w14:paraId="1218DF82" w14:textId="77777777" w:rsidR="004164A5" w:rsidRPr="00B65267" w:rsidRDefault="004164A5" w:rsidP="009E336D">
            <w:pPr>
              <w:rPr>
                <w:rFonts w:ascii="Arial" w:eastAsia="Calibri" w:hAnsi="Arial" w:cs="Arial"/>
                <w:sz w:val="24"/>
                <w:szCs w:val="24"/>
              </w:rPr>
            </w:pPr>
          </w:p>
          <w:p w14:paraId="5F433D9D" w14:textId="77777777" w:rsidR="004164A5" w:rsidRPr="00B65267" w:rsidRDefault="004164A5" w:rsidP="009E336D">
            <w:pPr>
              <w:rPr>
                <w:rFonts w:ascii="Arial" w:eastAsia="Calibri" w:hAnsi="Arial" w:cs="Arial"/>
                <w:sz w:val="24"/>
                <w:szCs w:val="24"/>
              </w:rPr>
            </w:pPr>
          </w:p>
          <w:p w14:paraId="319FA380" w14:textId="77777777" w:rsidR="004164A5" w:rsidRPr="00B65267" w:rsidRDefault="004164A5" w:rsidP="009E336D">
            <w:pPr>
              <w:rPr>
                <w:rFonts w:ascii="Arial" w:eastAsia="Calibri" w:hAnsi="Arial" w:cs="Arial"/>
                <w:sz w:val="24"/>
                <w:szCs w:val="24"/>
              </w:rPr>
            </w:pPr>
          </w:p>
          <w:p w14:paraId="54503BD1" w14:textId="77777777" w:rsidR="004164A5" w:rsidRPr="00B65267" w:rsidRDefault="004164A5" w:rsidP="009E336D">
            <w:pPr>
              <w:rPr>
                <w:rFonts w:ascii="Arial" w:eastAsia="Calibri" w:hAnsi="Arial" w:cs="Arial"/>
                <w:sz w:val="24"/>
                <w:szCs w:val="24"/>
              </w:rPr>
            </w:pPr>
          </w:p>
          <w:p w14:paraId="2513A45C"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Lipanj</w:t>
            </w:r>
          </w:p>
        </w:tc>
      </w:tr>
    </w:tbl>
    <w:tbl>
      <w:tblPr>
        <w:tblW w:w="0" w:type="auto"/>
        <w:tblBorders>
          <w:top w:val="single" w:sz="4" w:space="0" w:color="auto"/>
        </w:tblBorders>
        <w:tblLook w:val="0000" w:firstRow="0" w:lastRow="0" w:firstColumn="0" w:lastColumn="0" w:noHBand="0" w:noVBand="0"/>
      </w:tblPr>
      <w:tblGrid>
        <w:gridCol w:w="9570"/>
      </w:tblGrid>
      <w:tr w:rsidR="004164A5" w:rsidRPr="00B65267" w14:paraId="338913D1" w14:textId="77777777" w:rsidTr="009E336D">
        <w:trPr>
          <w:trHeight w:val="100"/>
        </w:trPr>
        <w:tc>
          <w:tcPr>
            <w:tcW w:w="9570" w:type="dxa"/>
          </w:tcPr>
          <w:p w14:paraId="5AECB6C5" w14:textId="77777777" w:rsidR="004164A5" w:rsidRPr="00B65267" w:rsidRDefault="004164A5" w:rsidP="009E336D">
            <w:pPr>
              <w:rPr>
                <w:rFonts w:ascii="Arial" w:eastAsia="Calibri" w:hAnsi="Arial" w:cs="Arial"/>
                <w:b/>
                <w:i/>
                <w:sz w:val="24"/>
                <w:szCs w:val="24"/>
                <w:u w:val="single"/>
              </w:rPr>
            </w:pPr>
          </w:p>
          <w:p w14:paraId="462C7B75" w14:textId="77777777" w:rsidR="004164A5" w:rsidRPr="00B65267" w:rsidRDefault="004164A5" w:rsidP="009E336D">
            <w:pPr>
              <w:rPr>
                <w:rFonts w:ascii="Arial" w:eastAsia="Calibri" w:hAnsi="Arial" w:cs="Arial"/>
                <w:b/>
                <w:i/>
                <w:sz w:val="24"/>
                <w:szCs w:val="24"/>
                <w:u w:val="single"/>
              </w:rPr>
            </w:pPr>
          </w:p>
        </w:tc>
      </w:tr>
    </w:tbl>
    <w:tbl>
      <w:tblPr>
        <w:tblStyle w:val="TableGrid25"/>
        <w:tblW w:w="0" w:type="auto"/>
        <w:tblLook w:val="04A0" w:firstRow="1" w:lastRow="0" w:firstColumn="1" w:lastColumn="0" w:noHBand="0" w:noVBand="1"/>
      </w:tblPr>
      <w:tblGrid>
        <w:gridCol w:w="2122"/>
        <w:gridCol w:w="3543"/>
        <w:gridCol w:w="2694"/>
        <w:gridCol w:w="1417"/>
      </w:tblGrid>
      <w:tr w:rsidR="004164A5" w:rsidRPr="00B65267" w14:paraId="7CDE2EE7" w14:textId="77777777" w:rsidTr="009E336D">
        <w:trPr>
          <w:trHeight w:val="2550"/>
        </w:trPr>
        <w:tc>
          <w:tcPr>
            <w:tcW w:w="2122" w:type="dxa"/>
          </w:tcPr>
          <w:p w14:paraId="2CCA0A60" w14:textId="77777777" w:rsidR="004164A5" w:rsidRPr="00B65267" w:rsidRDefault="004164A5" w:rsidP="009E336D">
            <w:pPr>
              <w:rPr>
                <w:rFonts w:ascii="Arial" w:eastAsia="Calibri" w:hAnsi="Arial" w:cs="Arial"/>
                <w:sz w:val="24"/>
                <w:szCs w:val="24"/>
              </w:rPr>
            </w:pPr>
          </w:p>
          <w:p w14:paraId="5DFCC95C" w14:textId="77777777" w:rsidR="004164A5" w:rsidRPr="00B65267" w:rsidRDefault="004164A5" w:rsidP="009E336D">
            <w:pPr>
              <w:rPr>
                <w:rFonts w:ascii="Arial" w:eastAsia="Calibri" w:hAnsi="Arial" w:cs="Arial"/>
                <w:b/>
                <w:i/>
                <w:sz w:val="24"/>
                <w:szCs w:val="24"/>
                <w:u w:val="single"/>
              </w:rPr>
            </w:pPr>
            <w:r w:rsidRPr="00B65267">
              <w:rPr>
                <w:rFonts w:ascii="Arial" w:eastAsia="Calibri" w:hAnsi="Arial" w:cs="Arial"/>
                <w:b/>
                <w:i/>
                <w:sz w:val="24"/>
                <w:szCs w:val="24"/>
                <w:u w:val="single"/>
              </w:rPr>
              <w:t>U odnosu na odgajatelje:</w:t>
            </w:r>
          </w:p>
          <w:p w14:paraId="45C5A903" w14:textId="77777777" w:rsidR="004164A5" w:rsidRPr="00B65267" w:rsidRDefault="004164A5" w:rsidP="009E336D">
            <w:pPr>
              <w:rPr>
                <w:rFonts w:ascii="Arial" w:eastAsia="Calibri" w:hAnsi="Arial" w:cs="Arial"/>
                <w:sz w:val="24"/>
                <w:szCs w:val="24"/>
              </w:rPr>
            </w:pPr>
          </w:p>
          <w:p w14:paraId="4AF1A2B8" w14:textId="77777777" w:rsidR="004164A5" w:rsidRPr="00B65267" w:rsidRDefault="004164A5" w:rsidP="009E336D">
            <w:pPr>
              <w:rPr>
                <w:rFonts w:ascii="Arial" w:eastAsia="Calibri" w:hAnsi="Arial" w:cs="Arial"/>
                <w:sz w:val="24"/>
                <w:szCs w:val="24"/>
              </w:rPr>
            </w:pPr>
          </w:p>
          <w:p w14:paraId="32FC4363" w14:textId="77777777" w:rsidR="004164A5" w:rsidRPr="00B65267" w:rsidRDefault="004164A5" w:rsidP="009E336D">
            <w:pPr>
              <w:rPr>
                <w:rFonts w:ascii="Arial" w:eastAsia="Calibri" w:hAnsi="Arial" w:cs="Arial"/>
                <w:sz w:val="24"/>
                <w:szCs w:val="24"/>
              </w:rPr>
            </w:pPr>
          </w:p>
          <w:p w14:paraId="12B1FEF1" w14:textId="77777777" w:rsidR="004164A5" w:rsidRPr="00B65267" w:rsidRDefault="004164A5" w:rsidP="009E336D">
            <w:pPr>
              <w:rPr>
                <w:rFonts w:ascii="Arial" w:eastAsia="Calibri" w:hAnsi="Arial" w:cs="Arial"/>
                <w:sz w:val="24"/>
                <w:szCs w:val="24"/>
              </w:rPr>
            </w:pPr>
          </w:p>
          <w:p w14:paraId="518E0C16" w14:textId="77777777" w:rsidR="004164A5" w:rsidRPr="00B65267" w:rsidRDefault="004164A5" w:rsidP="009E336D">
            <w:pPr>
              <w:rPr>
                <w:rFonts w:ascii="Arial" w:eastAsia="Calibri" w:hAnsi="Arial" w:cs="Arial"/>
                <w:sz w:val="24"/>
                <w:szCs w:val="24"/>
              </w:rPr>
            </w:pPr>
          </w:p>
          <w:p w14:paraId="51728C18" w14:textId="77777777" w:rsidR="004164A5" w:rsidRPr="00B65267" w:rsidRDefault="004164A5" w:rsidP="009E336D">
            <w:pPr>
              <w:rPr>
                <w:rFonts w:ascii="Arial" w:eastAsia="Calibri" w:hAnsi="Arial" w:cs="Arial"/>
                <w:sz w:val="24"/>
                <w:szCs w:val="24"/>
              </w:rPr>
            </w:pPr>
          </w:p>
          <w:p w14:paraId="32756856" w14:textId="77777777" w:rsidR="004164A5" w:rsidRPr="00B65267" w:rsidRDefault="004164A5" w:rsidP="009E336D">
            <w:pPr>
              <w:rPr>
                <w:rFonts w:ascii="Arial" w:eastAsia="Calibri" w:hAnsi="Arial" w:cs="Arial"/>
                <w:sz w:val="24"/>
                <w:szCs w:val="24"/>
              </w:rPr>
            </w:pPr>
          </w:p>
          <w:p w14:paraId="5D306922" w14:textId="77777777" w:rsidR="004164A5" w:rsidRPr="00B65267" w:rsidRDefault="004164A5" w:rsidP="009E336D">
            <w:pPr>
              <w:rPr>
                <w:rFonts w:ascii="Arial" w:eastAsia="Calibri" w:hAnsi="Arial" w:cs="Arial"/>
                <w:sz w:val="24"/>
                <w:szCs w:val="24"/>
              </w:rPr>
            </w:pPr>
          </w:p>
          <w:p w14:paraId="253E188B" w14:textId="77777777" w:rsidR="004164A5" w:rsidRPr="00B65267" w:rsidRDefault="004164A5" w:rsidP="009E336D">
            <w:pPr>
              <w:rPr>
                <w:rFonts w:ascii="Arial" w:eastAsia="Calibri" w:hAnsi="Arial" w:cs="Arial"/>
                <w:sz w:val="24"/>
                <w:szCs w:val="24"/>
              </w:rPr>
            </w:pPr>
          </w:p>
          <w:p w14:paraId="5A404225" w14:textId="77777777" w:rsidR="004164A5" w:rsidRPr="00B65267" w:rsidRDefault="004164A5" w:rsidP="009E336D">
            <w:pPr>
              <w:rPr>
                <w:rFonts w:ascii="Arial" w:eastAsia="Calibri" w:hAnsi="Arial" w:cs="Arial"/>
                <w:sz w:val="24"/>
                <w:szCs w:val="24"/>
              </w:rPr>
            </w:pPr>
          </w:p>
          <w:p w14:paraId="6E366160" w14:textId="77777777" w:rsidR="004164A5" w:rsidRPr="00B65267" w:rsidRDefault="004164A5" w:rsidP="009E336D">
            <w:pPr>
              <w:rPr>
                <w:rFonts w:ascii="Arial" w:eastAsia="Calibri" w:hAnsi="Arial" w:cs="Arial"/>
                <w:sz w:val="24"/>
                <w:szCs w:val="24"/>
              </w:rPr>
            </w:pPr>
          </w:p>
          <w:p w14:paraId="37429B35" w14:textId="77777777" w:rsidR="004164A5" w:rsidRPr="00B65267" w:rsidRDefault="004164A5" w:rsidP="009E336D">
            <w:pPr>
              <w:rPr>
                <w:rFonts w:ascii="Arial" w:eastAsia="Calibri" w:hAnsi="Arial" w:cs="Arial"/>
                <w:sz w:val="24"/>
                <w:szCs w:val="24"/>
              </w:rPr>
            </w:pPr>
          </w:p>
          <w:p w14:paraId="1149197F" w14:textId="77777777" w:rsidR="004164A5" w:rsidRPr="00B65267" w:rsidRDefault="004164A5" w:rsidP="009E336D">
            <w:pPr>
              <w:rPr>
                <w:rFonts w:ascii="Arial" w:eastAsia="Calibri" w:hAnsi="Arial" w:cs="Arial"/>
                <w:sz w:val="24"/>
                <w:szCs w:val="24"/>
              </w:rPr>
            </w:pPr>
          </w:p>
          <w:p w14:paraId="3C63DD6D" w14:textId="77777777" w:rsidR="004164A5" w:rsidRPr="00B65267" w:rsidRDefault="004164A5" w:rsidP="009E336D">
            <w:pPr>
              <w:rPr>
                <w:rFonts w:ascii="Arial" w:eastAsia="Calibri" w:hAnsi="Arial" w:cs="Arial"/>
                <w:sz w:val="24"/>
                <w:szCs w:val="24"/>
              </w:rPr>
            </w:pPr>
          </w:p>
          <w:p w14:paraId="5E327297" w14:textId="77777777" w:rsidR="004164A5" w:rsidRPr="00B65267" w:rsidRDefault="004164A5" w:rsidP="009E336D">
            <w:pPr>
              <w:rPr>
                <w:rFonts w:ascii="Arial" w:eastAsia="Calibri" w:hAnsi="Arial" w:cs="Arial"/>
                <w:sz w:val="24"/>
                <w:szCs w:val="24"/>
              </w:rPr>
            </w:pPr>
          </w:p>
          <w:p w14:paraId="5062FC72" w14:textId="77777777" w:rsidR="004164A5" w:rsidRPr="00B65267" w:rsidRDefault="004164A5" w:rsidP="009E336D">
            <w:pPr>
              <w:rPr>
                <w:rFonts w:ascii="Arial" w:eastAsia="Calibri" w:hAnsi="Arial" w:cs="Arial"/>
                <w:sz w:val="24"/>
                <w:szCs w:val="24"/>
              </w:rPr>
            </w:pPr>
          </w:p>
          <w:p w14:paraId="007B8958" w14:textId="77777777" w:rsidR="004164A5" w:rsidRPr="00B65267" w:rsidRDefault="004164A5" w:rsidP="009E336D">
            <w:pPr>
              <w:rPr>
                <w:rFonts w:ascii="Arial" w:eastAsia="Calibri" w:hAnsi="Arial" w:cs="Arial"/>
                <w:sz w:val="24"/>
                <w:szCs w:val="24"/>
              </w:rPr>
            </w:pPr>
          </w:p>
          <w:p w14:paraId="1E50A5F9" w14:textId="77777777" w:rsidR="004164A5" w:rsidRPr="00B65267" w:rsidRDefault="004164A5" w:rsidP="009E336D">
            <w:pPr>
              <w:rPr>
                <w:rFonts w:ascii="Arial" w:eastAsia="Calibri" w:hAnsi="Arial" w:cs="Arial"/>
                <w:sz w:val="24"/>
                <w:szCs w:val="24"/>
              </w:rPr>
            </w:pPr>
          </w:p>
          <w:p w14:paraId="16FC135C" w14:textId="77777777" w:rsidR="004164A5" w:rsidRPr="00B65267" w:rsidRDefault="004164A5" w:rsidP="009E336D">
            <w:pPr>
              <w:rPr>
                <w:rFonts w:ascii="Arial" w:eastAsia="Calibri" w:hAnsi="Arial" w:cs="Arial"/>
                <w:sz w:val="24"/>
                <w:szCs w:val="24"/>
              </w:rPr>
            </w:pPr>
          </w:p>
          <w:p w14:paraId="5F7F5D7D" w14:textId="77777777" w:rsidR="004164A5" w:rsidRPr="00B65267" w:rsidRDefault="004164A5" w:rsidP="009E336D">
            <w:pPr>
              <w:rPr>
                <w:rFonts w:ascii="Arial" w:eastAsia="Calibri" w:hAnsi="Arial" w:cs="Arial"/>
                <w:sz w:val="24"/>
                <w:szCs w:val="24"/>
              </w:rPr>
            </w:pPr>
          </w:p>
          <w:p w14:paraId="34327B49" w14:textId="77777777" w:rsidR="004164A5" w:rsidRPr="00B65267" w:rsidRDefault="004164A5" w:rsidP="009E336D">
            <w:pPr>
              <w:rPr>
                <w:rFonts w:ascii="Arial" w:eastAsia="Calibri" w:hAnsi="Arial" w:cs="Arial"/>
                <w:sz w:val="24"/>
                <w:szCs w:val="24"/>
              </w:rPr>
            </w:pPr>
          </w:p>
          <w:p w14:paraId="0FB06CD9" w14:textId="77777777" w:rsidR="004164A5" w:rsidRPr="00B65267" w:rsidRDefault="004164A5" w:rsidP="009E336D">
            <w:pPr>
              <w:rPr>
                <w:rFonts w:ascii="Arial" w:eastAsia="Calibri" w:hAnsi="Arial" w:cs="Arial"/>
                <w:sz w:val="24"/>
                <w:szCs w:val="24"/>
              </w:rPr>
            </w:pPr>
          </w:p>
          <w:p w14:paraId="7E4C85B0" w14:textId="77777777" w:rsidR="004164A5" w:rsidRPr="00B65267" w:rsidRDefault="004164A5" w:rsidP="009E336D">
            <w:pPr>
              <w:rPr>
                <w:rFonts w:ascii="Arial" w:eastAsia="Calibri" w:hAnsi="Arial" w:cs="Arial"/>
                <w:sz w:val="24"/>
                <w:szCs w:val="24"/>
              </w:rPr>
            </w:pPr>
          </w:p>
          <w:p w14:paraId="58B1AE5E" w14:textId="77777777" w:rsidR="004164A5" w:rsidRPr="00B65267" w:rsidRDefault="004164A5" w:rsidP="009E336D">
            <w:pPr>
              <w:rPr>
                <w:rFonts w:ascii="Arial" w:eastAsia="Calibri" w:hAnsi="Arial" w:cs="Arial"/>
                <w:sz w:val="24"/>
                <w:szCs w:val="24"/>
              </w:rPr>
            </w:pPr>
          </w:p>
          <w:p w14:paraId="337B28B0" w14:textId="77777777" w:rsidR="004164A5" w:rsidRPr="00B65267" w:rsidRDefault="004164A5" w:rsidP="009E336D">
            <w:pPr>
              <w:rPr>
                <w:rFonts w:ascii="Arial" w:eastAsia="Calibri" w:hAnsi="Arial" w:cs="Arial"/>
                <w:sz w:val="24"/>
                <w:szCs w:val="24"/>
              </w:rPr>
            </w:pPr>
          </w:p>
          <w:p w14:paraId="16D4A7EE" w14:textId="77777777" w:rsidR="004164A5" w:rsidRPr="00B65267" w:rsidRDefault="004164A5" w:rsidP="009E336D">
            <w:pPr>
              <w:rPr>
                <w:rFonts w:ascii="Arial" w:eastAsia="Calibri" w:hAnsi="Arial" w:cs="Arial"/>
                <w:b/>
                <w:i/>
                <w:sz w:val="24"/>
                <w:szCs w:val="24"/>
                <w:u w:val="single"/>
              </w:rPr>
            </w:pPr>
          </w:p>
        </w:tc>
        <w:tc>
          <w:tcPr>
            <w:tcW w:w="3543" w:type="dxa"/>
          </w:tcPr>
          <w:p w14:paraId="773B0D94" w14:textId="77777777" w:rsidR="004164A5" w:rsidRPr="00B65267" w:rsidRDefault="004164A5" w:rsidP="009E336D">
            <w:pPr>
              <w:pStyle w:val="ListParagraph"/>
              <w:ind w:left="1440"/>
              <w:rPr>
                <w:rFonts w:ascii="Arial" w:eastAsia="Calibri" w:hAnsi="Arial" w:cs="Arial"/>
              </w:rPr>
            </w:pPr>
          </w:p>
          <w:p w14:paraId="2F84E8D8"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Sprečavanje nesreća i povećanje sigurnosti djece predškolske dobi</w:t>
            </w:r>
          </w:p>
          <w:p w14:paraId="18E56689" w14:textId="77777777" w:rsidR="004164A5" w:rsidRPr="00B65267" w:rsidRDefault="004164A5" w:rsidP="009E336D">
            <w:pPr>
              <w:ind w:left="720"/>
              <w:contextualSpacing/>
              <w:rPr>
                <w:rFonts w:ascii="Arial" w:eastAsia="Calibri" w:hAnsi="Arial" w:cs="Arial"/>
                <w:sz w:val="24"/>
                <w:szCs w:val="24"/>
              </w:rPr>
            </w:pPr>
          </w:p>
          <w:p w14:paraId="339B54DC"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Celijakija</w:t>
            </w:r>
          </w:p>
          <w:p w14:paraId="69135383" w14:textId="77777777" w:rsidR="004164A5" w:rsidRPr="00B65267" w:rsidRDefault="004164A5" w:rsidP="009E336D">
            <w:pPr>
              <w:contextualSpacing/>
              <w:rPr>
                <w:rFonts w:ascii="Arial" w:eastAsia="Calibri" w:hAnsi="Arial" w:cs="Arial"/>
                <w:sz w:val="24"/>
                <w:szCs w:val="24"/>
              </w:rPr>
            </w:pPr>
          </w:p>
          <w:p w14:paraId="2577AF65"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Alergije i intolerancije na hranu( primjena ljekova)</w:t>
            </w:r>
          </w:p>
          <w:p w14:paraId="7B907142" w14:textId="77777777" w:rsidR="004164A5" w:rsidRPr="00B65267" w:rsidRDefault="004164A5" w:rsidP="009E336D">
            <w:pPr>
              <w:contextualSpacing/>
              <w:rPr>
                <w:rFonts w:ascii="Arial" w:eastAsia="Calibri" w:hAnsi="Arial" w:cs="Arial"/>
                <w:sz w:val="24"/>
                <w:szCs w:val="24"/>
              </w:rPr>
            </w:pPr>
          </w:p>
          <w:p w14:paraId="6F55DA53"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 xml:space="preserve">Specifična stanja i bolesti(febrilne </w:t>
            </w:r>
            <w:r w:rsidRPr="00B65267">
              <w:rPr>
                <w:rFonts w:ascii="Arial" w:eastAsia="Calibri" w:hAnsi="Arial" w:cs="Arial"/>
                <w:sz w:val="24"/>
                <w:szCs w:val="24"/>
              </w:rPr>
              <w:lastRenderedPageBreak/>
              <w:t>konvulzije, epilepsija (primjena ljekova)</w:t>
            </w:r>
          </w:p>
          <w:p w14:paraId="4BA58AFA" w14:textId="77777777" w:rsidR="004164A5" w:rsidRPr="00B65267" w:rsidRDefault="004164A5" w:rsidP="009E336D">
            <w:pPr>
              <w:rPr>
                <w:rFonts w:ascii="Arial" w:eastAsia="Calibri" w:hAnsi="Arial" w:cs="Arial"/>
                <w:sz w:val="24"/>
                <w:szCs w:val="24"/>
              </w:rPr>
            </w:pPr>
          </w:p>
          <w:p w14:paraId="28D17728"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 xml:space="preserve"> Dječje zarazne bolesti</w:t>
            </w:r>
          </w:p>
          <w:p w14:paraId="06D50750" w14:textId="77777777" w:rsidR="004164A5" w:rsidRPr="00B65267" w:rsidRDefault="004164A5" w:rsidP="009E336D">
            <w:pPr>
              <w:rPr>
                <w:rFonts w:ascii="Arial" w:eastAsia="Calibri" w:hAnsi="Arial" w:cs="Arial"/>
                <w:sz w:val="24"/>
                <w:szCs w:val="24"/>
              </w:rPr>
            </w:pPr>
          </w:p>
          <w:p w14:paraId="35862A02" w14:textId="77777777" w:rsidR="004164A5" w:rsidRPr="00B65267" w:rsidRDefault="004164A5" w:rsidP="009E336D">
            <w:pPr>
              <w:rPr>
                <w:rFonts w:ascii="Arial" w:eastAsia="Calibri" w:hAnsi="Arial" w:cs="Arial"/>
                <w:sz w:val="24"/>
                <w:szCs w:val="24"/>
              </w:rPr>
            </w:pPr>
          </w:p>
          <w:p w14:paraId="77064D10" w14:textId="77777777" w:rsidR="004164A5" w:rsidRPr="00B65267" w:rsidRDefault="004164A5" w:rsidP="009E336D">
            <w:pPr>
              <w:rPr>
                <w:rFonts w:ascii="Arial" w:eastAsia="Calibri" w:hAnsi="Arial" w:cs="Arial"/>
                <w:sz w:val="24"/>
                <w:szCs w:val="24"/>
              </w:rPr>
            </w:pPr>
          </w:p>
          <w:p w14:paraId="47C763CF" w14:textId="77777777" w:rsidR="004164A5" w:rsidRPr="00B65267" w:rsidRDefault="004164A5" w:rsidP="009E336D">
            <w:pPr>
              <w:rPr>
                <w:rFonts w:ascii="Arial" w:eastAsia="Calibri" w:hAnsi="Arial" w:cs="Arial"/>
                <w:sz w:val="24"/>
                <w:szCs w:val="24"/>
              </w:rPr>
            </w:pPr>
          </w:p>
          <w:p w14:paraId="474CE5EC" w14:textId="77777777" w:rsidR="004164A5" w:rsidRPr="00B65267" w:rsidRDefault="004164A5" w:rsidP="009E336D">
            <w:pPr>
              <w:rPr>
                <w:rFonts w:ascii="Arial" w:eastAsia="Calibri" w:hAnsi="Arial" w:cs="Arial"/>
                <w:sz w:val="24"/>
                <w:szCs w:val="24"/>
              </w:rPr>
            </w:pPr>
          </w:p>
          <w:p w14:paraId="6C1D73E3" w14:textId="77777777" w:rsidR="004164A5" w:rsidRPr="00B65267" w:rsidRDefault="004164A5" w:rsidP="009E336D">
            <w:pPr>
              <w:rPr>
                <w:rFonts w:ascii="Arial" w:eastAsia="Calibri" w:hAnsi="Arial" w:cs="Arial"/>
                <w:sz w:val="24"/>
                <w:szCs w:val="24"/>
              </w:rPr>
            </w:pPr>
          </w:p>
          <w:p w14:paraId="40F3AD8C" w14:textId="77777777" w:rsidR="004164A5" w:rsidRPr="00B65267" w:rsidRDefault="004164A5" w:rsidP="00F32A35">
            <w:pPr>
              <w:pStyle w:val="ListParagraph"/>
              <w:numPr>
                <w:ilvl w:val="0"/>
                <w:numId w:val="232"/>
              </w:numPr>
              <w:rPr>
                <w:rFonts w:ascii="Arial" w:eastAsia="Calibri" w:hAnsi="Arial" w:cs="Arial"/>
              </w:rPr>
            </w:pPr>
            <w:r w:rsidRPr="00B65267">
              <w:rPr>
                <w:rFonts w:ascii="Arial" w:eastAsia="Calibri" w:hAnsi="Arial" w:cs="Arial"/>
              </w:rPr>
              <w:t>Hitna stanja-Pružanje prve pomoći</w:t>
            </w:r>
          </w:p>
          <w:p w14:paraId="5F55A4DB" w14:textId="77777777" w:rsidR="004164A5" w:rsidRPr="00B65267" w:rsidRDefault="004164A5" w:rsidP="009E336D">
            <w:pPr>
              <w:rPr>
                <w:rFonts w:ascii="Arial" w:eastAsia="Calibri" w:hAnsi="Arial" w:cs="Arial"/>
                <w:sz w:val="24"/>
                <w:szCs w:val="24"/>
              </w:rPr>
            </w:pPr>
          </w:p>
          <w:p w14:paraId="73A24CF5" w14:textId="77777777" w:rsidR="004164A5" w:rsidRPr="00B65267" w:rsidRDefault="004164A5" w:rsidP="009E336D">
            <w:pPr>
              <w:rPr>
                <w:rFonts w:ascii="Arial" w:eastAsia="Calibri" w:hAnsi="Arial" w:cs="Arial"/>
                <w:sz w:val="24"/>
                <w:szCs w:val="24"/>
              </w:rPr>
            </w:pPr>
          </w:p>
          <w:p w14:paraId="346F4652" w14:textId="77777777" w:rsidR="004164A5" w:rsidRPr="00B65267" w:rsidRDefault="004164A5" w:rsidP="009E336D">
            <w:pPr>
              <w:rPr>
                <w:rFonts w:ascii="Arial" w:eastAsia="Calibri" w:hAnsi="Arial" w:cs="Arial"/>
                <w:sz w:val="24"/>
                <w:szCs w:val="24"/>
              </w:rPr>
            </w:pPr>
          </w:p>
          <w:p w14:paraId="2BE9803F" w14:textId="77777777" w:rsidR="004164A5" w:rsidRPr="00B65267" w:rsidRDefault="004164A5" w:rsidP="009E336D">
            <w:pPr>
              <w:rPr>
                <w:rFonts w:ascii="Arial" w:eastAsia="Calibri" w:hAnsi="Arial" w:cs="Arial"/>
                <w:sz w:val="24"/>
                <w:szCs w:val="24"/>
              </w:rPr>
            </w:pPr>
          </w:p>
          <w:p w14:paraId="37E9BD2A" w14:textId="77777777" w:rsidR="004164A5" w:rsidRPr="00B65267" w:rsidRDefault="004164A5" w:rsidP="009E336D">
            <w:pPr>
              <w:ind w:left="430"/>
              <w:rPr>
                <w:rFonts w:ascii="Arial" w:eastAsia="Calibri" w:hAnsi="Arial" w:cs="Arial"/>
                <w:sz w:val="24"/>
                <w:szCs w:val="24"/>
              </w:rPr>
            </w:pPr>
          </w:p>
          <w:p w14:paraId="1D0ACAA7" w14:textId="77777777" w:rsidR="004164A5" w:rsidRPr="00B65267" w:rsidRDefault="004164A5" w:rsidP="00F32A35">
            <w:pPr>
              <w:pStyle w:val="ListParagraph"/>
              <w:numPr>
                <w:ilvl w:val="0"/>
                <w:numId w:val="232"/>
              </w:numPr>
              <w:rPr>
                <w:rFonts w:ascii="Arial" w:eastAsia="Calibri" w:hAnsi="Arial" w:cs="Arial"/>
              </w:rPr>
            </w:pPr>
            <w:r w:rsidRPr="00B65267">
              <w:rPr>
                <w:rFonts w:ascii="Arial" w:eastAsia="Calibri" w:hAnsi="Arial" w:cs="Arial"/>
              </w:rPr>
              <w:t>Higijensko-sanitarne mjere</w:t>
            </w:r>
          </w:p>
          <w:p w14:paraId="420D2CB4" w14:textId="77777777" w:rsidR="004164A5" w:rsidRPr="00B65267" w:rsidRDefault="004164A5" w:rsidP="009E336D">
            <w:pPr>
              <w:rPr>
                <w:rFonts w:ascii="Arial" w:eastAsia="Calibri" w:hAnsi="Arial" w:cs="Arial"/>
                <w:sz w:val="24"/>
                <w:szCs w:val="24"/>
              </w:rPr>
            </w:pPr>
          </w:p>
          <w:p w14:paraId="0E78CC89" w14:textId="77777777" w:rsidR="004164A5" w:rsidRPr="00B65267" w:rsidRDefault="004164A5" w:rsidP="009E336D">
            <w:pPr>
              <w:rPr>
                <w:rFonts w:ascii="Arial" w:eastAsia="Calibri" w:hAnsi="Arial" w:cs="Arial"/>
                <w:sz w:val="24"/>
                <w:szCs w:val="24"/>
              </w:rPr>
            </w:pPr>
          </w:p>
          <w:p w14:paraId="4B4B60C3" w14:textId="77777777" w:rsidR="004164A5" w:rsidRPr="00B65267" w:rsidRDefault="004164A5" w:rsidP="00F32A35">
            <w:pPr>
              <w:numPr>
                <w:ilvl w:val="0"/>
                <w:numId w:val="232"/>
              </w:numPr>
              <w:contextualSpacing/>
              <w:rPr>
                <w:rFonts w:ascii="Arial" w:eastAsia="Calibri" w:hAnsi="Arial" w:cs="Arial"/>
                <w:sz w:val="24"/>
                <w:szCs w:val="24"/>
              </w:rPr>
            </w:pPr>
            <w:r w:rsidRPr="00B65267">
              <w:rPr>
                <w:rFonts w:ascii="Arial" w:eastAsia="Calibri" w:hAnsi="Arial" w:cs="Arial"/>
                <w:sz w:val="24"/>
                <w:szCs w:val="24"/>
              </w:rPr>
              <w:t>Zajedničko promišljanje različitih oblika suradnje s  roditeljima</w:t>
            </w:r>
          </w:p>
        </w:tc>
        <w:tc>
          <w:tcPr>
            <w:tcW w:w="2694" w:type="dxa"/>
          </w:tcPr>
          <w:p w14:paraId="25CBED23" w14:textId="77777777" w:rsidR="004164A5" w:rsidRPr="00B65267" w:rsidRDefault="004164A5" w:rsidP="009E336D">
            <w:pPr>
              <w:rPr>
                <w:rFonts w:ascii="Arial" w:eastAsia="Calibri" w:hAnsi="Arial" w:cs="Arial"/>
                <w:sz w:val="24"/>
                <w:szCs w:val="24"/>
              </w:rPr>
            </w:pPr>
          </w:p>
          <w:p w14:paraId="1B551875"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Edukacija sa svrhom prilagođavanja optimalnih uvjea za zadovoljavanje specifičnih potreba djeteta te poduzimanju određenih mjera kod zdravstvenih teškoća</w:t>
            </w:r>
          </w:p>
          <w:p w14:paraId="2A97F195" w14:textId="77777777" w:rsidR="004164A5" w:rsidRPr="00B65267" w:rsidRDefault="004164A5" w:rsidP="009E336D">
            <w:pPr>
              <w:rPr>
                <w:rFonts w:ascii="Arial" w:eastAsia="Calibri" w:hAnsi="Arial" w:cs="Arial"/>
                <w:sz w:val="24"/>
                <w:szCs w:val="24"/>
              </w:rPr>
            </w:pPr>
          </w:p>
          <w:p w14:paraId="221BB9FF" w14:textId="77777777" w:rsidR="004164A5" w:rsidRPr="00B65267" w:rsidRDefault="004164A5" w:rsidP="009E336D">
            <w:pPr>
              <w:rPr>
                <w:rFonts w:ascii="Arial" w:eastAsia="Calibri" w:hAnsi="Arial" w:cs="Arial"/>
                <w:sz w:val="24"/>
                <w:szCs w:val="24"/>
              </w:rPr>
            </w:pPr>
          </w:p>
          <w:p w14:paraId="1CBB2F73" w14:textId="77777777" w:rsidR="004164A5" w:rsidRPr="00B65267" w:rsidRDefault="004164A5" w:rsidP="009E336D">
            <w:pPr>
              <w:rPr>
                <w:rFonts w:ascii="Arial" w:eastAsia="Calibri" w:hAnsi="Arial" w:cs="Arial"/>
                <w:sz w:val="24"/>
                <w:szCs w:val="24"/>
              </w:rPr>
            </w:pPr>
          </w:p>
          <w:p w14:paraId="54181103" w14:textId="77777777" w:rsidR="004164A5" w:rsidRPr="00B65267" w:rsidRDefault="004164A5" w:rsidP="009E336D">
            <w:pPr>
              <w:rPr>
                <w:rFonts w:ascii="Arial" w:eastAsia="Calibri" w:hAnsi="Arial" w:cs="Arial"/>
                <w:sz w:val="24"/>
                <w:szCs w:val="24"/>
              </w:rPr>
            </w:pPr>
          </w:p>
          <w:p w14:paraId="3A518FCF" w14:textId="77777777" w:rsidR="004164A5" w:rsidRPr="00B65267" w:rsidRDefault="004164A5" w:rsidP="009E336D">
            <w:pPr>
              <w:rPr>
                <w:rFonts w:ascii="Arial" w:eastAsia="Calibri" w:hAnsi="Arial" w:cs="Arial"/>
                <w:sz w:val="24"/>
                <w:szCs w:val="24"/>
              </w:rPr>
            </w:pPr>
          </w:p>
          <w:p w14:paraId="6606CB5E" w14:textId="77777777" w:rsidR="004164A5" w:rsidRPr="00B65267" w:rsidRDefault="004164A5" w:rsidP="009E336D">
            <w:pPr>
              <w:rPr>
                <w:rFonts w:ascii="Arial" w:eastAsia="Calibri" w:hAnsi="Arial" w:cs="Arial"/>
                <w:sz w:val="24"/>
                <w:szCs w:val="24"/>
              </w:rPr>
            </w:pPr>
          </w:p>
          <w:p w14:paraId="2DB4C6D1"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Zdravstveno prosvjećivanje odgajatelja o mjerama i načinima na koje mgu zaštititi sebe i djecu</w:t>
            </w:r>
          </w:p>
          <w:p w14:paraId="0B3C0876" w14:textId="77777777" w:rsidR="004164A5" w:rsidRPr="00B65267" w:rsidRDefault="004164A5" w:rsidP="009E336D">
            <w:pPr>
              <w:rPr>
                <w:rFonts w:ascii="Arial" w:eastAsia="Calibri" w:hAnsi="Arial" w:cs="Arial"/>
                <w:sz w:val="24"/>
                <w:szCs w:val="24"/>
              </w:rPr>
            </w:pPr>
          </w:p>
          <w:p w14:paraId="191D43C0" w14:textId="77777777" w:rsidR="004164A5" w:rsidRPr="00B65267" w:rsidRDefault="004164A5" w:rsidP="009E336D">
            <w:pPr>
              <w:rPr>
                <w:rFonts w:ascii="Arial" w:eastAsia="Calibri" w:hAnsi="Arial" w:cs="Arial"/>
                <w:sz w:val="24"/>
                <w:szCs w:val="24"/>
              </w:rPr>
            </w:pPr>
          </w:p>
          <w:p w14:paraId="12BCEF06"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Edukacija kako bi se usvojile praktične vještine u primjeni postupaka za pružanje prve pomoći</w:t>
            </w:r>
          </w:p>
          <w:p w14:paraId="752A7D96" w14:textId="77777777" w:rsidR="004164A5" w:rsidRPr="00B65267" w:rsidRDefault="004164A5" w:rsidP="009E336D">
            <w:pPr>
              <w:rPr>
                <w:rFonts w:ascii="Arial" w:eastAsia="Calibri" w:hAnsi="Arial" w:cs="Arial"/>
                <w:sz w:val="24"/>
                <w:szCs w:val="24"/>
              </w:rPr>
            </w:pPr>
          </w:p>
          <w:p w14:paraId="7A20DD79"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Kontinuirana edukacija kako bi se moglo djelovati pravovremeno i po pravilima</w:t>
            </w:r>
          </w:p>
          <w:p w14:paraId="59DD6012"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Stvaranje boljih suradničkih i partnerskih odnosa sa roditeljima</w:t>
            </w:r>
          </w:p>
        </w:tc>
        <w:tc>
          <w:tcPr>
            <w:tcW w:w="1417" w:type="dxa"/>
          </w:tcPr>
          <w:p w14:paraId="1CBB68C9" w14:textId="77777777" w:rsidR="004164A5" w:rsidRPr="00B65267" w:rsidRDefault="004164A5" w:rsidP="009E336D">
            <w:pPr>
              <w:rPr>
                <w:rFonts w:ascii="Arial" w:eastAsia="Calibri" w:hAnsi="Arial" w:cs="Arial"/>
                <w:sz w:val="24"/>
                <w:szCs w:val="24"/>
              </w:rPr>
            </w:pPr>
          </w:p>
          <w:p w14:paraId="5CAF9D1E" w14:textId="77777777" w:rsidR="004164A5" w:rsidRPr="00B65267" w:rsidRDefault="004164A5" w:rsidP="009E336D">
            <w:pPr>
              <w:rPr>
                <w:rFonts w:ascii="Arial" w:eastAsia="Calibri" w:hAnsi="Arial" w:cs="Arial"/>
                <w:sz w:val="24"/>
                <w:szCs w:val="24"/>
              </w:rPr>
            </w:pPr>
          </w:p>
          <w:p w14:paraId="582B6748" w14:textId="77777777" w:rsidR="004164A5" w:rsidRPr="00B65267" w:rsidRDefault="004164A5" w:rsidP="009E336D">
            <w:pPr>
              <w:rPr>
                <w:rFonts w:ascii="Arial" w:eastAsia="Calibri" w:hAnsi="Arial" w:cs="Arial"/>
                <w:sz w:val="24"/>
                <w:szCs w:val="24"/>
              </w:rPr>
            </w:pPr>
          </w:p>
          <w:p w14:paraId="142617C4" w14:textId="77777777" w:rsidR="004164A5" w:rsidRPr="00B65267" w:rsidRDefault="004164A5" w:rsidP="009E336D">
            <w:pPr>
              <w:rPr>
                <w:rFonts w:ascii="Arial" w:eastAsia="Calibri" w:hAnsi="Arial" w:cs="Arial"/>
                <w:sz w:val="24"/>
                <w:szCs w:val="24"/>
              </w:rPr>
            </w:pPr>
          </w:p>
          <w:p w14:paraId="146A6F2E" w14:textId="77777777" w:rsidR="004164A5" w:rsidRPr="00B65267" w:rsidRDefault="004164A5" w:rsidP="009E336D">
            <w:pPr>
              <w:rPr>
                <w:rFonts w:ascii="Arial" w:eastAsia="Calibri" w:hAnsi="Arial" w:cs="Arial"/>
                <w:sz w:val="24"/>
                <w:szCs w:val="24"/>
              </w:rPr>
            </w:pPr>
          </w:p>
          <w:p w14:paraId="5237FB4C" w14:textId="77777777" w:rsidR="004164A5" w:rsidRPr="00B65267" w:rsidRDefault="004164A5" w:rsidP="009E336D">
            <w:pPr>
              <w:rPr>
                <w:rFonts w:ascii="Arial" w:eastAsia="Calibri" w:hAnsi="Arial" w:cs="Arial"/>
                <w:sz w:val="24"/>
                <w:szCs w:val="24"/>
              </w:rPr>
            </w:pPr>
          </w:p>
          <w:p w14:paraId="48B0664E" w14:textId="77777777" w:rsidR="004164A5" w:rsidRPr="00B65267" w:rsidRDefault="004164A5" w:rsidP="009E336D">
            <w:pPr>
              <w:rPr>
                <w:rFonts w:ascii="Arial" w:eastAsia="Calibri" w:hAnsi="Arial" w:cs="Arial"/>
                <w:sz w:val="24"/>
                <w:szCs w:val="24"/>
              </w:rPr>
            </w:pPr>
          </w:p>
          <w:p w14:paraId="3251940E" w14:textId="77777777" w:rsidR="004164A5" w:rsidRPr="00B65267" w:rsidRDefault="004164A5" w:rsidP="009E336D">
            <w:pPr>
              <w:rPr>
                <w:rFonts w:ascii="Arial" w:eastAsia="Calibri" w:hAnsi="Arial" w:cs="Arial"/>
                <w:sz w:val="24"/>
                <w:szCs w:val="24"/>
              </w:rPr>
            </w:pPr>
          </w:p>
          <w:p w14:paraId="7EA9AF21" w14:textId="77777777" w:rsidR="004164A5" w:rsidRPr="00B65267" w:rsidRDefault="004164A5" w:rsidP="009E336D">
            <w:pPr>
              <w:rPr>
                <w:rFonts w:ascii="Arial" w:eastAsia="Calibri" w:hAnsi="Arial" w:cs="Arial"/>
                <w:sz w:val="24"/>
                <w:szCs w:val="24"/>
              </w:rPr>
            </w:pPr>
          </w:p>
          <w:p w14:paraId="4EB08138" w14:textId="77777777" w:rsidR="004164A5" w:rsidRPr="00B65267" w:rsidRDefault="004164A5" w:rsidP="009E336D">
            <w:pPr>
              <w:rPr>
                <w:rFonts w:ascii="Arial" w:eastAsia="Calibri" w:hAnsi="Arial" w:cs="Arial"/>
                <w:sz w:val="24"/>
                <w:szCs w:val="24"/>
              </w:rPr>
            </w:pPr>
          </w:p>
          <w:p w14:paraId="645A217A" w14:textId="77777777" w:rsidR="004164A5" w:rsidRPr="00B65267" w:rsidRDefault="004164A5" w:rsidP="009E336D">
            <w:pPr>
              <w:rPr>
                <w:rFonts w:ascii="Arial" w:eastAsia="Calibri" w:hAnsi="Arial" w:cs="Arial"/>
                <w:sz w:val="24"/>
                <w:szCs w:val="24"/>
              </w:rPr>
            </w:pPr>
          </w:p>
          <w:p w14:paraId="70C320E1" w14:textId="77777777" w:rsidR="004164A5" w:rsidRPr="00B65267" w:rsidRDefault="004164A5" w:rsidP="009E336D">
            <w:pPr>
              <w:rPr>
                <w:rFonts w:ascii="Arial" w:eastAsia="Calibri" w:hAnsi="Arial" w:cs="Arial"/>
                <w:sz w:val="24"/>
                <w:szCs w:val="24"/>
              </w:rPr>
            </w:pPr>
          </w:p>
          <w:p w14:paraId="08D15698" w14:textId="77777777" w:rsidR="004164A5" w:rsidRPr="00B65267" w:rsidRDefault="004164A5" w:rsidP="009E336D">
            <w:pPr>
              <w:rPr>
                <w:rFonts w:ascii="Arial" w:eastAsia="Calibri" w:hAnsi="Arial" w:cs="Arial"/>
                <w:sz w:val="24"/>
                <w:szCs w:val="24"/>
              </w:rPr>
            </w:pPr>
          </w:p>
          <w:p w14:paraId="61F3CCA0" w14:textId="77777777" w:rsidR="004164A5" w:rsidRPr="00B65267" w:rsidRDefault="004164A5" w:rsidP="009E336D">
            <w:pPr>
              <w:rPr>
                <w:rFonts w:ascii="Arial" w:eastAsia="Calibri" w:hAnsi="Arial" w:cs="Arial"/>
                <w:sz w:val="24"/>
                <w:szCs w:val="24"/>
              </w:rPr>
            </w:pPr>
          </w:p>
          <w:p w14:paraId="60FDF3EF" w14:textId="77777777" w:rsidR="004164A5" w:rsidRPr="00B65267" w:rsidRDefault="004164A5" w:rsidP="009E336D">
            <w:pPr>
              <w:rPr>
                <w:rFonts w:ascii="Arial" w:eastAsia="Calibri" w:hAnsi="Arial" w:cs="Arial"/>
                <w:sz w:val="24"/>
                <w:szCs w:val="24"/>
              </w:rPr>
            </w:pPr>
          </w:p>
          <w:p w14:paraId="0984018D"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Tijekom godine</w:t>
            </w:r>
          </w:p>
          <w:p w14:paraId="283C3D04" w14:textId="77777777" w:rsidR="004164A5" w:rsidRPr="00B65267" w:rsidRDefault="004164A5" w:rsidP="009E336D">
            <w:pPr>
              <w:rPr>
                <w:rFonts w:ascii="Arial" w:eastAsia="Calibri" w:hAnsi="Arial" w:cs="Arial"/>
                <w:sz w:val="24"/>
                <w:szCs w:val="24"/>
              </w:rPr>
            </w:pPr>
          </w:p>
          <w:p w14:paraId="29FD7E2C" w14:textId="77777777" w:rsidR="004164A5" w:rsidRPr="00B65267" w:rsidRDefault="004164A5" w:rsidP="009E336D">
            <w:pPr>
              <w:rPr>
                <w:rFonts w:ascii="Arial" w:eastAsia="Calibri" w:hAnsi="Arial" w:cs="Arial"/>
                <w:sz w:val="24"/>
                <w:szCs w:val="24"/>
              </w:rPr>
            </w:pPr>
          </w:p>
        </w:tc>
      </w:tr>
    </w:tbl>
    <w:tbl>
      <w:tblPr>
        <w:tblStyle w:val="TableGrid"/>
        <w:tblW w:w="0" w:type="auto"/>
        <w:tblLook w:val="04A0" w:firstRow="1" w:lastRow="0" w:firstColumn="1" w:lastColumn="0" w:noHBand="0" w:noVBand="1"/>
      </w:tblPr>
      <w:tblGrid>
        <w:gridCol w:w="2122"/>
        <w:gridCol w:w="3543"/>
        <w:gridCol w:w="2694"/>
        <w:gridCol w:w="1481"/>
      </w:tblGrid>
      <w:tr w:rsidR="004164A5" w:rsidRPr="005103E9" w14:paraId="19D88234" w14:textId="77777777" w:rsidTr="009E336D">
        <w:tc>
          <w:tcPr>
            <w:tcW w:w="2122" w:type="dxa"/>
          </w:tcPr>
          <w:p w14:paraId="72BA5AB6" w14:textId="77777777" w:rsidR="004164A5" w:rsidRPr="00B65267" w:rsidRDefault="004164A5" w:rsidP="009E336D">
            <w:pPr>
              <w:rPr>
                <w:rFonts w:ascii="Arial" w:hAnsi="Arial" w:cs="Arial"/>
                <w:b/>
                <w:i/>
                <w:sz w:val="24"/>
                <w:szCs w:val="24"/>
                <w:u w:val="single"/>
              </w:rPr>
            </w:pPr>
            <w:r w:rsidRPr="00B65267">
              <w:rPr>
                <w:rFonts w:ascii="Arial" w:hAnsi="Arial" w:cs="Arial"/>
                <w:b/>
                <w:i/>
                <w:sz w:val="24"/>
                <w:szCs w:val="24"/>
                <w:u w:val="single"/>
              </w:rPr>
              <w:lastRenderedPageBreak/>
              <w:t>odnosu na roditelje:</w:t>
            </w:r>
          </w:p>
        </w:tc>
        <w:tc>
          <w:tcPr>
            <w:tcW w:w="3543" w:type="dxa"/>
          </w:tcPr>
          <w:p w14:paraId="7236EFA0"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t>Sprečavanje nesreća i povećanje sigurnosti djece predškolske dobi</w:t>
            </w:r>
          </w:p>
          <w:p w14:paraId="4093C28A" w14:textId="77777777" w:rsidR="004164A5" w:rsidRPr="00B65267" w:rsidRDefault="004164A5" w:rsidP="009E336D">
            <w:pPr>
              <w:ind w:left="720"/>
              <w:contextualSpacing/>
              <w:rPr>
                <w:rFonts w:ascii="Arial" w:eastAsia="Calibri" w:hAnsi="Arial" w:cs="Arial"/>
                <w:sz w:val="24"/>
                <w:szCs w:val="24"/>
              </w:rPr>
            </w:pPr>
          </w:p>
          <w:p w14:paraId="7F9AF3E2" w14:textId="77777777" w:rsidR="004164A5" w:rsidRPr="00B65267" w:rsidRDefault="004164A5" w:rsidP="009E336D">
            <w:pPr>
              <w:rPr>
                <w:rFonts w:ascii="Arial" w:eastAsia="Calibri" w:hAnsi="Arial" w:cs="Arial"/>
                <w:sz w:val="24"/>
                <w:szCs w:val="24"/>
              </w:rPr>
            </w:pPr>
          </w:p>
          <w:p w14:paraId="768B1770" w14:textId="77777777" w:rsidR="004164A5" w:rsidRPr="00B65267" w:rsidRDefault="004164A5" w:rsidP="009E336D">
            <w:pPr>
              <w:rPr>
                <w:rFonts w:ascii="Arial" w:eastAsia="Calibri" w:hAnsi="Arial" w:cs="Arial"/>
                <w:sz w:val="24"/>
                <w:szCs w:val="24"/>
              </w:rPr>
            </w:pPr>
          </w:p>
          <w:p w14:paraId="510F2B15"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t>Celijakija</w:t>
            </w:r>
          </w:p>
          <w:p w14:paraId="4DF4A729" w14:textId="77777777" w:rsidR="004164A5" w:rsidRPr="00B65267" w:rsidRDefault="004164A5" w:rsidP="009E336D">
            <w:pPr>
              <w:contextualSpacing/>
              <w:rPr>
                <w:rFonts w:ascii="Arial" w:eastAsia="Calibri" w:hAnsi="Arial" w:cs="Arial"/>
                <w:sz w:val="24"/>
                <w:szCs w:val="24"/>
              </w:rPr>
            </w:pPr>
          </w:p>
          <w:p w14:paraId="3DBDA444" w14:textId="77777777" w:rsidR="004164A5" w:rsidRPr="00B65267" w:rsidRDefault="004164A5" w:rsidP="009E336D">
            <w:pPr>
              <w:contextualSpacing/>
              <w:rPr>
                <w:rFonts w:ascii="Arial" w:eastAsia="Calibri" w:hAnsi="Arial" w:cs="Arial"/>
                <w:sz w:val="24"/>
                <w:szCs w:val="24"/>
              </w:rPr>
            </w:pPr>
          </w:p>
          <w:p w14:paraId="2F538C69" w14:textId="77777777" w:rsidR="004164A5" w:rsidRPr="00B65267" w:rsidRDefault="004164A5" w:rsidP="009E336D">
            <w:pPr>
              <w:contextualSpacing/>
              <w:rPr>
                <w:rFonts w:ascii="Arial" w:eastAsia="Calibri" w:hAnsi="Arial" w:cs="Arial"/>
                <w:sz w:val="24"/>
                <w:szCs w:val="24"/>
              </w:rPr>
            </w:pPr>
          </w:p>
          <w:p w14:paraId="333E6B77"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t>Alergije i intolerancije na hranu( primjena ljekova)</w:t>
            </w:r>
          </w:p>
          <w:p w14:paraId="7CAD8D77" w14:textId="77777777" w:rsidR="004164A5" w:rsidRPr="00B65267" w:rsidRDefault="004164A5" w:rsidP="009E336D">
            <w:pPr>
              <w:contextualSpacing/>
              <w:rPr>
                <w:rFonts w:ascii="Arial" w:eastAsia="Calibri" w:hAnsi="Arial" w:cs="Arial"/>
                <w:sz w:val="24"/>
                <w:szCs w:val="24"/>
              </w:rPr>
            </w:pPr>
          </w:p>
          <w:p w14:paraId="29191B3F" w14:textId="77777777" w:rsidR="004164A5" w:rsidRPr="00B65267" w:rsidRDefault="004164A5" w:rsidP="009E336D">
            <w:pPr>
              <w:contextualSpacing/>
              <w:rPr>
                <w:rFonts w:ascii="Arial" w:eastAsia="Calibri" w:hAnsi="Arial" w:cs="Arial"/>
                <w:sz w:val="24"/>
                <w:szCs w:val="24"/>
              </w:rPr>
            </w:pPr>
          </w:p>
          <w:p w14:paraId="43371408"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t>Specifična stanja i bolesti(febrilne konvulzije, epilepsija (primjena ljekova)</w:t>
            </w:r>
          </w:p>
          <w:p w14:paraId="33085012" w14:textId="77777777" w:rsidR="004164A5" w:rsidRPr="00B65267" w:rsidRDefault="004164A5" w:rsidP="009E336D">
            <w:pPr>
              <w:rPr>
                <w:rFonts w:ascii="Arial" w:eastAsia="Calibri" w:hAnsi="Arial" w:cs="Arial"/>
                <w:sz w:val="24"/>
                <w:szCs w:val="24"/>
              </w:rPr>
            </w:pPr>
          </w:p>
          <w:p w14:paraId="60F4A239"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t>Dječje zarazne bolesti</w:t>
            </w:r>
          </w:p>
          <w:p w14:paraId="24003CD3" w14:textId="77777777" w:rsidR="004164A5" w:rsidRPr="00B65267" w:rsidRDefault="004164A5" w:rsidP="009E336D">
            <w:pPr>
              <w:rPr>
                <w:rFonts w:ascii="Arial" w:eastAsia="Calibri" w:hAnsi="Arial" w:cs="Arial"/>
                <w:sz w:val="24"/>
                <w:szCs w:val="24"/>
              </w:rPr>
            </w:pPr>
          </w:p>
          <w:p w14:paraId="382A3582" w14:textId="77777777" w:rsidR="004164A5" w:rsidRPr="00B65267" w:rsidRDefault="004164A5" w:rsidP="009E336D">
            <w:pPr>
              <w:rPr>
                <w:rFonts w:ascii="Arial" w:eastAsia="Calibri" w:hAnsi="Arial" w:cs="Arial"/>
                <w:sz w:val="24"/>
                <w:szCs w:val="24"/>
              </w:rPr>
            </w:pPr>
          </w:p>
          <w:p w14:paraId="4653814F" w14:textId="77777777" w:rsidR="004164A5" w:rsidRPr="00B65267" w:rsidRDefault="004164A5" w:rsidP="009E336D">
            <w:pPr>
              <w:rPr>
                <w:rFonts w:ascii="Arial" w:eastAsia="Calibri" w:hAnsi="Arial" w:cs="Arial"/>
                <w:sz w:val="24"/>
                <w:szCs w:val="24"/>
              </w:rPr>
            </w:pPr>
          </w:p>
          <w:p w14:paraId="0C949FAD" w14:textId="77777777" w:rsidR="004164A5" w:rsidRPr="00B65267" w:rsidRDefault="004164A5" w:rsidP="009E336D">
            <w:pPr>
              <w:rPr>
                <w:rFonts w:ascii="Arial" w:eastAsia="Calibri" w:hAnsi="Arial" w:cs="Arial"/>
                <w:sz w:val="24"/>
                <w:szCs w:val="24"/>
              </w:rPr>
            </w:pPr>
          </w:p>
          <w:p w14:paraId="3CBE5982" w14:textId="77777777" w:rsidR="004164A5" w:rsidRPr="00B65267" w:rsidRDefault="004164A5" w:rsidP="009E336D">
            <w:pPr>
              <w:rPr>
                <w:rFonts w:ascii="Arial" w:eastAsia="Calibri" w:hAnsi="Arial" w:cs="Arial"/>
                <w:sz w:val="24"/>
                <w:szCs w:val="24"/>
              </w:rPr>
            </w:pPr>
          </w:p>
          <w:p w14:paraId="6D7CA9C3"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lastRenderedPageBreak/>
              <w:t>Hitna stanja-Pružanje prve pomoći</w:t>
            </w:r>
          </w:p>
          <w:p w14:paraId="6289A05D" w14:textId="77777777" w:rsidR="004164A5" w:rsidRPr="00B65267" w:rsidRDefault="004164A5" w:rsidP="009E336D">
            <w:pPr>
              <w:rPr>
                <w:rFonts w:ascii="Arial" w:eastAsia="Calibri" w:hAnsi="Arial" w:cs="Arial"/>
                <w:sz w:val="24"/>
                <w:szCs w:val="24"/>
              </w:rPr>
            </w:pPr>
          </w:p>
          <w:p w14:paraId="54D9F9CF" w14:textId="77777777" w:rsidR="004164A5" w:rsidRPr="00B65267" w:rsidRDefault="004164A5" w:rsidP="009E336D">
            <w:pPr>
              <w:rPr>
                <w:rFonts w:ascii="Arial" w:eastAsia="Calibri" w:hAnsi="Arial" w:cs="Arial"/>
                <w:sz w:val="24"/>
                <w:szCs w:val="24"/>
              </w:rPr>
            </w:pPr>
          </w:p>
          <w:p w14:paraId="495154DD" w14:textId="77777777" w:rsidR="004164A5" w:rsidRPr="00B65267" w:rsidRDefault="004164A5" w:rsidP="009E336D">
            <w:pPr>
              <w:rPr>
                <w:rFonts w:ascii="Arial" w:eastAsia="Calibri" w:hAnsi="Arial" w:cs="Arial"/>
                <w:sz w:val="24"/>
                <w:szCs w:val="24"/>
              </w:rPr>
            </w:pPr>
          </w:p>
          <w:p w14:paraId="503173E2" w14:textId="77777777" w:rsidR="004164A5" w:rsidRPr="00B65267" w:rsidRDefault="004164A5" w:rsidP="009E336D">
            <w:pPr>
              <w:ind w:left="430"/>
              <w:rPr>
                <w:rFonts w:ascii="Arial" w:eastAsia="Calibri" w:hAnsi="Arial" w:cs="Arial"/>
                <w:sz w:val="24"/>
                <w:szCs w:val="24"/>
              </w:rPr>
            </w:pPr>
          </w:p>
          <w:p w14:paraId="14377787" w14:textId="77777777" w:rsidR="004164A5" w:rsidRPr="00B65267" w:rsidRDefault="004164A5" w:rsidP="00F32A35">
            <w:pPr>
              <w:pStyle w:val="ListParagraph"/>
              <w:numPr>
                <w:ilvl w:val="0"/>
                <w:numId w:val="233"/>
              </w:numPr>
              <w:rPr>
                <w:rFonts w:ascii="Arial" w:eastAsia="Calibri" w:hAnsi="Arial" w:cs="Arial"/>
                <w:lang w:val="en-US"/>
              </w:rPr>
            </w:pPr>
            <w:r w:rsidRPr="00B65267">
              <w:rPr>
                <w:rFonts w:ascii="Arial" w:eastAsia="Calibri" w:hAnsi="Arial" w:cs="Arial"/>
                <w:lang w:val="en-US"/>
              </w:rPr>
              <w:t>Higijensko-sanitarne mjere</w:t>
            </w:r>
          </w:p>
          <w:p w14:paraId="2EF12207" w14:textId="77777777" w:rsidR="004164A5" w:rsidRPr="00B65267" w:rsidRDefault="004164A5" w:rsidP="009E336D">
            <w:pPr>
              <w:rPr>
                <w:rFonts w:ascii="Arial" w:eastAsia="Calibri" w:hAnsi="Arial" w:cs="Arial"/>
                <w:sz w:val="24"/>
                <w:szCs w:val="24"/>
              </w:rPr>
            </w:pPr>
          </w:p>
          <w:p w14:paraId="73B331EB" w14:textId="77777777" w:rsidR="004164A5" w:rsidRPr="00B65267" w:rsidRDefault="004164A5" w:rsidP="009E336D">
            <w:pPr>
              <w:rPr>
                <w:rFonts w:ascii="Arial" w:eastAsia="Calibri" w:hAnsi="Arial" w:cs="Arial"/>
                <w:sz w:val="24"/>
                <w:szCs w:val="24"/>
              </w:rPr>
            </w:pPr>
          </w:p>
          <w:p w14:paraId="3C8EFA3C" w14:textId="77777777" w:rsidR="004164A5" w:rsidRPr="00B65267" w:rsidRDefault="004164A5" w:rsidP="009E336D">
            <w:pPr>
              <w:rPr>
                <w:rFonts w:ascii="Arial" w:eastAsia="Calibri" w:hAnsi="Arial" w:cs="Arial"/>
                <w:sz w:val="24"/>
                <w:szCs w:val="24"/>
              </w:rPr>
            </w:pPr>
          </w:p>
          <w:p w14:paraId="54229EFF" w14:textId="77777777" w:rsidR="004164A5" w:rsidRPr="00B65267" w:rsidRDefault="004164A5" w:rsidP="009E336D">
            <w:pPr>
              <w:pStyle w:val="ListParagraph"/>
              <w:rPr>
                <w:rFonts w:ascii="Arial" w:hAnsi="Arial" w:cs="Arial"/>
                <w:b/>
                <w:lang w:val="en-US"/>
              </w:rPr>
            </w:pPr>
          </w:p>
          <w:p w14:paraId="4F3A7640" w14:textId="77777777" w:rsidR="004164A5" w:rsidRPr="00B65267" w:rsidRDefault="004164A5" w:rsidP="00F32A35">
            <w:pPr>
              <w:pStyle w:val="ListParagraph"/>
              <w:numPr>
                <w:ilvl w:val="0"/>
                <w:numId w:val="233"/>
              </w:numPr>
              <w:rPr>
                <w:rFonts w:ascii="Arial" w:hAnsi="Arial" w:cs="Arial"/>
                <w:b/>
                <w:lang w:val="en-US"/>
              </w:rPr>
            </w:pPr>
            <w:r w:rsidRPr="00B65267">
              <w:rPr>
                <w:rFonts w:ascii="Arial" w:eastAsia="Calibri" w:hAnsi="Arial" w:cs="Arial"/>
                <w:lang w:val="en-US"/>
              </w:rPr>
              <w:t>Zajedničko promišljanje različitih oblika suradnje s  roditeljima</w:t>
            </w:r>
          </w:p>
        </w:tc>
        <w:tc>
          <w:tcPr>
            <w:tcW w:w="2694" w:type="dxa"/>
          </w:tcPr>
          <w:p w14:paraId="10D75862"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lastRenderedPageBreak/>
              <w:t>Edukacija roditelja o provođenju mjera preventivne zdr. zaštite ili interventnim zdravstvenim mjerama, pojavi zaraznih bolesti (izradom letaka ili brošura)</w:t>
            </w:r>
          </w:p>
          <w:p w14:paraId="306666FE" w14:textId="77777777" w:rsidR="004164A5" w:rsidRPr="00B65267" w:rsidRDefault="004164A5" w:rsidP="009E336D">
            <w:pPr>
              <w:rPr>
                <w:rFonts w:ascii="Arial" w:eastAsia="Calibri" w:hAnsi="Arial" w:cs="Arial"/>
                <w:sz w:val="24"/>
                <w:szCs w:val="24"/>
              </w:rPr>
            </w:pPr>
          </w:p>
          <w:p w14:paraId="6389EB5F"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Edukacija sa svrhom prilagođavanja optimalnih uvjea za zadovoljavanje specifičnih potreba djeteta te poduzimanju određenih mjera kod zdravstvenih teškoća</w:t>
            </w:r>
          </w:p>
          <w:p w14:paraId="3D179831" w14:textId="77777777" w:rsidR="004164A5" w:rsidRPr="00B65267" w:rsidRDefault="004164A5" w:rsidP="009E336D">
            <w:pPr>
              <w:rPr>
                <w:rFonts w:ascii="Arial" w:eastAsia="Calibri" w:hAnsi="Arial" w:cs="Arial"/>
                <w:sz w:val="24"/>
                <w:szCs w:val="24"/>
              </w:rPr>
            </w:pPr>
          </w:p>
          <w:p w14:paraId="4D36733B"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Zdravstveno prosvjećivanje odgajatelja o mjerama i načinima na koje mgu zaštititi sebe i djecu</w:t>
            </w:r>
          </w:p>
          <w:p w14:paraId="3CEF79B2" w14:textId="77777777" w:rsidR="004164A5" w:rsidRPr="00B65267" w:rsidRDefault="004164A5" w:rsidP="009E336D">
            <w:pPr>
              <w:rPr>
                <w:rFonts w:ascii="Arial" w:eastAsia="Calibri" w:hAnsi="Arial" w:cs="Arial"/>
                <w:sz w:val="24"/>
                <w:szCs w:val="24"/>
              </w:rPr>
            </w:pPr>
          </w:p>
          <w:p w14:paraId="4A1C84A5"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lastRenderedPageBreak/>
              <w:t>Edukacija kako bi se usvojile praktične vještine u primjeni postupaka za pružanje prve pomoći</w:t>
            </w:r>
          </w:p>
          <w:p w14:paraId="431985C2" w14:textId="77777777" w:rsidR="004164A5" w:rsidRPr="00B65267" w:rsidRDefault="004164A5" w:rsidP="009E336D">
            <w:pPr>
              <w:rPr>
                <w:rFonts w:ascii="Arial" w:eastAsia="Calibri" w:hAnsi="Arial" w:cs="Arial"/>
                <w:sz w:val="24"/>
                <w:szCs w:val="24"/>
              </w:rPr>
            </w:pPr>
          </w:p>
          <w:p w14:paraId="452D38D2" w14:textId="77777777" w:rsidR="004164A5" w:rsidRPr="00B65267" w:rsidRDefault="004164A5" w:rsidP="009E336D">
            <w:pPr>
              <w:rPr>
                <w:rFonts w:ascii="Arial" w:eastAsia="Calibri" w:hAnsi="Arial" w:cs="Arial"/>
                <w:sz w:val="24"/>
                <w:szCs w:val="24"/>
              </w:rPr>
            </w:pPr>
            <w:r w:rsidRPr="00B65267">
              <w:rPr>
                <w:rFonts w:ascii="Arial" w:eastAsia="Calibri" w:hAnsi="Arial" w:cs="Arial"/>
                <w:sz w:val="24"/>
                <w:szCs w:val="24"/>
              </w:rPr>
              <w:t>Kontinuirana edukacija kako bi se moglo djelovati pravovremeno i po pravilima</w:t>
            </w:r>
          </w:p>
          <w:p w14:paraId="72E9A5DB" w14:textId="77777777" w:rsidR="004164A5" w:rsidRPr="00B65267" w:rsidRDefault="004164A5" w:rsidP="009E336D">
            <w:pPr>
              <w:rPr>
                <w:rFonts w:ascii="Arial" w:eastAsia="Calibri" w:hAnsi="Arial" w:cs="Arial"/>
                <w:sz w:val="24"/>
                <w:szCs w:val="24"/>
              </w:rPr>
            </w:pPr>
          </w:p>
          <w:p w14:paraId="088CAD09" w14:textId="77777777" w:rsidR="004164A5" w:rsidRPr="00B65267" w:rsidRDefault="004164A5" w:rsidP="009E336D">
            <w:pPr>
              <w:rPr>
                <w:rFonts w:ascii="Arial" w:hAnsi="Arial" w:cs="Arial"/>
                <w:b/>
                <w:sz w:val="24"/>
                <w:szCs w:val="24"/>
              </w:rPr>
            </w:pPr>
            <w:r w:rsidRPr="00B65267">
              <w:rPr>
                <w:rFonts w:ascii="Arial" w:eastAsia="Calibri" w:hAnsi="Arial" w:cs="Arial"/>
                <w:sz w:val="24"/>
                <w:szCs w:val="24"/>
              </w:rPr>
              <w:t>Stvaranje boljih suradničkih i partnerskih odnosa sa roditeljima</w:t>
            </w:r>
          </w:p>
        </w:tc>
        <w:tc>
          <w:tcPr>
            <w:tcW w:w="1481" w:type="dxa"/>
          </w:tcPr>
          <w:p w14:paraId="17D6EA18" w14:textId="77777777" w:rsidR="004164A5" w:rsidRPr="00B65267" w:rsidRDefault="004164A5" w:rsidP="009E336D">
            <w:pPr>
              <w:rPr>
                <w:rFonts w:ascii="Arial" w:hAnsi="Arial" w:cs="Arial"/>
                <w:b/>
                <w:sz w:val="24"/>
                <w:szCs w:val="24"/>
              </w:rPr>
            </w:pPr>
          </w:p>
          <w:p w14:paraId="2ADF5A8F" w14:textId="77777777" w:rsidR="004164A5" w:rsidRPr="00B65267" w:rsidRDefault="004164A5" w:rsidP="009E336D">
            <w:pPr>
              <w:rPr>
                <w:rFonts w:ascii="Arial" w:hAnsi="Arial" w:cs="Arial"/>
                <w:b/>
                <w:sz w:val="24"/>
                <w:szCs w:val="24"/>
              </w:rPr>
            </w:pPr>
          </w:p>
          <w:p w14:paraId="55A1F07F" w14:textId="77777777" w:rsidR="004164A5" w:rsidRPr="00B65267" w:rsidRDefault="004164A5" w:rsidP="009E336D">
            <w:pPr>
              <w:rPr>
                <w:rFonts w:ascii="Arial" w:hAnsi="Arial" w:cs="Arial"/>
                <w:b/>
                <w:sz w:val="24"/>
                <w:szCs w:val="24"/>
              </w:rPr>
            </w:pPr>
          </w:p>
          <w:p w14:paraId="40941C17" w14:textId="77777777" w:rsidR="004164A5" w:rsidRPr="00B65267" w:rsidRDefault="004164A5" w:rsidP="009E336D">
            <w:pPr>
              <w:rPr>
                <w:rFonts w:ascii="Arial" w:hAnsi="Arial" w:cs="Arial"/>
                <w:b/>
                <w:sz w:val="24"/>
                <w:szCs w:val="24"/>
              </w:rPr>
            </w:pPr>
          </w:p>
          <w:p w14:paraId="0D068409" w14:textId="77777777" w:rsidR="004164A5" w:rsidRPr="00B65267" w:rsidRDefault="004164A5" w:rsidP="009E336D">
            <w:pPr>
              <w:rPr>
                <w:rFonts w:ascii="Arial" w:hAnsi="Arial" w:cs="Arial"/>
                <w:b/>
                <w:sz w:val="24"/>
                <w:szCs w:val="24"/>
              </w:rPr>
            </w:pPr>
          </w:p>
          <w:p w14:paraId="4E041367" w14:textId="77777777" w:rsidR="004164A5" w:rsidRPr="00B65267" w:rsidRDefault="004164A5" w:rsidP="009E336D">
            <w:pPr>
              <w:rPr>
                <w:rFonts w:ascii="Arial" w:hAnsi="Arial" w:cs="Arial"/>
                <w:b/>
                <w:sz w:val="24"/>
                <w:szCs w:val="24"/>
              </w:rPr>
            </w:pPr>
          </w:p>
          <w:p w14:paraId="0D6930DC" w14:textId="77777777" w:rsidR="004164A5" w:rsidRPr="00B65267" w:rsidRDefault="004164A5" w:rsidP="009E336D">
            <w:pPr>
              <w:rPr>
                <w:rFonts w:ascii="Arial" w:hAnsi="Arial" w:cs="Arial"/>
                <w:b/>
                <w:sz w:val="24"/>
                <w:szCs w:val="24"/>
              </w:rPr>
            </w:pPr>
          </w:p>
          <w:p w14:paraId="1784249E" w14:textId="77777777" w:rsidR="004164A5" w:rsidRPr="00B65267" w:rsidRDefault="004164A5" w:rsidP="009E336D">
            <w:pPr>
              <w:rPr>
                <w:rFonts w:ascii="Arial" w:hAnsi="Arial" w:cs="Arial"/>
                <w:b/>
                <w:sz w:val="24"/>
                <w:szCs w:val="24"/>
              </w:rPr>
            </w:pPr>
          </w:p>
          <w:p w14:paraId="437D79D2" w14:textId="77777777" w:rsidR="004164A5" w:rsidRPr="00B65267" w:rsidRDefault="004164A5" w:rsidP="009E336D">
            <w:pPr>
              <w:rPr>
                <w:rFonts w:ascii="Arial" w:hAnsi="Arial" w:cs="Arial"/>
                <w:b/>
                <w:sz w:val="24"/>
                <w:szCs w:val="24"/>
              </w:rPr>
            </w:pPr>
          </w:p>
          <w:p w14:paraId="3FB73E83" w14:textId="77777777" w:rsidR="004164A5" w:rsidRPr="00B65267" w:rsidRDefault="004164A5" w:rsidP="009E336D">
            <w:pPr>
              <w:rPr>
                <w:rFonts w:ascii="Arial" w:hAnsi="Arial" w:cs="Arial"/>
                <w:b/>
                <w:sz w:val="24"/>
                <w:szCs w:val="24"/>
              </w:rPr>
            </w:pPr>
          </w:p>
          <w:p w14:paraId="73E5FD88" w14:textId="77777777" w:rsidR="004164A5" w:rsidRPr="00B65267" w:rsidRDefault="004164A5" w:rsidP="009E336D">
            <w:pPr>
              <w:rPr>
                <w:rFonts w:ascii="Arial" w:hAnsi="Arial" w:cs="Arial"/>
                <w:b/>
                <w:sz w:val="24"/>
                <w:szCs w:val="24"/>
              </w:rPr>
            </w:pPr>
          </w:p>
          <w:p w14:paraId="593C315B" w14:textId="77777777" w:rsidR="004164A5" w:rsidRPr="00B65267" w:rsidRDefault="004164A5" w:rsidP="009E336D">
            <w:pPr>
              <w:rPr>
                <w:rFonts w:ascii="Arial" w:hAnsi="Arial" w:cs="Arial"/>
                <w:b/>
                <w:sz w:val="24"/>
                <w:szCs w:val="24"/>
              </w:rPr>
            </w:pPr>
          </w:p>
          <w:p w14:paraId="753E6013" w14:textId="77777777" w:rsidR="004164A5" w:rsidRPr="00B65267" w:rsidRDefault="004164A5" w:rsidP="009E336D">
            <w:pPr>
              <w:rPr>
                <w:rFonts w:ascii="Arial" w:hAnsi="Arial" w:cs="Arial"/>
                <w:b/>
                <w:sz w:val="24"/>
                <w:szCs w:val="24"/>
              </w:rPr>
            </w:pPr>
          </w:p>
          <w:p w14:paraId="74F8A7F1" w14:textId="77777777" w:rsidR="004164A5" w:rsidRPr="00B65267" w:rsidRDefault="004164A5" w:rsidP="009E336D">
            <w:pPr>
              <w:rPr>
                <w:rFonts w:ascii="Arial" w:hAnsi="Arial" w:cs="Arial"/>
                <w:b/>
                <w:sz w:val="24"/>
                <w:szCs w:val="24"/>
              </w:rPr>
            </w:pPr>
          </w:p>
          <w:p w14:paraId="024FD040" w14:textId="77777777" w:rsidR="004164A5" w:rsidRPr="00B65267" w:rsidRDefault="004164A5" w:rsidP="009E336D">
            <w:pPr>
              <w:rPr>
                <w:rFonts w:ascii="Arial" w:hAnsi="Arial" w:cs="Arial"/>
                <w:b/>
                <w:sz w:val="24"/>
                <w:szCs w:val="24"/>
              </w:rPr>
            </w:pPr>
          </w:p>
          <w:p w14:paraId="4AF4D8ED" w14:textId="77777777" w:rsidR="004164A5" w:rsidRPr="00B65267" w:rsidRDefault="004164A5" w:rsidP="009E336D">
            <w:pPr>
              <w:rPr>
                <w:rFonts w:ascii="Arial" w:hAnsi="Arial" w:cs="Arial"/>
                <w:b/>
                <w:sz w:val="24"/>
                <w:szCs w:val="24"/>
              </w:rPr>
            </w:pPr>
          </w:p>
          <w:p w14:paraId="2E32E65A" w14:textId="77777777" w:rsidR="004164A5" w:rsidRPr="00B65267" w:rsidRDefault="004164A5" w:rsidP="009E336D">
            <w:pPr>
              <w:rPr>
                <w:rFonts w:ascii="Arial" w:hAnsi="Arial" w:cs="Arial"/>
                <w:b/>
                <w:sz w:val="24"/>
                <w:szCs w:val="24"/>
              </w:rPr>
            </w:pPr>
          </w:p>
          <w:p w14:paraId="71BBC48A" w14:textId="77777777" w:rsidR="004164A5" w:rsidRPr="00B65267" w:rsidRDefault="004164A5" w:rsidP="009E336D">
            <w:pPr>
              <w:rPr>
                <w:rFonts w:ascii="Arial" w:hAnsi="Arial" w:cs="Arial"/>
                <w:b/>
                <w:sz w:val="24"/>
                <w:szCs w:val="24"/>
              </w:rPr>
            </w:pPr>
          </w:p>
          <w:p w14:paraId="4B6FC4AA" w14:textId="77777777" w:rsidR="004164A5" w:rsidRPr="00B65267" w:rsidRDefault="004164A5" w:rsidP="009E336D">
            <w:pPr>
              <w:jc w:val="center"/>
              <w:rPr>
                <w:rFonts w:ascii="Arial" w:hAnsi="Arial" w:cs="Arial"/>
                <w:sz w:val="24"/>
                <w:szCs w:val="24"/>
              </w:rPr>
            </w:pPr>
            <w:r w:rsidRPr="00B65267">
              <w:rPr>
                <w:rFonts w:ascii="Arial" w:hAnsi="Arial" w:cs="Arial"/>
                <w:sz w:val="24"/>
                <w:szCs w:val="24"/>
              </w:rPr>
              <w:t>Tijekom godine</w:t>
            </w:r>
          </w:p>
        </w:tc>
      </w:tr>
    </w:tbl>
    <w:p w14:paraId="2207D391" w14:textId="77777777" w:rsidR="00113A85" w:rsidRDefault="00113A85" w:rsidP="005103E9">
      <w:pPr>
        <w:rPr>
          <w:rFonts w:ascii="Arial" w:eastAsia="Calibri" w:hAnsi="Arial" w:cs="Arial"/>
          <w:b/>
          <w:color w:val="FF0000"/>
          <w:sz w:val="24"/>
          <w:szCs w:val="24"/>
        </w:rPr>
      </w:pPr>
    </w:p>
    <w:p w14:paraId="214C30E1" w14:textId="77777777" w:rsidR="00113A85" w:rsidRPr="00113A85" w:rsidRDefault="00113A85" w:rsidP="005103E9">
      <w:pPr>
        <w:rPr>
          <w:rFonts w:ascii="Arial" w:eastAsia="Calibri" w:hAnsi="Arial" w:cs="Arial"/>
          <w:b/>
          <w:sz w:val="24"/>
          <w:szCs w:val="24"/>
        </w:rPr>
      </w:pPr>
    </w:p>
    <w:p w14:paraId="02FBDAFE" w14:textId="77777777" w:rsidR="005103E9" w:rsidRPr="00113A85" w:rsidRDefault="005103E9" w:rsidP="005103E9">
      <w:pPr>
        <w:rPr>
          <w:rFonts w:ascii="Arial" w:eastAsia="Calibri" w:hAnsi="Arial" w:cs="Arial"/>
          <w:sz w:val="24"/>
          <w:szCs w:val="24"/>
        </w:rPr>
      </w:pPr>
      <w:r w:rsidRPr="00113A85">
        <w:rPr>
          <w:rFonts w:ascii="Arial" w:eastAsia="Calibri" w:hAnsi="Arial" w:cs="Arial"/>
          <w:b/>
          <w:sz w:val="24"/>
          <w:szCs w:val="24"/>
        </w:rPr>
        <w:t>PLAN I PROGRAM RADA KINEZIOLOGA</w:t>
      </w:r>
      <w:r w:rsidRPr="00113A85">
        <w:rPr>
          <w:rFonts w:ascii="Arial" w:eastAsia="Calibri"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8"/>
        <w:gridCol w:w="4791"/>
        <w:gridCol w:w="1783"/>
      </w:tblGrid>
      <w:tr w:rsidR="0010318D" w:rsidRPr="00CB0AAF" w14:paraId="7F1559C9" w14:textId="77777777" w:rsidTr="004164A5">
        <w:tc>
          <w:tcPr>
            <w:tcW w:w="2488" w:type="dxa"/>
            <w:shd w:val="clear" w:color="auto" w:fill="DECEDD"/>
          </w:tcPr>
          <w:p w14:paraId="130CFF0B" w14:textId="77777777" w:rsidR="0010318D" w:rsidRPr="00CB0AAF" w:rsidRDefault="0010318D" w:rsidP="002F7FC8">
            <w:pPr>
              <w:spacing w:line="360" w:lineRule="auto"/>
              <w:jc w:val="center"/>
              <w:rPr>
                <w:rFonts w:ascii="Arial" w:eastAsia="Calibri" w:hAnsi="Arial" w:cs="Arial"/>
                <w:b/>
                <w:sz w:val="24"/>
                <w:szCs w:val="24"/>
              </w:rPr>
            </w:pPr>
            <w:r w:rsidRPr="00CB0AAF">
              <w:rPr>
                <w:rFonts w:ascii="Arial" w:eastAsia="Calibri" w:hAnsi="Arial" w:cs="Arial"/>
                <w:b/>
                <w:sz w:val="24"/>
                <w:szCs w:val="24"/>
              </w:rPr>
              <w:t>AKTIVNOSTI</w:t>
            </w:r>
          </w:p>
        </w:tc>
        <w:tc>
          <w:tcPr>
            <w:tcW w:w="4791" w:type="dxa"/>
            <w:shd w:val="clear" w:color="auto" w:fill="DECEDD"/>
          </w:tcPr>
          <w:p w14:paraId="74A10863" w14:textId="77777777" w:rsidR="0010318D" w:rsidRPr="00CB0AAF" w:rsidRDefault="0010318D" w:rsidP="002F7FC8">
            <w:pPr>
              <w:spacing w:line="360" w:lineRule="auto"/>
              <w:jc w:val="center"/>
              <w:rPr>
                <w:rFonts w:ascii="Arial" w:eastAsia="Calibri" w:hAnsi="Arial" w:cs="Arial"/>
                <w:b/>
                <w:sz w:val="24"/>
                <w:szCs w:val="24"/>
              </w:rPr>
            </w:pPr>
            <w:r w:rsidRPr="00CB0AAF">
              <w:rPr>
                <w:rFonts w:ascii="Arial" w:eastAsia="Calibri" w:hAnsi="Arial" w:cs="Arial"/>
                <w:b/>
                <w:sz w:val="24"/>
                <w:szCs w:val="24"/>
              </w:rPr>
              <w:t>SADRŽAJ</w:t>
            </w:r>
          </w:p>
        </w:tc>
        <w:tc>
          <w:tcPr>
            <w:tcW w:w="1783" w:type="dxa"/>
            <w:shd w:val="clear" w:color="auto" w:fill="DECEDD"/>
          </w:tcPr>
          <w:p w14:paraId="60CBA211" w14:textId="77777777" w:rsidR="0010318D" w:rsidRPr="00CB0AAF" w:rsidRDefault="0010318D" w:rsidP="002F7FC8">
            <w:pPr>
              <w:spacing w:line="360" w:lineRule="auto"/>
              <w:jc w:val="center"/>
              <w:rPr>
                <w:rFonts w:ascii="Arial" w:eastAsia="Calibri" w:hAnsi="Arial" w:cs="Arial"/>
                <w:b/>
                <w:sz w:val="24"/>
                <w:szCs w:val="24"/>
              </w:rPr>
            </w:pPr>
            <w:r w:rsidRPr="00CB0AAF">
              <w:rPr>
                <w:rFonts w:ascii="Arial" w:eastAsia="Calibri" w:hAnsi="Arial" w:cs="Arial"/>
                <w:b/>
                <w:sz w:val="24"/>
                <w:szCs w:val="24"/>
              </w:rPr>
              <w:t>VRIJEME PROVEDBE</w:t>
            </w:r>
          </w:p>
        </w:tc>
      </w:tr>
      <w:tr w:rsidR="0010318D" w:rsidRPr="00CB0AAF" w14:paraId="57808D1B" w14:textId="77777777" w:rsidTr="002F7FC8">
        <w:trPr>
          <w:trHeight w:val="1300"/>
        </w:trPr>
        <w:tc>
          <w:tcPr>
            <w:tcW w:w="2488" w:type="dxa"/>
          </w:tcPr>
          <w:p w14:paraId="71227EA2" w14:textId="77777777" w:rsidR="0010318D" w:rsidRPr="00CB0AAF" w:rsidRDefault="0010318D" w:rsidP="002F7FC8">
            <w:pPr>
              <w:spacing w:line="276" w:lineRule="auto"/>
              <w:jc w:val="center"/>
              <w:rPr>
                <w:rFonts w:ascii="Arial" w:eastAsia="Calibri" w:hAnsi="Arial" w:cs="Arial"/>
                <w:b/>
                <w:sz w:val="24"/>
                <w:szCs w:val="24"/>
              </w:rPr>
            </w:pPr>
          </w:p>
          <w:p w14:paraId="53610E8D" w14:textId="77777777" w:rsidR="0010318D" w:rsidRPr="00CB0AAF" w:rsidRDefault="0010318D" w:rsidP="002F7FC8">
            <w:pPr>
              <w:spacing w:line="276" w:lineRule="auto"/>
              <w:jc w:val="center"/>
              <w:rPr>
                <w:rFonts w:ascii="Arial" w:eastAsia="Calibri" w:hAnsi="Arial" w:cs="Arial"/>
                <w:b/>
                <w:sz w:val="24"/>
                <w:szCs w:val="24"/>
              </w:rPr>
            </w:pPr>
          </w:p>
          <w:p w14:paraId="4D78213F" w14:textId="77777777" w:rsidR="0010318D" w:rsidRPr="00CB0AAF" w:rsidRDefault="0010318D" w:rsidP="002F7FC8">
            <w:pPr>
              <w:spacing w:line="276" w:lineRule="auto"/>
              <w:jc w:val="center"/>
              <w:rPr>
                <w:rFonts w:ascii="Arial" w:eastAsia="Calibri" w:hAnsi="Arial" w:cs="Arial"/>
                <w:b/>
                <w:sz w:val="24"/>
                <w:szCs w:val="24"/>
              </w:rPr>
            </w:pPr>
          </w:p>
          <w:p w14:paraId="14A0488E" w14:textId="77777777" w:rsidR="0010318D" w:rsidRPr="00CB0AAF" w:rsidRDefault="0010318D" w:rsidP="002F7FC8">
            <w:pPr>
              <w:spacing w:line="276" w:lineRule="auto"/>
              <w:jc w:val="center"/>
              <w:rPr>
                <w:rFonts w:ascii="Arial" w:eastAsia="Calibri" w:hAnsi="Arial" w:cs="Arial"/>
                <w:b/>
                <w:sz w:val="24"/>
                <w:szCs w:val="24"/>
              </w:rPr>
            </w:pPr>
          </w:p>
          <w:p w14:paraId="640C1AD1" w14:textId="77777777" w:rsidR="0010318D" w:rsidRPr="00CB0AAF" w:rsidRDefault="0010318D" w:rsidP="002F7FC8">
            <w:pPr>
              <w:spacing w:line="276" w:lineRule="auto"/>
              <w:jc w:val="center"/>
              <w:rPr>
                <w:rFonts w:ascii="Arial" w:eastAsia="Calibri" w:hAnsi="Arial" w:cs="Arial"/>
                <w:b/>
                <w:sz w:val="24"/>
                <w:szCs w:val="24"/>
              </w:rPr>
            </w:pPr>
          </w:p>
          <w:p w14:paraId="3F6DBCB6" w14:textId="77777777" w:rsidR="0010318D" w:rsidRPr="00CB0AAF" w:rsidRDefault="0010318D" w:rsidP="002F7FC8">
            <w:pPr>
              <w:spacing w:line="276" w:lineRule="auto"/>
              <w:jc w:val="center"/>
              <w:rPr>
                <w:rFonts w:ascii="Arial" w:eastAsia="Calibri" w:hAnsi="Arial" w:cs="Arial"/>
                <w:b/>
                <w:sz w:val="24"/>
                <w:szCs w:val="24"/>
              </w:rPr>
            </w:pPr>
          </w:p>
          <w:p w14:paraId="6FED6476" w14:textId="77777777" w:rsidR="0010318D" w:rsidRPr="00CB0AAF" w:rsidRDefault="0010318D" w:rsidP="002F7FC8">
            <w:pPr>
              <w:spacing w:line="276" w:lineRule="auto"/>
              <w:jc w:val="center"/>
              <w:rPr>
                <w:rFonts w:ascii="Arial" w:eastAsia="Calibri" w:hAnsi="Arial" w:cs="Arial"/>
                <w:b/>
                <w:sz w:val="24"/>
                <w:szCs w:val="24"/>
              </w:rPr>
            </w:pPr>
          </w:p>
          <w:p w14:paraId="0133F49D" w14:textId="77777777" w:rsidR="0010318D" w:rsidRPr="00CB0AAF" w:rsidRDefault="0010318D" w:rsidP="002F7FC8">
            <w:pPr>
              <w:spacing w:line="276" w:lineRule="auto"/>
              <w:jc w:val="center"/>
              <w:rPr>
                <w:rFonts w:ascii="Arial" w:eastAsia="Calibri" w:hAnsi="Arial" w:cs="Arial"/>
                <w:b/>
                <w:sz w:val="24"/>
                <w:szCs w:val="24"/>
              </w:rPr>
            </w:pPr>
          </w:p>
          <w:p w14:paraId="413BD452" w14:textId="77777777" w:rsidR="0010318D" w:rsidRPr="00CB0AAF" w:rsidRDefault="0010318D" w:rsidP="002F7FC8">
            <w:pPr>
              <w:spacing w:line="276" w:lineRule="auto"/>
              <w:jc w:val="center"/>
              <w:rPr>
                <w:rFonts w:ascii="Arial" w:eastAsia="Calibri" w:hAnsi="Arial" w:cs="Arial"/>
                <w:b/>
                <w:sz w:val="24"/>
                <w:szCs w:val="24"/>
              </w:rPr>
            </w:pPr>
          </w:p>
          <w:p w14:paraId="2F4D2ADA" w14:textId="77777777" w:rsidR="0010318D" w:rsidRPr="00CB0AAF" w:rsidRDefault="0010318D" w:rsidP="002F7FC8">
            <w:pPr>
              <w:spacing w:line="276" w:lineRule="auto"/>
              <w:jc w:val="center"/>
              <w:rPr>
                <w:rFonts w:ascii="Arial" w:eastAsia="Calibri" w:hAnsi="Arial" w:cs="Arial"/>
                <w:b/>
                <w:sz w:val="24"/>
                <w:szCs w:val="24"/>
              </w:rPr>
            </w:pPr>
          </w:p>
          <w:p w14:paraId="3E71C310" w14:textId="77777777" w:rsidR="0010318D" w:rsidRPr="00CB0AAF" w:rsidRDefault="0010318D" w:rsidP="002F7FC8">
            <w:pPr>
              <w:spacing w:line="276" w:lineRule="auto"/>
              <w:jc w:val="center"/>
              <w:rPr>
                <w:rFonts w:ascii="Arial" w:eastAsia="Calibri" w:hAnsi="Arial" w:cs="Arial"/>
                <w:b/>
                <w:sz w:val="24"/>
                <w:szCs w:val="24"/>
              </w:rPr>
            </w:pPr>
          </w:p>
          <w:p w14:paraId="2D551CCC" w14:textId="77777777" w:rsidR="0010318D" w:rsidRPr="00CB0AAF" w:rsidRDefault="0010318D" w:rsidP="002F7FC8">
            <w:pPr>
              <w:spacing w:line="276" w:lineRule="auto"/>
              <w:jc w:val="center"/>
              <w:rPr>
                <w:rFonts w:ascii="Arial" w:eastAsia="Calibri" w:hAnsi="Arial" w:cs="Arial"/>
                <w:b/>
                <w:sz w:val="24"/>
                <w:szCs w:val="24"/>
              </w:rPr>
            </w:pPr>
          </w:p>
          <w:p w14:paraId="353E8BBC" w14:textId="77777777" w:rsidR="0010318D" w:rsidRPr="00CB0AAF" w:rsidRDefault="0010318D" w:rsidP="002F7FC8">
            <w:pPr>
              <w:spacing w:line="276" w:lineRule="auto"/>
              <w:jc w:val="center"/>
              <w:rPr>
                <w:rFonts w:ascii="Arial" w:eastAsia="Calibri" w:hAnsi="Arial" w:cs="Arial"/>
                <w:b/>
                <w:sz w:val="24"/>
                <w:szCs w:val="24"/>
              </w:rPr>
            </w:pPr>
          </w:p>
          <w:p w14:paraId="3B838C08" w14:textId="77777777" w:rsidR="0010318D" w:rsidRPr="00CB0AAF" w:rsidRDefault="0010318D" w:rsidP="002F7FC8">
            <w:pPr>
              <w:spacing w:line="276" w:lineRule="auto"/>
              <w:jc w:val="center"/>
              <w:rPr>
                <w:rFonts w:ascii="Arial" w:eastAsia="Calibri" w:hAnsi="Arial" w:cs="Arial"/>
                <w:b/>
                <w:sz w:val="24"/>
                <w:szCs w:val="24"/>
              </w:rPr>
            </w:pPr>
          </w:p>
          <w:p w14:paraId="409FD57D" w14:textId="77777777" w:rsidR="0010318D" w:rsidRPr="00CB0AAF" w:rsidRDefault="0010318D" w:rsidP="002F7FC8">
            <w:pPr>
              <w:spacing w:line="276" w:lineRule="auto"/>
              <w:jc w:val="center"/>
              <w:rPr>
                <w:rFonts w:ascii="Arial" w:eastAsia="Calibri" w:hAnsi="Arial" w:cs="Arial"/>
                <w:b/>
                <w:sz w:val="24"/>
                <w:szCs w:val="24"/>
              </w:rPr>
            </w:pPr>
            <w:r w:rsidRPr="00CB0AAF">
              <w:rPr>
                <w:rFonts w:ascii="Arial" w:eastAsia="Calibri" w:hAnsi="Arial" w:cs="Arial"/>
                <w:b/>
                <w:sz w:val="24"/>
                <w:szCs w:val="24"/>
              </w:rPr>
              <w:lastRenderedPageBreak/>
              <w:t>ODGOJNO OBRAZOVNI RAD</w:t>
            </w:r>
          </w:p>
        </w:tc>
        <w:tc>
          <w:tcPr>
            <w:tcW w:w="4791" w:type="dxa"/>
          </w:tcPr>
          <w:p w14:paraId="4ECDFA4B" w14:textId="77777777" w:rsidR="0010318D" w:rsidRPr="00CB0AAF" w:rsidRDefault="0010318D" w:rsidP="002F7FC8">
            <w:pPr>
              <w:spacing w:line="360" w:lineRule="auto"/>
              <w:jc w:val="both"/>
              <w:rPr>
                <w:rFonts w:ascii="Arial" w:eastAsia="Calibri" w:hAnsi="Arial" w:cs="Arial"/>
                <w:i/>
                <w:sz w:val="24"/>
                <w:szCs w:val="24"/>
              </w:rPr>
            </w:pPr>
            <w:r w:rsidRPr="00CB0AAF">
              <w:rPr>
                <w:rFonts w:ascii="Arial" w:eastAsia="Calibri" w:hAnsi="Arial" w:cs="Arial"/>
                <w:i/>
                <w:sz w:val="24"/>
                <w:szCs w:val="24"/>
              </w:rPr>
              <w:lastRenderedPageBreak/>
              <w:t xml:space="preserve">U odnosu na dijete: </w:t>
            </w:r>
          </w:p>
          <w:p w14:paraId="4F07FFF0" w14:textId="77777777" w:rsidR="0010318D" w:rsidRPr="00CB0AAF" w:rsidRDefault="0010318D" w:rsidP="00F32A35">
            <w:pPr>
              <w:numPr>
                <w:ilvl w:val="0"/>
                <w:numId w:val="201"/>
              </w:numPr>
              <w:spacing w:after="200" w:line="240" w:lineRule="auto"/>
              <w:contextualSpacing/>
              <w:rPr>
                <w:rFonts w:ascii="Arial" w:eastAsia="Calibri" w:hAnsi="Arial" w:cs="Arial"/>
                <w:sz w:val="24"/>
                <w:szCs w:val="24"/>
              </w:rPr>
            </w:pPr>
            <w:r w:rsidRPr="00CB0AAF">
              <w:rPr>
                <w:rFonts w:ascii="Arial" w:eastAsia="Calibri" w:hAnsi="Arial" w:cs="Arial"/>
                <w:sz w:val="24"/>
                <w:szCs w:val="24"/>
              </w:rPr>
              <w:t>provoditi inicijalna i finalna mjerenja kinantropoloških obilježja</w:t>
            </w:r>
          </w:p>
          <w:p w14:paraId="00F27B39" w14:textId="77777777" w:rsidR="0010318D" w:rsidRPr="00CB0AAF" w:rsidRDefault="0010318D" w:rsidP="00F32A35">
            <w:pPr>
              <w:numPr>
                <w:ilvl w:val="0"/>
                <w:numId w:val="201"/>
              </w:numPr>
              <w:spacing w:after="200" w:line="240" w:lineRule="auto"/>
              <w:contextualSpacing/>
              <w:rPr>
                <w:rFonts w:ascii="Arial" w:eastAsia="Calibri" w:hAnsi="Arial" w:cs="Arial"/>
                <w:sz w:val="24"/>
                <w:szCs w:val="24"/>
              </w:rPr>
            </w:pPr>
            <w:r w:rsidRPr="00CB0AAF">
              <w:rPr>
                <w:rFonts w:ascii="Arial" w:eastAsia="Calibri" w:hAnsi="Arial" w:cs="Arial"/>
                <w:sz w:val="24"/>
                <w:szCs w:val="24"/>
              </w:rPr>
              <w:t>izrada plana i programa tjelesnih aktivnosti</w:t>
            </w:r>
          </w:p>
          <w:p w14:paraId="716DF5CC" w14:textId="77777777" w:rsidR="0010318D" w:rsidRPr="00CB0AAF" w:rsidRDefault="0010318D" w:rsidP="00F32A35">
            <w:pPr>
              <w:numPr>
                <w:ilvl w:val="0"/>
                <w:numId w:val="201"/>
              </w:numPr>
              <w:spacing w:after="200" w:line="240" w:lineRule="auto"/>
              <w:contextualSpacing/>
              <w:rPr>
                <w:rFonts w:ascii="Arial" w:eastAsia="Calibri" w:hAnsi="Arial" w:cs="Arial"/>
                <w:sz w:val="24"/>
                <w:szCs w:val="24"/>
              </w:rPr>
            </w:pPr>
            <w:r w:rsidRPr="00CB0AAF">
              <w:rPr>
                <w:rFonts w:ascii="Arial" w:eastAsia="Calibri" w:hAnsi="Arial" w:cs="Arial"/>
                <w:sz w:val="24"/>
                <w:szCs w:val="24"/>
              </w:rPr>
              <w:t>sudjelovati u svakodnevnim usmjerenim tjelesnim aktivnostima djece i na taj način utjecati na njihov pravilan rast i razvoj</w:t>
            </w:r>
          </w:p>
          <w:p w14:paraId="227B86E0" w14:textId="77777777" w:rsidR="0010318D" w:rsidRPr="00CB0AAF" w:rsidRDefault="0010318D" w:rsidP="00F32A35">
            <w:pPr>
              <w:numPr>
                <w:ilvl w:val="0"/>
                <w:numId w:val="201"/>
              </w:numPr>
              <w:spacing w:after="200" w:line="240" w:lineRule="auto"/>
              <w:contextualSpacing/>
              <w:rPr>
                <w:rFonts w:ascii="Arial" w:eastAsia="Calibri" w:hAnsi="Arial" w:cs="Arial"/>
                <w:sz w:val="24"/>
                <w:szCs w:val="24"/>
              </w:rPr>
            </w:pPr>
            <w:r w:rsidRPr="00CB0AAF">
              <w:rPr>
                <w:rFonts w:ascii="Arial" w:eastAsia="Calibri" w:hAnsi="Arial" w:cs="Arial"/>
                <w:sz w:val="24"/>
                <w:szCs w:val="24"/>
              </w:rPr>
              <w:t>planirati i organizirati izlaske djece na sportske terene te pripremati dolaske sportaša u vrtić</w:t>
            </w:r>
          </w:p>
          <w:p w14:paraId="77F216D0" w14:textId="77777777" w:rsidR="0010318D" w:rsidRPr="00CB0AAF" w:rsidRDefault="0010318D" w:rsidP="00F32A35">
            <w:pPr>
              <w:numPr>
                <w:ilvl w:val="0"/>
                <w:numId w:val="201"/>
              </w:numPr>
              <w:spacing w:after="200" w:line="240" w:lineRule="auto"/>
              <w:contextualSpacing/>
              <w:rPr>
                <w:rFonts w:ascii="Arial" w:eastAsia="Calibri" w:hAnsi="Arial" w:cs="Arial"/>
                <w:sz w:val="24"/>
                <w:szCs w:val="24"/>
              </w:rPr>
            </w:pPr>
            <w:r w:rsidRPr="00CB0AAF">
              <w:rPr>
                <w:rFonts w:ascii="Arial" w:eastAsia="Calibri" w:hAnsi="Arial" w:cs="Arial"/>
                <w:sz w:val="24"/>
                <w:szCs w:val="24"/>
              </w:rPr>
              <w:t>planirati i organizirati izlete u prirodu</w:t>
            </w:r>
          </w:p>
          <w:p w14:paraId="1D6228CB" w14:textId="77777777" w:rsidR="0010318D" w:rsidRPr="00CB0AAF" w:rsidRDefault="0010318D" w:rsidP="00F32A35">
            <w:pPr>
              <w:numPr>
                <w:ilvl w:val="0"/>
                <w:numId w:val="201"/>
              </w:numPr>
              <w:spacing w:after="200" w:line="240" w:lineRule="auto"/>
              <w:contextualSpacing/>
              <w:rPr>
                <w:rFonts w:ascii="Arial" w:eastAsia="Calibri" w:hAnsi="Arial" w:cs="Arial"/>
                <w:sz w:val="24"/>
                <w:szCs w:val="24"/>
              </w:rPr>
            </w:pPr>
            <w:r w:rsidRPr="00CB0AAF">
              <w:rPr>
                <w:rFonts w:ascii="Arial" w:eastAsia="Calibri" w:hAnsi="Arial" w:cs="Arial"/>
                <w:sz w:val="24"/>
                <w:szCs w:val="24"/>
              </w:rPr>
              <w:t>sudjelovati u organizaciji manifestacija sportsko-rekreativnog karaktera na razini Grada i županije PGŽ</w:t>
            </w:r>
          </w:p>
          <w:p w14:paraId="59C3B7B4" w14:textId="77777777" w:rsidR="0010318D" w:rsidRPr="00CB0AAF" w:rsidRDefault="0010318D" w:rsidP="002F7FC8">
            <w:pPr>
              <w:spacing w:line="276" w:lineRule="auto"/>
              <w:ind w:left="720"/>
              <w:contextualSpacing/>
              <w:jc w:val="both"/>
              <w:rPr>
                <w:rFonts w:ascii="Arial" w:eastAsia="Calibri" w:hAnsi="Arial" w:cs="Arial"/>
                <w:sz w:val="24"/>
                <w:szCs w:val="24"/>
              </w:rPr>
            </w:pPr>
          </w:p>
          <w:p w14:paraId="446B6AED" w14:textId="77777777" w:rsidR="0010318D" w:rsidRPr="00CB0AAF" w:rsidRDefault="0010318D" w:rsidP="002F7FC8">
            <w:pPr>
              <w:spacing w:line="276" w:lineRule="auto"/>
              <w:jc w:val="both"/>
              <w:rPr>
                <w:rFonts w:ascii="Arial" w:eastAsia="Calibri" w:hAnsi="Arial" w:cs="Arial"/>
                <w:i/>
                <w:sz w:val="24"/>
                <w:szCs w:val="24"/>
              </w:rPr>
            </w:pPr>
            <w:r w:rsidRPr="00CB0AAF">
              <w:rPr>
                <w:rFonts w:ascii="Arial" w:eastAsia="Calibri" w:hAnsi="Arial" w:cs="Arial"/>
                <w:i/>
                <w:sz w:val="24"/>
                <w:szCs w:val="24"/>
              </w:rPr>
              <w:t xml:space="preserve">U odnosu na odgajatelje: </w:t>
            </w:r>
          </w:p>
          <w:p w14:paraId="67F1ED92" w14:textId="77777777" w:rsidR="0010318D" w:rsidRPr="00CB0AAF" w:rsidRDefault="0010318D" w:rsidP="00F32A35">
            <w:pPr>
              <w:numPr>
                <w:ilvl w:val="0"/>
                <w:numId w:val="203"/>
              </w:numPr>
              <w:spacing w:after="200" w:line="276" w:lineRule="auto"/>
              <w:contextualSpacing/>
              <w:rPr>
                <w:rFonts w:ascii="Arial" w:eastAsia="Calibri" w:hAnsi="Arial" w:cs="Arial"/>
                <w:sz w:val="24"/>
                <w:szCs w:val="24"/>
              </w:rPr>
            </w:pPr>
            <w:r w:rsidRPr="00CB0AAF">
              <w:rPr>
                <w:rFonts w:ascii="Arial" w:eastAsia="Calibri" w:hAnsi="Arial" w:cs="Arial"/>
                <w:sz w:val="24"/>
                <w:szCs w:val="24"/>
              </w:rPr>
              <w:t>tjedna planiranja rada s odgojiteljima koji rade u sportskom program</w:t>
            </w:r>
          </w:p>
          <w:p w14:paraId="4733F452" w14:textId="77777777" w:rsidR="0010318D" w:rsidRPr="00CB0AAF" w:rsidRDefault="0010318D" w:rsidP="00F32A35">
            <w:pPr>
              <w:numPr>
                <w:ilvl w:val="0"/>
                <w:numId w:val="203"/>
              </w:numPr>
              <w:spacing w:after="200" w:line="276" w:lineRule="auto"/>
              <w:contextualSpacing/>
              <w:rPr>
                <w:rFonts w:ascii="Arial" w:eastAsia="Calibri" w:hAnsi="Arial" w:cs="Arial"/>
                <w:sz w:val="24"/>
                <w:szCs w:val="24"/>
              </w:rPr>
            </w:pPr>
            <w:r w:rsidRPr="00CB0AAF">
              <w:rPr>
                <w:rFonts w:ascii="Arial" w:eastAsia="Calibri" w:hAnsi="Arial" w:cs="Arial"/>
                <w:sz w:val="24"/>
                <w:szCs w:val="24"/>
              </w:rPr>
              <w:lastRenderedPageBreak/>
              <w:t xml:space="preserve">timski sastanci i dogovori u vezi planiranja odgojno obrazovnog rada </w:t>
            </w:r>
          </w:p>
          <w:p w14:paraId="2F30D86A" w14:textId="77777777" w:rsidR="0010318D" w:rsidRPr="00CB0AAF" w:rsidRDefault="0010318D" w:rsidP="00F32A35">
            <w:pPr>
              <w:numPr>
                <w:ilvl w:val="0"/>
                <w:numId w:val="203"/>
              </w:numPr>
              <w:spacing w:after="0" w:line="276" w:lineRule="auto"/>
              <w:contextualSpacing/>
              <w:rPr>
                <w:rFonts w:ascii="Arial" w:eastAsia="Calibri" w:hAnsi="Arial" w:cs="Arial"/>
                <w:sz w:val="24"/>
                <w:szCs w:val="24"/>
              </w:rPr>
            </w:pPr>
            <w:r w:rsidRPr="00CB0AAF">
              <w:rPr>
                <w:rFonts w:ascii="Arial" w:eastAsia="Calibri" w:hAnsi="Arial" w:cs="Arial"/>
                <w:sz w:val="24"/>
                <w:szCs w:val="24"/>
              </w:rPr>
              <w:t xml:space="preserve">pružanje stručne podrške I konzultacije s odgajateljima u redovnim programima </w:t>
            </w:r>
          </w:p>
          <w:p w14:paraId="7FEB2030" w14:textId="77777777" w:rsidR="0010318D" w:rsidRPr="00CB0AAF" w:rsidRDefault="0010318D" w:rsidP="002F7FC8">
            <w:pPr>
              <w:spacing w:line="276" w:lineRule="auto"/>
              <w:ind w:left="720"/>
              <w:contextualSpacing/>
              <w:rPr>
                <w:rFonts w:ascii="Arial" w:eastAsia="Calibri" w:hAnsi="Arial" w:cs="Arial"/>
                <w:sz w:val="24"/>
                <w:szCs w:val="24"/>
              </w:rPr>
            </w:pPr>
          </w:p>
          <w:p w14:paraId="7A3ECECA" w14:textId="77777777" w:rsidR="0010318D" w:rsidRPr="00CB0AAF" w:rsidRDefault="0010318D" w:rsidP="002F7FC8">
            <w:pPr>
              <w:spacing w:line="276" w:lineRule="auto"/>
              <w:contextualSpacing/>
              <w:rPr>
                <w:rFonts w:ascii="Arial" w:eastAsia="Calibri" w:hAnsi="Arial" w:cs="Arial"/>
                <w:i/>
                <w:sz w:val="24"/>
                <w:szCs w:val="24"/>
              </w:rPr>
            </w:pPr>
            <w:r w:rsidRPr="00CB0AAF">
              <w:rPr>
                <w:rFonts w:ascii="Arial" w:eastAsia="Calibri" w:hAnsi="Arial" w:cs="Arial"/>
                <w:i/>
                <w:sz w:val="24"/>
                <w:szCs w:val="24"/>
              </w:rPr>
              <w:t xml:space="preserve">U odnosu na roditelje: </w:t>
            </w:r>
          </w:p>
          <w:p w14:paraId="5690173D" w14:textId="77777777" w:rsidR="0010318D" w:rsidRPr="00CB0AAF" w:rsidRDefault="0010318D" w:rsidP="00F32A35">
            <w:pPr>
              <w:numPr>
                <w:ilvl w:val="0"/>
                <w:numId w:val="202"/>
              </w:numPr>
              <w:spacing w:after="0" w:line="276" w:lineRule="auto"/>
              <w:contextualSpacing/>
              <w:rPr>
                <w:rFonts w:ascii="Arial" w:eastAsia="Calibri" w:hAnsi="Arial" w:cs="Arial"/>
                <w:sz w:val="24"/>
                <w:szCs w:val="24"/>
              </w:rPr>
            </w:pPr>
            <w:r w:rsidRPr="00CB0AAF">
              <w:rPr>
                <w:rFonts w:ascii="Arial" w:eastAsia="Calibri" w:hAnsi="Arial" w:cs="Arial"/>
                <w:sz w:val="24"/>
                <w:szCs w:val="24"/>
              </w:rPr>
              <w:t>inicijalni sastanci za roditelje</w:t>
            </w:r>
          </w:p>
          <w:p w14:paraId="70D862BD" w14:textId="77777777" w:rsidR="0010318D" w:rsidRPr="00CB0AAF" w:rsidRDefault="0010318D" w:rsidP="00F32A35">
            <w:pPr>
              <w:numPr>
                <w:ilvl w:val="0"/>
                <w:numId w:val="202"/>
              </w:numPr>
              <w:spacing w:after="0" w:line="276" w:lineRule="auto"/>
              <w:contextualSpacing/>
              <w:rPr>
                <w:rFonts w:ascii="Arial" w:eastAsia="Calibri" w:hAnsi="Arial" w:cs="Arial"/>
                <w:sz w:val="24"/>
                <w:szCs w:val="24"/>
              </w:rPr>
            </w:pPr>
            <w:r w:rsidRPr="00CB0AAF">
              <w:rPr>
                <w:rFonts w:ascii="Arial" w:eastAsia="Calibri" w:hAnsi="Arial" w:cs="Arial"/>
                <w:sz w:val="24"/>
                <w:szCs w:val="24"/>
              </w:rPr>
              <w:t>individualne konzultacije</w:t>
            </w:r>
          </w:p>
          <w:p w14:paraId="3850D5DC" w14:textId="77777777" w:rsidR="0010318D" w:rsidRPr="00CB0AAF" w:rsidRDefault="0010318D" w:rsidP="00F32A35">
            <w:pPr>
              <w:numPr>
                <w:ilvl w:val="0"/>
                <w:numId w:val="202"/>
              </w:numPr>
              <w:spacing w:after="0" w:line="276" w:lineRule="auto"/>
              <w:contextualSpacing/>
              <w:rPr>
                <w:rFonts w:ascii="Arial" w:eastAsia="Calibri" w:hAnsi="Arial" w:cs="Arial"/>
                <w:sz w:val="24"/>
                <w:szCs w:val="24"/>
              </w:rPr>
            </w:pPr>
            <w:r w:rsidRPr="00CB0AAF">
              <w:rPr>
                <w:rFonts w:ascii="Arial" w:eastAsia="Calibri" w:hAnsi="Arial" w:cs="Arial"/>
                <w:sz w:val="24"/>
                <w:szCs w:val="24"/>
              </w:rPr>
              <w:t>poticanje roditelja na sudjelovanje s djecom u različitim sportsko-rekreativnim događanjima izvan vrtića</w:t>
            </w:r>
          </w:p>
          <w:p w14:paraId="102933AA" w14:textId="77777777" w:rsidR="0010318D" w:rsidRPr="00CB0AAF" w:rsidRDefault="0010318D" w:rsidP="00F32A35">
            <w:pPr>
              <w:numPr>
                <w:ilvl w:val="0"/>
                <w:numId w:val="202"/>
              </w:numPr>
              <w:spacing w:after="0" w:line="276" w:lineRule="auto"/>
              <w:contextualSpacing/>
              <w:rPr>
                <w:rFonts w:ascii="Arial" w:eastAsia="Calibri" w:hAnsi="Arial" w:cs="Arial"/>
                <w:sz w:val="24"/>
                <w:szCs w:val="24"/>
              </w:rPr>
            </w:pPr>
            <w:r w:rsidRPr="00CB0AAF">
              <w:rPr>
                <w:rFonts w:ascii="Arial" w:eastAsia="Calibri" w:hAnsi="Arial" w:cs="Arial"/>
                <w:sz w:val="24"/>
                <w:szCs w:val="24"/>
              </w:rPr>
              <w:t>sudjelovanje roditelja na prezentacijama rada djece</w:t>
            </w:r>
          </w:p>
          <w:p w14:paraId="17AFB2F6" w14:textId="77777777" w:rsidR="0010318D" w:rsidRPr="00CB0AAF" w:rsidRDefault="0010318D" w:rsidP="00F32A35">
            <w:pPr>
              <w:numPr>
                <w:ilvl w:val="0"/>
                <w:numId w:val="202"/>
              </w:numPr>
              <w:spacing w:after="0" w:line="276" w:lineRule="auto"/>
              <w:contextualSpacing/>
              <w:rPr>
                <w:rFonts w:ascii="Arial" w:eastAsia="Calibri" w:hAnsi="Arial" w:cs="Arial"/>
                <w:sz w:val="24"/>
                <w:szCs w:val="24"/>
              </w:rPr>
            </w:pPr>
            <w:r w:rsidRPr="00CB0AAF">
              <w:rPr>
                <w:rFonts w:ascii="Arial" w:eastAsia="Calibri" w:hAnsi="Arial" w:cs="Arial"/>
                <w:sz w:val="24"/>
                <w:szCs w:val="24"/>
              </w:rPr>
              <w:t>informiranje roditelja o antropološkom statusu djeteta</w:t>
            </w:r>
          </w:p>
        </w:tc>
        <w:tc>
          <w:tcPr>
            <w:tcW w:w="1783" w:type="dxa"/>
          </w:tcPr>
          <w:p w14:paraId="4A7155AB" w14:textId="77777777" w:rsidR="0010318D" w:rsidRPr="00CB0AAF" w:rsidRDefault="0010318D" w:rsidP="002F7FC8">
            <w:pPr>
              <w:rPr>
                <w:rFonts w:ascii="Arial" w:eastAsia="Calibri" w:hAnsi="Arial" w:cs="Arial"/>
                <w:sz w:val="24"/>
                <w:szCs w:val="24"/>
              </w:rPr>
            </w:pPr>
          </w:p>
          <w:p w14:paraId="78F053D7" w14:textId="77777777" w:rsidR="0010318D" w:rsidRPr="00CB0AAF" w:rsidRDefault="0010318D" w:rsidP="002F7FC8">
            <w:pPr>
              <w:rPr>
                <w:rFonts w:ascii="Arial" w:eastAsia="Calibri" w:hAnsi="Arial" w:cs="Arial"/>
                <w:sz w:val="24"/>
                <w:szCs w:val="24"/>
              </w:rPr>
            </w:pPr>
            <w:r w:rsidRPr="00CB0AAF">
              <w:rPr>
                <w:rFonts w:ascii="Arial" w:eastAsia="Calibri" w:hAnsi="Arial" w:cs="Arial"/>
                <w:sz w:val="24"/>
                <w:szCs w:val="24"/>
              </w:rPr>
              <w:t>Rujan 2025-/lipanj 2026.</w:t>
            </w:r>
          </w:p>
          <w:p w14:paraId="36CD4D53" w14:textId="77777777" w:rsidR="0010318D" w:rsidRPr="00CB0AAF" w:rsidRDefault="0010318D" w:rsidP="002F7FC8">
            <w:pPr>
              <w:spacing w:line="360" w:lineRule="auto"/>
              <w:jc w:val="both"/>
              <w:rPr>
                <w:rFonts w:ascii="Arial" w:eastAsia="Calibri" w:hAnsi="Arial" w:cs="Arial"/>
                <w:sz w:val="24"/>
                <w:szCs w:val="24"/>
              </w:rPr>
            </w:pPr>
          </w:p>
          <w:p w14:paraId="7D1C4A7B" w14:textId="77777777" w:rsidR="0010318D" w:rsidRPr="00CB0AAF" w:rsidRDefault="0010318D" w:rsidP="002F7FC8">
            <w:pPr>
              <w:spacing w:line="360" w:lineRule="auto"/>
              <w:jc w:val="both"/>
              <w:rPr>
                <w:rFonts w:ascii="Arial" w:eastAsia="Calibri" w:hAnsi="Arial" w:cs="Arial"/>
                <w:sz w:val="24"/>
                <w:szCs w:val="24"/>
              </w:rPr>
            </w:pPr>
            <w:r w:rsidRPr="00CB0AAF">
              <w:rPr>
                <w:rFonts w:ascii="Arial" w:eastAsia="Calibri" w:hAnsi="Arial" w:cs="Arial"/>
                <w:sz w:val="24"/>
                <w:szCs w:val="24"/>
              </w:rPr>
              <w:t>Rujan 2025.</w:t>
            </w:r>
          </w:p>
          <w:p w14:paraId="41624F03" w14:textId="77777777" w:rsidR="0010318D" w:rsidRPr="00CB0AAF" w:rsidRDefault="0010318D" w:rsidP="002F7FC8">
            <w:pPr>
              <w:jc w:val="both"/>
              <w:rPr>
                <w:rFonts w:ascii="Arial" w:eastAsia="Calibri" w:hAnsi="Arial" w:cs="Arial"/>
                <w:sz w:val="24"/>
                <w:szCs w:val="24"/>
              </w:rPr>
            </w:pPr>
          </w:p>
          <w:p w14:paraId="737E0984" w14:textId="77777777" w:rsidR="0010318D" w:rsidRPr="00CB0AAF" w:rsidRDefault="0010318D" w:rsidP="002F7FC8">
            <w:pPr>
              <w:jc w:val="both"/>
              <w:rPr>
                <w:rFonts w:ascii="Arial" w:eastAsia="Calibri" w:hAnsi="Arial" w:cs="Arial"/>
                <w:sz w:val="24"/>
                <w:szCs w:val="24"/>
              </w:rPr>
            </w:pPr>
          </w:p>
          <w:p w14:paraId="45400E94" w14:textId="77777777" w:rsidR="0010318D" w:rsidRPr="00CB0AAF" w:rsidRDefault="0010318D" w:rsidP="002F7FC8">
            <w:pPr>
              <w:jc w:val="both"/>
              <w:rPr>
                <w:rFonts w:ascii="Arial" w:eastAsia="Calibri" w:hAnsi="Arial" w:cs="Arial"/>
                <w:sz w:val="24"/>
                <w:szCs w:val="24"/>
              </w:rPr>
            </w:pPr>
          </w:p>
          <w:p w14:paraId="457C26E5" w14:textId="77777777" w:rsidR="0010318D" w:rsidRPr="00CB0AAF" w:rsidRDefault="0010318D" w:rsidP="002F7FC8">
            <w:pPr>
              <w:jc w:val="both"/>
              <w:rPr>
                <w:rFonts w:ascii="Arial" w:eastAsia="Calibri" w:hAnsi="Arial" w:cs="Arial"/>
                <w:sz w:val="24"/>
                <w:szCs w:val="24"/>
              </w:rPr>
            </w:pPr>
          </w:p>
          <w:p w14:paraId="46ED04F2" w14:textId="77777777" w:rsidR="0010318D" w:rsidRPr="00CB0AAF" w:rsidRDefault="0010318D" w:rsidP="002F7FC8">
            <w:pPr>
              <w:jc w:val="both"/>
              <w:rPr>
                <w:rFonts w:ascii="Arial" w:eastAsia="Calibri" w:hAnsi="Arial" w:cs="Arial"/>
                <w:sz w:val="24"/>
                <w:szCs w:val="24"/>
              </w:rPr>
            </w:pPr>
            <w:r w:rsidRPr="00CB0AAF">
              <w:rPr>
                <w:rFonts w:ascii="Arial" w:eastAsia="Calibri" w:hAnsi="Arial" w:cs="Arial"/>
                <w:sz w:val="24"/>
                <w:szCs w:val="24"/>
              </w:rPr>
              <w:t>Tijekom godine</w:t>
            </w:r>
          </w:p>
          <w:p w14:paraId="0DE38505" w14:textId="77777777" w:rsidR="0010318D" w:rsidRDefault="0010318D" w:rsidP="002F7FC8">
            <w:pPr>
              <w:spacing w:line="360" w:lineRule="auto"/>
              <w:jc w:val="both"/>
              <w:rPr>
                <w:rFonts w:ascii="Arial" w:eastAsia="Calibri" w:hAnsi="Arial" w:cs="Arial"/>
                <w:sz w:val="24"/>
                <w:szCs w:val="24"/>
              </w:rPr>
            </w:pPr>
          </w:p>
          <w:p w14:paraId="6C72C0C5" w14:textId="77777777" w:rsidR="0010318D" w:rsidRPr="00CB0AAF" w:rsidRDefault="0010318D" w:rsidP="002F7FC8">
            <w:pPr>
              <w:spacing w:line="360" w:lineRule="auto"/>
              <w:jc w:val="both"/>
              <w:rPr>
                <w:rFonts w:ascii="Arial" w:eastAsia="Calibri" w:hAnsi="Arial" w:cs="Arial"/>
                <w:sz w:val="24"/>
                <w:szCs w:val="24"/>
              </w:rPr>
            </w:pPr>
          </w:p>
          <w:p w14:paraId="095A2900" w14:textId="77777777" w:rsidR="0010318D" w:rsidRPr="00CB0AAF" w:rsidRDefault="0010318D" w:rsidP="002F7FC8">
            <w:pPr>
              <w:spacing w:line="360" w:lineRule="auto"/>
              <w:jc w:val="both"/>
              <w:rPr>
                <w:rFonts w:ascii="Arial" w:eastAsia="Calibri" w:hAnsi="Arial" w:cs="Arial"/>
                <w:sz w:val="24"/>
                <w:szCs w:val="24"/>
              </w:rPr>
            </w:pPr>
            <w:r w:rsidRPr="00CB0AAF">
              <w:rPr>
                <w:rFonts w:ascii="Arial" w:eastAsia="Calibri" w:hAnsi="Arial" w:cs="Arial"/>
                <w:sz w:val="24"/>
                <w:szCs w:val="24"/>
              </w:rPr>
              <w:t>Tijekom godine</w:t>
            </w:r>
          </w:p>
          <w:p w14:paraId="62E399F9" w14:textId="77777777" w:rsidR="0010318D" w:rsidRPr="00CB0AAF" w:rsidRDefault="0010318D" w:rsidP="002F7FC8">
            <w:pPr>
              <w:spacing w:line="360" w:lineRule="auto"/>
              <w:jc w:val="both"/>
              <w:rPr>
                <w:rFonts w:ascii="Arial" w:eastAsia="Calibri" w:hAnsi="Arial" w:cs="Arial"/>
                <w:sz w:val="24"/>
                <w:szCs w:val="24"/>
              </w:rPr>
            </w:pPr>
          </w:p>
          <w:p w14:paraId="5096CF68" w14:textId="77777777" w:rsidR="0010318D" w:rsidRPr="00CB0AAF" w:rsidRDefault="0010318D" w:rsidP="002F7FC8">
            <w:pPr>
              <w:spacing w:line="360" w:lineRule="auto"/>
              <w:jc w:val="both"/>
              <w:rPr>
                <w:rFonts w:ascii="Arial" w:eastAsia="Calibri" w:hAnsi="Arial" w:cs="Arial"/>
                <w:sz w:val="24"/>
                <w:szCs w:val="24"/>
              </w:rPr>
            </w:pPr>
          </w:p>
          <w:p w14:paraId="449F9C7A" w14:textId="77777777" w:rsidR="0010318D" w:rsidRPr="00CB0AAF" w:rsidRDefault="0010318D" w:rsidP="002F7FC8">
            <w:pPr>
              <w:spacing w:line="360" w:lineRule="auto"/>
              <w:jc w:val="both"/>
              <w:rPr>
                <w:rFonts w:ascii="Arial" w:eastAsia="Calibri" w:hAnsi="Arial" w:cs="Arial"/>
                <w:sz w:val="24"/>
                <w:szCs w:val="24"/>
              </w:rPr>
            </w:pPr>
          </w:p>
          <w:p w14:paraId="3A42CA0A" w14:textId="77777777" w:rsidR="0010318D" w:rsidRDefault="0010318D" w:rsidP="002F7FC8">
            <w:pPr>
              <w:spacing w:line="360" w:lineRule="auto"/>
              <w:jc w:val="both"/>
              <w:rPr>
                <w:rFonts w:ascii="Arial" w:eastAsia="Calibri" w:hAnsi="Arial" w:cs="Arial"/>
                <w:sz w:val="24"/>
                <w:szCs w:val="24"/>
              </w:rPr>
            </w:pPr>
          </w:p>
          <w:p w14:paraId="2F4DB3AE" w14:textId="77777777" w:rsidR="0010318D" w:rsidRPr="00CB0AAF" w:rsidRDefault="0010318D" w:rsidP="0010318D">
            <w:pPr>
              <w:spacing w:line="360" w:lineRule="auto"/>
              <w:jc w:val="both"/>
              <w:rPr>
                <w:rFonts w:ascii="Arial" w:eastAsia="Calibri" w:hAnsi="Arial" w:cs="Arial"/>
                <w:sz w:val="24"/>
                <w:szCs w:val="24"/>
              </w:rPr>
            </w:pPr>
            <w:r w:rsidRPr="00CB0AAF">
              <w:rPr>
                <w:rFonts w:ascii="Arial" w:eastAsia="Calibri" w:hAnsi="Arial" w:cs="Arial"/>
                <w:sz w:val="24"/>
                <w:szCs w:val="24"/>
              </w:rPr>
              <w:t>Rujan 2025.</w:t>
            </w:r>
          </w:p>
          <w:p w14:paraId="52F2F014" w14:textId="77777777" w:rsidR="0010318D" w:rsidRPr="00CB0AAF" w:rsidRDefault="0010318D" w:rsidP="002F7FC8">
            <w:pPr>
              <w:jc w:val="both"/>
              <w:rPr>
                <w:rFonts w:ascii="Arial" w:eastAsia="Calibri" w:hAnsi="Arial" w:cs="Arial"/>
                <w:sz w:val="24"/>
                <w:szCs w:val="24"/>
              </w:rPr>
            </w:pPr>
            <w:r w:rsidRPr="00CB0AAF">
              <w:rPr>
                <w:rFonts w:ascii="Arial" w:eastAsia="Calibri" w:hAnsi="Arial" w:cs="Arial"/>
                <w:sz w:val="24"/>
                <w:szCs w:val="24"/>
              </w:rPr>
              <w:t>Tijekom godine</w:t>
            </w:r>
          </w:p>
          <w:p w14:paraId="4CF10F40" w14:textId="77777777" w:rsidR="0010318D" w:rsidRPr="00CB0AAF" w:rsidRDefault="0010318D" w:rsidP="002F7FC8">
            <w:pPr>
              <w:spacing w:line="360" w:lineRule="auto"/>
              <w:jc w:val="both"/>
              <w:rPr>
                <w:rFonts w:ascii="Arial" w:eastAsia="Calibri" w:hAnsi="Arial" w:cs="Arial"/>
                <w:sz w:val="24"/>
                <w:szCs w:val="24"/>
              </w:rPr>
            </w:pPr>
            <w:r w:rsidRPr="00CB0AAF">
              <w:rPr>
                <w:rFonts w:ascii="Arial" w:eastAsia="Calibri" w:hAnsi="Arial" w:cs="Arial"/>
                <w:sz w:val="24"/>
                <w:szCs w:val="24"/>
              </w:rPr>
              <w:t>Prosinac 2025/lipanj 2026.</w:t>
            </w:r>
          </w:p>
          <w:p w14:paraId="56E2D7E0" w14:textId="77777777" w:rsidR="0010318D" w:rsidRPr="00CB0AAF" w:rsidRDefault="0010318D" w:rsidP="002F7FC8">
            <w:pPr>
              <w:jc w:val="both"/>
              <w:rPr>
                <w:rFonts w:ascii="Arial" w:eastAsia="Calibri" w:hAnsi="Arial" w:cs="Arial"/>
                <w:sz w:val="24"/>
                <w:szCs w:val="24"/>
              </w:rPr>
            </w:pPr>
          </w:p>
        </w:tc>
      </w:tr>
      <w:tr w:rsidR="0010318D" w:rsidRPr="00CB0AAF" w14:paraId="6A0E7EB8" w14:textId="77777777" w:rsidTr="002F7FC8">
        <w:tc>
          <w:tcPr>
            <w:tcW w:w="2488" w:type="dxa"/>
          </w:tcPr>
          <w:p w14:paraId="79B231C0" w14:textId="77777777" w:rsidR="0010318D" w:rsidRPr="00CB0AAF" w:rsidRDefault="0010318D" w:rsidP="002F7FC8">
            <w:pPr>
              <w:spacing w:line="276" w:lineRule="auto"/>
              <w:jc w:val="center"/>
              <w:rPr>
                <w:rFonts w:ascii="Arial" w:eastAsia="Calibri" w:hAnsi="Arial" w:cs="Arial"/>
                <w:b/>
                <w:sz w:val="24"/>
                <w:szCs w:val="24"/>
              </w:rPr>
            </w:pPr>
          </w:p>
          <w:p w14:paraId="442B9700" w14:textId="77777777" w:rsidR="0010318D" w:rsidRPr="00CB0AAF" w:rsidRDefault="0010318D" w:rsidP="002F7FC8">
            <w:pPr>
              <w:spacing w:line="276" w:lineRule="auto"/>
              <w:rPr>
                <w:rFonts w:ascii="Arial" w:eastAsia="Calibri" w:hAnsi="Arial" w:cs="Arial"/>
                <w:b/>
                <w:sz w:val="24"/>
                <w:szCs w:val="24"/>
              </w:rPr>
            </w:pPr>
          </w:p>
          <w:p w14:paraId="574CA567" w14:textId="77777777" w:rsidR="0010318D" w:rsidRPr="00CB0AAF" w:rsidRDefault="0010318D" w:rsidP="002F7FC8">
            <w:pPr>
              <w:spacing w:line="276" w:lineRule="auto"/>
              <w:jc w:val="center"/>
              <w:rPr>
                <w:rFonts w:ascii="Arial" w:eastAsia="Calibri" w:hAnsi="Arial" w:cs="Arial"/>
                <w:b/>
                <w:sz w:val="24"/>
                <w:szCs w:val="24"/>
              </w:rPr>
            </w:pPr>
          </w:p>
          <w:p w14:paraId="3272486B" w14:textId="77777777" w:rsidR="0010318D" w:rsidRPr="00CB0AAF" w:rsidRDefault="0010318D" w:rsidP="002F7FC8">
            <w:pPr>
              <w:spacing w:line="276" w:lineRule="auto"/>
              <w:jc w:val="center"/>
              <w:rPr>
                <w:rFonts w:ascii="Arial" w:eastAsia="Calibri" w:hAnsi="Arial" w:cs="Arial"/>
                <w:b/>
                <w:sz w:val="24"/>
                <w:szCs w:val="24"/>
              </w:rPr>
            </w:pPr>
            <w:r w:rsidRPr="00CB0AAF">
              <w:rPr>
                <w:rFonts w:ascii="Arial" w:eastAsia="Calibri" w:hAnsi="Arial" w:cs="Arial"/>
                <w:b/>
                <w:sz w:val="24"/>
                <w:szCs w:val="24"/>
              </w:rPr>
              <w:t>SURADNJA SA STRUČNIM TIMOM I RAVNATELJEM</w:t>
            </w:r>
          </w:p>
        </w:tc>
        <w:tc>
          <w:tcPr>
            <w:tcW w:w="4791" w:type="dxa"/>
          </w:tcPr>
          <w:p w14:paraId="65510F34" w14:textId="77777777" w:rsidR="0010318D" w:rsidRPr="00CB0AAF" w:rsidRDefault="0010318D" w:rsidP="00F32A35">
            <w:pPr>
              <w:numPr>
                <w:ilvl w:val="0"/>
                <w:numId w:val="204"/>
              </w:numPr>
              <w:spacing w:after="0" w:line="276" w:lineRule="auto"/>
              <w:contextualSpacing/>
              <w:jc w:val="both"/>
              <w:rPr>
                <w:rFonts w:ascii="Arial" w:eastAsia="Calibri" w:hAnsi="Arial" w:cs="Arial"/>
                <w:sz w:val="24"/>
                <w:szCs w:val="24"/>
              </w:rPr>
            </w:pPr>
            <w:r w:rsidRPr="00CB0AAF">
              <w:rPr>
                <w:rFonts w:ascii="Arial" w:eastAsia="Calibri" w:hAnsi="Arial" w:cs="Arial"/>
                <w:sz w:val="24"/>
                <w:szCs w:val="24"/>
              </w:rPr>
              <w:t>suradnja u izradi Godišnjeg plana i programa vrtića, Kurikuluma vrtića te Godišnjeg izvješća</w:t>
            </w:r>
          </w:p>
          <w:p w14:paraId="71C13207" w14:textId="77777777" w:rsidR="0010318D" w:rsidRPr="00CB0AAF" w:rsidRDefault="0010318D" w:rsidP="00F32A35">
            <w:pPr>
              <w:numPr>
                <w:ilvl w:val="0"/>
                <w:numId w:val="204"/>
              </w:numPr>
              <w:spacing w:after="0" w:line="276" w:lineRule="auto"/>
              <w:contextualSpacing/>
              <w:rPr>
                <w:rFonts w:ascii="Arial" w:eastAsia="Calibri" w:hAnsi="Arial" w:cs="Arial"/>
                <w:sz w:val="24"/>
                <w:szCs w:val="24"/>
              </w:rPr>
            </w:pPr>
            <w:r w:rsidRPr="00CB0AAF">
              <w:rPr>
                <w:rFonts w:ascii="Arial" w:eastAsia="Calibri" w:hAnsi="Arial" w:cs="Arial"/>
                <w:sz w:val="24"/>
                <w:szCs w:val="24"/>
              </w:rPr>
              <w:t xml:space="preserve">u suradnji s ravnateljem: nabava didaktičke opreme i rekvizita potrebnih za rad s djecom </w:t>
            </w:r>
          </w:p>
          <w:p w14:paraId="1BA92537" w14:textId="77777777" w:rsidR="0010318D" w:rsidRPr="00CB0AAF" w:rsidRDefault="0010318D" w:rsidP="00F32A35">
            <w:pPr>
              <w:numPr>
                <w:ilvl w:val="0"/>
                <w:numId w:val="204"/>
              </w:numPr>
              <w:spacing w:after="0" w:line="276" w:lineRule="auto"/>
              <w:contextualSpacing/>
              <w:rPr>
                <w:rFonts w:ascii="Arial" w:eastAsia="Calibri" w:hAnsi="Arial" w:cs="Arial"/>
                <w:sz w:val="24"/>
                <w:szCs w:val="24"/>
              </w:rPr>
            </w:pPr>
            <w:r w:rsidRPr="00CB0AAF">
              <w:rPr>
                <w:rFonts w:ascii="Arial" w:eastAsia="Calibri" w:hAnsi="Arial" w:cs="Arial"/>
                <w:sz w:val="24"/>
                <w:szCs w:val="24"/>
              </w:rPr>
              <w:t>suradnja u zajedničkim poslovima (planiranje, organizacija i realizacija različitih sadržaja)</w:t>
            </w:r>
          </w:p>
          <w:p w14:paraId="43056D65" w14:textId="77777777" w:rsidR="0010318D" w:rsidRPr="00CB0AAF" w:rsidRDefault="0010318D" w:rsidP="00F32A35">
            <w:pPr>
              <w:numPr>
                <w:ilvl w:val="0"/>
                <w:numId w:val="204"/>
              </w:numPr>
              <w:spacing w:after="0" w:line="276" w:lineRule="auto"/>
              <w:contextualSpacing/>
              <w:rPr>
                <w:rFonts w:ascii="Arial" w:eastAsia="Calibri" w:hAnsi="Arial" w:cs="Arial"/>
                <w:sz w:val="24"/>
                <w:szCs w:val="24"/>
              </w:rPr>
            </w:pPr>
            <w:r w:rsidRPr="00CB0AAF">
              <w:rPr>
                <w:rFonts w:ascii="Arial" w:eastAsia="Calibri" w:hAnsi="Arial" w:cs="Arial"/>
                <w:sz w:val="24"/>
                <w:szCs w:val="24"/>
              </w:rPr>
              <w:t xml:space="preserve">sastanak stručnog tima i ravnatelja - razmjena informacija i aktualnosti bitnih za neometano odvijanje odgojno – obrazovnog rada </w:t>
            </w:r>
          </w:p>
          <w:p w14:paraId="4242A14B" w14:textId="77777777" w:rsidR="0010318D" w:rsidRPr="00CB0AAF" w:rsidRDefault="0010318D" w:rsidP="00F32A35">
            <w:pPr>
              <w:numPr>
                <w:ilvl w:val="0"/>
                <w:numId w:val="204"/>
              </w:numPr>
              <w:spacing w:after="0" w:line="276" w:lineRule="auto"/>
              <w:contextualSpacing/>
              <w:rPr>
                <w:rFonts w:ascii="Arial" w:eastAsia="Calibri" w:hAnsi="Arial" w:cs="Arial"/>
                <w:sz w:val="24"/>
                <w:szCs w:val="24"/>
              </w:rPr>
            </w:pPr>
            <w:r w:rsidRPr="00CB0AAF">
              <w:rPr>
                <w:rFonts w:ascii="Arial" w:eastAsia="Calibri" w:hAnsi="Arial" w:cs="Arial"/>
                <w:sz w:val="24"/>
                <w:szCs w:val="24"/>
              </w:rPr>
              <w:t>sudjelovanje u pripremi i provođenju stručnog usavršavanja unutar ustanove</w:t>
            </w:r>
          </w:p>
        </w:tc>
        <w:tc>
          <w:tcPr>
            <w:tcW w:w="1783" w:type="dxa"/>
          </w:tcPr>
          <w:p w14:paraId="11329FC7" w14:textId="77777777" w:rsidR="0010318D" w:rsidRPr="00CB0AAF" w:rsidRDefault="0010318D" w:rsidP="002F7FC8">
            <w:pPr>
              <w:rPr>
                <w:rFonts w:ascii="Arial" w:eastAsia="Calibri" w:hAnsi="Arial" w:cs="Arial"/>
                <w:sz w:val="24"/>
                <w:szCs w:val="24"/>
              </w:rPr>
            </w:pPr>
            <w:r w:rsidRPr="00CB0AAF">
              <w:rPr>
                <w:rFonts w:ascii="Arial" w:eastAsia="Calibri" w:hAnsi="Arial" w:cs="Arial"/>
                <w:sz w:val="24"/>
                <w:szCs w:val="24"/>
              </w:rPr>
              <w:t>Rujan 2025. i po potrebi tijekom cijele godine</w:t>
            </w:r>
          </w:p>
          <w:p w14:paraId="5E284D7D" w14:textId="77777777" w:rsidR="0010318D" w:rsidRPr="00CB0AAF" w:rsidRDefault="0010318D" w:rsidP="002F7FC8">
            <w:pPr>
              <w:spacing w:line="360" w:lineRule="auto"/>
              <w:jc w:val="both"/>
              <w:rPr>
                <w:rFonts w:ascii="Arial" w:eastAsia="Calibri" w:hAnsi="Arial" w:cs="Arial"/>
                <w:sz w:val="24"/>
                <w:szCs w:val="24"/>
              </w:rPr>
            </w:pPr>
          </w:p>
          <w:p w14:paraId="4B319717" w14:textId="77777777" w:rsidR="0010318D" w:rsidRPr="00CB0AAF" w:rsidRDefault="0010318D" w:rsidP="002F7FC8">
            <w:pPr>
              <w:spacing w:line="360" w:lineRule="auto"/>
              <w:jc w:val="both"/>
              <w:rPr>
                <w:rFonts w:ascii="Arial" w:eastAsia="Calibri" w:hAnsi="Arial" w:cs="Arial"/>
                <w:sz w:val="24"/>
                <w:szCs w:val="24"/>
              </w:rPr>
            </w:pPr>
          </w:p>
          <w:p w14:paraId="487E2FA9" w14:textId="77777777" w:rsidR="0010318D" w:rsidRPr="00CB0AAF" w:rsidRDefault="0010318D" w:rsidP="002F7FC8">
            <w:pPr>
              <w:spacing w:line="360" w:lineRule="auto"/>
              <w:jc w:val="both"/>
              <w:rPr>
                <w:rFonts w:ascii="Arial" w:eastAsia="Calibri" w:hAnsi="Arial" w:cs="Arial"/>
                <w:sz w:val="24"/>
                <w:szCs w:val="24"/>
              </w:rPr>
            </w:pPr>
          </w:p>
          <w:p w14:paraId="2BF74C39" w14:textId="77777777" w:rsidR="0010318D" w:rsidRPr="00CB0AAF" w:rsidRDefault="0010318D" w:rsidP="002F7FC8">
            <w:pPr>
              <w:spacing w:line="360" w:lineRule="auto"/>
              <w:jc w:val="both"/>
              <w:rPr>
                <w:rFonts w:ascii="Arial" w:eastAsia="Calibri" w:hAnsi="Arial" w:cs="Arial"/>
                <w:sz w:val="24"/>
                <w:szCs w:val="24"/>
              </w:rPr>
            </w:pPr>
          </w:p>
          <w:p w14:paraId="4933FAC7" w14:textId="77777777" w:rsidR="0010318D" w:rsidRPr="00CB0AAF" w:rsidRDefault="0010318D" w:rsidP="002F7FC8">
            <w:pPr>
              <w:jc w:val="both"/>
              <w:rPr>
                <w:rFonts w:ascii="Arial" w:eastAsia="Calibri" w:hAnsi="Arial" w:cs="Arial"/>
                <w:sz w:val="24"/>
                <w:szCs w:val="24"/>
              </w:rPr>
            </w:pPr>
            <w:r w:rsidRPr="00CB0AAF">
              <w:rPr>
                <w:rFonts w:ascii="Arial" w:eastAsia="Calibri" w:hAnsi="Arial" w:cs="Arial"/>
                <w:sz w:val="24"/>
                <w:szCs w:val="24"/>
              </w:rPr>
              <w:t>Tijekom godine</w:t>
            </w:r>
          </w:p>
          <w:p w14:paraId="6A28767D" w14:textId="77777777" w:rsidR="0010318D" w:rsidRPr="00CB0AAF" w:rsidRDefault="0010318D" w:rsidP="002F7FC8">
            <w:pPr>
              <w:jc w:val="both"/>
              <w:rPr>
                <w:rFonts w:ascii="Arial" w:eastAsia="Calibri" w:hAnsi="Arial" w:cs="Arial"/>
                <w:sz w:val="24"/>
                <w:szCs w:val="24"/>
              </w:rPr>
            </w:pPr>
          </w:p>
          <w:p w14:paraId="2D567D37" w14:textId="77777777" w:rsidR="0010318D" w:rsidRPr="00CB0AAF" w:rsidRDefault="0010318D" w:rsidP="002F7FC8">
            <w:pPr>
              <w:jc w:val="both"/>
              <w:rPr>
                <w:rFonts w:ascii="Arial" w:eastAsia="Calibri" w:hAnsi="Arial" w:cs="Arial"/>
                <w:sz w:val="24"/>
                <w:szCs w:val="24"/>
              </w:rPr>
            </w:pPr>
          </w:p>
        </w:tc>
      </w:tr>
      <w:tr w:rsidR="0010318D" w:rsidRPr="00CB0AAF" w14:paraId="29741612" w14:textId="77777777" w:rsidTr="002F7FC8">
        <w:tc>
          <w:tcPr>
            <w:tcW w:w="2488" w:type="dxa"/>
          </w:tcPr>
          <w:p w14:paraId="49204D95" w14:textId="77777777" w:rsidR="0010318D" w:rsidRPr="00CB0AAF" w:rsidRDefault="0010318D" w:rsidP="002F7FC8">
            <w:pPr>
              <w:spacing w:line="276" w:lineRule="auto"/>
              <w:jc w:val="center"/>
              <w:rPr>
                <w:rFonts w:ascii="Arial" w:eastAsia="Calibri" w:hAnsi="Arial" w:cs="Arial"/>
                <w:b/>
                <w:sz w:val="24"/>
                <w:szCs w:val="24"/>
              </w:rPr>
            </w:pPr>
          </w:p>
          <w:p w14:paraId="774D26D1" w14:textId="77777777" w:rsidR="0010318D" w:rsidRPr="00CB0AAF" w:rsidRDefault="0010318D" w:rsidP="002F7FC8">
            <w:pPr>
              <w:spacing w:line="276" w:lineRule="auto"/>
              <w:rPr>
                <w:rFonts w:ascii="Arial" w:eastAsia="Calibri" w:hAnsi="Arial" w:cs="Arial"/>
                <w:b/>
                <w:sz w:val="24"/>
                <w:szCs w:val="24"/>
              </w:rPr>
            </w:pPr>
          </w:p>
          <w:p w14:paraId="65D70A06" w14:textId="77777777" w:rsidR="0010318D" w:rsidRPr="00CB0AAF" w:rsidRDefault="0010318D" w:rsidP="002F7FC8">
            <w:pPr>
              <w:spacing w:line="276" w:lineRule="auto"/>
              <w:jc w:val="center"/>
              <w:rPr>
                <w:rFonts w:ascii="Arial" w:eastAsia="Calibri" w:hAnsi="Arial" w:cs="Arial"/>
                <w:b/>
                <w:sz w:val="24"/>
                <w:szCs w:val="24"/>
              </w:rPr>
            </w:pPr>
            <w:r w:rsidRPr="00CB0AAF">
              <w:rPr>
                <w:rFonts w:ascii="Arial" w:eastAsia="Calibri" w:hAnsi="Arial" w:cs="Arial"/>
                <w:b/>
                <w:sz w:val="24"/>
                <w:szCs w:val="24"/>
              </w:rPr>
              <w:t>STRUČNO USAVRŠAVANJE I OSTALI POSLOVI</w:t>
            </w:r>
          </w:p>
        </w:tc>
        <w:tc>
          <w:tcPr>
            <w:tcW w:w="4791" w:type="dxa"/>
          </w:tcPr>
          <w:p w14:paraId="05A869D1" w14:textId="77777777" w:rsidR="0010318D" w:rsidRPr="00CB0AAF" w:rsidRDefault="0010318D" w:rsidP="00F32A35">
            <w:pPr>
              <w:pStyle w:val="ListParagraph"/>
              <w:numPr>
                <w:ilvl w:val="0"/>
                <w:numId w:val="205"/>
              </w:numPr>
              <w:spacing w:line="276" w:lineRule="auto"/>
              <w:rPr>
                <w:rFonts w:ascii="Arial" w:eastAsia="Calibri" w:hAnsi="Arial" w:cs="Arial"/>
              </w:rPr>
            </w:pPr>
            <w:r w:rsidRPr="00CB0AAF">
              <w:rPr>
                <w:rFonts w:ascii="Arial" w:eastAsia="Calibri" w:hAnsi="Arial" w:cs="Arial"/>
              </w:rPr>
              <w:t>vođenje dokumentacije kineziologa</w:t>
            </w:r>
          </w:p>
          <w:p w14:paraId="28F01E0A" w14:textId="77777777" w:rsidR="0010318D" w:rsidRPr="00CB0AAF" w:rsidRDefault="0010318D" w:rsidP="00F32A35">
            <w:pPr>
              <w:pStyle w:val="ListParagraph"/>
              <w:numPr>
                <w:ilvl w:val="0"/>
                <w:numId w:val="205"/>
              </w:numPr>
              <w:spacing w:line="276" w:lineRule="auto"/>
              <w:rPr>
                <w:rFonts w:ascii="Arial" w:eastAsia="Calibri" w:hAnsi="Arial" w:cs="Arial"/>
              </w:rPr>
            </w:pPr>
            <w:r w:rsidRPr="00CB0AAF">
              <w:rPr>
                <w:rFonts w:ascii="Arial" w:eastAsia="Calibri" w:hAnsi="Arial" w:cs="Arial"/>
              </w:rPr>
              <w:t>uključivanje u edukacije koje organizira AZOO i Hrvatski kineziološki savez</w:t>
            </w:r>
          </w:p>
          <w:p w14:paraId="1EBD386E" w14:textId="77777777" w:rsidR="0010318D" w:rsidRPr="00CB0AAF" w:rsidRDefault="0010318D" w:rsidP="00F32A35">
            <w:pPr>
              <w:pStyle w:val="ListParagraph"/>
              <w:numPr>
                <w:ilvl w:val="0"/>
                <w:numId w:val="205"/>
              </w:numPr>
              <w:spacing w:line="276" w:lineRule="auto"/>
              <w:rPr>
                <w:rFonts w:ascii="Arial" w:eastAsia="Calibri" w:hAnsi="Arial" w:cs="Arial"/>
              </w:rPr>
            </w:pPr>
            <w:r w:rsidRPr="00CB0AAF">
              <w:rPr>
                <w:rFonts w:ascii="Arial" w:eastAsia="Calibri" w:hAnsi="Arial" w:cs="Arial"/>
              </w:rPr>
              <w:t xml:space="preserve">kontinuirano praćenje i proučavanje stručne literature </w:t>
            </w:r>
          </w:p>
          <w:p w14:paraId="5C2AA2C9" w14:textId="77777777" w:rsidR="0010318D" w:rsidRPr="00CB0AAF" w:rsidRDefault="0010318D" w:rsidP="00F32A35">
            <w:pPr>
              <w:pStyle w:val="ListParagraph"/>
              <w:numPr>
                <w:ilvl w:val="0"/>
                <w:numId w:val="205"/>
              </w:numPr>
              <w:spacing w:line="276" w:lineRule="auto"/>
              <w:rPr>
                <w:rFonts w:ascii="Arial" w:eastAsia="Calibri" w:hAnsi="Arial" w:cs="Arial"/>
              </w:rPr>
            </w:pPr>
            <w:r w:rsidRPr="00CB0AAF">
              <w:rPr>
                <w:rFonts w:ascii="Arial" w:eastAsia="Calibri" w:hAnsi="Arial" w:cs="Arial"/>
              </w:rPr>
              <w:t>konstruktivno rješavanje problema koji se pojavljuju u pojedinim segmentima rada unutar vrtića</w:t>
            </w:r>
          </w:p>
          <w:p w14:paraId="6AB3D627" w14:textId="77777777" w:rsidR="0010318D" w:rsidRPr="00CB0AAF" w:rsidRDefault="0010318D" w:rsidP="00F32A35">
            <w:pPr>
              <w:pStyle w:val="ListParagraph"/>
              <w:numPr>
                <w:ilvl w:val="0"/>
                <w:numId w:val="205"/>
              </w:numPr>
              <w:spacing w:line="276" w:lineRule="auto"/>
              <w:rPr>
                <w:rFonts w:ascii="Arial" w:eastAsia="Calibri" w:hAnsi="Arial" w:cs="Arial"/>
              </w:rPr>
            </w:pPr>
            <w:r w:rsidRPr="00CB0AAF">
              <w:rPr>
                <w:rFonts w:ascii="Arial" w:eastAsia="Calibri" w:hAnsi="Arial" w:cs="Arial"/>
              </w:rPr>
              <w:lastRenderedPageBreak/>
              <w:t xml:space="preserve">stručno usavršavanje izvan vrtića </w:t>
            </w:r>
          </w:p>
        </w:tc>
        <w:tc>
          <w:tcPr>
            <w:tcW w:w="1783" w:type="dxa"/>
          </w:tcPr>
          <w:p w14:paraId="102B8DE8" w14:textId="77777777" w:rsidR="0010318D" w:rsidRPr="00CB0AAF" w:rsidRDefault="0010318D" w:rsidP="002F7FC8">
            <w:pPr>
              <w:spacing w:line="360" w:lineRule="auto"/>
              <w:jc w:val="both"/>
              <w:rPr>
                <w:rFonts w:ascii="Arial" w:eastAsia="Calibri" w:hAnsi="Arial" w:cs="Arial"/>
                <w:sz w:val="24"/>
                <w:szCs w:val="24"/>
              </w:rPr>
            </w:pPr>
          </w:p>
          <w:p w14:paraId="71EFBACB" w14:textId="77777777" w:rsidR="0010318D" w:rsidRPr="00CB0AAF" w:rsidRDefault="0010318D" w:rsidP="002F7FC8">
            <w:pPr>
              <w:jc w:val="both"/>
              <w:rPr>
                <w:rFonts w:ascii="Arial" w:eastAsia="Calibri" w:hAnsi="Arial" w:cs="Arial"/>
                <w:sz w:val="24"/>
                <w:szCs w:val="24"/>
              </w:rPr>
            </w:pPr>
          </w:p>
          <w:p w14:paraId="14DE02D2" w14:textId="77777777" w:rsidR="0010318D" w:rsidRPr="00CB0AAF" w:rsidRDefault="0010318D" w:rsidP="002F7FC8">
            <w:pPr>
              <w:jc w:val="both"/>
              <w:rPr>
                <w:rFonts w:ascii="Arial" w:eastAsia="Calibri" w:hAnsi="Arial" w:cs="Arial"/>
                <w:sz w:val="24"/>
                <w:szCs w:val="24"/>
              </w:rPr>
            </w:pPr>
          </w:p>
          <w:p w14:paraId="241EFC8C" w14:textId="77777777" w:rsidR="0010318D" w:rsidRPr="00CB0AAF" w:rsidRDefault="0010318D" w:rsidP="002F7FC8">
            <w:pPr>
              <w:jc w:val="both"/>
              <w:rPr>
                <w:rFonts w:ascii="Arial" w:eastAsia="Calibri" w:hAnsi="Arial" w:cs="Arial"/>
                <w:sz w:val="24"/>
                <w:szCs w:val="24"/>
              </w:rPr>
            </w:pPr>
            <w:r w:rsidRPr="00CB0AAF">
              <w:rPr>
                <w:rFonts w:ascii="Arial" w:eastAsia="Calibri" w:hAnsi="Arial" w:cs="Arial"/>
                <w:sz w:val="24"/>
                <w:szCs w:val="24"/>
              </w:rPr>
              <w:t>Tijekom godine</w:t>
            </w:r>
          </w:p>
          <w:p w14:paraId="53CB3A8F" w14:textId="77777777" w:rsidR="0010318D" w:rsidRPr="00CB0AAF" w:rsidRDefault="0010318D" w:rsidP="002F7FC8">
            <w:pPr>
              <w:spacing w:line="360" w:lineRule="auto"/>
              <w:jc w:val="both"/>
              <w:rPr>
                <w:rFonts w:ascii="Arial" w:eastAsia="Calibri" w:hAnsi="Arial" w:cs="Arial"/>
                <w:sz w:val="24"/>
                <w:szCs w:val="24"/>
              </w:rPr>
            </w:pPr>
          </w:p>
          <w:p w14:paraId="36926687" w14:textId="77777777" w:rsidR="0010318D" w:rsidRPr="00CB0AAF" w:rsidRDefault="0010318D" w:rsidP="002F7FC8">
            <w:pPr>
              <w:spacing w:line="360" w:lineRule="auto"/>
              <w:jc w:val="both"/>
              <w:rPr>
                <w:rFonts w:ascii="Arial" w:eastAsia="Calibri" w:hAnsi="Arial" w:cs="Arial"/>
                <w:sz w:val="24"/>
                <w:szCs w:val="24"/>
              </w:rPr>
            </w:pPr>
          </w:p>
        </w:tc>
      </w:tr>
    </w:tbl>
    <w:p w14:paraId="657F7FE3" w14:textId="77777777" w:rsidR="005103E9" w:rsidRPr="005103E9" w:rsidRDefault="005103E9" w:rsidP="005103E9">
      <w:pPr>
        <w:rPr>
          <w:rFonts w:ascii="Arial" w:hAnsi="Arial" w:cs="Arial"/>
          <w:color w:val="FF0000"/>
          <w:sz w:val="24"/>
          <w:szCs w:val="24"/>
        </w:rPr>
      </w:pPr>
    </w:p>
    <w:p w14:paraId="675A0F03" w14:textId="77777777" w:rsidR="005103E9" w:rsidRPr="005103E9" w:rsidRDefault="005103E9" w:rsidP="005103E9">
      <w:pPr>
        <w:rPr>
          <w:rFonts w:ascii="Arial" w:hAnsi="Arial" w:cs="Arial"/>
          <w:b/>
          <w:color w:val="FF0000"/>
          <w:sz w:val="24"/>
          <w:szCs w:val="24"/>
        </w:rPr>
      </w:pPr>
    </w:p>
    <w:p w14:paraId="04FEE758" w14:textId="77777777" w:rsidR="005103E9" w:rsidRPr="00062CBB" w:rsidRDefault="005103E9" w:rsidP="005103E9">
      <w:pPr>
        <w:rPr>
          <w:rFonts w:ascii="Arial" w:hAnsi="Arial" w:cs="Arial"/>
          <w:b/>
          <w:sz w:val="24"/>
          <w:szCs w:val="24"/>
        </w:rPr>
      </w:pPr>
      <w:r w:rsidRPr="00062CBB">
        <w:rPr>
          <w:rFonts w:ascii="Arial" w:hAnsi="Arial" w:cs="Arial"/>
          <w:b/>
          <w:sz w:val="24"/>
          <w:szCs w:val="24"/>
        </w:rPr>
        <w:t>PLAN I PROGRAM RADA TAJNIKA/PRAVNIKA</w:t>
      </w:r>
    </w:p>
    <w:tbl>
      <w:tblPr>
        <w:tblStyle w:val="TableGrid28"/>
        <w:tblW w:w="0" w:type="auto"/>
        <w:tblLayout w:type="fixed"/>
        <w:tblLook w:val="04A0" w:firstRow="1" w:lastRow="0" w:firstColumn="1" w:lastColumn="0" w:noHBand="0" w:noVBand="1"/>
      </w:tblPr>
      <w:tblGrid>
        <w:gridCol w:w="7763"/>
        <w:gridCol w:w="1525"/>
      </w:tblGrid>
      <w:tr w:rsidR="005103E9" w:rsidRPr="00062CBB" w14:paraId="150FB5E8" w14:textId="77777777" w:rsidTr="004164A5">
        <w:tc>
          <w:tcPr>
            <w:tcW w:w="7763" w:type="dxa"/>
            <w:shd w:val="clear" w:color="auto" w:fill="DECEDD"/>
          </w:tcPr>
          <w:p w14:paraId="41FDDB1C"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b/>
                <w:bCs/>
                <w:sz w:val="24"/>
                <w:szCs w:val="24"/>
              </w:rPr>
              <w:t xml:space="preserve">PROGRAMSKI SADRŽAJI </w:t>
            </w:r>
          </w:p>
        </w:tc>
        <w:tc>
          <w:tcPr>
            <w:tcW w:w="1525" w:type="dxa"/>
            <w:shd w:val="clear" w:color="auto" w:fill="DECEDD"/>
          </w:tcPr>
          <w:p w14:paraId="42CB873B"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b/>
                <w:bCs/>
                <w:sz w:val="24"/>
                <w:szCs w:val="24"/>
              </w:rPr>
              <w:t xml:space="preserve">Vrijeme realizacije </w:t>
            </w:r>
          </w:p>
        </w:tc>
      </w:tr>
      <w:tr w:rsidR="005103E9" w:rsidRPr="00062CBB" w14:paraId="09A03DAF" w14:textId="77777777" w:rsidTr="005103E9">
        <w:trPr>
          <w:trHeight w:val="2975"/>
        </w:trPr>
        <w:tc>
          <w:tcPr>
            <w:tcW w:w="7763" w:type="dxa"/>
          </w:tcPr>
          <w:tbl>
            <w:tblPr>
              <w:tblW w:w="0" w:type="auto"/>
              <w:tblBorders>
                <w:top w:val="nil"/>
                <w:left w:val="nil"/>
                <w:bottom w:val="nil"/>
                <w:right w:val="nil"/>
              </w:tblBorders>
              <w:tblLayout w:type="fixed"/>
              <w:tblLook w:val="0000" w:firstRow="0" w:lastRow="0" w:firstColumn="0" w:lastColumn="0" w:noHBand="0" w:noVBand="0"/>
            </w:tblPr>
            <w:tblGrid>
              <w:gridCol w:w="7704"/>
            </w:tblGrid>
            <w:tr w:rsidR="005103E9" w:rsidRPr="00062CBB" w14:paraId="0858578C" w14:textId="77777777" w:rsidTr="005103E9">
              <w:trPr>
                <w:trHeight w:val="2830"/>
              </w:trPr>
              <w:tc>
                <w:tcPr>
                  <w:tcW w:w="7704" w:type="dxa"/>
                </w:tcPr>
                <w:p w14:paraId="16C2461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NORMATIVNO-PRAVNI POSLOVI </w:t>
                  </w:r>
                </w:p>
                <w:p w14:paraId="3607E521" w14:textId="77777777" w:rsidR="005103E9" w:rsidRPr="00062CBB" w:rsidRDefault="005103E9" w:rsidP="00F32A35">
                  <w:pPr>
                    <w:numPr>
                      <w:ilvl w:val="0"/>
                      <w:numId w:val="227"/>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izrada prijedloga općih akata, provođenje postupka oko usvajanja, izmjena i dopuna istih </w:t>
                  </w:r>
                </w:p>
                <w:p w14:paraId="67EDF7BB" w14:textId="77777777" w:rsidR="005103E9" w:rsidRPr="00062CBB" w:rsidRDefault="005103E9" w:rsidP="00F32A35">
                  <w:pPr>
                    <w:numPr>
                      <w:ilvl w:val="0"/>
                      <w:numId w:val="227"/>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izrada prijedloga ugovora </w:t>
                  </w:r>
                </w:p>
                <w:p w14:paraId="2F45AB7C" w14:textId="77777777" w:rsidR="005103E9" w:rsidRPr="00062CBB" w:rsidRDefault="005103E9" w:rsidP="00F32A35">
                  <w:pPr>
                    <w:numPr>
                      <w:ilvl w:val="0"/>
                      <w:numId w:val="227"/>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izrada ugovora, rješenja i odluka i drugih pojedinačnih akata </w:t>
                  </w:r>
                </w:p>
                <w:p w14:paraId="1ED072C4" w14:textId="77777777" w:rsidR="005103E9" w:rsidRPr="00062CBB" w:rsidRDefault="005103E9" w:rsidP="00F32A35">
                  <w:pPr>
                    <w:numPr>
                      <w:ilvl w:val="0"/>
                      <w:numId w:val="227"/>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pripremanje dokumentacije za potrebe odvjetničkog ureda </w:t>
                  </w:r>
                </w:p>
                <w:p w14:paraId="3DCF7DF4" w14:textId="77777777" w:rsidR="005103E9" w:rsidRPr="00062CBB" w:rsidRDefault="005103E9" w:rsidP="00F32A35">
                  <w:pPr>
                    <w:numPr>
                      <w:ilvl w:val="0"/>
                      <w:numId w:val="227"/>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praćenje izmjena zakonskih i podzakonskih akata </w:t>
                  </w:r>
                </w:p>
                <w:p w14:paraId="5C1FCEAF"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2. POSLOVI VEZANI UZ STATUSNE PROMJENE </w:t>
                  </w:r>
                </w:p>
                <w:p w14:paraId="4B48EFA2"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3. POMOĆ PRI RJEŠAVANJU IMOVINSKO- PRAVNIH POSLOVA </w:t>
                  </w:r>
                </w:p>
                <w:p w14:paraId="481DEE72"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4. POSLOVI VEZANI UZ UPRAVNO VIJEĆE </w:t>
                  </w:r>
                </w:p>
                <w:p w14:paraId="3F516807"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sudjelovanje u pripremi sjednica Upravnog vijeća </w:t>
                  </w:r>
                </w:p>
                <w:p w14:paraId="31109B80"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vođenje zapisnika na sjednicama Upravnog vijeća </w:t>
                  </w:r>
                </w:p>
                <w:p w14:paraId="652A57DD"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sastavljanje odluka, zaključaka, prijedloga i mišljenja, dopisa </w:t>
                  </w:r>
                </w:p>
                <w:p w14:paraId="24799560"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pripremanje materijala za Gradsko vijeće Grada Rijeke </w:t>
                  </w:r>
                </w:p>
                <w:p w14:paraId="6764406A"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5. KADROVSKI POSLOVI </w:t>
                  </w:r>
                </w:p>
                <w:p w14:paraId="0C0819B9"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poslovi vezani uz popunu slobodnih radnih mjesta, sastavljanje teksta natječaja, </w:t>
                  </w:r>
                </w:p>
                <w:p w14:paraId="2DCF814F"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izrada prijedloga odluka, potvrda, rješenja, te ugovora vezanih za radni odnos radnika </w:t>
                  </w:r>
                </w:p>
                <w:p w14:paraId="0CA088E5"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sudjelovanje u postupku kod odabira kandidata temeljem natječaja za zasnivanje radnog odnosa </w:t>
                  </w:r>
                </w:p>
                <w:p w14:paraId="05B080D4"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rješavanje raznih pitanja iz domene radnih odnosa </w:t>
                  </w:r>
                </w:p>
                <w:p w14:paraId="5F4AEB01"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komunikacija sa djelatnicima </w:t>
                  </w:r>
                </w:p>
                <w:p w14:paraId="582662B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6. TEKUĆI ADMINISTRATIVNI POSLOVI </w:t>
                  </w:r>
                </w:p>
                <w:p w14:paraId="53A6397C"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pisanje dopisa </w:t>
                  </w:r>
                </w:p>
                <w:p w14:paraId="2AF82191" w14:textId="77777777" w:rsidR="005103E9" w:rsidRPr="00062CBB" w:rsidRDefault="005103E9" w:rsidP="00F32A35">
                  <w:pPr>
                    <w:numPr>
                      <w:ilvl w:val="0"/>
                      <w:numId w:val="226"/>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komunikacija sa roditeljima, zaposlenicima, voditeljicama centra, tvrtkama, poslovnim partnerima suradnja i komunikacije sa odjelima gradske uprave grada Rijeke i drugim institucijama </w:t>
                  </w:r>
                </w:p>
                <w:p w14:paraId="0C2C7126"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7. POSLOVI VEZANI UZ UPISE </w:t>
                  </w:r>
                </w:p>
                <w:p w14:paraId="1FFD7E7F"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sastavljanje Odluke o upisu djece, </w:t>
                  </w:r>
                </w:p>
                <w:p w14:paraId="5AEA90BF"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Povjerenstvom za upise, </w:t>
                  </w:r>
                </w:p>
                <w:p w14:paraId="73BFDB95"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izrada Pravilnika o upisu djece, izmjene i dopune </w:t>
                  </w:r>
                </w:p>
                <w:p w14:paraId="2257C80F"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izrada ugovora o pružanju usluga predškolskog odgoja, obrazovanja i skrbi i druge dokumentacije </w:t>
                  </w:r>
                </w:p>
                <w:p w14:paraId="1CA2B4B4"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8. OSTALI POSLOVI </w:t>
                  </w:r>
                </w:p>
                <w:p w14:paraId="28FB1B48"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praćenje pravnih propisa, </w:t>
                  </w:r>
                </w:p>
                <w:p w14:paraId="44527458"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sudjelovanje u poslovima vezanim uz izradu plana nabave </w:t>
                  </w:r>
                </w:p>
                <w:p w14:paraId="2A462FFB"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9. SURADNJA OPĆENITO </w:t>
                  </w:r>
                </w:p>
                <w:p w14:paraId="61AB8C1E"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ravnateljem Ustanove </w:t>
                  </w:r>
                </w:p>
                <w:p w14:paraId="0D2B563C"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radnicima Ustanove </w:t>
                  </w:r>
                </w:p>
                <w:p w14:paraId="5297EE86"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roditeljima </w:t>
                  </w:r>
                </w:p>
                <w:p w14:paraId="29A66365"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lastRenderedPageBreak/>
                    <w:t xml:space="preserve">suradnja s drugim dječjim vrtićima </w:t>
                  </w:r>
                </w:p>
                <w:p w14:paraId="6F3FF5ED"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tajnicima dječjih vrtića i osnovnih škola </w:t>
                  </w:r>
                </w:p>
                <w:p w14:paraId="03CA75F2"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Ministarstvom znanosti i obrazovanja, Odjelom gradske uprave za odgoj i školstvo grada Rijeke i ostalim odjelima, Uredom državne uprave, Prosvjetnom inspekcijom, </w:t>
                  </w:r>
                </w:p>
                <w:p w14:paraId="091B674F"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sa ustanovama, udrugama i organizacijama </w:t>
                  </w:r>
                </w:p>
                <w:p w14:paraId="7B57037C"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suradnja s poslovnim partnerima </w:t>
                  </w:r>
                </w:p>
                <w:p w14:paraId="542D9851"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p>
                <w:p w14:paraId="74394765"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10. STRUČNO USAVRŠAVANJE </w:t>
                  </w:r>
                </w:p>
                <w:p w14:paraId="5474E414"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prisustvovanje seminaru u organizaciji UTIRUŠ-a i MZOS, </w:t>
                  </w:r>
                </w:p>
                <w:p w14:paraId="235EACCF"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prisustvovanje seminarima iz domene radnih odnosa </w:t>
                  </w:r>
                </w:p>
                <w:p w14:paraId="02183700"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prisustvovanje seminarima iz domene zaštite osobnih podataka </w:t>
                  </w:r>
                </w:p>
                <w:p w14:paraId="7602BE82"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prisustvovanje seminarima iz domene prava na pristup informacijama </w:t>
                  </w:r>
                </w:p>
                <w:p w14:paraId="62537451"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prisustvovanje seminarima o javnoj nabavi </w:t>
                  </w:r>
                </w:p>
                <w:p w14:paraId="36A23858" w14:textId="77777777" w:rsidR="005103E9" w:rsidRPr="00062CBB" w:rsidRDefault="005103E9" w:rsidP="00F32A35">
                  <w:pPr>
                    <w:numPr>
                      <w:ilvl w:val="0"/>
                      <w:numId w:val="228"/>
                    </w:numPr>
                    <w:autoSpaceDE w:val="0"/>
                    <w:autoSpaceDN w:val="0"/>
                    <w:adjustRightInd w:val="0"/>
                    <w:spacing w:after="0" w:line="240" w:lineRule="auto"/>
                    <w:contextualSpacing/>
                    <w:rPr>
                      <w:rFonts w:ascii="Arial" w:eastAsia="Calibri" w:hAnsi="Arial" w:cs="Arial"/>
                      <w:sz w:val="24"/>
                      <w:szCs w:val="24"/>
                    </w:rPr>
                  </w:pPr>
                  <w:r w:rsidRPr="00062CBB">
                    <w:rPr>
                      <w:rFonts w:ascii="Arial" w:eastAsia="Calibri" w:hAnsi="Arial" w:cs="Arial"/>
                      <w:sz w:val="24"/>
                      <w:szCs w:val="24"/>
                    </w:rPr>
                    <w:t xml:space="preserve">praćenje i nabava stručne literature </w:t>
                  </w:r>
                </w:p>
              </w:tc>
            </w:tr>
          </w:tbl>
          <w:p w14:paraId="40234597" w14:textId="77777777" w:rsidR="005103E9" w:rsidRPr="00062CBB" w:rsidRDefault="005103E9" w:rsidP="005103E9">
            <w:pPr>
              <w:rPr>
                <w:rFonts w:ascii="Arial" w:eastAsia="Calibri" w:hAnsi="Arial" w:cs="Arial"/>
                <w:sz w:val="24"/>
                <w:szCs w:val="24"/>
              </w:rPr>
            </w:pPr>
          </w:p>
        </w:tc>
        <w:tc>
          <w:tcPr>
            <w:tcW w:w="1525" w:type="dxa"/>
          </w:tcPr>
          <w:p w14:paraId="24318062"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lastRenderedPageBreak/>
              <w:t xml:space="preserve">prema potrebi </w:t>
            </w:r>
          </w:p>
          <w:p w14:paraId="1A16F0DE" w14:textId="77777777" w:rsidR="005103E9" w:rsidRPr="00062CBB" w:rsidRDefault="005103E9" w:rsidP="005103E9">
            <w:pPr>
              <w:rPr>
                <w:rFonts w:ascii="Arial" w:eastAsia="Calibri" w:hAnsi="Arial" w:cs="Arial"/>
                <w:sz w:val="24"/>
                <w:szCs w:val="24"/>
              </w:rPr>
            </w:pPr>
            <w:r w:rsidRPr="00062CBB">
              <w:rPr>
                <w:rFonts w:ascii="Arial" w:eastAsia="Calibri" w:hAnsi="Arial" w:cs="Arial"/>
                <w:sz w:val="24"/>
                <w:szCs w:val="24"/>
              </w:rPr>
              <w:t>tijekom godine</w:t>
            </w:r>
          </w:p>
          <w:p w14:paraId="7D233023" w14:textId="77777777" w:rsidR="005103E9" w:rsidRPr="00062CBB" w:rsidRDefault="005103E9" w:rsidP="005103E9">
            <w:pPr>
              <w:rPr>
                <w:rFonts w:ascii="Arial" w:eastAsia="Calibri" w:hAnsi="Arial" w:cs="Arial"/>
                <w:sz w:val="24"/>
                <w:szCs w:val="24"/>
              </w:rPr>
            </w:pPr>
          </w:p>
          <w:p w14:paraId="49FAB775" w14:textId="77777777" w:rsidR="005103E9" w:rsidRPr="00062CBB" w:rsidRDefault="005103E9" w:rsidP="005103E9">
            <w:pPr>
              <w:rPr>
                <w:rFonts w:ascii="Arial" w:eastAsia="Calibri" w:hAnsi="Arial" w:cs="Arial"/>
                <w:sz w:val="24"/>
                <w:szCs w:val="24"/>
              </w:rPr>
            </w:pPr>
          </w:p>
          <w:p w14:paraId="325CF060" w14:textId="77777777" w:rsidR="005103E9" w:rsidRPr="00062CBB" w:rsidRDefault="005103E9" w:rsidP="005103E9">
            <w:pPr>
              <w:rPr>
                <w:rFonts w:ascii="Arial" w:eastAsia="Calibri" w:hAnsi="Arial" w:cs="Arial"/>
                <w:sz w:val="24"/>
                <w:szCs w:val="24"/>
              </w:rPr>
            </w:pPr>
          </w:p>
          <w:p w14:paraId="327E69CB" w14:textId="77777777" w:rsidR="005103E9" w:rsidRPr="00062CBB" w:rsidRDefault="005103E9" w:rsidP="005103E9">
            <w:pPr>
              <w:rPr>
                <w:rFonts w:ascii="Arial" w:eastAsia="Calibri" w:hAnsi="Arial" w:cs="Arial"/>
                <w:sz w:val="24"/>
                <w:szCs w:val="24"/>
              </w:rPr>
            </w:pPr>
          </w:p>
          <w:p w14:paraId="36AD5F32" w14:textId="77777777" w:rsidR="005103E9" w:rsidRPr="00062CBB" w:rsidRDefault="005103E9" w:rsidP="005103E9">
            <w:pPr>
              <w:rPr>
                <w:rFonts w:ascii="Arial" w:eastAsia="Calibri" w:hAnsi="Arial" w:cs="Arial"/>
                <w:sz w:val="24"/>
                <w:szCs w:val="24"/>
              </w:rPr>
            </w:pPr>
          </w:p>
          <w:p w14:paraId="3429E1D3" w14:textId="77777777" w:rsidR="005103E9" w:rsidRPr="00062CBB" w:rsidRDefault="005103E9" w:rsidP="005103E9">
            <w:pPr>
              <w:rPr>
                <w:rFonts w:ascii="Arial" w:eastAsia="Calibri" w:hAnsi="Arial" w:cs="Arial"/>
                <w:sz w:val="24"/>
                <w:szCs w:val="24"/>
              </w:rPr>
            </w:pPr>
          </w:p>
          <w:p w14:paraId="45C91B44" w14:textId="77777777" w:rsidR="005103E9" w:rsidRPr="00062CBB" w:rsidRDefault="005103E9" w:rsidP="005103E9">
            <w:pPr>
              <w:rPr>
                <w:rFonts w:ascii="Arial" w:eastAsia="Calibri" w:hAnsi="Arial" w:cs="Arial"/>
                <w:sz w:val="24"/>
                <w:szCs w:val="24"/>
              </w:rPr>
            </w:pPr>
          </w:p>
          <w:p w14:paraId="4F27E1B5" w14:textId="77777777" w:rsidR="005103E9" w:rsidRPr="00062CBB" w:rsidRDefault="005103E9" w:rsidP="005103E9">
            <w:pPr>
              <w:rPr>
                <w:rFonts w:ascii="Arial" w:eastAsia="Calibri" w:hAnsi="Arial" w:cs="Arial"/>
                <w:sz w:val="24"/>
                <w:szCs w:val="24"/>
              </w:rPr>
            </w:pPr>
          </w:p>
          <w:p w14:paraId="480ACD12" w14:textId="77777777" w:rsidR="005103E9" w:rsidRPr="00062CBB" w:rsidRDefault="005103E9" w:rsidP="005103E9">
            <w:pPr>
              <w:rPr>
                <w:rFonts w:ascii="Arial" w:eastAsia="Calibri" w:hAnsi="Arial" w:cs="Arial"/>
                <w:sz w:val="24"/>
                <w:szCs w:val="24"/>
              </w:rPr>
            </w:pPr>
          </w:p>
          <w:p w14:paraId="616A101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prema potrebi </w:t>
            </w:r>
          </w:p>
          <w:p w14:paraId="3CF8396B"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tijekom godine </w:t>
            </w:r>
          </w:p>
          <w:p w14:paraId="19BF8967" w14:textId="77777777" w:rsidR="005103E9" w:rsidRPr="00062CBB" w:rsidRDefault="005103E9" w:rsidP="005103E9">
            <w:pPr>
              <w:rPr>
                <w:rFonts w:ascii="Arial" w:eastAsia="Calibri" w:hAnsi="Arial" w:cs="Arial"/>
                <w:sz w:val="24"/>
                <w:szCs w:val="24"/>
              </w:rPr>
            </w:pPr>
          </w:p>
          <w:p w14:paraId="6406EB7D" w14:textId="77777777" w:rsidR="005103E9" w:rsidRPr="00062CBB" w:rsidRDefault="005103E9" w:rsidP="005103E9">
            <w:pPr>
              <w:rPr>
                <w:rFonts w:ascii="Arial" w:eastAsia="Calibri" w:hAnsi="Arial" w:cs="Arial"/>
                <w:sz w:val="24"/>
                <w:szCs w:val="24"/>
              </w:rPr>
            </w:pPr>
          </w:p>
          <w:p w14:paraId="788507A7" w14:textId="77777777" w:rsidR="005103E9" w:rsidRPr="00062CBB" w:rsidRDefault="005103E9" w:rsidP="005103E9">
            <w:pPr>
              <w:rPr>
                <w:rFonts w:ascii="Arial" w:eastAsia="Calibri" w:hAnsi="Arial" w:cs="Arial"/>
                <w:sz w:val="24"/>
                <w:szCs w:val="24"/>
              </w:rPr>
            </w:pPr>
          </w:p>
          <w:p w14:paraId="22838B6E"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tijekom godine </w:t>
            </w:r>
          </w:p>
          <w:p w14:paraId="2B88B4E2" w14:textId="77777777" w:rsidR="005103E9" w:rsidRPr="00062CBB" w:rsidRDefault="005103E9" w:rsidP="005103E9">
            <w:pPr>
              <w:rPr>
                <w:rFonts w:ascii="Arial" w:eastAsia="Calibri" w:hAnsi="Arial" w:cs="Arial"/>
                <w:sz w:val="24"/>
                <w:szCs w:val="24"/>
              </w:rPr>
            </w:pPr>
          </w:p>
          <w:p w14:paraId="3690053D" w14:textId="77777777" w:rsidR="005103E9" w:rsidRPr="00062CBB" w:rsidRDefault="005103E9" w:rsidP="005103E9">
            <w:pPr>
              <w:rPr>
                <w:rFonts w:ascii="Arial" w:eastAsia="Calibri" w:hAnsi="Arial" w:cs="Arial"/>
                <w:sz w:val="24"/>
                <w:szCs w:val="24"/>
              </w:rPr>
            </w:pPr>
          </w:p>
          <w:p w14:paraId="4E25C568" w14:textId="77777777" w:rsidR="005103E9" w:rsidRPr="00062CBB" w:rsidRDefault="005103E9" w:rsidP="005103E9">
            <w:pPr>
              <w:rPr>
                <w:rFonts w:ascii="Arial" w:eastAsia="Calibri" w:hAnsi="Arial" w:cs="Arial"/>
                <w:sz w:val="24"/>
                <w:szCs w:val="24"/>
              </w:rPr>
            </w:pPr>
          </w:p>
          <w:p w14:paraId="1A13153A" w14:textId="77777777" w:rsidR="005103E9" w:rsidRPr="00062CBB" w:rsidRDefault="005103E9" w:rsidP="005103E9">
            <w:pPr>
              <w:rPr>
                <w:rFonts w:ascii="Arial" w:eastAsia="Calibri" w:hAnsi="Arial" w:cs="Arial"/>
                <w:sz w:val="24"/>
                <w:szCs w:val="24"/>
              </w:rPr>
            </w:pPr>
          </w:p>
          <w:p w14:paraId="692221DE" w14:textId="77777777" w:rsidR="005103E9" w:rsidRPr="00062CBB" w:rsidRDefault="005103E9" w:rsidP="005103E9">
            <w:pPr>
              <w:rPr>
                <w:rFonts w:ascii="Arial" w:eastAsia="Calibri" w:hAnsi="Arial" w:cs="Arial"/>
                <w:sz w:val="24"/>
                <w:szCs w:val="24"/>
              </w:rPr>
            </w:pPr>
          </w:p>
          <w:p w14:paraId="5D7A2CA5" w14:textId="77777777" w:rsidR="005103E9" w:rsidRPr="00062CBB" w:rsidRDefault="005103E9" w:rsidP="005103E9">
            <w:pPr>
              <w:rPr>
                <w:rFonts w:ascii="Arial" w:eastAsia="Calibri" w:hAnsi="Arial" w:cs="Arial"/>
                <w:sz w:val="24"/>
                <w:szCs w:val="24"/>
              </w:rPr>
            </w:pPr>
          </w:p>
          <w:p w14:paraId="330F9E78" w14:textId="77777777" w:rsidR="005103E9" w:rsidRPr="00062CBB" w:rsidRDefault="005103E9" w:rsidP="005103E9">
            <w:pPr>
              <w:rPr>
                <w:rFonts w:ascii="Arial" w:eastAsia="Calibri" w:hAnsi="Arial" w:cs="Arial"/>
                <w:sz w:val="24"/>
                <w:szCs w:val="24"/>
              </w:rPr>
            </w:pPr>
          </w:p>
          <w:p w14:paraId="793F23FA" w14:textId="77777777" w:rsidR="005103E9" w:rsidRPr="00062CBB" w:rsidRDefault="005103E9" w:rsidP="005103E9">
            <w:pPr>
              <w:rPr>
                <w:rFonts w:ascii="Arial" w:eastAsia="Calibri" w:hAnsi="Arial" w:cs="Arial"/>
                <w:sz w:val="24"/>
                <w:szCs w:val="24"/>
              </w:rPr>
            </w:pPr>
          </w:p>
          <w:p w14:paraId="06542B7B" w14:textId="77777777" w:rsidR="005103E9" w:rsidRPr="00062CBB" w:rsidRDefault="005103E9" w:rsidP="005103E9">
            <w:pPr>
              <w:rPr>
                <w:rFonts w:ascii="Arial" w:eastAsia="Calibri" w:hAnsi="Arial" w:cs="Arial"/>
                <w:sz w:val="24"/>
                <w:szCs w:val="24"/>
              </w:rPr>
            </w:pPr>
          </w:p>
          <w:p w14:paraId="6614B252"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prema potrebi </w:t>
            </w:r>
          </w:p>
          <w:p w14:paraId="4309ED2C" w14:textId="77777777" w:rsidR="005103E9" w:rsidRPr="00062CBB" w:rsidRDefault="005103E9" w:rsidP="005103E9">
            <w:pPr>
              <w:rPr>
                <w:rFonts w:ascii="Arial" w:eastAsia="Calibri" w:hAnsi="Arial" w:cs="Arial"/>
                <w:sz w:val="24"/>
                <w:szCs w:val="24"/>
              </w:rPr>
            </w:pPr>
          </w:p>
          <w:p w14:paraId="6EDC94B6" w14:textId="77777777" w:rsidR="005103E9" w:rsidRPr="00062CBB" w:rsidRDefault="005103E9" w:rsidP="005103E9">
            <w:pPr>
              <w:rPr>
                <w:rFonts w:ascii="Arial" w:eastAsia="Calibri" w:hAnsi="Arial" w:cs="Arial"/>
                <w:sz w:val="24"/>
                <w:szCs w:val="24"/>
              </w:rPr>
            </w:pPr>
          </w:p>
          <w:p w14:paraId="1F420141" w14:textId="77777777" w:rsidR="005103E9" w:rsidRPr="00062CBB" w:rsidRDefault="005103E9" w:rsidP="005103E9">
            <w:pPr>
              <w:rPr>
                <w:rFonts w:ascii="Arial" w:eastAsia="Calibri" w:hAnsi="Arial" w:cs="Arial"/>
                <w:sz w:val="24"/>
                <w:szCs w:val="24"/>
              </w:rPr>
            </w:pPr>
          </w:p>
          <w:p w14:paraId="4236ED42" w14:textId="77777777" w:rsidR="005103E9" w:rsidRPr="00062CBB" w:rsidRDefault="005103E9" w:rsidP="005103E9">
            <w:pPr>
              <w:rPr>
                <w:rFonts w:ascii="Arial" w:eastAsia="Calibri" w:hAnsi="Arial" w:cs="Arial"/>
                <w:sz w:val="24"/>
                <w:szCs w:val="24"/>
              </w:rPr>
            </w:pPr>
          </w:p>
          <w:p w14:paraId="5038E43A" w14:textId="77777777" w:rsidR="005103E9" w:rsidRPr="00062CBB" w:rsidRDefault="005103E9" w:rsidP="005103E9">
            <w:pPr>
              <w:rPr>
                <w:rFonts w:ascii="Arial" w:eastAsia="Calibri" w:hAnsi="Arial" w:cs="Arial"/>
                <w:sz w:val="24"/>
                <w:szCs w:val="24"/>
              </w:rPr>
            </w:pPr>
          </w:p>
          <w:p w14:paraId="31986A73" w14:textId="77777777" w:rsidR="005103E9" w:rsidRPr="00062CBB" w:rsidRDefault="005103E9" w:rsidP="005103E9">
            <w:pPr>
              <w:rPr>
                <w:rFonts w:ascii="Arial" w:eastAsia="Calibri" w:hAnsi="Arial" w:cs="Arial"/>
                <w:sz w:val="24"/>
                <w:szCs w:val="24"/>
              </w:rPr>
            </w:pPr>
          </w:p>
          <w:p w14:paraId="3F388E67" w14:textId="77777777" w:rsidR="005103E9" w:rsidRPr="00062CBB" w:rsidRDefault="005103E9" w:rsidP="005103E9">
            <w:pPr>
              <w:rPr>
                <w:rFonts w:ascii="Arial" w:eastAsia="Calibri" w:hAnsi="Arial" w:cs="Arial"/>
                <w:sz w:val="24"/>
                <w:szCs w:val="24"/>
              </w:rPr>
            </w:pPr>
          </w:p>
          <w:p w14:paraId="77BBC9F9" w14:textId="77777777" w:rsidR="005103E9" w:rsidRPr="00062CBB" w:rsidRDefault="005103E9" w:rsidP="005103E9">
            <w:pPr>
              <w:rPr>
                <w:rFonts w:ascii="Arial" w:eastAsia="Calibri" w:hAnsi="Arial" w:cs="Arial"/>
                <w:sz w:val="24"/>
                <w:szCs w:val="24"/>
              </w:rPr>
            </w:pPr>
          </w:p>
          <w:p w14:paraId="7A405D60" w14:textId="77777777" w:rsidR="005103E9" w:rsidRPr="00062CBB" w:rsidRDefault="005103E9" w:rsidP="005103E9">
            <w:pPr>
              <w:rPr>
                <w:rFonts w:ascii="Arial" w:eastAsia="Calibri" w:hAnsi="Arial" w:cs="Arial"/>
                <w:sz w:val="24"/>
                <w:szCs w:val="24"/>
              </w:rPr>
            </w:pPr>
          </w:p>
          <w:p w14:paraId="124B18E6" w14:textId="77777777" w:rsidR="005103E9" w:rsidRPr="00062CBB" w:rsidRDefault="005103E9" w:rsidP="005103E9">
            <w:pPr>
              <w:rPr>
                <w:rFonts w:ascii="Arial" w:eastAsia="Calibri" w:hAnsi="Arial" w:cs="Arial"/>
                <w:sz w:val="24"/>
                <w:szCs w:val="24"/>
              </w:rPr>
            </w:pPr>
          </w:p>
          <w:p w14:paraId="6606EE1E" w14:textId="77777777" w:rsidR="005103E9" w:rsidRPr="00062CBB" w:rsidRDefault="005103E9" w:rsidP="005103E9">
            <w:pPr>
              <w:rPr>
                <w:rFonts w:ascii="Arial" w:eastAsia="Calibri" w:hAnsi="Arial" w:cs="Arial"/>
                <w:sz w:val="24"/>
                <w:szCs w:val="24"/>
              </w:rPr>
            </w:pPr>
          </w:p>
          <w:p w14:paraId="32E9E870" w14:textId="77777777" w:rsidR="005103E9" w:rsidRPr="00062CBB" w:rsidRDefault="005103E9" w:rsidP="005103E9">
            <w:pPr>
              <w:rPr>
                <w:rFonts w:ascii="Arial" w:eastAsia="Calibri" w:hAnsi="Arial" w:cs="Arial"/>
                <w:sz w:val="24"/>
                <w:szCs w:val="24"/>
              </w:rPr>
            </w:pPr>
          </w:p>
          <w:p w14:paraId="5286EDF9"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prema potrebi </w:t>
            </w:r>
          </w:p>
          <w:p w14:paraId="1D6448C5" w14:textId="77777777" w:rsidR="005103E9" w:rsidRPr="00062CBB" w:rsidRDefault="005103E9" w:rsidP="005103E9">
            <w:pPr>
              <w:rPr>
                <w:rFonts w:ascii="Arial" w:eastAsia="Calibri" w:hAnsi="Arial" w:cs="Arial"/>
                <w:sz w:val="24"/>
                <w:szCs w:val="24"/>
              </w:rPr>
            </w:pPr>
          </w:p>
          <w:p w14:paraId="2B4862D8" w14:textId="77777777" w:rsidR="005103E9" w:rsidRPr="00062CBB" w:rsidRDefault="005103E9" w:rsidP="005103E9">
            <w:pPr>
              <w:rPr>
                <w:rFonts w:ascii="Arial" w:eastAsia="Calibri" w:hAnsi="Arial" w:cs="Arial"/>
                <w:sz w:val="24"/>
                <w:szCs w:val="24"/>
              </w:rPr>
            </w:pPr>
          </w:p>
          <w:p w14:paraId="1304B191" w14:textId="77777777" w:rsidR="005103E9" w:rsidRPr="00062CBB" w:rsidRDefault="005103E9" w:rsidP="005103E9">
            <w:pPr>
              <w:rPr>
                <w:rFonts w:ascii="Arial" w:eastAsia="Calibri" w:hAnsi="Arial" w:cs="Arial"/>
                <w:sz w:val="24"/>
                <w:szCs w:val="24"/>
              </w:rPr>
            </w:pPr>
          </w:p>
          <w:p w14:paraId="361CCAE3"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prema potrebi </w:t>
            </w:r>
          </w:p>
        </w:tc>
      </w:tr>
      <w:tr w:rsidR="005103E9" w:rsidRPr="00062CBB" w14:paraId="63645322" w14:textId="77777777" w:rsidTr="005103E9">
        <w:tc>
          <w:tcPr>
            <w:tcW w:w="7763" w:type="dxa"/>
          </w:tcPr>
          <w:p w14:paraId="636B2688"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lastRenderedPageBreak/>
              <w:t xml:space="preserve">Primjena propisa te općih akata Ustanove u svakodnevnom poslovanju </w:t>
            </w:r>
          </w:p>
          <w:p w14:paraId="20B225F2"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Praćenje materije ranog i predškolskog odgoja i obrazovanja, uredskog i administrativnog poslovanja, radnog prava, zaštite osobnih podataka te svih internih akata Ustanove </w:t>
            </w:r>
          </w:p>
          <w:p w14:paraId="6D667606"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Edukacija, planiranje i realizacija postupka za upis djece u Dječji vrtić Sušak </w:t>
            </w:r>
          </w:p>
          <w:p w14:paraId="0ECABE77"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Edukacija i sudjelovanje u aktivnostima projekta „Informatizacija procesa i uspostava cjelovite elektroničke usluge upisa u odgojne i obrazovne ustanove“ </w:t>
            </w:r>
          </w:p>
          <w:p w14:paraId="12F99F7E"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Priprema dokumentacije za upis u obvezni Program predškole </w:t>
            </w:r>
          </w:p>
          <w:p w14:paraId="0D686A76"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Implementacija obvezujućih procedura zaštite osobnih podataka u obavljanju općih i pravnih poslova </w:t>
            </w:r>
          </w:p>
          <w:p w14:paraId="79C8E17E"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Obavljanje poslova iz djelokruga Službe općih, pravnih i kadrovskih poslova te suradnja s ostalim službama Ustanove po nalogu ravnatelja i tajnika </w:t>
            </w:r>
          </w:p>
          <w:p w14:paraId="2A7F9A8E" w14:textId="77777777" w:rsidR="005103E9" w:rsidRPr="00062CBB" w:rsidRDefault="005103E9" w:rsidP="00F32A35">
            <w:pPr>
              <w:pStyle w:val="ListParagraph"/>
              <w:numPr>
                <w:ilvl w:val="0"/>
                <w:numId w:val="229"/>
              </w:numPr>
              <w:autoSpaceDE w:val="0"/>
              <w:autoSpaceDN w:val="0"/>
              <w:adjustRightInd w:val="0"/>
              <w:rPr>
                <w:rFonts w:ascii="Arial" w:eastAsia="Calibri" w:hAnsi="Arial" w:cs="Arial"/>
              </w:rPr>
            </w:pPr>
            <w:r w:rsidRPr="00062CBB">
              <w:rPr>
                <w:rFonts w:ascii="Arial" w:eastAsia="Calibri" w:hAnsi="Arial" w:cs="Arial"/>
              </w:rPr>
              <w:t xml:space="preserve">Sudjelovanje u provedbi strategija i programa kojima se unaprjeđuje i razvija poslovanje Ustanove </w:t>
            </w:r>
          </w:p>
          <w:p w14:paraId="7C59161E"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Planiranje i vođenje povjerenih poslova u skladu s najboljim interesima Ustanove </w:t>
            </w:r>
          </w:p>
          <w:p w14:paraId="00B2899E"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Priprema i obrada mater. za sjednice kolegija Stručnogvijeća </w:t>
            </w:r>
          </w:p>
          <w:p w14:paraId="5C562AAB"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Vođenje zapisnika sa sjednica i sastanaka te arhiviranje prikupljene dokumentacije </w:t>
            </w:r>
          </w:p>
          <w:p w14:paraId="70AFCBC5"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Komunikacija s voditeljima Centara predškolskog odgoja radi primjene zaključaka usvojenih na kolegiju te razmjene informacija o potrebama svakodnevnog poslovanja iz djelokruga pravnih i općih poslova Ustanove </w:t>
            </w:r>
          </w:p>
          <w:p w14:paraId="23292E38"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Aktivno sudjelovanje u projektima kojima se promiče i unaprjeđuje sustav ranog i predškolskog odgoja i obrazovanja </w:t>
            </w:r>
          </w:p>
          <w:p w14:paraId="7DDED250"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Ažuriranje podataka na mrežnoj stranici, pravovremeno objavljivanje novosti i aktualnosti vezanih za aktivnosti Dječjeg vrtića Rijeka, informiranje javnosti o natječajima za zasnivanje radnog odnosa, projektima, upisima, programima i sl. </w:t>
            </w:r>
          </w:p>
          <w:p w14:paraId="68373B33"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Primanje usmenih i pismenih upita i molbi djelatnika i/ili korisnika usluga, pružanje informacija o aktivnostima Ustanove, </w:t>
            </w:r>
            <w:r w:rsidRPr="00062CBB">
              <w:rPr>
                <w:rFonts w:ascii="Arial" w:eastAsia="Calibri" w:hAnsi="Arial" w:cs="Arial"/>
              </w:rPr>
              <w:lastRenderedPageBreak/>
              <w:t>korespondencija s radnicima, korisnicima usluga, tijelima i drugim zainteresiranim osobama</w:t>
            </w:r>
          </w:p>
          <w:p w14:paraId="29E70259"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Korespondencija s nadležnim ministarstvom i gradskim odjelom, poduzimanje aktivnosti vezano za programe koji se financiraju iz državnog proračuna</w:t>
            </w:r>
          </w:p>
          <w:p w14:paraId="1E51DC9D"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Sastavljanje izvješća, mišljenja i drugih akata sukladno potrebama tekućeg poslovanja </w:t>
            </w:r>
          </w:p>
          <w:p w14:paraId="45892310"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Arhiviranje dokumentacije koja nastane u radu ili u svezi s radom, vođenje evidencija i očevidnika </w:t>
            </w:r>
          </w:p>
          <w:p w14:paraId="39130736"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Praćenje rezultata rada, educiranje i predlaganje rješenja kojima se poboljšava kvaliteta rada i sadržaja usluga </w:t>
            </w:r>
          </w:p>
          <w:p w14:paraId="2A0879C3"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Obavljanje poslova zamjenice povjerljive osobe za unutarnje prijavljivanje nepravilnosti </w:t>
            </w:r>
          </w:p>
          <w:p w14:paraId="2233EAD5"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Podnošenje prijava/promjena/odjava na obvezno mirovinsko i zdravstveno osiguranje putem centralnog registra za obveznike plaćanja doprinosa </w:t>
            </w:r>
          </w:p>
          <w:p w14:paraId="3CC4C1AC"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Praćenje rokova vezanih za prijavu/promjenu/odjavu na obvezno mirovinsko i zdravstveno osiguranje </w:t>
            </w:r>
          </w:p>
          <w:p w14:paraId="6346CA95"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Vođenje dokumentacije i evidencije iz oblasti radnih odnosa za sve zaposlene te evidentiranje i ažuriranje svih izmjena, dopuna i ostalih promjena tijekom radnog odnosa zaposlenika </w:t>
            </w:r>
          </w:p>
          <w:p w14:paraId="2DD6B3EF"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Vođenje matične evidencije </w:t>
            </w:r>
          </w:p>
          <w:p w14:paraId="20C1B0B1"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 xml:space="preserve">Praćenje i primjena svih relevantnih radno-pravnih propisa, praćenje zakonskih izmjena i dopuna te njihova implementacija </w:t>
            </w:r>
          </w:p>
          <w:p w14:paraId="41A43A1C"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Pisanje i izdavanje ugovora o radu, rješenja, sporazuma, potvrda i ostale dokumentacije iz oblasti kadrovskih poslova te vođenje urudžbenih zapisnika</w:t>
            </w:r>
          </w:p>
          <w:p w14:paraId="54562CC5"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Prikupljanje narudžbi i slanje narudžbi dobavljačima za dostavu </w:t>
            </w:r>
          </w:p>
          <w:p w14:paraId="0900714A"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Komunikacija sa ekonomima i dobavljačima</w:t>
            </w:r>
          </w:p>
          <w:p w14:paraId="7106D0B0"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Otklanjanje reklamacija </w:t>
            </w:r>
          </w:p>
          <w:p w14:paraId="2D80E19B"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Naručivanje usluga popravaka i otklanjanja kvarova </w:t>
            </w:r>
          </w:p>
          <w:p w14:paraId="445BBFEA"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Komunikacija sa djelatnicima vrtića i dobavljačima- serviserima </w:t>
            </w:r>
          </w:p>
          <w:p w14:paraId="0EDE4E3A"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Ovjeravanje faktura dobavljača uz provjeru cijena </w:t>
            </w:r>
          </w:p>
          <w:p w14:paraId="016BAEDD"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Ažuriranje lista dobavljača (HACCP) </w:t>
            </w:r>
          </w:p>
          <w:p w14:paraId="1B1FF2B5"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Fiskalna odgovornost- priprema podataka </w:t>
            </w:r>
          </w:p>
          <w:p w14:paraId="33AED9DB"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Provedba jednostavne nabave </w:t>
            </w:r>
          </w:p>
          <w:p w14:paraId="55E86C34" w14:textId="77777777" w:rsidR="005103E9" w:rsidRPr="00062CBB" w:rsidRDefault="005103E9" w:rsidP="00F32A35">
            <w:pPr>
              <w:pStyle w:val="ListParagraph"/>
              <w:numPr>
                <w:ilvl w:val="0"/>
                <w:numId w:val="239"/>
              </w:numPr>
              <w:rPr>
                <w:rFonts w:ascii="Arial" w:eastAsia="Calibri" w:hAnsi="Arial" w:cs="Arial"/>
              </w:rPr>
            </w:pPr>
            <w:r w:rsidRPr="00062CBB">
              <w:rPr>
                <w:rFonts w:ascii="Arial" w:eastAsia="Calibri" w:hAnsi="Arial" w:cs="Arial"/>
              </w:rPr>
              <w:t xml:space="preserve">Priprema dokumentacije i troškovnika za jednostavnu nabavu, prema planu nabave </w:t>
            </w:r>
          </w:p>
          <w:p w14:paraId="508BED94" w14:textId="77777777" w:rsidR="005103E9" w:rsidRPr="00062CBB" w:rsidRDefault="005103E9" w:rsidP="00F32A35">
            <w:pPr>
              <w:pStyle w:val="ListParagraph"/>
              <w:numPr>
                <w:ilvl w:val="0"/>
                <w:numId w:val="239"/>
              </w:numPr>
              <w:autoSpaceDE w:val="0"/>
              <w:autoSpaceDN w:val="0"/>
              <w:adjustRightInd w:val="0"/>
              <w:rPr>
                <w:rFonts w:ascii="Arial" w:eastAsia="Calibri" w:hAnsi="Arial" w:cs="Arial"/>
              </w:rPr>
            </w:pPr>
            <w:r w:rsidRPr="00062CBB">
              <w:rPr>
                <w:rFonts w:ascii="Arial" w:eastAsia="Calibri" w:hAnsi="Arial" w:cs="Arial"/>
              </w:rPr>
              <w:t>Komunikacija sa voditeljima, stručnim suradnicima CPO-a vezano za potrebe i pripremu troškovnika</w:t>
            </w:r>
          </w:p>
        </w:tc>
        <w:tc>
          <w:tcPr>
            <w:tcW w:w="1525" w:type="dxa"/>
          </w:tcPr>
          <w:p w14:paraId="23263177" w14:textId="77777777" w:rsidR="005103E9" w:rsidRPr="00062CBB" w:rsidRDefault="005103E9" w:rsidP="005103E9">
            <w:pPr>
              <w:rPr>
                <w:rFonts w:ascii="Arial" w:eastAsia="Calibri" w:hAnsi="Arial" w:cs="Arial"/>
                <w:sz w:val="24"/>
                <w:szCs w:val="24"/>
              </w:rPr>
            </w:pPr>
          </w:p>
          <w:p w14:paraId="0B446EE3" w14:textId="77777777" w:rsidR="005103E9" w:rsidRPr="00062CBB" w:rsidRDefault="005103E9" w:rsidP="005103E9">
            <w:pPr>
              <w:rPr>
                <w:rFonts w:ascii="Arial" w:eastAsia="Calibri" w:hAnsi="Arial" w:cs="Arial"/>
                <w:sz w:val="24"/>
                <w:szCs w:val="24"/>
              </w:rPr>
            </w:pPr>
          </w:p>
          <w:p w14:paraId="5B5EA6F9" w14:textId="77777777" w:rsidR="005103E9" w:rsidRPr="00062CBB" w:rsidRDefault="005103E9" w:rsidP="005103E9">
            <w:pPr>
              <w:rPr>
                <w:rFonts w:ascii="Arial" w:eastAsia="Calibri" w:hAnsi="Arial" w:cs="Arial"/>
                <w:sz w:val="24"/>
                <w:szCs w:val="24"/>
              </w:rPr>
            </w:pPr>
          </w:p>
          <w:p w14:paraId="59387440" w14:textId="77777777" w:rsidR="005103E9" w:rsidRPr="00062CBB" w:rsidRDefault="005103E9" w:rsidP="005103E9">
            <w:pPr>
              <w:rPr>
                <w:rFonts w:ascii="Arial" w:eastAsia="Calibri" w:hAnsi="Arial" w:cs="Arial"/>
                <w:sz w:val="24"/>
                <w:szCs w:val="24"/>
              </w:rPr>
            </w:pPr>
          </w:p>
          <w:p w14:paraId="65D09443" w14:textId="77777777" w:rsidR="005103E9" w:rsidRPr="00062CBB" w:rsidRDefault="005103E9" w:rsidP="005103E9">
            <w:pPr>
              <w:rPr>
                <w:rFonts w:ascii="Arial" w:eastAsia="Calibri" w:hAnsi="Arial" w:cs="Arial"/>
                <w:sz w:val="24"/>
                <w:szCs w:val="24"/>
              </w:rPr>
            </w:pPr>
          </w:p>
          <w:p w14:paraId="0DD4C674" w14:textId="77777777" w:rsidR="005103E9" w:rsidRPr="00062CBB" w:rsidRDefault="005103E9" w:rsidP="005103E9">
            <w:pPr>
              <w:rPr>
                <w:rFonts w:ascii="Arial" w:eastAsia="Calibri" w:hAnsi="Arial" w:cs="Arial"/>
                <w:sz w:val="24"/>
                <w:szCs w:val="24"/>
              </w:rPr>
            </w:pPr>
          </w:p>
          <w:p w14:paraId="36CE0A23" w14:textId="77777777" w:rsidR="005103E9" w:rsidRPr="00062CBB" w:rsidRDefault="005103E9" w:rsidP="005103E9">
            <w:pPr>
              <w:rPr>
                <w:rFonts w:ascii="Arial" w:eastAsia="Calibri" w:hAnsi="Arial" w:cs="Arial"/>
                <w:sz w:val="24"/>
                <w:szCs w:val="24"/>
              </w:rPr>
            </w:pPr>
          </w:p>
          <w:p w14:paraId="1967AAD2" w14:textId="77777777" w:rsidR="005103E9" w:rsidRPr="00062CBB" w:rsidRDefault="005103E9" w:rsidP="005103E9">
            <w:pPr>
              <w:rPr>
                <w:rFonts w:ascii="Arial" w:eastAsia="Calibri" w:hAnsi="Arial" w:cs="Arial"/>
                <w:sz w:val="24"/>
                <w:szCs w:val="24"/>
              </w:rPr>
            </w:pPr>
          </w:p>
          <w:p w14:paraId="3911066B" w14:textId="77777777" w:rsidR="005103E9" w:rsidRPr="00062CBB" w:rsidRDefault="005103E9" w:rsidP="005103E9">
            <w:pPr>
              <w:rPr>
                <w:rFonts w:ascii="Arial" w:eastAsia="Calibri" w:hAnsi="Arial" w:cs="Arial"/>
                <w:sz w:val="24"/>
                <w:szCs w:val="24"/>
              </w:rPr>
            </w:pPr>
          </w:p>
          <w:p w14:paraId="5D2FFF53" w14:textId="77777777" w:rsidR="005103E9" w:rsidRPr="00062CBB" w:rsidRDefault="005103E9" w:rsidP="005103E9">
            <w:pPr>
              <w:rPr>
                <w:rFonts w:ascii="Arial" w:eastAsia="Calibri" w:hAnsi="Arial" w:cs="Arial"/>
                <w:sz w:val="24"/>
                <w:szCs w:val="24"/>
              </w:rPr>
            </w:pPr>
          </w:p>
          <w:p w14:paraId="156305CC" w14:textId="77777777" w:rsidR="005103E9" w:rsidRPr="00062CBB" w:rsidRDefault="005103E9" w:rsidP="005103E9">
            <w:pPr>
              <w:rPr>
                <w:rFonts w:ascii="Arial" w:eastAsia="Calibri" w:hAnsi="Arial" w:cs="Arial"/>
                <w:sz w:val="24"/>
                <w:szCs w:val="24"/>
              </w:rPr>
            </w:pPr>
          </w:p>
          <w:p w14:paraId="12E21324" w14:textId="77777777" w:rsidR="005103E9" w:rsidRPr="00062CBB" w:rsidRDefault="005103E9" w:rsidP="005103E9">
            <w:pPr>
              <w:rPr>
                <w:rFonts w:ascii="Arial" w:eastAsia="Calibri" w:hAnsi="Arial" w:cs="Arial"/>
                <w:sz w:val="24"/>
                <w:szCs w:val="24"/>
              </w:rPr>
            </w:pPr>
          </w:p>
          <w:p w14:paraId="0605101E" w14:textId="77777777" w:rsidR="005103E9" w:rsidRPr="00062CBB" w:rsidRDefault="005103E9" w:rsidP="005103E9">
            <w:pPr>
              <w:rPr>
                <w:rFonts w:ascii="Arial" w:eastAsia="Calibri" w:hAnsi="Arial" w:cs="Arial"/>
                <w:sz w:val="24"/>
                <w:szCs w:val="24"/>
              </w:rPr>
            </w:pPr>
          </w:p>
          <w:p w14:paraId="0B47FFAE" w14:textId="77777777" w:rsidR="005103E9" w:rsidRPr="00062CBB" w:rsidRDefault="005103E9" w:rsidP="005103E9">
            <w:pPr>
              <w:rPr>
                <w:rFonts w:ascii="Arial" w:eastAsia="Calibri" w:hAnsi="Arial" w:cs="Arial"/>
                <w:sz w:val="24"/>
                <w:szCs w:val="24"/>
              </w:rPr>
            </w:pPr>
          </w:p>
          <w:p w14:paraId="64287333" w14:textId="77777777" w:rsidR="005103E9" w:rsidRPr="00062CBB" w:rsidRDefault="005103E9" w:rsidP="005103E9">
            <w:pPr>
              <w:rPr>
                <w:rFonts w:ascii="Arial" w:eastAsia="Calibri" w:hAnsi="Arial" w:cs="Arial"/>
                <w:sz w:val="24"/>
                <w:szCs w:val="24"/>
              </w:rPr>
            </w:pPr>
            <w:r w:rsidRPr="00062CBB">
              <w:rPr>
                <w:rFonts w:ascii="Arial" w:eastAsia="Calibri" w:hAnsi="Arial" w:cs="Arial"/>
                <w:sz w:val="24"/>
                <w:szCs w:val="24"/>
              </w:rPr>
              <w:t>prema potrebi</w:t>
            </w:r>
          </w:p>
          <w:p w14:paraId="7ED8662E" w14:textId="77777777" w:rsidR="005103E9" w:rsidRPr="00062CBB" w:rsidRDefault="005103E9" w:rsidP="005103E9">
            <w:pPr>
              <w:rPr>
                <w:rFonts w:ascii="Arial" w:eastAsia="Calibri" w:hAnsi="Arial" w:cs="Arial"/>
                <w:sz w:val="24"/>
                <w:szCs w:val="24"/>
              </w:rPr>
            </w:pPr>
          </w:p>
          <w:p w14:paraId="4ED5002D" w14:textId="77777777" w:rsidR="005103E9" w:rsidRPr="00062CBB" w:rsidRDefault="005103E9" w:rsidP="005103E9">
            <w:pPr>
              <w:rPr>
                <w:rFonts w:ascii="Arial" w:eastAsia="Calibri" w:hAnsi="Arial" w:cs="Arial"/>
                <w:sz w:val="24"/>
                <w:szCs w:val="24"/>
              </w:rPr>
            </w:pPr>
          </w:p>
          <w:p w14:paraId="5C7495CA" w14:textId="77777777" w:rsidR="005103E9" w:rsidRPr="00062CBB" w:rsidRDefault="005103E9" w:rsidP="005103E9">
            <w:pPr>
              <w:rPr>
                <w:rFonts w:ascii="Arial" w:eastAsia="Calibri" w:hAnsi="Arial" w:cs="Arial"/>
                <w:sz w:val="24"/>
                <w:szCs w:val="24"/>
              </w:rPr>
            </w:pPr>
          </w:p>
          <w:p w14:paraId="7FA33F3F" w14:textId="77777777" w:rsidR="005103E9" w:rsidRPr="00062CBB" w:rsidRDefault="005103E9" w:rsidP="005103E9">
            <w:pPr>
              <w:rPr>
                <w:rFonts w:ascii="Arial" w:eastAsia="Calibri" w:hAnsi="Arial" w:cs="Arial"/>
                <w:sz w:val="24"/>
                <w:szCs w:val="24"/>
              </w:rPr>
            </w:pPr>
          </w:p>
          <w:p w14:paraId="34BE3E10" w14:textId="77777777" w:rsidR="005103E9" w:rsidRPr="00062CBB" w:rsidRDefault="005103E9" w:rsidP="005103E9">
            <w:pPr>
              <w:rPr>
                <w:rFonts w:ascii="Arial" w:eastAsia="Calibri" w:hAnsi="Arial" w:cs="Arial"/>
                <w:sz w:val="24"/>
                <w:szCs w:val="24"/>
              </w:rPr>
            </w:pPr>
          </w:p>
          <w:p w14:paraId="015FAE21" w14:textId="77777777" w:rsidR="005103E9" w:rsidRPr="00062CBB" w:rsidRDefault="005103E9" w:rsidP="005103E9">
            <w:pPr>
              <w:rPr>
                <w:rFonts w:ascii="Arial" w:eastAsia="Calibri" w:hAnsi="Arial" w:cs="Arial"/>
                <w:sz w:val="24"/>
                <w:szCs w:val="24"/>
              </w:rPr>
            </w:pPr>
          </w:p>
          <w:p w14:paraId="4EA7D1F3" w14:textId="77777777" w:rsidR="005103E9" w:rsidRPr="00062CBB" w:rsidRDefault="005103E9" w:rsidP="005103E9">
            <w:pPr>
              <w:rPr>
                <w:rFonts w:ascii="Arial" w:eastAsia="Calibri" w:hAnsi="Arial" w:cs="Arial"/>
                <w:sz w:val="24"/>
                <w:szCs w:val="24"/>
              </w:rPr>
            </w:pPr>
          </w:p>
          <w:p w14:paraId="172E2655" w14:textId="77777777" w:rsidR="005103E9" w:rsidRPr="00062CBB" w:rsidRDefault="005103E9" w:rsidP="005103E9">
            <w:pPr>
              <w:rPr>
                <w:rFonts w:ascii="Arial" w:eastAsia="Calibri" w:hAnsi="Arial" w:cs="Arial"/>
                <w:sz w:val="24"/>
                <w:szCs w:val="24"/>
              </w:rPr>
            </w:pPr>
          </w:p>
          <w:p w14:paraId="60813BA8" w14:textId="77777777" w:rsidR="005103E9" w:rsidRPr="00062CBB" w:rsidRDefault="005103E9" w:rsidP="005103E9">
            <w:pPr>
              <w:rPr>
                <w:rFonts w:ascii="Arial" w:eastAsia="Calibri" w:hAnsi="Arial" w:cs="Arial"/>
                <w:sz w:val="24"/>
                <w:szCs w:val="24"/>
              </w:rPr>
            </w:pPr>
          </w:p>
          <w:p w14:paraId="58DA7F63" w14:textId="77777777" w:rsidR="005103E9" w:rsidRPr="00062CBB" w:rsidRDefault="005103E9" w:rsidP="005103E9">
            <w:pPr>
              <w:rPr>
                <w:rFonts w:ascii="Arial" w:eastAsia="Calibri" w:hAnsi="Arial" w:cs="Arial"/>
                <w:sz w:val="24"/>
                <w:szCs w:val="24"/>
              </w:rPr>
            </w:pPr>
          </w:p>
          <w:p w14:paraId="5155CD42" w14:textId="77777777" w:rsidR="005103E9" w:rsidRPr="00062CBB" w:rsidRDefault="005103E9" w:rsidP="005103E9">
            <w:pPr>
              <w:rPr>
                <w:rFonts w:ascii="Arial" w:eastAsia="Calibri" w:hAnsi="Arial" w:cs="Arial"/>
                <w:sz w:val="24"/>
                <w:szCs w:val="24"/>
              </w:rPr>
            </w:pPr>
          </w:p>
          <w:p w14:paraId="63B04413" w14:textId="77777777" w:rsidR="005103E9" w:rsidRPr="00062CBB" w:rsidRDefault="005103E9" w:rsidP="005103E9">
            <w:pPr>
              <w:rPr>
                <w:rFonts w:ascii="Arial" w:eastAsia="Calibri" w:hAnsi="Arial" w:cs="Arial"/>
                <w:sz w:val="24"/>
                <w:szCs w:val="24"/>
              </w:rPr>
            </w:pPr>
          </w:p>
          <w:p w14:paraId="7C308AB4" w14:textId="77777777" w:rsidR="005103E9" w:rsidRPr="00062CBB" w:rsidRDefault="005103E9" w:rsidP="005103E9">
            <w:pPr>
              <w:rPr>
                <w:rFonts w:ascii="Arial" w:eastAsia="Calibri" w:hAnsi="Arial" w:cs="Arial"/>
                <w:sz w:val="24"/>
                <w:szCs w:val="24"/>
              </w:rPr>
            </w:pPr>
          </w:p>
          <w:p w14:paraId="6D461A9E" w14:textId="77777777" w:rsidR="005103E9" w:rsidRPr="00062CBB" w:rsidRDefault="005103E9" w:rsidP="005103E9">
            <w:pPr>
              <w:rPr>
                <w:rFonts w:ascii="Arial" w:eastAsia="Calibri" w:hAnsi="Arial" w:cs="Arial"/>
                <w:sz w:val="24"/>
                <w:szCs w:val="24"/>
              </w:rPr>
            </w:pPr>
          </w:p>
          <w:p w14:paraId="357809B9" w14:textId="77777777" w:rsidR="005103E9" w:rsidRPr="00062CBB" w:rsidRDefault="005103E9" w:rsidP="005103E9">
            <w:pPr>
              <w:rPr>
                <w:rFonts w:ascii="Arial" w:eastAsia="Calibri" w:hAnsi="Arial" w:cs="Arial"/>
                <w:sz w:val="24"/>
                <w:szCs w:val="24"/>
              </w:rPr>
            </w:pPr>
          </w:p>
          <w:p w14:paraId="5919CE74" w14:textId="77777777" w:rsidR="005103E9" w:rsidRPr="00062CBB" w:rsidRDefault="005103E9" w:rsidP="005103E9">
            <w:pPr>
              <w:rPr>
                <w:rFonts w:ascii="Arial" w:eastAsia="Calibri" w:hAnsi="Arial" w:cs="Arial"/>
                <w:sz w:val="24"/>
                <w:szCs w:val="24"/>
              </w:rPr>
            </w:pPr>
          </w:p>
          <w:p w14:paraId="4E122696" w14:textId="77777777" w:rsidR="005103E9" w:rsidRPr="00062CBB" w:rsidRDefault="005103E9" w:rsidP="005103E9">
            <w:pPr>
              <w:rPr>
                <w:rFonts w:ascii="Arial" w:eastAsia="Calibri" w:hAnsi="Arial" w:cs="Arial"/>
                <w:sz w:val="24"/>
                <w:szCs w:val="24"/>
              </w:rPr>
            </w:pPr>
          </w:p>
          <w:p w14:paraId="295F184B" w14:textId="77777777" w:rsidR="005103E9" w:rsidRPr="00062CBB" w:rsidRDefault="005103E9" w:rsidP="005103E9">
            <w:pPr>
              <w:rPr>
                <w:rFonts w:ascii="Arial" w:eastAsia="Calibri" w:hAnsi="Arial" w:cs="Arial"/>
                <w:sz w:val="24"/>
                <w:szCs w:val="24"/>
              </w:rPr>
            </w:pPr>
          </w:p>
          <w:p w14:paraId="4033B9E1" w14:textId="77777777" w:rsidR="005103E9" w:rsidRPr="00062CBB" w:rsidRDefault="005103E9" w:rsidP="005103E9">
            <w:pPr>
              <w:rPr>
                <w:rFonts w:ascii="Arial" w:eastAsia="Calibri" w:hAnsi="Arial" w:cs="Arial"/>
                <w:sz w:val="24"/>
                <w:szCs w:val="24"/>
              </w:rPr>
            </w:pPr>
          </w:p>
          <w:p w14:paraId="1B6ED544" w14:textId="77777777" w:rsidR="005103E9" w:rsidRPr="00062CBB" w:rsidRDefault="005103E9" w:rsidP="005103E9">
            <w:pPr>
              <w:rPr>
                <w:rFonts w:ascii="Arial" w:eastAsia="Calibri" w:hAnsi="Arial" w:cs="Arial"/>
                <w:sz w:val="24"/>
                <w:szCs w:val="24"/>
              </w:rPr>
            </w:pPr>
          </w:p>
          <w:p w14:paraId="05F85418" w14:textId="77777777" w:rsidR="005103E9" w:rsidRPr="00062CBB" w:rsidRDefault="005103E9" w:rsidP="005103E9">
            <w:pPr>
              <w:rPr>
                <w:rFonts w:ascii="Arial" w:eastAsia="Calibri" w:hAnsi="Arial" w:cs="Arial"/>
                <w:sz w:val="24"/>
                <w:szCs w:val="24"/>
              </w:rPr>
            </w:pPr>
          </w:p>
          <w:p w14:paraId="22BECDA6" w14:textId="77777777" w:rsidR="005103E9" w:rsidRPr="00062CBB" w:rsidRDefault="005103E9" w:rsidP="005103E9">
            <w:pPr>
              <w:rPr>
                <w:rFonts w:ascii="Arial" w:eastAsia="Calibri" w:hAnsi="Arial" w:cs="Arial"/>
                <w:sz w:val="24"/>
                <w:szCs w:val="24"/>
              </w:rPr>
            </w:pPr>
          </w:p>
          <w:p w14:paraId="0CE4243D" w14:textId="77777777" w:rsidR="005103E9" w:rsidRPr="00062CBB" w:rsidRDefault="005103E9" w:rsidP="005103E9">
            <w:pPr>
              <w:rPr>
                <w:rFonts w:ascii="Arial" w:eastAsia="Calibri" w:hAnsi="Arial" w:cs="Arial"/>
                <w:sz w:val="24"/>
                <w:szCs w:val="24"/>
              </w:rPr>
            </w:pPr>
          </w:p>
          <w:p w14:paraId="274EDDDA" w14:textId="77777777" w:rsidR="005103E9" w:rsidRPr="00062CBB" w:rsidRDefault="005103E9" w:rsidP="005103E9">
            <w:pPr>
              <w:rPr>
                <w:rFonts w:ascii="Arial" w:eastAsia="Calibri" w:hAnsi="Arial" w:cs="Arial"/>
                <w:sz w:val="24"/>
                <w:szCs w:val="24"/>
              </w:rPr>
            </w:pPr>
          </w:p>
          <w:p w14:paraId="17A1B5AF" w14:textId="77777777" w:rsidR="005103E9" w:rsidRPr="00062CBB" w:rsidRDefault="005103E9" w:rsidP="005103E9">
            <w:pPr>
              <w:rPr>
                <w:rFonts w:ascii="Arial" w:eastAsia="Calibri" w:hAnsi="Arial" w:cs="Arial"/>
                <w:sz w:val="24"/>
                <w:szCs w:val="24"/>
              </w:rPr>
            </w:pPr>
          </w:p>
          <w:p w14:paraId="31C3CAF9" w14:textId="77777777" w:rsidR="005103E9" w:rsidRPr="00062CBB" w:rsidRDefault="005103E9" w:rsidP="005103E9">
            <w:pPr>
              <w:rPr>
                <w:rFonts w:ascii="Arial" w:eastAsia="Calibri" w:hAnsi="Arial" w:cs="Arial"/>
                <w:sz w:val="24"/>
                <w:szCs w:val="24"/>
              </w:rPr>
            </w:pPr>
          </w:p>
          <w:p w14:paraId="3F4E887A" w14:textId="77777777" w:rsidR="005103E9" w:rsidRPr="00062CBB" w:rsidRDefault="005103E9" w:rsidP="005103E9">
            <w:pPr>
              <w:rPr>
                <w:rFonts w:ascii="Arial" w:eastAsia="Calibri" w:hAnsi="Arial" w:cs="Arial"/>
                <w:sz w:val="24"/>
                <w:szCs w:val="24"/>
              </w:rPr>
            </w:pPr>
          </w:p>
          <w:p w14:paraId="42D677E1" w14:textId="77777777" w:rsidR="005103E9" w:rsidRPr="00062CBB" w:rsidRDefault="005103E9" w:rsidP="005103E9">
            <w:pPr>
              <w:rPr>
                <w:rFonts w:ascii="Arial" w:eastAsia="Calibri" w:hAnsi="Arial" w:cs="Arial"/>
                <w:sz w:val="24"/>
                <w:szCs w:val="24"/>
              </w:rPr>
            </w:pPr>
          </w:p>
          <w:p w14:paraId="38C1B81F" w14:textId="77777777" w:rsidR="005103E9" w:rsidRPr="00062CBB" w:rsidRDefault="005103E9" w:rsidP="005103E9">
            <w:pPr>
              <w:rPr>
                <w:rFonts w:ascii="Arial" w:eastAsia="Calibri" w:hAnsi="Arial" w:cs="Arial"/>
                <w:sz w:val="24"/>
                <w:szCs w:val="24"/>
              </w:rPr>
            </w:pPr>
          </w:p>
          <w:p w14:paraId="7AC15EBD" w14:textId="77777777" w:rsidR="005103E9" w:rsidRPr="00062CBB" w:rsidRDefault="005103E9" w:rsidP="005103E9">
            <w:pPr>
              <w:rPr>
                <w:rFonts w:ascii="Arial" w:eastAsia="Calibri" w:hAnsi="Arial" w:cs="Arial"/>
                <w:sz w:val="24"/>
                <w:szCs w:val="24"/>
              </w:rPr>
            </w:pPr>
          </w:p>
          <w:p w14:paraId="675C84ED" w14:textId="77777777" w:rsidR="005103E9" w:rsidRPr="00062CBB" w:rsidRDefault="005103E9" w:rsidP="005103E9">
            <w:pPr>
              <w:rPr>
                <w:rFonts w:ascii="Arial" w:eastAsia="Calibri" w:hAnsi="Arial" w:cs="Arial"/>
                <w:sz w:val="24"/>
                <w:szCs w:val="24"/>
              </w:rPr>
            </w:pPr>
            <w:r w:rsidRPr="00062CBB">
              <w:rPr>
                <w:rFonts w:ascii="Arial" w:eastAsia="Calibri" w:hAnsi="Arial" w:cs="Arial"/>
                <w:sz w:val="24"/>
                <w:szCs w:val="24"/>
              </w:rPr>
              <w:t>prema potrebi</w:t>
            </w:r>
          </w:p>
        </w:tc>
      </w:tr>
      <w:tr w:rsidR="005103E9" w:rsidRPr="00062CBB" w14:paraId="1D7CA9D4" w14:textId="77777777" w:rsidTr="005103E9">
        <w:trPr>
          <w:trHeight w:val="1132"/>
        </w:trPr>
        <w:tc>
          <w:tcPr>
            <w:tcW w:w="7763" w:type="dxa"/>
          </w:tcPr>
          <w:tbl>
            <w:tblPr>
              <w:tblW w:w="7684" w:type="dxa"/>
              <w:tblBorders>
                <w:top w:val="nil"/>
                <w:left w:val="nil"/>
                <w:bottom w:val="nil"/>
                <w:right w:val="nil"/>
              </w:tblBorders>
              <w:tblLayout w:type="fixed"/>
              <w:tblLook w:val="0000" w:firstRow="0" w:lastRow="0" w:firstColumn="0" w:lastColumn="0" w:noHBand="0" w:noVBand="0"/>
            </w:tblPr>
            <w:tblGrid>
              <w:gridCol w:w="7684"/>
            </w:tblGrid>
            <w:tr w:rsidR="005103E9" w:rsidRPr="00062CBB" w14:paraId="268DB090" w14:textId="77777777" w:rsidTr="005103E9">
              <w:trPr>
                <w:trHeight w:val="1184"/>
              </w:trPr>
              <w:tc>
                <w:tcPr>
                  <w:tcW w:w="7684" w:type="dxa"/>
                  <w:tcBorders>
                    <w:right w:val="nil"/>
                  </w:tcBorders>
                </w:tcPr>
                <w:p w14:paraId="1AD633CB" w14:textId="77777777" w:rsidR="005103E9" w:rsidRPr="00062CBB" w:rsidRDefault="005103E9" w:rsidP="00F32A35">
                  <w:pPr>
                    <w:pStyle w:val="ListParagraph"/>
                    <w:numPr>
                      <w:ilvl w:val="0"/>
                      <w:numId w:val="240"/>
                    </w:numPr>
                    <w:autoSpaceDE w:val="0"/>
                    <w:autoSpaceDN w:val="0"/>
                    <w:adjustRightInd w:val="0"/>
                    <w:ind w:left="630" w:hanging="425"/>
                    <w:rPr>
                      <w:rFonts w:ascii="Arial" w:eastAsia="Calibri" w:hAnsi="Arial" w:cs="Arial"/>
                    </w:rPr>
                  </w:pPr>
                  <w:r w:rsidRPr="00062CBB">
                    <w:rPr>
                      <w:rFonts w:ascii="Arial" w:eastAsia="Calibri" w:hAnsi="Arial" w:cs="Arial"/>
                    </w:rPr>
                    <w:lastRenderedPageBreak/>
                    <w:t xml:space="preserve">Slanje dokumentacije odabranim dobavljačima, obrada dostavljenih ponuda, priprema Zapisnika o pregledu i ocjeni ponuda, te Obavijesti o odabiru najpovoljnije ponude, Ugovaranje i provedba Ugovora i praćenje realizacije kroz vrijeme trajanja Ugovora </w:t>
                  </w:r>
                </w:p>
              </w:tc>
            </w:tr>
            <w:tr w:rsidR="005103E9" w:rsidRPr="00062CBB" w14:paraId="4240398A" w14:textId="77777777" w:rsidTr="005103E9">
              <w:trPr>
                <w:trHeight w:val="110"/>
              </w:trPr>
              <w:tc>
                <w:tcPr>
                  <w:tcW w:w="7684" w:type="dxa"/>
                </w:tcPr>
                <w:p w14:paraId="24BB5889" w14:textId="77777777" w:rsidR="005103E9" w:rsidRPr="00062CBB" w:rsidRDefault="005103E9" w:rsidP="00F32A35">
                  <w:pPr>
                    <w:pStyle w:val="ListParagraph"/>
                    <w:numPr>
                      <w:ilvl w:val="0"/>
                      <w:numId w:val="240"/>
                    </w:numPr>
                    <w:autoSpaceDE w:val="0"/>
                    <w:autoSpaceDN w:val="0"/>
                    <w:adjustRightInd w:val="0"/>
                    <w:ind w:left="630" w:hanging="425"/>
                    <w:rPr>
                      <w:rFonts w:ascii="Arial" w:eastAsia="Calibri" w:hAnsi="Arial" w:cs="Arial"/>
                    </w:rPr>
                  </w:pPr>
                  <w:r w:rsidRPr="00062CBB">
                    <w:rPr>
                      <w:rFonts w:ascii="Arial" w:eastAsia="Calibri" w:hAnsi="Arial" w:cs="Arial"/>
                    </w:rPr>
                    <w:t xml:space="preserve">Provedba javne nabave male vrijednosti </w:t>
                  </w:r>
                </w:p>
              </w:tc>
            </w:tr>
            <w:tr w:rsidR="005103E9" w:rsidRPr="00062CBB" w14:paraId="662E0B27" w14:textId="77777777" w:rsidTr="005103E9">
              <w:trPr>
                <w:trHeight w:val="244"/>
              </w:trPr>
              <w:tc>
                <w:tcPr>
                  <w:tcW w:w="7684" w:type="dxa"/>
                </w:tcPr>
                <w:p w14:paraId="34EC3EB2" w14:textId="77777777" w:rsidR="005103E9" w:rsidRPr="00062CBB" w:rsidRDefault="005103E9" w:rsidP="00F32A35">
                  <w:pPr>
                    <w:pStyle w:val="ListParagraph"/>
                    <w:numPr>
                      <w:ilvl w:val="0"/>
                      <w:numId w:val="240"/>
                    </w:numPr>
                    <w:autoSpaceDE w:val="0"/>
                    <w:autoSpaceDN w:val="0"/>
                    <w:adjustRightInd w:val="0"/>
                    <w:ind w:left="630" w:hanging="425"/>
                    <w:rPr>
                      <w:rFonts w:ascii="Arial" w:eastAsia="Calibri" w:hAnsi="Arial" w:cs="Arial"/>
                    </w:rPr>
                  </w:pPr>
                  <w:r w:rsidRPr="00062CBB">
                    <w:rPr>
                      <w:rFonts w:ascii="Arial" w:eastAsia="Calibri" w:hAnsi="Arial" w:cs="Arial"/>
                    </w:rPr>
                    <w:t xml:space="preserve">Priprema dokumentacije i troškovnika za javnu nabavu male vrijednosti, prema planu nabave </w:t>
                  </w:r>
                </w:p>
              </w:tc>
            </w:tr>
            <w:tr w:rsidR="005103E9" w:rsidRPr="00062CBB" w14:paraId="27832921" w14:textId="77777777" w:rsidTr="005103E9">
              <w:trPr>
                <w:trHeight w:val="244"/>
              </w:trPr>
              <w:tc>
                <w:tcPr>
                  <w:tcW w:w="7684" w:type="dxa"/>
                </w:tcPr>
                <w:p w14:paraId="0F6EC4DE" w14:textId="77777777" w:rsidR="005103E9" w:rsidRPr="00062CBB" w:rsidRDefault="005103E9" w:rsidP="00F32A35">
                  <w:pPr>
                    <w:pStyle w:val="ListParagraph"/>
                    <w:numPr>
                      <w:ilvl w:val="0"/>
                      <w:numId w:val="240"/>
                    </w:numPr>
                    <w:autoSpaceDE w:val="0"/>
                    <w:autoSpaceDN w:val="0"/>
                    <w:adjustRightInd w:val="0"/>
                    <w:ind w:left="630" w:hanging="425"/>
                    <w:rPr>
                      <w:rFonts w:ascii="Arial" w:eastAsia="Calibri" w:hAnsi="Arial" w:cs="Arial"/>
                    </w:rPr>
                  </w:pPr>
                  <w:r w:rsidRPr="00062CBB">
                    <w:rPr>
                      <w:rFonts w:ascii="Arial" w:eastAsia="Calibri" w:hAnsi="Arial" w:cs="Arial"/>
                    </w:rPr>
                    <w:t xml:space="preserve">Pregled dostavljenih ponuda, traženje ažuriranih popratnih dokumenata, priprema Zapisnika o pregledu i ocjeni ponuda, </w:t>
                  </w:r>
                  <w:r w:rsidRPr="00062CBB">
                    <w:rPr>
                      <w:rFonts w:ascii="Arial" w:eastAsia="Calibri" w:hAnsi="Arial" w:cs="Arial"/>
                    </w:rPr>
                    <w:lastRenderedPageBreak/>
                    <w:t xml:space="preserve">priprema Odluke o odabiru. Objave svih dokumenata u EOJN u roku prema Zakonu o javnoj nabavi ZJN 2016 </w:t>
                  </w:r>
                </w:p>
              </w:tc>
            </w:tr>
            <w:tr w:rsidR="005103E9" w:rsidRPr="00062CBB" w14:paraId="023F4444" w14:textId="77777777" w:rsidTr="005103E9">
              <w:trPr>
                <w:trHeight w:val="379"/>
              </w:trPr>
              <w:tc>
                <w:tcPr>
                  <w:tcW w:w="7684" w:type="dxa"/>
                </w:tcPr>
                <w:p w14:paraId="6DCD9E78" w14:textId="77777777" w:rsidR="005103E9" w:rsidRPr="00062CBB" w:rsidRDefault="005103E9" w:rsidP="00F32A35">
                  <w:pPr>
                    <w:pStyle w:val="ListParagraph"/>
                    <w:numPr>
                      <w:ilvl w:val="0"/>
                      <w:numId w:val="240"/>
                    </w:numPr>
                    <w:autoSpaceDE w:val="0"/>
                    <w:autoSpaceDN w:val="0"/>
                    <w:adjustRightInd w:val="0"/>
                    <w:ind w:left="629" w:hanging="425"/>
                    <w:contextualSpacing w:val="0"/>
                    <w:rPr>
                      <w:rFonts w:ascii="Arial" w:eastAsia="Calibri" w:hAnsi="Arial" w:cs="Arial"/>
                    </w:rPr>
                  </w:pPr>
                  <w:r w:rsidRPr="00062CBB">
                    <w:rPr>
                      <w:rFonts w:ascii="Arial" w:eastAsia="Calibri" w:hAnsi="Arial" w:cs="Arial"/>
                    </w:rPr>
                    <w:lastRenderedPageBreak/>
                    <w:t>Statističko izvješće javne nabave</w:t>
                  </w:r>
                </w:p>
                <w:p w14:paraId="04454660" w14:textId="77777777" w:rsidR="005103E9" w:rsidRPr="00062CBB" w:rsidRDefault="005103E9" w:rsidP="00F32A35">
                  <w:pPr>
                    <w:pStyle w:val="ListParagraph"/>
                    <w:numPr>
                      <w:ilvl w:val="0"/>
                      <w:numId w:val="240"/>
                    </w:numPr>
                    <w:autoSpaceDE w:val="0"/>
                    <w:autoSpaceDN w:val="0"/>
                    <w:adjustRightInd w:val="0"/>
                    <w:ind w:left="629" w:hanging="425"/>
                    <w:contextualSpacing w:val="0"/>
                    <w:rPr>
                      <w:rFonts w:ascii="Arial" w:eastAsia="Calibri" w:hAnsi="Arial" w:cs="Arial"/>
                    </w:rPr>
                  </w:pPr>
                  <w:r w:rsidRPr="00062CBB">
                    <w:rPr>
                      <w:rFonts w:ascii="Arial" w:eastAsia="Calibri" w:hAnsi="Arial" w:cs="Arial"/>
                    </w:rPr>
                    <w:t>Objave na stranicama Dječjeg vrtića Sušak</w:t>
                  </w:r>
                </w:p>
                <w:p w14:paraId="70A99030" w14:textId="77777777" w:rsidR="005103E9" w:rsidRPr="00062CBB" w:rsidRDefault="005103E9" w:rsidP="00F32A35">
                  <w:pPr>
                    <w:pStyle w:val="ListParagraph"/>
                    <w:numPr>
                      <w:ilvl w:val="0"/>
                      <w:numId w:val="240"/>
                    </w:numPr>
                    <w:autoSpaceDE w:val="0"/>
                    <w:autoSpaceDN w:val="0"/>
                    <w:adjustRightInd w:val="0"/>
                    <w:ind w:left="629" w:hanging="425"/>
                    <w:contextualSpacing w:val="0"/>
                    <w:rPr>
                      <w:rFonts w:ascii="Arial" w:eastAsia="Calibri" w:hAnsi="Arial" w:cs="Arial"/>
                    </w:rPr>
                  </w:pPr>
                  <w:r w:rsidRPr="00062CBB">
                    <w:rPr>
                      <w:rFonts w:ascii="Arial" w:eastAsia="Calibri" w:hAnsi="Arial" w:cs="Arial"/>
                    </w:rPr>
                    <w:t>Registar Ugovora jednostavne nabave</w:t>
                  </w:r>
                </w:p>
                <w:p w14:paraId="340D6DEF" w14:textId="77777777" w:rsidR="005103E9" w:rsidRPr="00062CBB" w:rsidRDefault="005103E9" w:rsidP="00F32A35">
                  <w:pPr>
                    <w:pStyle w:val="ListParagraph"/>
                    <w:numPr>
                      <w:ilvl w:val="0"/>
                      <w:numId w:val="240"/>
                    </w:numPr>
                    <w:autoSpaceDE w:val="0"/>
                    <w:autoSpaceDN w:val="0"/>
                    <w:adjustRightInd w:val="0"/>
                    <w:ind w:left="629" w:hanging="425"/>
                    <w:contextualSpacing w:val="0"/>
                    <w:rPr>
                      <w:rFonts w:ascii="Arial" w:eastAsia="Calibri" w:hAnsi="Arial" w:cs="Arial"/>
                    </w:rPr>
                  </w:pPr>
                  <w:r w:rsidRPr="00062CBB">
                    <w:rPr>
                      <w:rFonts w:ascii="Arial" w:eastAsia="Calibri" w:hAnsi="Arial" w:cs="Arial"/>
                    </w:rPr>
                    <w:t>Registar Ugovora javne nabave male i velike vrijednosti</w:t>
                  </w:r>
                </w:p>
              </w:tc>
            </w:tr>
          </w:tbl>
          <w:p w14:paraId="502AA165" w14:textId="77777777" w:rsidR="005103E9" w:rsidRPr="00062CBB" w:rsidRDefault="005103E9" w:rsidP="005103E9">
            <w:pPr>
              <w:pStyle w:val="ListParagraph"/>
              <w:autoSpaceDE w:val="0"/>
              <w:autoSpaceDN w:val="0"/>
              <w:adjustRightInd w:val="0"/>
              <w:ind w:left="0"/>
              <w:rPr>
                <w:rFonts w:ascii="Arial" w:eastAsia="Calibri" w:hAnsi="Arial" w:cs="Arial"/>
              </w:rPr>
            </w:pPr>
          </w:p>
        </w:tc>
        <w:tc>
          <w:tcPr>
            <w:tcW w:w="1525" w:type="dxa"/>
          </w:tcPr>
          <w:p w14:paraId="0E7E7E7B" w14:textId="77777777" w:rsidR="005103E9" w:rsidRPr="00062CBB" w:rsidRDefault="005103E9" w:rsidP="005103E9">
            <w:pPr>
              <w:rPr>
                <w:rFonts w:ascii="Arial" w:eastAsia="Calibri" w:hAnsi="Arial" w:cs="Arial"/>
                <w:sz w:val="24"/>
                <w:szCs w:val="24"/>
              </w:rPr>
            </w:pPr>
            <w:r w:rsidRPr="00062CBB">
              <w:rPr>
                <w:rFonts w:ascii="Arial" w:eastAsia="Calibri" w:hAnsi="Arial" w:cs="Arial"/>
                <w:sz w:val="24"/>
                <w:szCs w:val="24"/>
              </w:rPr>
              <w:lastRenderedPageBreak/>
              <w:t>svibanj-srpanj</w:t>
            </w:r>
          </w:p>
          <w:p w14:paraId="25C6F68C" w14:textId="77777777" w:rsidR="005103E9" w:rsidRPr="00062CBB" w:rsidRDefault="005103E9" w:rsidP="005103E9">
            <w:pPr>
              <w:rPr>
                <w:rFonts w:ascii="Arial" w:eastAsia="Calibri" w:hAnsi="Arial" w:cs="Arial"/>
                <w:sz w:val="24"/>
                <w:szCs w:val="24"/>
              </w:rPr>
            </w:pPr>
          </w:p>
          <w:p w14:paraId="5CED25BC" w14:textId="77777777" w:rsidR="005103E9" w:rsidRPr="00062CBB" w:rsidRDefault="005103E9" w:rsidP="005103E9">
            <w:pPr>
              <w:rPr>
                <w:rFonts w:ascii="Arial" w:eastAsia="Calibri" w:hAnsi="Arial" w:cs="Arial"/>
                <w:sz w:val="24"/>
                <w:szCs w:val="24"/>
              </w:rPr>
            </w:pPr>
          </w:p>
          <w:p w14:paraId="10CD8513" w14:textId="77777777" w:rsidR="005103E9" w:rsidRPr="00062CBB" w:rsidRDefault="005103E9" w:rsidP="005103E9">
            <w:pPr>
              <w:rPr>
                <w:rFonts w:ascii="Arial" w:eastAsia="Calibri" w:hAnsi="Arial" w:cs="Arial"/>
                <w:sz w:val="24"/>
                <w:szCs w:val="24"/>
              </w:rPr>
            </w:pPr>
          </w:p>
          <w:p w14:paraId="3776F355" w14:textId="77777777" w:rsidR="005103E9" w:rsidRPr="00062CBB" w:rsidRDefault="005103E9" w:rsidP="005103E9">
            <w:pPr>
              <w:rPr>
                <w:rFonts w:ascii="Arial" w:eastAsia="Calibri" w:hAnsi="Arial" w:cs="Arial"/>
                <w:sz w:val="24"/>
                <w:szCs w:val="24"/>
              </w:rPr>
            </w:pPr>
            <w:r w:rsidRPr="00062CBB">
              <w:rPr>
                <w:rFonts w:ascii="Arial" w:eastAsia="Calibri" w:hAnsi="Arial" w:cs="Arial"/>
                <w:sz w:val="24"/>
                <w:szCs w:val="24"/>
              </w:rPr>
              <w:t>tijekom godine</w:t>
            </w:r>
          </w:p>
          <w:p w14:paraId="6961DE04" w14:textId="77777777" w:rsidR="005103E9" w:rsidRPr="00062CBB" w:rsidRDefault="005103E9" w:rsidP="005103E9">
            <w:pPr>
              <w:autoSpaceDE w:val="0"/>
              <w:autoSpaceDN w:val="0"/>
              <w:adjustRightInd w:val="0"/>
              <w:rPr>
                <w:rFonts w:ascii="Arial" w:eastAsia="Calibri" w:hAnsi="Arial" w:cs="Arial"/>
                <w:sz w:val="24"/>
                <w:szCs w:val="24"/>
              </w:rPr>
            </w:pPr>
          </w:p>
          <w:p w14:paraId="6A8F2CF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tromjesečno </w:t>
            </w:r>
          </w:p>
          <w:p w14:paraId="11BE21E9" w14:textId="77777777" w:rsidR="005103E9" w:rsidRPr="00062CBB" w:rsidRDefault="005103E9" w:rsidP="005103E9">
            <w:pPr>
              <w:autoSpaceDE w:val="0"/>
              <w:autoSpaceDN w:val="0"/>
              <w:adjustRightInd w:val="0"/>
              <w:rPr>
                <w:rFonts w:ascii="Arial" w:eastAsia="Calibri" w:hAnsi="Arial" w:cs="Arial"/>
                <w:sz w:val="24"/>
                <w:szCs w:val="24"/>
              </w:rPr>
            </w:pPr>
          </w:p>
          <w:p w14:paraId="46279101" w14:textId="77777777" w:rsidR="005103E9" w:rsidRPr="00062CBB" w:rsidRDefault="005103E9" w:rsidP="005103E9">
            <w:pPr>
              <w:autoSpaceDE w:val="0"/>
              <w:autoSpaceDN w:val="0"/>
              <w:adjustRightInd w:val="0"/>
              <w:rPr>
                <w:rFonts w:ascii="Arial" w:eastAsia="Calibri" w:hAnsi="Arial" w:cs="Arial"/>
                <w:sz w:val="24"/>
                <w:szCs w:val="24"/>
              </w:rPr>
            </w:pPr>
          </w:p>
          <w:p w14:paraId="76F2B764" w14:textId="77777777" w:rsidR="005103E9" w:rsidRPr="00062CBB" w:rsidRDefault="005103E9" w:rsidP="005103E9">
            <w:pPr>
              <w:autoSpaceDE w:val="0"/>
              <w:autoSpaceDN w:val="0"/>
              <w:adjustRightInd w:val="0"/>
              <w:rPr>
                <w:rFonts w:ascii="Arial" w:eastAsia="Calibri" w:hAnsi="Arial" w:cs="Arial"/>
                <w:sz w:val="24"/>
                <w:szCs w:val="24"/>
              </w:rPr>
            </w:pPr>
          </w:p>
          <w:p w14:paraId="587263F9" w14:textId="77777777" w:rsidR="005103E9" w:rsidRPr="00062CBB" w:rsidRDefault="005103E9" w:rsidP="005103E9">
            <w:pPr>
              <w:autoSpaceDE w:val="0"/>
              <w:autoSpaceDN w:val="0"/>
              <w:adjustRightInd w:val="0"/>
              <w:rPr>
                <w:rFonts w:ascii="Arial" w:eastAsia="Calibri" w:hAnsi="Arial" w:cs="Arial"/>
                <w:sz w:val="24"/>
                <w:szCs w:val="24"/>
              </w:rPr>
            </w:pPr>
          </w:p>
          <w:p w14:paraId="37722FFC" w14:textId="77777777" w:rsidR="005103E9" w:rsidRPr="00062CBB" w:rsidRDefault="005103E9" w:rsidP="005103E9">
            <w:pPr>
              <w:autoSpaceDE w:val="0"/>
              <w:autoSpaceDN w:val="0"/>
              <w:adjustRightInd w:val="0"/>
              <w:rPr>
                <w:rFonts w:ascii="Arial" w:eastAsia="Calibri" w:hAnsi="Arial" w:cs="Arial"/>
                <w:sz w:val="24"/>
                <w:szCs w:val="24"/>
              </w:rPr>
            </w:pPr>
          </w:p>
          <w:p w14:paraId="32A798E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ožujak </w:t>
            </w:r>
          </w:p>
          <w:p w14:paraId="62A2E01D" w14:textId="77777777" w:rsidR="005103E9" w:rsidRPr="00062CBB" w:rsidRDefault="005103E9" w:rsidP="005103E9">
            <w:pPr>
              <w:rPr>
                <w:rFonts w:ascii="Arial" w:eastAsia="Calibri" w:hAnsi="Arial" w:cs="Arial"/>
                <w:sz w:val="24"/>
                <w:szCs w:val="24"/>
              </w:rPr>
            </w:pPr>
            <w:r w:rsidRPr="00062CBB">
              <w:rPr>
                <w:rFonts w:ascii="Arial" w:eastAsia="Calibri" w:hAnsi="Arial" w:cs="Arial"/>
                <w:sz w:val="24"/>
                <w:szCs w:val="24"/>
              </w:rPr>
              <w:t>tromjesečno</w:t>
            </w:r>
          </w:p>
        </w:tc>
      </w:tr>
    </w:tbl>
    <w:p w14:paraId="528BF611" w14:textId="77777777" w:rsidR="004F6B90" w:rsidRDefault="004F6B90" w:rsidP="005103E9">
      <w:pPr>
        <w:spacing w:after="0" w:line="240" w:lineRule="auto"/>
        <w:rPr>
          <w:rFonts w:ascii="Arial" w:eastAsia="Calibri" w:hAnsi="Arial" w:cs="Arial"/>
          <w:b/>
          <w:sz w:val="24"/>
          <w:szCs w:val="24"/>
        </w:rPr>
      </w:pPr>
    </w:p>
    <w:p w14:paraId="5E6BD206" w14:textId="77777777" w:rsidR="004F6B90" w:rsidRDefault="004F6B90" w:rsidP="004F6B90">
      <w:pPr>
        <w:spacing w:after="0" w:line="240" w:lineRule="auto"/>
        <w:rPr>
          <w:rFonts w:ascii="Arial" w:eastAsia="Calibri" w:hAnsi="Arial" w:cs="Arial"/>
          <w:b/>
          <w:sz w:val="24"/>
          <w:szCs w:val="24"/>
        </w:rPr>
      </w:pPr>
    </w:p>
    <w:p w14:paraId="696526F0" w14:textId="77777777" w:rsidR="005103E9" w:rsidRPr="004F6B90" w:rsidRDefault="005103E9" w:rsidP="004F6B90">
      <w:pPr>
        <w:spacing w:after="0" w:line="240" w:lineRule="auto"/>
        <w:rPr>
          <w:rFonts w:ascii="Arial" w:eastAsia="Calibri" w:hAnsi="Arial" w:cs="Arial"/>
          <w:b/>
          <w:sz w:val="24"/>
          <w:szCs w:val="24"/>
        </w:rPr>
      </w:pPr>
      <w:r w:rsidRPr="00062CBB">
        <w:rPr>
          <w:rFonts w:ascii="Arial" w:eastAsia="Calibri" w:hAnsi="Arial" w:cs="Arial"/>
          <w:b/>
          <w:sz w:val="24"/>
          <w:szCs w:val="24"/>
        </w:rPr>
        <w:t>PLAN I P</w:t>
      </w:r>
      <w:r w:rsidR="004F6B90">
        <w:rPr>
          <w:rFonts w:ascii="Arial" w:eastAsia="Calibri" w:hAnsi="Arial" w:cs="Arial"/>
          <w:b/>
          <w:sz w:val="24"/>
          <w:szCs w:val="24"/>
        </w:rPr>
        <w:t>ROGRAM RADA VODITELJA FINANCIJA</w:t>
      </w:r>
    </w:p>
    <w:tbl>
      <w:tblPr>
        <w:tblStyle w:val="TableGrid19"/>
        <w:tblpPr w:leftFromText="180" w:rightFromText="180" w:vertAnchor="text" w:tblpXSpec="center" w:tblpY="1"/>
        <w:tblOverlap w:val="never"/>
        <w:tblW w:w="9639" w:type="dxa"/>
        <w:jc w:val="center"/>
        <w:tblLook w:val="04A0" w:firstRow="1" w:lastRow="0" w:firstColumn="1" w:lastColumn="0" w:noHBand="0" w:noVBand="1"/>
      </w:tblPr>
      <w:tblGrid>
        <w:gridCol w:w="6634"/>
        <w:gridCol w:w="3005"/>
      </w:tblGrid>
      <w:tr w:rsidR="005103E9" w:rsidRPr="00062CBB" w14:paraId="0C7E3C37" w14:textId="77777777" w:rsidTr="004164A5">
        <w:trPr>
          <w:trHeight w:val="420"/>
          <w:jc w:val="center"/>
        </w:trPr>
        <w:tc>
          <w:tcPr>
            <w:tcW w:w="6634" w:type="dxa"/>
            <w:shd w:val="clear" w:color="auto" w:fill="DECEDD"/>
          </w:tcPr>
          <w:p w14:paraId="6893C191" w14:textId="77777777" w:rsidR="005103E9" w:rsidRPr="00062CBB" w:rsidRDefault="005103E9" w:rsidP="005103E9">
            <w:pPr>
              <w:autoSpaceDE w:val="0"/>
              <w:autoSpaceDN w:val="0"/>
              <w:adjustRightInd w:val="0"/>
              <w:rPr>
                <w:rFonts w:ascii="Arial" w:eastAsia="Calibri" w:hAnsi="Arial" w:cs="Arial"/>
                <w:b/>
                <w:bCs/>
                <w:i/>
                <w:sz w:val="24"/>
                <w:szCs w:val="24"/>
              </w:rPr>
            </w:pPr>
            <w:r w:rsidRPr="00062CBB">
              <w:rPr>
                <w:rFonts w:ascii="Arial" w:eastAsia="Calibri" w:hAnsi="Arial" w:cs="Arial"/>
                <w:b/>
                <w:bCs/>
                <w:i/>
                <w:sz w:val="24"/>
                <w:szCs w:val="24"/>
              </w:rPr>
              <w:t xml:space="preserve">Sadržaj rada  </w:t>
            </w:r>
          </w:p>
          <w:p w14:paraId="0775C599" w14:textId="77777777" w:rsidR="005103E9" w:rsidRPr="00062CBB" w:rsidRDefault="005103E9" w:rsidP="005103E9">
            <w:pPr>
              <w:autoSpaceDE w:val="0"/>
              <w:autoSpaceDN w:val="0"/>
              <w:adjustRightInd w:val="0"/>
              <w:rPr>
                <w:rFonts w:ascii="Arial" w:eastAsia="Calibri" w:hAnsi="Arial" w:cs="Arial"/>
                <w:i/>
                <w:sz w:val="24"/>
                <w:szCs w:val="24"/>
              </w:rPr>
            </w:pPr>
          </w:p>
        </w:tc>
        <w:tc>
          <w:tcPr>
            <w:tcW w:w="3005" w:type="dxa"/>
            <w:shd w:val="clear" w:color="auto" w:fill="DECEDD"/>
          </w:tcPr>
          <w:p w14:paraId="4C2A43F7" w14:textId="77777777" w:rsidR="005103E9" w:rsidRPr="00062CBB" w:rsidRDefault="005103E9" w:rsidP="005103E9">
            <w:pPr>
              <w:autoSpaceDE w:val="0"/>
              <w:autoSpaceDN w:val="0"/>
              <w:adjustRightInd w:val="0"/>
              <w:rPr>
                <w:rFonts w:ascii="Arial" w:eastAsia="Calibri" w:hAnsi="Arial" w:cs="Arial"/>
                <w:i/>
                <w:sz w:val="24"/>
                <w:szCs w:val="24"/>
              </w:rPr>
            </w:pPr>
            <w:r w:rsidRPr="00062CBB">
              <w:rPr>
                <w:rFonts w:ascii="Arial" w:eastAsia="Calibri" w:hAnsi="Arial" w:cs="Arial"/>
                <w:b/>
                <w:bCs/>
                <w:i/>
                <w:sz w:val="24"/>
                <w:szCs w:val="24"/>
              </w:rPr>
              <w:t xml:space="preserve">Razdoblje </w:t>
            </w:r>
          </w:p>
        </w:tc>
      </w:tr>
      <w:tr w:rsidR="005103E9" w:rsidRPr="00062CBB" w14:paraId="2A744723" w14:textId="77777777" w:rsidTr="005103E9">
        <w:trPr>
          <w:trHeight w:val="852"/>
          <w:jc w:val="center"/>
        </w:trPr>
        <w:tc>
          <w:tcPr>
            <w:tcW w:w="6634" w:type="dxa"/>
          </w:tcPr>
          <w:p w14:paraId="61D8C985"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Kontiranje obračuna, izvoda, blagajničkih dnevnika, ulaznih i izlaznih računa u skladu s Računskim planom proračunskog računovodstva</w:t>
            </w:r>
          </w:p>
        </w:tc>
        <w:tc>
          <w:tcPr>
            <w:tcW w:w="3005" w:type="dxa"/>
          </w:tcPr>
          <w:p w14:paraId="54B7CE5A"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dnevno </w:t>
            </w:r>
          </w:p>
        </w:tc>
      </w:tr>
      <w:tr w:rsidR="005103E9" w:rsidRPr="00062CBB" w14:paraId="20FB5A43" w14:textId="77777777" w:rsidTr="005103E9">
        <w:trPr>
          <w:trHeight w:val="835"/>
          <w:jc w:val="center"/>
        </w:trPr>
        <w:tc>
          <w:tcPr>
            <w:tcW w:w="6634" w:type="dxa"/>
          </w:tcPr>
          <w:p w14:paraId="49D9C78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Knjiženje i usklađivanje svih poslovnih promjena u Glavnoj knjizi, te praćenje troškova prema podcentrima predškolskog odgoja </w:t>
            </w:r>
          </w:p>
        </w:tc>
        <w:tc>
          <w:tcPr>
            <w:tcW w:w="3005" w:type="dxa"/>
          </w:tcPr>
          <w:p w14:paraId="42C880A0"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dnevno </w:t>
            </w:r>
          </w:p>
        </w:tc>
      </w:tr>
      <w:tr w:rsidR="005103E9" w:rsidRPr="00062CBB" w14:paraId="324E2875" w14:textId="77777777" w:rsidTr="005103E9">
        <w:trPr>
          <w:trHeight w:val="409"/>
          <w:jc w:val="center"/>
        </w:trPr>
        <w:tc>
          <w:tcPr>
            <w:tcW w:w="6634" w:type="dxa"/>
          </w:tcPr>
          <w:p w14:paraId="65C27189"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Kontrola i usklađenje glavne knjige sa pomoćnim knjigama </w:t>
            </w:r>
          </w:p>
        </w:tc>
        <w:tc>
          <w:tcPr>
            <w:tcW w:w="3005" w:type="dxa"/>
          </w:tcPr>
          <w:p w14:paraId="6F8A939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do kraja tekućeg mjeseca </w:t>
            </w:r>
          </w:p>
        </w:tc>
      </w:tr>
      <w:tr w:rsidR="005103E9" w:rsidRPr="00062CBB" w14:paraId="6EB8F87D" w14:textId="77777777" w:rsidTr="005103E9">
        <w:trPr>
          <w:trHeight w:val="558"/>
          <w:jc w:val="center"/>
        </w:trPr>
        <w:tc>
          <w:tcPr>
            <w:tcW w:w="6634" w:type="dxa"/>
          </w:tcPr>
          <w:p w14:paraId="7B72E75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Kontrola ispravnosti dokumenata o financijskom poslovanju </w:t>
            </w:r>
          </w:p>
        </w:tc>
        <w:tc>
          <w:tcPr>
            <w:tcW w:w="3005" w:type="dxa"/>
          </w:tcPr>
          <w:p w14:paraId="022208D1"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dnevno </w:t>
            </w:r>
          </w:p>
        </w:tc>
      </w:tr>
      <w:tr w:rsidR="005103E9" w:rsidRPr="00062CBB" w14:paraId="64BB0CC9" w14:textId="77777777" w:rsidTr="005103E9">
        <w:trPr>
          <w:trHeight w:val="551"/>
          <w:jc w:val="center"/>
        </w:trPr>
        <w:tc>
          <w:tcPr>
            <w:tcW w:w="6634" w:type="dxa"/>
          </w:tcPr>
          <w:p w14:paraId="4921C6F4"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Kontrola dnevnog priljeva i odljeva sredstava sa žiro računa Ustanove </w:t>
            </w:r>
          </w:p>
        </w:tc>
        <w:tc>
          <w:tcPr>
            <w:tcW w:w="3005" w:type="dxa"/>
          </w:tcPr>
          <w:p w14:paraId="2FDA4CA4"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dnevno </w:t>
            </w:r>
          </w:p>
        </w:tc>
      </w:tr>
      <w:tr w:rsidR="005103E9" w:rsidRPr="00062CBB" w14:paraId="48CB1BF7" w14:textId="77777777" w:rsidTr="005103E9">
        <w:trPr>
          <w:trHeight w:val="418"/>
          <w:jc w:val="center"/>
        </w:trPr>
        <w:tc>
          <w:tcPr>
            <w:tcW w:w="6634" w:type="dxa"/>
          </w:tcPr>
          <w:p w14:paraId="76E679B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Slanje zahtjeva za isplate u OGU za financije </w:t>
            </w:r>
          </w:p>
        </w:tc>
        <w:tc>
          <w:tcPr>
            <w:tcW w:w="3005" w:type="dxa"/>
          </w:tcPr>
          <w:p w14:paraId="02D88DF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dnevno, prema potrebi </w:t>
            </w:r>
          </w:p>
        </w:tc>
      </w:tr>
      <w:tr w:rsidR="005103E9" w:rsidRPr="00062CBB" w14:paraId="2B2408E5" w14:textId="77777777" w:rsidTr="005103E9">
        <w:trPr>
          <w:trHeight w:val="563"/>
          <w:jc w:val="center"/>
        </w:trPr>
        <w:tc>
          <w:tcPr>
            <w:tcW w:w="6634" w:type="dxa"/>
          </w:tcPr>
          <w:p w14:paraId="32FCA76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financijskog plana za naredne tri godine prema zahtjevu OGU za odgoj i školstvo i OGU za financije </w:t>
            </w:r>
          </w:p>
        </w:tc>
        <w:tc>
          <w:tcPr>
            <w:tcW w:w="3005" w:type="dxa"/>
          </w:tcPr>
          <w:p w14:paraId="21AEEEA4"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do kraja tekuće godine, </w:t>
            </w:r>
          </w:p>
          <w:p w14:paraId="4F05C359"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listopad – studeni 2024. </w:t>
            </w:r>
          </w:p>
        </w:tc>
      </w:tr>
      <w:tr w:rsidR="005103E9" w:rsidRPr="00062CBB" w14:paraId="189AF420" w14:textId="77777777" w:rsidTr="005103E9">
        <w:trPr>
          <w:trHeight w:val="434"/>
          <w:jc w:val="center"/>
        </w:trPr>
        <w:tc>
          <w:tcPr>
            <w:tcW w:w="6634" w:type="dxa"/>
          </w:tcPr>
          <w:p w14:paraId="207611A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devetomjesečnog financijskog izvješća </w:t>
            </w:r>
          </w:p>
        </w:tc>
        <w:tc>
          <w:tcPr>
            <w:tcW w:w="3005" w:type="dxa"/>
          </w:tcPr>
          <w:p w14:paraId="6C912DE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10. listopad 2024. </w:t>
            </w:r>
          </w:p>
        </w:tc>
      </w:tr>
      <w:tr w:rsidR="005103E9" w:rsidRPr="00062CBB" w14:paraId="6F2B28FC" w14:textId="77777777" w:rsidTr="005103E9">
        <w:trPr>
          <w:trHeight w:val="287"/>
          <w:jc w:val="center"/>
        </w:trPr>
        <w:tc>
          <w:tcPr>
            <w:tcW w:w="6634" w:type="dxa"/>
          </w:tcPr>
          <w:p w14:paraId="0B94372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godišnjeg financijskog izvješća </w:t>
            </w:r>
          </w:p>
        </w:tc>
        <w:tc>
          <w:tcPr>
            <w:tcW w:w="3005" w:type="dxa"/>
          </w:tcPr>
          <w:p w14:paraId="5015CB75"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31. siječanj 2025. </w:t>
            </w:r>
          </w:p>
        </w:tc>
      </w:tr>
      <w:tr w:rsidR="005103E9" w:rsidRPr="00062CBB" w14:paraId="20019701" w14:textId="77777777" w:rsidTr="005103E9">
        <w:trPr>
          <w:trHeight w:val="287"/>
          <w:jc w:val="center"/>
        </w:trPr>
        <w:tc>
          <w:tcPr>
            <w:tcW w:w="6634" w:type="dxa"/>
          </w:tcPr>
          <w:p w14:paraId="65D03173"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tromjesečnog financijskog izvješća </w:t>
            </w:r>
          </w:p>
        </w:tc>
        <w:tc>
          <w:tcPr>
            <w:tcW w:w="3005" w:type="dxa"/>
          </w:tcPr>
          <w:p w14:paraId="7F05E3D0"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10. travanj 2025. </w:t>
            </w:r>
          </w:p>
        </w:tc>
      </w:tr>
      <w:tr w:rsidR="005103E9" w:rsidRPr="00062CBB" w14:paraId="6BAA2D86" w14:textId="77777777" w:rsidTr="005103E9">
        <w:trPr>
          <w:trHeight w:val="287"/>
          <w:jc w:val="center"/>
        </w:trPr>
        <w:tc>
          <w:tcPr>
            <w:tcW w:w="6634" w:type="dxa"/>
          </w:tcPr>
          <w:p w14:paraId="780ABF53"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polugodišnjeg financijskog izvješća </w:t>
            </w:r>
          </w:p>
        </w:tc>
        <w:tc>
          <w:tcPr>
            <w:tcW w:w="3005" w:type="dxa"/>
          </w:tcPr>
          <w:p w14:paraId="4F5ADBAC"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10. srpanj 2025. </w:t>
            </w:r>
          </w:p>
        </w:tc>
      </w:tr>
      <w:tr w:rsidR="005103E9" w:rsidRPr="00062CBB" w14:paraId="7BC03B2B" w14:textId="77777777" w:rsidTr="005103E9">
        <w:trPr>
          <w:trHeight w:val="367"/>
          <w:jc w:val="center"/>
        </w:trPr>
        <w:tc>
          <w:tcPr>
            <w:tcW w:w="6634" w:type="dxa"/>
          </w:tcPr>
          <w:p w14:paraId="7AA157ED"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Izmjena i dopuna Financijskog plana </w:t>
            </w:r>
          </w:p>
        </w:tc>
        <w:tc>
          <w:tcPr>
            <w:tcW w:w="3005" w:type="dxa"/>
          </w:tcPr>
          <w:p w14:paraId="1AB70ED1"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Prema nalogu nadležnog odjela </w:t>
            </w:r>
          </w:p>
        </w:tc>
      </w:tr>
      <w:tr w:rsidR="005103E9" w:rsidRPr="00062CBB" w14:paraId="36A5D254" w14:textId="77777777" w:rsidTr="005103E9">
        <w:trPr>
          <w:trHeight w:val="287"/>
          <w:jc w:val="center"/>
        </w:trPr>
        <w:tc>
          <w:tcPr>
            <w:tcW w:w="6634" w:type="dxa"/>
          </w:tcPr>
          <w:p w14:paraId="18AAD942"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Izrada Izjave o fiskalnoj odgovornosti </w:t>
            </w:r>
          </w:p>
        </w:tc>
        <w:tc>
          <w:tcPr>
            <w:tcW w:w="3005" w:type="dxa"/>
          </w:tcPr>
          <w:p w14:paraId="6D5D7D89"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28. veljače 2025. </w:t>
            </w:r>
          </w:p>
        </w:tc>
      </w:tr>
      <w:tr w:rsidR="005103E9" w:rsidRPr="00062CBB" w14:paraId="6C892950" w14:textId="77777777" w:rsidTr="005103E9">
        <w:trPr>
          <w:trHeight w:val="287"/>
          <w:jc w:val="center"/>
        </w:trPr>
        <w:tc>
          <w:tcPr>
            <w:tcW w:w="6634" w:type="dxa"/>
          </w:tcPr>
          <w:p w14:paraId="1282A72D"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Godišnje usklađenje bruto bilance s OGU za financije </w:t>
            </w:r>
          </w:p>
        </w:tc>
        <w:tc>
          <w:tcPr>
            <w:tcW w:w="3005" w:type="dxa"/>
          </w:tcPr>
          <w:p w14:paraId="395427D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do kraja 2024. godine </w:t>
            </w:r>
          </w:p>
        </w:tc>
      </w:tr>
      <w:tr w:rsidR="005103E9" w:rsidRPr="00062CBB" w14:paraId="5FD46733" w14:textId="77777777" w:rsidTr="005103E9">
        <w:trPr>
          <w:trHeight w:val="287"/>
          <w:jc w:val="center"/>
        </w:trPr>
        <w:tc>
          <w:tcPr>
            <w:tcW w:w="6634" w:type="dxa"/>
          </w:tcPr>
          <w:p w14:paraId="6502C37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Polugodišnje usklađenje bruto bilance s OGU za financije </w:t>
            </w:r>
          </w:p>
        </w:tc>
        <w:tc>
          <w:tcPr>
            <w:tcW w:w="3005" w:type="dxa"/>
          </w:tcPr>
          <w:p w14:paraId="3611B18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do kraja lipnja 2024. godine </w:t>
            </w:r>
          </w:p>
        </w:tc>
      </w:tr>
      <w:tr w:rsidR="005103E9" w:rsidRPr="00062CBB" w14:paraId="513BF369" w14:textId="77777777" w:rsidTr="005103E9">
        <w:trPr>
          <w:trHeight w:val="287"/>
          <w:jc w:val="center"/>
        </w:trPr>
        <w:tc>
          <w:tcPr>
            <w:tcW w:w="6634" w:type="dxa"/>
          </w:tcPr>
          <w:p w14:paraId="7288039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Analiza kretanja financijskog plana u suradnji sa samostalnim referentom za plan i analizu i analitiku dobavljača </w:t>
            </w:r>
          </w:p>
        </w:tc>
        <w:tc>
          <w:tcPr>
            <w:tcW w:w="3005" w:type="dxa"/>
          </w:tcPr>
          <w:p w14:paraId="66FE9F8E"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tjedno, prema potrebi </w:t>
            </w:r>
          </w:p>
        </w:tc>
      </w:tr>
      <w:tr w:rsidR="005103E9" w:rsidRPr="00062CBB" w14:paraId="2C438249" w14:textId="77777777" w:rsidTr="005103E9">
        <w:trPr>
          <w:trHeight w:val="287"/>
          <w:jc w:val="center"/>
        </w:trPr>
        <w:tc>
          <w:tcPr>
            <w:tcW w:w="6634" w:type="dxa"/>
          </w:tcPr>
          <w:p w14:paraId="03F5E169"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Praćenje rada službe financijsko-računovodstvenih poslova </w:t>
            </w:r>
          </w:p>
        </w:tc>
        <w:tc>
          <w:tcPr>
            <w:tcW w:w="3005" w:type="dxa"/>
          </w:tcPr>
          <w:p w14:paraId="0AD5199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dnevno </w:t>
            </w:r>
          </w:p>
        </w:tc>
      </w:tr>
    </w:tbl>
    <w:p w14:paraId="34E9E87C" w14:textId="77777777" w:rsidR="005103E9" w:rsidRPr="00062CBB" w:rsidRDefault="005103E9" w:rsidP="005103E9">
      <w:pPr>
        <w:rPr>
          <w:rFonts w:ascii="Arial" w:hAnsi="Arial" w:cs="Arial"/>
          <w:sz w:val="24"/>
          <w:szCs w:val="24"/>
        </w:rPr>
      </w:pPr>
    </w:p>
    <w:p w14:paraId="0C88BF35" w14:textId="77777777" w:rsidR="004F6B90" w:rsidRDefault="004F6B90" w:rsidP="005103E9">
      <w:pPr>
        <w:rPr>
          <w:rFonts w:ascii="Arial" w:hAnsi="Arial" w:cs="Arial"/>
          <w:b/>
          <w:sz w:val="24"/>
          <w:szCs w:val="24"/>
        </w:rPr>
      </w:pPr>
    </w:p>
    <w:p w14:paraId="751C05C7" w14:textId="77777777" w:rsidR="004F6B90" w:rsidRDefault="004F6B90" w:rsidP="005103E9">
      <w:pPr>
        <w:rPr>
          <w:rFonts w:ascii="Arial" w:hAnsi="Arial" w:cs="Arial"/>
          <w:b/>
          <w:sz w:val="24"/>
          <w:szCs w:val="24"/>
        </w:rPr>
      </w:pPr>
    </w:p>
    <w:p w14:paraId="4F16A5F8" w14:textId="77777777" w:rsidR="004F6B90" w:rsidRDefault="004F6B90" w:rsidP="005103E9">
      <w:pPr>
        <w:rPr>
          <w:rFonts w:ascii="Arial" w:hAnsi="Arial" w:cs="Arial"/>
          <w:b/>
          <w:sz w:val="24"/>
          <w:szCs w:val="24"/>
        </w:rPr>
      </w:pPr>
    </w:p>
    <w:p w14:paraId="32E9EC8B" w14:textId="77777777" w:rsidR="004F6B90" w:rsidRDefault="004F6B90" w:rsidP="005103E9">
      <w:pPr>
        <w:rPr>
          <w:rFonts w:ascii="Arial" w:hAnsi="Arial" w:cs="Arial"/>
          <w:b/>
          <w:sz w:val="24"/>
          <w:szCs w:val="24"/>
        </w:rPr>
      </w:pPr>
    </w:p>
    <w:p w14:paraId="532454FB" w14:textId="77777777" w:rsidR="004F6B90" w:rsidRDefault="004F6B90" w:rsidP="005103E9">
      <w:pPr>
        <w:rPr>
          <w:rFonts w:ascii="Arial" w:hAnsi="Arial" w:cs="Arial"/>
          <w:b/>
          <w:sz w:val="24"/>
          <w:szCs w:val="24"/>
        </w:rPr>
      </w:pPr>
    </w:p>
    <w:p w14:paraId="33DCFBC6" w14:textId="77777777" w:rsidR="005103E9" w:rsidRPr="00062CBB" w:rsidRDefault="005103E9" w:rsidP="005103E9">
      <w:pPr>
        <w:rPr>
          <w:rFonts w:ascii="Arial" w:hAnsi="Arial" w:cs="Arial"/>
          <w:b/>
          <w:sz w:val="24"/>
          <w:szCs w:val="24"/>
        </w:rPr>
      </w:pPr>
      <w:r w:rsidRPr="00062CBB">
        <w:rPr>
          <w:rFonts w:ascii="Arial" w:hAnsi="Arial" w:cs="Arial"/>
          <w:b/>
          <w:sz w:val="24"/>
          <w:szCs w:val="24"/>
        </w:rPr>
        <w:lastRenderedPageBreak/>
        <w:t>PLAN I PROGRAM SAMOSTALNOG REFERENTA NABAVE</w:t>
      </w:r>
    </w:p>
    <w:tbl>
      <w:tblPr>
        <w:tblStyle w:val="TableGrid"/>
        <w:tblW w:w="0" w:type="auto"/>
        <w:tblLook w:val="04A0" w:firstRow="1" w:lastRow="0" w:firstColumn="1" w:lastColumn="0" w:noHBand="0" w:noVBand="1"/>
      </w:tblPr>
      <w:tblGrid>
        <w:gridCol w:w="1413"/>
        <w:gridCol w:w="4961"/>
        <w:gridCol w:w="2976"/>
      </w:tblGrid>
      <w:tr w:rsidR="005103E9" w:rsidRPr="00062CBB" w14:paraId="16C5124A" w14:textId="77777777" w:rsidTr="004164A5">
        <w:tc>
          <w:tcPr>
            <w:tcW w:w="1413" w:type="dxa"/>
            <w:shd w:val="clear" w:color="auto" w:fill="DECEDD"/>
          </w:tcPr>
          <w:p w14:paraId="3FB3A58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REDNI BROJ</w:t>
            </w:r>
          </w:p>
        </w:tc>
        <w:tc>
          <w:tcPr>
            <w:tcW w:w="4961" w:type="dxa"/>
            <w:shd w:val="clear" w:color="auto" w:fill="DECEDD"/>
          </w:tcPr>
          <w:p w14:paraId="69E3357D"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PROGRAMSKI SADRŽAJ</w:t>
            </w:r>
          </w:p>
        </w:tc>
        <w:tc>
          <w:tcPr>
            <w:tcW w:w="2976" w:type="dxa"/>
            <w:shd w:val="clear" w:color="auto" w:fill="DECEDD"/>
          </w:tcPr>
          <w:p w14:paraId="4C87F4B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VRIJEME REALIZACIJE</w:t>
            </w:r>
          </w:p>
        </w:tc>
      </w:tr>
      <w:tr w:rsidR="005103E9" w:rsidRPr="00062CBB" w14:paraId="7288AD2C" w14:textId="77777777" w:rsidTr="005103E9">
        <w:tc>
          <w:tcPr>
            <w:tcW w:w="1413" w:type="dxa"/>
          </w:tcPr>
          <w:p w14:paraId="215B5EA0"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1.</w:t>
            </w:r>
          </w:p>
        </w:tc>
        <w:tc>
          <w:tcPr>
            <w:tcW w:w="4961" w:type="dxa"/>
          </w:tcPr>
          <w:p w14:paraId="4949ED60"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Izrada Plana nabave Dječjeg vrtića Rijeka te njegovih izmjena i dopuna</w:t>
            </w:r>
          </w:p>
        </w:tc>
        <w:tc>
          <w:tcPr>
            <w:tcW w:w="2976" w:type="dxa"/>
          </w:tcPr>
          <w:p w14:paraId="34246021"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30 dana od dana usvajanja Financijskog plana/Po potrebi</w:t>
            </w:r>
          </w:p>
        </w:tc>
      </w:tr>
      <w:tr w:rsidR="005103E9" w:rsidRPr="00062CBB" w14:paraId="5ADA15CE" w14:textId="77777777" w:rsidTr="005103E9">
        <w:tc>
          <w:tcPr>
            <w:tcW w:w="1413" w:type="dxa"/>
          </w:tcPr>
          <w:p w14:paraId="0068735D"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2.</w:t>
            </w:r>
          </w:p>
        </w:tc>
        <w:tc>
          <w:tcPr>
            <w:tcW w:w="4961" w:type="dxa"/>
          </w:tcPr>
          <w:p w14:paraId="421E6C5C"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Izrada potrebnih analiza vezanih za planiranje nabave</w:t>
            </w:r>
          </w:p>
        </w:tc>
        <w:tc>
          <w:tcPr>
            <w:tcW w:w="2976" w:type="dxa"/>
          </w:tcPr>
          <w:p w14:paraId="242FDA65"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Mjesečno/Po potrebi</w:t>
            </w:r>
          </w:p>
        </w:tc>
      </w:tr>
      <w:tr w:rsidR="005103E9" w:rsidRPr="00062CBB" w14:paraId="7D25DA5E" w14:textId="77777777" w:rsidTr="005103E9">
        <w:tc>
          <w:tcPr>
            <w:tcW w:w="1413" w:type="dxa"/>
          </w:tcPr>
          <w:p w14:paraId="7B8353C1"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3.</w:t>
            </w:r>
          </w:p>
        </w:tc>
        <w:tc>
          <w:tcPr>
            <w:tcW w:w="4961" w:type="dxa"/>
          </w:tcPr>
          <w:p w14:paraId="7830FDBC"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Naručivanje robe</w:t>
            </w:r>
          </w:p>
          <w:p w14:paraId="0A83016C"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Prikupljanje narudžbi i slanje narudžbi dobavljačima</w:t>
            </w:r>
          </w:p>
          <w:p w14:paraId="5EDA43E8"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Komunikacija s ekonomom i dobavljačima </w:t>
            </w:r>
          </w:p>
          <w:p w14:paraId="766BF38B"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 Otklanjanje reklamacija</w:t>
            </w:r>
          </w:p>
          <w:p w14:paraId="266B1AA7"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Naručivanje usluga popravaka i otklanjanja kvarova </w:t>
            </w:r>
          </w:p>
          <w:p w14:paraId="75EA3595"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 Komunikacija sa djelatnicima vrtića i </w:t>
            </w:r>
          </w:p>
          <w:p w14:paraId="351688D2"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dobavljačima - serviserima</w:t>
            </w:r>
          </w:p>
          <w:p w14:paraId="3C8BA526"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 Pregled faktura i otpremnica od dobavljača uz provjeru cijena</w:t>
            </w:r>
          </w:p>
          <w:p w14:paraId="544B79DF"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 ispravci po e-računima (komunikacija putem e-maila sa dobavljačima i ekonomom, vezano uz nastanak pogreške u količini ili cijeni, odnosno </w:t>
            </w:r>
          </w:p>
          <w:p w14:paraId="6E8F3C65" w14:textId="77777777" w:rsidR="005103E9" w:rsidRPr="00062CBB" w:rsidRDefault="005103E9" w:rsidP="005103E9">
            <w:pPr>
              <w:pStyle w:val="ListParagraph"/>
              <w:ind w:left="405"/>
              <w:rPr>
                <w:rFonts w:ascii="Arial" w:hAnsi="Arial" w:cs="Arial"/>
                <w:lang w:val="hr-HR"/>
              </w:rPr>
            </w:pPr>
            <w:r w:rsidRPr="00062CBB">
              <w:rPr>
                <w:rFonts w:ascii="Arial" w:hAnsi="Arial" w:cs="Arial"/>
                <w:lang w:val="hr-HR"/>
              </w:rPr>
              <w:t>nepoštivanja ugovorenih cijena)</w:t>
            </w:r>
          </w:p>
          <w:p w14:paraId="080CED79"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Ažuriranje lista dobavljača (HACCP)</w:t>
            </w:r>
          </w:p>
          <w:p w14:paraId="72FEFB51"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Fiskalna odgovornost - priprema podataka</w:t>
            </w:r>
          </w:p>
        </w:tc>
        <w:tc>
          <w:tcPr>
            <w:tcW w:w="2976" w:type="dxa"/>
          </w:tcPr>
          <w:p w14:paraId="3AFC53C1"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r w:rsidR="005103E9" w:rsidRPr="00062CBB" w14:paraId="1C939B51" w14:textId="77777777" w:rsidTr="005103E9">
        <w:tc>
          <w:tcPr>
            <w:tcW w:w="1413" w:type="dxa"/>
          </w:tcPr>
          <w:p w14:paraId="30373E63"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4.</w:t>
            </w:r>
          </w:p>
        </w:tc>
        <w:tc>
          <w:tcPr>
            <w:tcW w:w="4961" w:type="dxa"/>
          </w:tcPr>
          <w:p w14:paraId="526127B7"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Provedba jednostavne nabave </w:t>
            </w:r>
          </w:p>
          <w:p w14:paraId="743D89D1"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Priprema dokumentacije i troškovnika za </w:t>
            </w:r>
          </w:p>
          <w:p w14:paraId="77DD1E2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jednostavnu nabavu, prema planu nabave </w:t>
            </w:r>
          </w:p>
          <w:p w14:paraId="78DB5293"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Komunikacija sa kolegama, stručnim </w:t>
            </w:r>
          </w:p>
          <w:p w14:paraId="10FBD475"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suradnicima PPO-a vezano za potrebe i </w:t>
            </w:r>
          </w:p>
          <w:p w14:paraId="28123425"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pripremu troškovnika</w:t>
            </w:r>
          </w:p>
          <w:p w14:paraId="5D67264A"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Slanje dokumentacije odabranim dobavljačima, obrada dostavljenih ponuda, priprema Zapisnika o pregledu i ocjeni ponuda te Obavijesti o odabiru najpovoljnije ponude, ugovaranje i provedba Ugovora, praćenje realizacije kroz vrijeme trajanja Ugovora</w:t>
            </w:r>
          </w:p>
        </w:tc>
        <w:tc>
          <w:tcPr>
            <w:tcW w:w="2976" w:type="dxa"/>
          </w:tcPr>
          <w:p w14:paraId="5934BD39"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p w14:paraId="574C1377" w14:textId="77777777" w:rsidR="005103E9" w:rsidRPr="00062CBB" w:rsidRDefault="005103E9" w:rsidP="005103E9">
            <w:pPr>
              <w:rPr>
                <w:rFonts w:ascii="Arial" w:hAnsi="Arial" w:cs="Arial"/>
                <w:sz w:val="24"/>
                <w:szCs w:val="24"/>
                <w:lang w:val="hr-HR"/>
              </w:rPr>
            </w:pPr>
          </w:p>
        </w:tc>
      </w:tr>
      <w:tr w:rsidR="005103E9" w:rsidRPr="00062CBB" w14:paraId="71242B97" w14:textId="77777777" w:rsidTr="005103E9">
        <w:tc>
          <w:tcPr>
            <w:tcW w:w="1413" w:type="dxa"/>
          </w:tcPr>
          <w:p w14:paraId="65BA3928"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5. </w:t>
            </w:r>
          </w:p>
        </w:tc>
        <w:tc>
          <w:tcPr>
            <w:tcW w:w="4961" w:type="dxa"/>
          </w:tcPr>
          <w:p w14:paraId="342F9F5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Provedba nabave male vrijednosti (ispod zakonskog praga) </w:t>
            </w:r>
          </w:p>
          <w:p w14:paraId="22012826"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Priprema dokumentacije i troškovnika za</w:t>
            </w:r>
          </w:p>
          <w:p w14:paraId="216DF53A"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nabave male vrijednosti</w:t>
            </w:r>
          </w:p>
          <w:p w14:paraId="1265671F"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Pregled dostavljenih ponuda, traženje ažuriranih popratnih dokumenata, priprema Zapisnika o pregledu i ocjeni ponuda, priprema Odluke o odabiru</w:t>
            </w:r>
          </w:p>
          <w:p w14:paraId="5731DAD0"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lastRenderedPageBreak/>
              <w:t>Priprema Ugovora, godišnjih narudžbenica i provedba i praćenje realizacije</w:t>
            </w:r>
          </w:p>
        </w:tc>
        <w:tc>
          <w:tcPr>
            <w:tcW w:w="2976" w:type="dxa"/>
          </w:tcPr>
          <w:p w14:paraId="2EA45380"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lastRenderedPageBreak/>
              <w:t>Tijekom godine</w:t>
            </w:r>
          </w:p>
        </w:tc>
      </w:tr>
      <w:tr w:rsidR="005103E9" w:rsidRPr="00062CBB" w14:paraId="00F7D006" w14:textId="77777777" w:rsidTr="005103E9">
        <w:tc>
          <w:tcPr>
            <w:tcW w:w="1413" w:type="dxa"/>
          </w:tcPr>
          <w:p w14:paraId="13A934B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6.</w:t>
            </w:r>
          </w:p>
        </w:tc>
        <w:tc>
          <w:tcPr>
            <w:tcW w:w="4961" w:type="dxa"/>
          </w:tcPr>
          <w:p w14:paraId="5D5944A6"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Riznica - unos novih predmeta nabave prema provedenim postupcima jednostavne nabave, postupcima javne nabave male</w:t>
            </w:r>
          </w:p>
          <w:p w14:paraId="44AB7629"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vrijednosti, unos ugovora, povezivanje sa </w:t>
            </w:r>
          </w:p>
          <w:p w14:paraId="00E0E548"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planom nabave, narudžbenice, objava na Transparentnost Grada Rijeke</w:t>
            </w:r>
          </w:p>
        </w:tc>
        <w:tc>
          <w:tcPr>
            <w:tcW w:w="2976" w:type="dxa"/>
          </w:tcPr>
          <w:p w14:paraId="4EC89B3A"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r w:rsidR="005103E9" w:rsidRPr="00062CBB" w14:paraId="3C5EA373" w14:textId="77777777" w:rsidTr="005103E9">
        <w:tc>
          <w:tcPr>
            <w:tcW w:w="1413" w:type="dxa"/>
          </w:tcPr>
          <w:p w14:paraId="3DF42DDA"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7.</w:t>
            </w:r>
          </w:p>
        </w:tc>
        <w:tc>
          <w:tcPr>
            <w:tcW w:w="4961" w:type="dxa"/>
          </w:tcPr>
          <w:p w14:paraId="5B8FDC76"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Registar Ugovora jednostavne nabave</w:t>
            </w:r>
          </w:p>
        </w:tc>
        <w:tc>
          <w:tcPr>
            <w:tcW w:w="2976" w:type="dxa"/>
          </w:tcPr>
          <w:p w14:paraId="39097F1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r w:rsidR="005103E9" w:rsidRPr="00062CBB" w14:paraId="345E4091" w14:textId="77777777" w:rsidTr="005103E9">
        <w:tc>
          <w:tcPr>
            <w:tcW w:w="1413" w:type="dxa"/>
          </w:tcPr>
          <w:p w14:paraId="15B14EC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8. </w:t>
            </w:r>
          </w:p>
        </w:tc>
        <w:tc>
          <w:tcPr>
            <w:tcW w:w="4961" w:type="dxa"/>
          </w:tcPr>
          <w:p w14:paraId="4E287752"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Objava ugovora na EOJN</w:t>
            </w:r>
          </w:p>
        </w:tc>
        <w:tc>
          <w:tcPr>
            <w:tcW w:w="2976" w:type="dxa"/>
          </w:tcPr>
          <w:p w14:paraId="017659C3"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r w:rsidR="005103E9" w:rsidRPr="00062CBB" w14:paraId="151F4D5B" w14:textId="77777777" w:rsidTr="005103E9">
        <w:tc>
          <w:tcPr>
            <w:tcW w:w="1413" w:type="dxa"/>
          </w:tcPr>
          <w:p w14:paraId="1EDFD365"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9.</w:t>
            </w:r>
          </w:p>
        </w:tc>
        <w:tc>
          <w:tcPr>
            <w:tcW w:w="4961" w:type="dxa"/>
          </w:tcPr>
          <w:p w14:paraId="0BBD8B12"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Statističko izvješće javne nabave</w:t>
            </w:r>
          </w:p>
        </w:tc>
        <w:tc>
          <w:tcPr>
            <w:tcW w:w="2976" w:type="dxa"/>
          </w:tcPr>
          <w:p w14:paraId="018CE44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Ožujak</w:t>
            </w:r>
          </w:p>
        </w:tc>
      </w:tr>
      <w:tr w:rsidR="005103E9" w:rsidRPr="00062CBB" w14:paraId="63878F65" w14:textId="77777777" w:rsidTr="005103E9">
        <w:tc>
          <w:tcPr>
            <w:tcW w:w="1413" w:type="dxa"/>
          </w:tcPr>
          <w:p w14:paraId="6CE7630D"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10.</w:t>
            </w:r>
          </w:p>
        </w:tc>
        <w:tc>
          <w:tcPr>
            <w:tcW w:w="4961" w:type="dxa"/>
          </w:tcPr>
          <w:p w14:paraId="03CFE642"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Analitika dugotrajne imovine</w:t>
            </w:r>
          </w:p>
          <w:p w14:paraId="59C12141"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Knjiženje nabavljenih osnovnih sredstava</w:t>
            </w:r>
          </w:p>
          <w:p w14:paraId="6125AC0E"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Komunikacija s inventurnim komisijama</w:t>
            </w:r>
          </w:p>
          <w:p w14:paraId="7D466F12"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Rasknjiženje iz osnovnih sredstava prema inventurnim listama po PPO-ima</w:t>
            </w:r>
          </w:p>
          <w:p w14:paraId="12200B84"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Zaključenje knjigovodstvenog stanja - kalendarske godine i otvaranje početnog stanja u novoj godini</w:t>
            </w:r>
          </w:p>
          <w:p w14:paraId="726671BC"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Obračun amortizacije</w:t>
            </w:r>
          </w:p>
        </w:tc>
        <w:tc>
          <w:tcPr>
            <w:tcW w:w="2976" w:type="dxa"/>
          </w:tcPr>
          <w:p w14:paraId="5F262EA2"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p w14:paraId="56D7E813" w14:textId="77777777" w:rsidR="005103E9" w:rsidRPr="00062CBB" w:rsidRDefault="005103E9" w:rsidP="005103E9">
            <w:pPr>
              <w:rPr>
                <w:rFonts w:ascii="Arial" w:hAnsi="Arial" w:cs="Arial"/>
                <w:sz w:val="24"/>
                <w:szCs w:val="24"/>
                <w:lang w:val="hr-HR"/>
              </w:rPr>
            </w:pPr>
          </w:p>
          <w:p w14:paraId="33EEF7F8" w14:textId="77777777" w:rsidR="005103E9" w:rsidRPr="00062CBB" w:rsidRDefault="005103E9" w:rsidP="005103E9">
            <w:pPr>
              <w:rPr>
                <w:rFonts w:ascii="Arial" w:hAnsi="Arial" w:cs="Arial"/>
                <w:sz w:val="24"/>
                <w:szCs w:val="24"/>
                <w:lang w:val="hr-HR"/>
              </w:rPr>
            </w:pPr>
          </w:p>
          <w:p w14:paraId="71ABC17A"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Krajem godine</w:t>
            </w:r>
          </w:p>
          <w:p w14:paraId="652A6419" w14:textId="77777777" w:rsidR="005103E9" w:rsidRPr="00062CBB" w:rsidRDefault="005103E9" w:rsidP="005103E9">
            <w:pPr>
              <w:rPr>
                <w:rFonts w:ascii="Arial" w:hAnsi="Arial" w:cs="Arial"/>
                <w:sz w:val="24"/>
                <w:szCs w:val="24"/>
                <w:lang w:val="hr-HR"/>
              </w:rPr>
            </w:pPr>
          </w:p>
          <w:p w14:paraId="264EF9D0" w14:textId="77777777" w:rsidR="005103E9" w:rsidRPr="00062CBB" w:rsidRDefault="005103E9" w:rsidP="005103E9">
            <w:pPr>
              <w:rPr>
                <w:rFonts w:ascii="Arial" w:hAnsi="Arial" w:cs="Arial"/>
                <w:sz w:val="24"/>
                <w:szCs w:val="24"/>
                <w:lang w:val="hr-HR"/>
              </w:rPr>
            </w:pPr>
          </w:p>
          <w:p w14:paraId="3ED2552A"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Početkom godine</w:t>
            </w:r>
          </w:p>
          <w:p w14:paraId="2619F35E" w14:textId="77777777" w:rsidR="005103E9" w:rsidRPr="00062CBB" w:rsidRDefault="005103E9" w:rsidP="005103E9">
            <w:pPr>
              <w:rPr>
                <w:rFonts w:ascii="Arial" w:hAnsi="Arial" w:cs="Arial"/>
                <w:sz w:val="24"/>
                <w:szCs w:val="24"/>
                <w:lang w:val="hr-HR"/>
              </w:rPr>
            </w:pPr>
          </w:p>
          <w:p w14:paraId="4C9A1F16" w14:textId="77777777" w:rsidR="005103E9" w:rsidRPr="00062CBB" w:rsidRDefault="005103E9" w:rsidP="005103E9">
            <w:pPr>
              <w:rPr>
                <w:rFonts w:ascii="Arial" w:hAnsi="Arial" w:cs="Arial"/>
                <w:sz w:val="24"/>
                <w:szCs w:val="24"/>
                <w:lang w:val="hr-HR"/>
              </w:rPr>
            </w:pPr>
          </w:p>
          <w:p w14:paraId="4FA762D6"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Početkom godine</w:t>
            </w:r>
          </w:p>
        </w:tc>
      </w:tr>
      <w:tr w:rsidR="005103E9" w:rsidRPr="00062CBB" w14:paraId="4D745D7B" w14:textId="77777777" w:rsidTr="005103E9">
        <w:tc>
          <w:tcPr>
            <w:tcW w:w="1413" w:type="dxa"/>
          </w:tcPr>
          <w:p w14:paraId="629505D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11.</w:t>
            </w:r>
          </w:p>
        </w:tc>
        <w:tc>
          <w:tcPr>
            <w:tcW w:w="4961" w:type="dxa"/>
          </w:tcPr>
          <w:p w14:paraId="0A0E9F8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Analitika kratkotrajne imovine</w:t>
            </w:r>
          </w:p>
          <w:p w14:paraId="6E0B4A12"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Knjiženje nabavljene robe i materijala</w:t>
            </w:r>
          </w:p>
          <w:p w14:paraId="422585AE"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Komunikacija s inventurnim komisijama</w:t>
            </w:r>
          </w:p>
          <w:p w14:paraId="348648D7"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Rasknjiženje iz sitnog inventara prema inventurnim listama po PPO-ima</w:t>
            </w:r>
          </w:p>
          <w:p w14:paraId="1EA537C6"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Zaključenje knjigovodstvenog stanja - kalendarske godine i otvaranje početnog stanja u novoj godini</w:t>
            </w:r>
          </w:p>
        </w:tc>
        <w:tc>
          <w:tcPr>
            <w:tcW w:w="2976" w:type="dxa"/>
          </w:tcPr>
          <w:p w14:paraId="43596E56"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p w14:paraId="58EAB70D" w14:textId="77777777" w:rsidR="005103E9" w:rsidRPr="00062CBB" w:rsidRDefault="005103E9" w:rsidP="005103E9">
            <w:pPr>
              <w:rPr>
                <w:rFonts w:ascii="Arial" w:hAnsi="Arial" w:cs="Arial"/>
                <w:sz w:val="24"/>
                <w:szCs w:val="24"/>
                <w:lang w:val="hr-HR"/>
              </w:rPr>
            </w:pPr>
          </w:p>
          <w:p w14:paraId="3F7D5772" w14:textId="77777777" w:rsidR="005103E9" w:rsidRPr="00062CBB" w:rsidRDefault="005103E9" w:rsidP="005103E9">
            <w:pPr>
              <w:rPr>
                <w:rFonts w:ascii="Arial" w:hAnsi="Arial" w:cs="Arial"/>
                <w:sz w:val="24"/>
                <w:szCs w:val="24"/>
                <w:lang w:val="hr-HR"/>
              </w:rPr>
            </w:pPr>
          </w:p>
          <w:p w14:paraId="46909591"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Krajem godine</w:t>
            </w:r>
          </w:p>
          <w:p w14:paraId="33C6BDC2" w14:textId="77777777" w:rsidR="005103E9" w:rsidRPr="00062CBB" w:rsidRDefault="005103E9" w:rsidP="005103E9">
            <w:pPr>
              <w:rPr>
                <w:rFonts w:ascii="Arial" w:hAnsi="Arial" w:cs="Arial"/>
                <w:sz w:val="24"/>
                <w:szCs w:val="24"/>
                <w:lang w:val="hr-HR"/>
              </w:rPr>
            </w:pPr>
          </w:p>
          <w:p w14:paraId="6A6A8C66"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Početkom godine</w:t>
            </w:r>
          </w:p>
          <w:p w14:paraId="1499057E" w14:textId="77777777" w:rsidR="005103E9" w:rsidRPr="00062CBB" w:rsidRDefault="005103E9" w:rsidP="005103E9">
            <w:pPr>
              <w:rPr>
                <w:rFonts w:ascii="Arial" w:hAnsi="Arial" w:cs="Arial"/>
                <w:sz w:val="24"/>
                <w:szCs w:val="24"/>
                <w:lang w:val="hr-HR"/>
              </w:rPr>
            </w:pPr>
          </w:p>
        </w:tc>
      </w:tr>
      <w:tr w:rsidR="005103E9" w:rsidRPr="00062CBB" w14:paraId="04500C55" w14:textId="77777777" w:rsidTr="005103E9">
        <w:tc>
          <w:tcPr>
            <w:tcW w:w="1413" w:type="dxa"/>
          </w:tcPr>
          <w:p w14:paraId="0433260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12.</w:t>
            </w:r>
          </w:p>
        </w:tc>
        <w:tc>
          <w:tcPr>
            <w:tcW w:w="4961" w:type="dxa"/>
          </w:tcPr>
          <w:p w14:paraId="3947AFE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Skladišne transakcije</w:t>
            </w:r>
          </w:p>
          <w:p w14:paraId="0E349321"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Primke materijala, primke</w:t>
            </w:r>
          </w:p>
          <w:p w14:paraId="11FD1AC7"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materijala za čišćenje, primke lož ulja </w:t>
            </w:r>
          </w:p>
          <w:p w14:paraId="35F90A34" w14:textId="77777777" w:rsidR="005103E9" w:rsidRPr="00062CBB" w:rsidRDefault="005103E9" w:rsidP="00F32A35">
            <w:pPr>
              <w:pStyle w:val="ListParagraph"/>
              <w:numPr>
                <w:ilvl w:val="0"/>
                <w:numId w:val="244"/>
              </w:numPr>
              <w:rPr>
                <w:rFonts w:ascii="Arial" w:hAnsi="Arial" w:cs="Arial"/>
                <w:lang w:val="hr-HR"/>
              </w:rPr>
            </w:pPr>
            <w:r w:rsidRPr="00062CBB">
              <w:rPr>
                <w:rFonts w:ascii="Arial" w:hAnsi="Arial" w:cs="Arial"/>
                <w:lang w:val="hr-HR"/>
              </w:rPr>
              <w:t xml:space="preserve">Za sve primke potrebno je napraviti </w:t>
            </w:r>
          </w:p>
          <w:p w14:paraId="2E09326D"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 xml:space="preserve">       kalkulaciju, obračun, likvidaciju ulaznih računa, te na kraju mjeseca napraviti  obračun zaliha</w:t>
            </w:r>
          </w:p>
        </w:tc>
        <w:tc>
          <w:tcPr>
            <w:tcW w:w="2976" w:type="dxa"/>
          </w:tcPr>
          <w:p w14:paraId="31E048A7"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r w:rsidR="005103E9" w:rsidRPr="00062CBB" w14:paraId="2C6276A7" w14:textId="77777777" w:rsidTr="005103E9">
        <w:tc>
          <w:tcPr>
            <w:tcW w:w="1413" w:type="dxa"/>
          </w:tcPr>
          <w:p w14:paraId="0DF5CE4E"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13.</w:t>
            </w:r>
          </w:p>
        </w:tc>
        <w:tc>
          <w:tcPr>
            <w:tcW w:w="4961" w:type="dxa"/>
          </w:tcPr>
          <w:p w14:paraId="29F84D5F"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Sudjelovanje u ispunjavanju statističkih  obrazaca za potrebe nadležnih institucija</w:t>
            </w:r>
          </w:p>
        </w:tc>
        <w:tc>
          <w:tcPr>
            <w:tcW w:w="2976" w:type="dxa"/>
          </w:tcPr>
          <w:p w14:paraId="35BCF07B"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r w:rsidR="005103E9" w:rsidRPr="00062CBB" w14:paraId="394195DF" w14:textId="77777777" w:rsidTr="005103E9">
        <w:tc>
          <w:tcPr>
            <w:tcW w:w="1413" w:type="dxa"/>
          </w:tcPr>
          <w:p w14:paraId="586EA195"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14.</w:t>
            </w:r>
          </w:p>
        </w:tc>
        <w:tc>
          <w:tcPr>
            <w:tcW w:w="4961" w:type="dxa"/>
          </w:tcPr>
          <w:p w14:paraId="2739C4D2"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Obavljanje raznih administrativnih poslova i obavljanje drugih poslova po nalogu ravnatelja</w:t>
            </w:r>
          </w:p>
        </w:tc>
        <w:tc>
          <w:tcPr>
            <w:tcW w:w="2976" w:type="dxa"/>
          </w:tcPr>
          <w:p w14:paraId="6E407125" w14:textId="77777777" w:rsidR="005103E9" w:rsidRPr="00062CBB" w:rsidRDefault="005103E9" w:rsidP="005103E9">
            <w:pPr>
              <w:rPr>
                <w:rFonts w:ascii="Arial" w:hAnsi="Arial" w:cs="Arial"/>
                <w:sz w:val="24"/>
                <w:szCs w:val="24"/>
                <w:lang w:val="hr-HR"/>
              </w:rPr>
            </w:pPr>
            <w:r w:rsidRPr="00062CBB">
              <w:rPr>
                <w:rFonts w:ascii="Arial" w:hAnsi="Arial" w:cs="Arial"/>
                <w:sz w:val="24"/>
                <w:szCs w:val="24"/>
                <w:lang w:val="hr-HR"/>
              </w:rPr>
              <w:t>Tijekom godine</w:t>
            </w:r>
          </w:p>
        </w:tc>
      </w:tr>
    </w:tbl>
    <w:p w14:paraId="241F688D" w14:textId="77777777" w:rsidR="005103E9" w:rsidRPr="00062CBB" w:rsidRDefault="005103E9" w:rsidP="005103E9">
      <w:pPr>
        <w:spacing w:line="240" w:lineRule="auto"/>
        <w:rPr>
          <w:rFonts w:ascii="Arial" w:hAnsi="Arial" w:cs="Arial"/>
          <w:sz w:val="24"/>
          <w:szCs w:val="24"/>
        </w:rPr>
      </w:pPr>
    </w:p>
    <w:p w14:paraId="63FAA936" w14:textId="77777777" w:rsidR="005103E9" w:rsidRPr="005103E9" w:rsidRDefault="005103E9" w:rsidP="005103E9">
      <w:pPr>
        <w:rPr>
          <w:rFonts w:ascii="Arial" w:hAnsi="Arial" w:cs="Arial"/>
          <w:color w:val="FF0000"/>
        </w:rPr>
      </w:pPr>
      <w:r w:rsidRPr="005103E9">
        <w:rPr>
          <w:rFonts w:ascii="Arial" w:hAnsi="Arial" w:cs="Arial"/>
          <w:color w:val="FF0000"/>
        </w:rPr>
        <w:br w:type="page"/>
      </w:r>
    </w:p>
    <w:tbl>
      <w:tblPr>
        <w:tblStyle w:val="TableGrid20"/>
        <w:tblW w:w="9634" w:type="dxa"/>
        <w:tblInd w:w="5" w:type="dxa"/>
        <w:tblLayout w:type="fixed"/>
        <w:tblLook w:val="04A0" w:firstRow="1" w:lastRow="0" w:firstColumn="1" w:lastColumn="0" w:noHBand="0" w:noVBand="1"/>
      </w:tblPr>
      <w:tblGrid>
        <w:gridCol w:w="7225"/>
        <w:gridCol w:w="2409"/>
      </w:tblGrid>
      <w:tr w:rsidR="005103E9" w:rsidRPr="00062CBB" w14:paraId="46CF74F5" w14:textId="77777777" w:rsidTr="005103E9">
        <w:tc>
          <w:tcPr>
            <w:tcW w:w="9634" w:type="dxa"/>
            <w:gridSpan w:val="2"/>
            <w:tcBorders>
              <w:top w:val="nil"/>
              <w:left w:val="nil"/>
              <w:right w:val="nil"/>
            </w:tcBorders>
          </w:tcPr>
          <w:p w14:paraId="223A5B1B" w14:textId="77777777" w:rsidR="005103E9" w:rsidRPr="00062CBB" w:rsidRDefault="005103E9" w:rsidP="005103E9">
            <w:pPr>
              <w:autoSpaceDE w:val="0"/>
              <w:autoSpaceDN w:val="0"/>
              <w:adjustRightInd w:val="0"/>
              <w:rPr>
                <w:rFonts w:ascii="Arial" w:eastAsia="Calibri" w:hAnsi="Arial" w:cs="Arial"/>
                <w:b/>
                <w:sz w:val="24"/>
                <w:szCs w:val="24"/>
              </w:rPr>
            </w:pPr>
            <w:r w:rsidRPr="00062CBB">
              <w:rPr>
                <w:rFonts w:ascii="Arial" w:eastAsia="Calibri" w:hAnsi="Arial" w:cs="Arial"/>
                <w:b/>
                <w:sz w:val="24"/>
                <w:szCs w:val="24"/>
              </w:rPr>
              <w:lastRenderedPageBreak/>
              <w:t>PLAN I PROGRAM RADA ADMINISTRATIVNO-RAČUNOVODSTVENOG RADNIKA</w:t>
            </w:r>
          </w:p>
          <w:p w14:paraId="33C5D029" w14:textId="77777777" w:rsidR="005103E9" w:rsidRPr="00062CBB" w:rsidRDefault="005103E9" w:rsidP="005103E9">
            <w:pPr>
              <w:autoSpaceDE w:val="0"/>
              <w:autoSpaceDN w:val="0"/>
              <w:adjustRightInd w:val="0"/>
              <w:rPr>
                <w:rFonts w:ascii="Arial" w:eastAsia="Calibri" w:hAnsi="Arial" w:cs="Arial"/>
                <w:b/>
                <w:sz w:val="24"/>
                <w:szCs w:val="24"/>
              </w:rPr>
            </w:pPr>
          </w:p>
        </w:tc>
      </w:tr>
      <w:tr w:rsidR="005103E9" w:rsidRPr="00062CBB" w14:paraId="5F94133F" w14:textId="77777777" w:rsidTr="004164A5">
        <w:tc>
          <w:tcPr>
            <w:tcW w:w="7225" w:type="dxa"/>
            <w:shd w:val="clear" w:color="auto" w:fill="DECEDD"/>
          </w:tcPr>
          <w:p w14:paraId="1FC6C076" w14:textId="77777777" w:rsidR="005103E9" w:rsidRPr="00062CBB" w:rsidRDefault="005103E9" w:rsidP="005103E9">
            <w:pPr>
              <w:autoSpaceDE w:val="0"/>
              <w:autoSpaceDN w:val="0"/>
              <w:adjustRightInd w:val="0"/>
              <w:rPr>
                <w:rFonts w:ascii="Arial" w:eastAsia="Calibri" w:hAnsi="Arial" w:cs="Arial"/>
                <w:b/>
                <w:sz w:val="24"/>
                <w:szCs w:val="24"/>
              </w:rPr>
            </w:pPr>
            <w:r w:rsidRPr="00062CBB">
              <w:rPr>
                <w:rFonts w:ascii="Arial" w:eastAsia="Calibri" w:hAnsi="Arial" w:cs="Arial"/>
                <w:b/>
                <w:sz w:val="24"/>
                <w:szCs w:val="24"/>
              </w:rPr>
              <w:t xml:space="preserve">PROGRAM </w:t>
            </w:r>
          </w:p>
        </w:tc>
        <w:tc>
          <w:tcPr>
            <w:tcW w:w="2409" w:type="dxa"/>
            <w:shd w:val="clear" w:color="auto" w:fill="DECEDD"/>
          </w:tcPr>
          <w:p w14:paraId="26D22019" w14:textId="77777777" w:rsidR="005103E9" w:rsidRPr="00062CBB" w:rsidRDefault="005103E9" w:rsidP="005103E9">
            <w:pPr>
              <w:autoSpaceDE w:val="0"/>
              <w:autoSpaceDN w:val="0"/>
              <w:adjustRightInd w:val="0"/>
              <w:rPr>
                <w:rFonts w:ascii="Arial" w:eastAsia="Calibri" w:hAnsi="Arial" w:cs="Arial"/>
                <w:b/>
                <w:sz w:val="24"/>
                <w:szCs w:val="24"/>
              </w:rPr>
            </w:pPr>
            <w:r w:rsidRPr="00062CBB">
              <w:rPr>
                <w:rFonts w:ascii="Arial" w:eastAsia="Calibri" w:hAnsi="Arial" w:cs="Arial"/>
                <w:b/>
                <w:sz w:val="24"/>
                <w:szCs w:val="24"/>
              </w:rPr>
              <w:t xml:space="preserve">VRIJEME REALIZACIJE </w:t>
            </w:r>
          </w:p>
          <w:p w14:paraId="66261F85" w14:textId="77777777" w:rsidR="005103E9" w:rsidRPr="00062CBB" w:rsidRDefault="005103E9" w:rsidP="005103E9">
            <w:pPr>
              <w:autoSpaceDE w:val="0"/>
              <w:autoSpaceDN w:val="0"/>
              <w:adjustRightInd w:val="0"/>
              <w:rPr>
                <w:rFonts w:ascii="Arial" w:eastAsia="Calibri" w:hAnsi="Arial" w:cs="Arial"/>
                <w:b/>
                <w:sz w:val="24"/>
                <w:szCs w:val="24"/>
              </w:rPr>
            </w:pPr>
          </w:p>
        </w:tc>
      </w:tr>
      <w:tr w:rsidR="005103E9" w:rsidRPr="00062CBB" w14:paraId="3525FEF5" w14:textId="77777777" w:rsidTr="005103E9">
        <w:tc>
          <w:tcPr>
            <w:tcW w:w="7225" w:type="dxa"/>
          </w:tcPr>
          <w:tbl>
            <w:tblPr>
              <w:tblW w:w="6691" w:type="dxa"/>
              <w:tblBorders>
                <w:top w:val="nil"/>
                <w:left w:val="nil"/>
                <w:bottom w:val="nil"/>
                <w:right w:val="nil"/>
              </w:tblBorders>
              <w:tblLayout w:type="fixed"/>
              <w:tblLook w:val="0000" w:firstRow="0" w:lastRow="0" w:firstColumn="0" w:lastColumn="0" w:noHBand="0" w:noVBand="0"/>
            </w:tblPr>
            <w:tblGrid>
              <w:gridCol w:w="3981"/>
              <w:gridCol w:w="2710"/>
            </w:tblGrid>
            <w:tr w:rsidR="005103E9" w:rsidRPr="00062CBB" w14:paraId="52F28948" w14:textId="77777777" w:rsidTr="005103E9">
              <w:trPr>
                <w:trHeight w:val="110"/>
              </w:trPr>
              <w:tc>
                <w:tcPr>
                  <w:tcW w:w="3981" w:type="dxa"/>
                </w:tcPr>
                <w:p w14:paraId="4EB3413C"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Kontrola prozivnika prisutnosti djece </w:t>
                  </w:r>
                </w:p>
              </w:tc>
              <w:tc>
                <w:tcPr>
                  <w:tcW w:w="2710" w:type="dxa"/>
                  <w:tcBorders>
                    <w:right w:val="nil"/>
                  </w:tcBorders>
                </w:tcPr>
                <w:p w14:paraId="4DDA837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p>
              </w:tc>
            </w:tr>
            <w:tr w:rsidR="005103E9" w:rsidRPr="00062CBB" w14:paraId="62E1AFD5" w14:textId="77777777" w:rsidTr="005103E9">
              <w:trPr>
                <w:trHeight w:val="1104"/>
              </w:trPr>
              <w:tc>
                <w:tcPr>
                  <w:tcW w:w="6691" w:type="dxa"/>
                  <w:gridSpan w:val="2"/>
                  <w:tcBorders>
                    <w:bottom w:val="nil"/>
                    <w:right w:val="nil"/>
                  </w:tcBorders>
                </w:tcPr>
                <w:p w14:paraId="3D895E35"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Unos prozivnika 5 PPO cca 500 djece + dodatni programi </w:t>
                  </w:r>
                </w:p>
                <w:p w14:paraId="59EFE2EE"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Obrada listi za subvenciju Grada Rijeke </w:t>
                  </w:r>
                </w:p>
              </w:tc>
            </w:tr>
            <w:tr w:rsidR="005103E9" w:rsidRPr="00062CBB" w14:paraId="73A87ABE" w14:textId="77777777" w:rsidTr="005103E9">
              <w:trPr>
                <w:trHeight w:val="245"/>
              </w:trPr>
              <w:tc>
                <w:tcPr>
                  <w:tcW w:w="6691" w:type="dxa"/>
                  <w:gridSpan w:val="2"/>
                </w:tcPr>
                <w:p w14:paraId="07236363"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Print i kontrola uplatnica sa prozivnikom i listom subvencija iz Grada Rijeka </w:t>
                  </w:r>
                </w:p>
              </w:tc>
            </w:tr>
            <w:tr w:rsidR="005103E9" w:rsidRPr="00062CBB" w14:paraId="585C630E" w14:textId="77777777" w:rsidTr="005103E9">
              <w:trPr>
                <w:trHeight w:val="244"/>
              </w:trPr>
              <w:tc>
                <w:tcPr>
                  <w:tcW w:w="6691" w:type="dxa"/>
                  <w:gridSpan w:val="2"/>
                </w:tcPr>
                <w:p w14:paraId="2179CA8E"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Priprema uplatnica po centrima i slanje na mail –ispisana djeca </w:t>
                  </w:r>
                </w:p>
              </w:tc>
            </w:tr>
            <w:tr w:rsidR="005103E9" w:rsidRPr="00062CBB" w14:paraId="34B89D36" w14:textId="77777777" w:rsidTr="005103E9">
              <w:trPr>
                <w:trHeight w:val="379"/>
              </w:trPr>
              <w:tc>
                <w:tcPr>
                  <w:tcW w:w="6691" w:type="dxa"/>
                  <w:gridSpan w:val="2"/>
                </w:tcPr>
                <w:p w14:paraId="6B50F623"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Zatvaranje ugovora za ispisanu djecu pojedinačno (redovni ugovor + dodatni program) </w:t>
                  </w:r>
                </w:p>
                <w:p w14:paraId="1BFF85B1"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Otvaranje ugovora za paušale i obrada pojedinačno</w:t>
                  </w:r>
                </w:p>
              </w:tc>
            </w:tr>
            <w:tr w:rsidR="005103E9" w:rsidRPr="00062CBB" w14:paraId="6B8D7B5D" w14:textId="77777777" w:rsidTr="005103E9">
              <w:trPr>
                <w:trHeight w:val="243"/>
              </w:trPr>
              <w:tc>
                <w:tcPr>
                  <w:tcW w:w="6691" w:type="dxa"/>
                  <w:gridSpan w:val="2"/>
                </w:tcPr>
                <w:p w14:paraId="2973E627"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Listanje otvorenih stavaka i priprema za opomene </w:t>
                  </w:r>
                </w:p>
                <w:p w14:paraId="5E512F3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Telefonski i mail kontakti s dužnicima</w:t>
                  </w:r>
                </w:p>
              </w:tc>
            </w:tr>
            <w:tr w:rsidR="005103E9" w:rsidRPr="00062CBB" w14:paraId="1EA4DE4C" w14:textId="77777777" w:rsidTr="005103E9">
              <w:trPr>
                <w:trHeight w:val="243"/>
              </w:trPr>
              <w:tc>
                <w:tcPr>
                  <w:tcW w:w="6691" w:type="dxa"/>
                  <w:gridSpan w:val="2"/>
                </w:tcPr>
                <w:p w14:paraId="2DC2A0F0"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Slanje opomena i poziva za plaćanje na kućne adrese</w:t>
                  </w:r>
                </w:p>
              </w:tc>
            </w:tr>
            <w:tr w:rsidR="005103E9" w:rsidRPr="00062CBB" w14:paraId="71BD8DB4" w14:textId="77777777" w:rsidTr="005103E9">
              <w:trPr>
                <w:trHeight w:val="243"/>
              </w:trPr>
              <w:tc>
                <w:tcPr>
                  <w:tcW w:w="6691" w:type="dxa"/>
                  <w:gridSpan w:val="2"/>
                  <w:tcBorders>
                    <w:right w:val="nil"/>
                  </w:tcBorders>
                </w:tcPr>
                <w:p w14:paraId="35F0CB8C" w14:textId="77777777" w:rsidR="005103E9" w:rsidRPr="00062CBB" w:rsidRDefault="005103E9" w:rsidP="005103E9">
                  <w:pPr>
                    <w:autoSpaceDE w:val="0"/>
                    <w:autoSpaceDN w:val="0"/>
                    <w:adjustRightInd w:val="0"/>
                    <w:spacing w:after="0" w:line="240" w:lineRule="auto"/>
                    <w:ind w:right="-1776"/>
                    <w:rPr>
                      <w:rFonts w:ascii="Arial" w:eastAsia="Calibri" w:hAnsi="Arial" w:cs="Arial"/>
                      <w:sz w:val="24"/>
                      <w:szCs w:val="24"/>
                    </w:rPr>
                  </w:pPr>
                </w:p>
              </w:tc>
            </w:tr>
          </w:tbl>
          <w:p w14:paraId="0FF2160C" w14:textId="77777777" w:rsidR="005103E9" w:rsidRPr="00062CBB" w:rsidRDefault="005103E9" w:rsidP="005103E9">
            <w:pPr>
              <w:autoSpaceDE w:val="0"/>
              <w:autoSpaceDN w:val="0"/>
              <w:adjustRightInd w:val="0"/>
              <w:rPr>
                <w:rFonts w:ascii="Arial" w:eastAsia="Calibri" w:hAnsi="Arial" w:cs="Arial"/>
                <w:sz w:val="24"/>
                <w:szCs w:val="24"/>
              </w:rPr>
            </w:pPr>
          </w:p>
        </w:tc>
        <w:tc>
          <w:tcPr>
            <w:tcW w:w="2409" w:type="dxa"/>
          </w:tcPr>
          <w:p w14:paraId="55449450"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Mjesečno </w:t>
            </w:r>
          </w:p>
          <w:p w14:paraId="42FAA59E" w14:textId="77777777" w:rsidR="005103E9" w:rsidRPr="00062CBB" w:rsidRDefault="005103E9" w:rsidP="005103E9">
            <w:pPr>
              <w:autoSpaceDE w:val="0"/>
              <w:autoSpaceDN w:val="0"/>
              <w:adjustRightInd w:val="0"/>
              <w:rPr>
                <w:rFonts w:ascii="Arial" w:eastAsia="Calibri" w:hAnsi="Arial" w:cs="Arial"/>
                <w:sz w:val="24"/>
                <w:szCs w:val="24"/>
              </w:rPr>
            </w:pPr>
          </w:p>
          <w:p w14:paraId="24B06F19" w14:textId="77777777" w:rsidR="005103E9" w:rsidRPr="00062CBB" w:rsidRDefault="005103E9" w:rsidP="005103E9">
            <w:pPr>
              <w:autoSpaceDE w:val="0"/>
              <w:autoSpaceDN w:val="0"/>
              <w:adjustRightInd w:val="0"/>
              <w:rPr>
                <w:rFonts w:ascii="Arial" w:eastAsia="Calibri" w:hAnsi="Arial" w:cs="Arial"/>
                <w:sz w:val="24"/>
                <w:szCs w:val="24"/>
              </w:rPr>
            </w:pPr>
          </w:p>
          <w:p w14:paraId="1FA2DD9D" w14:textId="77777777" w:rsidR="005103E9" w:rsidRPr="00062CBB" w:rsidRDefault="005103E9" w:rsidP="005103E9">
            <w:pPr>
              <w:autoSpaceDE w:val="0"/>
              <w:autoSpaceDN w:val="0"/>
              <w:adjustRightInd w:val="0"/>
              <w:rPr>
                <w:rFonts w:ascii="Arial" w:eastAsia="Calibri" w:hAnsi="Arial" w:cs="Arial"/>
                <w:sz w:val="24"/>
                <w:szCs w:val="24"/>
              </w:rPr>
            </w:pPr>
          </w:p>
          <w:p w14:paraId="461C871B" w14:textId="77777777" w:rsidR="005103E9" w:rsidRPr="00062CBB" w:rsidRDefault="005103E9" w:rsidP="005103E9">
            <w:pPr>
              <w:autoSpaceDE w:val="0"/>
              <w:autoSpaceDN w:val="0"/>
              <w:adjustRightInd w:val="0"/>
              <w:rPr>
                <w:rFonts w:ascii="Arial" w:eastAsia="Calibri" w:hAnsi="Arial" w:cs="Arial"/>
                <w:sz w:val="24"/>
                <w:szCs w:val="24"/>
              </w:rPr>
            </w:pPr>
          </w:p>
          <w:p w14:paraId="4F78040E" w14:textId="77777777" w:rsidR="005103E9" w:rsidRPr="00062CBB" w:rsidRDefault="005103E9" w:rsidP="005103E9">
            <w:pPr>
              <w:autoSpaceDE w:val="0"/>
              <w:autoSpaceDN w:val="0"/>
              <w:adjustRightInd w:val="0"/>
              <w:rPr>
                <w:rFonts w:ascii="Arial" w:eastAsia="Calibri" w:hAnsi="Arial" w:cs="Arial"/>
                <w:sz w:val="24"/>
                <w:szCs w:val="24"/>
              </w:rPr>
            </w:pPr>
          </w:p>
          <w:p w14:paraId="4A40607B" w14:textId="77777777" w:rsidR="005103E9" w:rsidRPr="00062CBB" w:rsidRDefault="005103E9" w:rsidP="005103E9">
            <w:pPr>
              <w:autoSpaceDE w:val="0"/>
              <w:autoSpaceDN w:val="0"/>
              <w:adjustRightInd w:val="0"/>
              <w:rPr>
                <w:rFonts w:ascii="Arial" w:eastAsia="Calibri" w:hAnsi="Arial" w:cs="Arial"/>
                <w:sz w:val="24"/>
                <w:szCs w:val="24"/>
              </w:rPr>
            </w:pPr>
          </w:p>
          <w:p w14:paraId="22C22EE5" w14:textId="77777777" w:rsidR="005103E9" w:rsidRPr="00062CBB" w:rsidRDefault="005103E9" w:rsidP="005103E9">
            <w:pPr>
              <w:autoSpaceDE w:val="0"/>
              <w:autoSpaceDN w:val="0"/>
              <w:adjustRightInd w:val="0"/>
              <w:rPr>
                <w:rFonts w:ascii="Arial" w:eastAsia="Calibri" w:hAnsi="Arial" w:cs="Arial"/>
                <w:sz w:val="24"/>
                <w:szCs w:val="24"/>
              </w:rPr>
            </w:pPr>
          </w:p>
          <w:p w14:paraId="0E8DC35D" w14:textId="77777777" w:rsidR="005103E9" w:rsidRPr="00062CBB" w:rsidRDefault="005103E9" w:rsidP="005103E9">
            <w:pPr>
              <w:autoSpaceDE w:val="0"/>
              <w:autoSpaceDN w:val="0"/>
              <w:adjustRightInd w:val="0"/>
              <w:rPr>
                <w:rFonts w:ascii="Arial" w:eastAsia="Calibri" w:hAnsi="Arial" w:cs="Arial"/>
                <w:sz w:val="24"/>
                <w:szCs w:val="24"/>
              </w:rPr>
            </w:pPr>
          </w:p>
          <w:p w14:paraId="6F8C74CA" w14:textId="77777777" w:rsidR="005103E9" w:rsidRPr="00062CBB" w:rsidRDefault="005103E9" w:rsidP="005103E9">
            <w:pPr>
              <w:autoSpaceDE w:val="0"/>
              <w:autoSpaceDN w:val="0"/>
              <w:adjustRightInd w:val="0"/>
              <w:rPr>
                <w:rFonts w:ascii="Arial" w:eastAsia="Calibri" w:hAnsi="Arial" w:cs="Arial"/>
                <w:sz w:val="24"/>
                <w:szCs w:val="24"/>
              </w:rPr>
            </w:pPr>
          </w:p>
          <w:p w14:paraId="7A695773" w14:textId="77777777" w:rsidR="005103E9" w:rsidRPr="00062CBB" w:rsidRDefault="005103E9" w:rsidP="005103E9">
            <w:pPr>
              <w:autoSpaceDE w:val="0"/>
              <w:autoSpaceDN w:val="0"/>
              <w:adjustRightInd w:val="0"/>
              <w:rPr>
                <w:rFonts w:ascii="Arial" w:eastAsia="Calibri" w:hAnsi="Arial" w:cs="Arial"/>
                <w:sz w:val="24"/>
                <w:szCs w:val="24"/>
              </w:rPr>
            </w:pPr>
          </w:p>
          <w:p w14:paraId="364CD089" w14:textId="77777777" w:rsidR="005103E9" w:rsidRPr="00062CBB" w:rsidRDefault="005103E9" w:rsidP="005103E9">
            <w:pPr>
              <w:autoSpaceDE w:val="0"/>
              <w:autoSpaceDN w:val="0"/>
              <w:adjustRightInd w:val="0"/>
              <w:rPr>
                <w:rFonts w:ascii="Arial" w:eastAsia="Calibri" w:hAnsi="Arial" w:cs="Arial"/>
                <w:sz w:val="24"/>
                <w:szCs w:val="24"/>
              </w:rPr>
            </w:pPr>
          </w:p>
          <w:p w14:paraId="3BE8F80E" w14:textId="77777777" w:rsidR="005103E9" w:rsidRPr="00062CBB" w:rsidRDefault="005103E9" w:rsidP="005103E9">
            <w:pPr>
              <w:autoSpaceDE w:val="0"/>
              <w:autoSpaceDN w:val="0"/>
              <w:adjustRightInd w:val="0"/>
              <w:rPr>
                <w:rFonts w:ascii="Arial" w:eastAsia="Calibri" w:hAnsi="Arial" w:cs="Arial"/>
                <w:sz w:val="24"/>
                <w:szCs w:val="24"/>
              </w:rPr>
            </w:pPr>
          </w:p>
          <w:p w14:paraId="7380F43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Mjesečno po potrebi</w:t>
            </w:r>
          </w:p>
        </w:tc>
      </w:tr>
      <w:tr w:rsidR="005103E9" w:rsidRPr="00062CBB" w14:paraId="5DF95A97" w14:textId="77777777" w:rsidTr="005103E9">
        <w:tc>
          <w:tcPr>
            <w:tcW w:w="7225" w:type="dxa"/>
          </w:tcPr>
          <w:tbl>
            <w:tblPr>
              <w:tblW w:w="5983" w:type="dxa"/>
              <w:tblBorders>
                <w:top w:val="nil"/>
                <w:left w:val="nil"/>
                <w:bottom w:val="nil"/>
                <w:right w:val="nil"/>
              </w:tblBorders>
              <w:tblLayout w:type="fixed"/>
              <w:tblLook w:val="0000" w:firstRow="0" w:lastRow="0" w:firstColumn="0" w:lastColumn="0" w:noHBand="0" w:noVBand="0"/>
            </w:tblPr>
            <w:tblGrid>
              <w:gridCol w:w="4041"/>
              <w:gridCol w:w="1942"/>
            </w:tblGrid>
            <w:tr w:rsidR="005103E9" w:rsidRPr="00062CBB" w14:paraId="7A1B1645" w14:textId="77777777" w:rsidTr="005103E9">
              <w:trPr>
                <w:trHeight w:val="244"/>
              </w:trPr>
              <w:tc>
                <w:tcPr>
                  <w:tcW w:w="4041" w:type="dxa"/>
                </w:tcPr>
                <w:p w14:paraId="0DB2C52A"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Komunikacija s stručnim suradnicima PPO-a i odgojiteljima </w:t>
                  </w:r>
                </w:p>
              </w:tc>
              <w:tc>
                <w:tcPr>
                  <w:tcW w:w="1942" w:type="dxa"/>
                  <w:tcBorders>
                    <w:top w:val="nil"/>
                  </w:tcBorders>
                </w:tcPr>
                <w:p w14:paraId="1E428CAA"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p>
              </w:tc>
            </w:tr>
            <w:tr w:rsidR="005103E9" w:rsidRPr="00062CBB" w14:paraId="2E8011F6" w14:textId="77777777" w:rsidTr="005103E9">
              <w:trPr>
                <w:trHeight w:val="110"/>
              </w:trPr>
              <w:tc>
                <w:tcPr>
                  <w:tcW w:w="5983" w:type="dxa"/>
                  <w:gridSpan w:val="2"/>
                </w:tcPr>
                <w:p w14:paraId="7C323DF6"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Komunikacija s roditeljima </w:t>
                  </w:r>
                </w:p>
              </w:tc>
            </w:tr>
            <w:tr w:rsidR="005103E9" w:rsidRPr="00062CBB" w14:paraId="17F33EC3" w14:textId="77777777" w:rsidTr="005103E9">
              <w:trPr>
                <w:trHeight w:val="377"/>
              </w:trPr>
              <w:tc>
                <w:tcPr>
                  <w:tcW w:w="5983" w:type="dxa"/>
                  <w:gridSpan w:val="2"/>
                </w:tcPr>
                <w:p w14:paraId="023DCD22"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Priprema predmeta za pokretanje ovršnog postupka (kopiranje prijava, ugovora, kartice otvorenih stavaka) </w:t>
                  </w:r>
                </w:p>
              </w:tc>
            </w:tr>
          </w:tbl>
          <w:p w14:paraId="69BB752A" w14:textId="77777777" w:rsidR="005103E9" w:rsidRPr="00062CBB" w:rsidRDefault="005103E9" w:rsidP="005103E9">
            <w:pPr>
              <w:rPr>
                <w:rFonts w:ascii="Arial" w:eastAsia="Calibri" w:hAnsi="Arial" w:cs="Arial"/>
                <w:sz w:val="24"/>
                <w:szCs w:val="24"/>
              </w:rPr>
            </w:pPr>
          </w:p>
        </w:tc>
        <w:tc>
          <w:tcPr>
            <w:tcW w:w="2409" w:type="dxa"/>
          </w:tcPr>
          <w:p w14:paraId="578AB12F" w14:textId="77777777" w:rsidR="005103E9" w:rsidRPr="00062CBB" w:rsidRDefault="005103E9" w:rsidP="005103E9">
            <w:pPr>
              <w:rPr>
                <w:rFonts w:ascii="Arial" w:eastAsia="Calibri" w:hAnsi="Arial" w:cs="Arial"/>
                <w:bCs/>
                <w:sz w:val="24"/>
                <w:szCs w:val="24"/>
              </w:rPr>
            </w:pPr>
            <w:r w:rsidRPr="00062CBB">
              <w:rPr>
                <w:rFonts w:ascii="Arial" w:eastAsia="Calibri" w:hAnsi="Arial" w:cs="Arial"/>
                <w:bCs/>
                <w:sz w:val="24"/>
                <w:szCs w:val="24"/>
              </w:rPr>
              <w:t>Dnevno</w:t>
            </w:r>
          </w:p>
          <w:p w14:paraId="7EBC4B9C" w14:textId="77777777" w:rsidR="005103E9" w:rsidRPr="00062CBB" w:rsidRDefault="005103E9" w:rsidP="005103E9">
            <w:pPr>
              <w:rPr>
                <w:rFonts w:ascii="Arial" w:eastAsia="Calibri" w:hAnsi="Arial" w:cs="Arial"/>
                <w:bCs/>
                <w:sz w:val="24"/>
                <w:szCs w:val="24"/>
              </w:rPr>
            </w:pPr>
          </w:p>
          <w:p w14:paraId="18ADA353" w14:textId="77777777" w:rsidR="005103E9" w:rsidRPr="00062CBB" w:rsidRDefault="005103E9" w:rsidP="005103E9">
            <w:pPr>
              <w:rPr>
                <w:rFonts w:ascii="Arial" w:eastAsia="Calibri" w:hAnsi="Arial" w:cs="Arial"/>
                <w:bCs/>
                <w:sz w:val="24"/>
                <w:szCs w:val="24"/>
              </w:rPr>
            </w:pPr>
          </w:p>
          <w:p w14:paraId="585F602C" w14:textId="77777777" w:rsidR="005103E9" w:rsidRPr="00062CBB" w:rsidRDefault="005103E9" w:rsidP="005103E9">
            <w:pPr>
              <w:rPr>
                <w:rFonts w:ascii="Arial" w:eastAsia="Calibri" w:hAnsi="Arial" w:cs="Arial"/>
                <w:sz w:val="24"/>
                <w:szCs w:val="24"/>
              </w:rPr>
            </w:pPr>
            <w:r w:rsidRPr="00062CBB">
              <w:rPr>
                <w:rFonts w:ascii="Arial" w:eastAsia="Calibri" w:hAnsi="Arial" w:cs="Arial"/>
                <w:bCs/>
                <w:sz w:val="24"/>
                <w:szCs w:val="24"/>
              </w:rPr>
              <w:t>Po potrebi</w:t>
            </w:r>
          </w:p>
        </w:tc>
      </w:tr>
      <w:tr w:rsidR="005103E9" w:rsidRPr="00062CBB" w14:paraId="4AC25472" w14:textId="77777777" w:rsidTr="005103E9">
        <w:tc>
          <w:tcPr>
            <w:tcW w:w="7225" w:type="dxa"/>
          </w:tcPr>
          <w:p w14:paraId="42152E31" w14:textId="77777777" w:rsidR="005103E9" w:rsidRPr="00062CBB" w:rsidRDefault="005103E9" w:rsidP="005103E9">
            <w:pPr>
              <w:autoSpaceDE w:val="0"/>
              <w:autoSpaceDN w:val="0"/>
              <w:adjustRightInd w:val="0"/>
              <w:rPr>
                <w:rFonts w:ascii="Arial" w:eastAsia="Calibri" w:hAnsi="Arial" w:cs="Arial"/>
                <w:b/>
                <w:sz w:val="24"/>
                <w:szCs w:val="24"/>
              </w:rPr>
            </w:pPr>
            <w:r w:rsidRPr="00062CBB">
              <w:rPr>
                <w:rFonts w:ascii="Arial" w:eastAsia="Calibri" w:hAnsi="Arial" w:cs="Arial"/>
                <w:b/>
                <w:sz w:val="24"/>
                <w:szCs w:val="24"/>
              </w:rPr>
              <w:t xml:space="preserve">UPISI/ISPISI </w:t>
            </w:r>
          </w:p>
        </w:tc>
        <w:tc>
          <w:tcPr>
            <w:tcW w:w="2409" w:type="dxa"/>
          </w:tcPr>
          <w:p w14:paraId="4199F7C0" w14:textId="77777777" w:rsidR="005103E9" w:rsidRPr="00062CBB" w:rsidRDefault="005103E9" w:rsidP="005103E9">
            <w:pPr>
              <w:rPr>
                <w:rFonts w:ascii="Arial" w:eastAsia="Calibri" w:hAnsi="Arial" w:cs="Arial"/>
                <w:sz w:val="24"/>
                <w:szCs w:val="24"/>
              </w:rPr>
            </w:pPr>
          </w:p>
        </w:tc>
      </w:tr>
      <w:tr w:rsidR="005103E9" w:rsidRPr="00062CBB" w14:paraId="5173399F" w14:textId="77777777" w:rsidTr="005103E9">
        <w:tc>
          <w:tcPr>
            <w:tcW w:w="7225" w:type="dxa"/>
          </w:tcPr>
          <w:tbl>
            <w:tblPr>
              <w:tblW w:w="5983" w:type="dxa"/>
              <w:tblBorders>
                <w:top w:val="nil"/>
                <w:left w:val="nil"/>
                <w:bottom w:val="nil"/>
                <w:right w:val="nil"/>
              </w:tblBorders>
              <w:tblLayout w:type="fixed"/>
              <w:tblLook w:val="0000" w:firstRow="0" w:lastRow="0" w:firstColumn="0" w:lastColumn="0" w:noHBand="0" w:noVBand="0"/>
            </w:tblPr>
            <w:tblGrid>
              <w:gridCol w:w="4050"/>
              <w:gridCol w:w="1933"/>
            </w:tblGrid>
            <w:tr w:rsidR="005103E9" w:rsidRPr="00062CBB" w14:paraId="52C247EC" w14:textId="77777777" w:rsidTr="005103E9">
              <w:trPr>
                <w:trHeight w:val="512"/>
              </w:trPr>
              <w:tc>
                <w:tcPr>
                  <w:tcW w:w="4050" w:type="dxa"/>
                </w:tcPr>
                <w:p w14:paraId="1C2E6F22"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Priprema za upise za novu pedagošku godinu. </w:t>
                  </w:r>
                </w:p>
              </w:tc>
              <w:tc>
                <w:tcPr>
                  <w:tcW w:w="1933" w:type="dxa"/>
                </w:tcPr>
                <w:p w14:paraId="3C6A3D66"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p>
              </w:tc>
            </w:tr>
            <w:tr w:rsidR="005103E9" w:rsidRPr="00062CBB" w14:paraId="06B14879" w14:textId="77777777" w:rsidTr="005103E9">
              <w:trPr>
                <w:trHeight w:val="110"/>
              </w:trPr>
              <w:tc>
                <w:tcPr>
                  <w:tcW w:w="5983" w:type="dxa"/>
                  <w:gridSpan w:val="2"/>
                </w:tcPr>
                <w:p w14:paraId="024E08B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Kontrola dostavljenih popisa primljene djece </w:t>
                  </w:r>
                </w:p>
              </w:tc>
            </w:tr>
            <w:tr w:rsidR="005103E9" w:rsidRPr="00062CBB" w14:paraId="6550E817" w14:textId="77777777" w:rsidTr="005103E9">
              <w:trPr>
                <w:trHeight w:val="244"/>
              </w:trPr>
              <w:tc>
                <w:tcPr>
                  <w:tcW w:w="5983" w:type="dxa"/>
                  <w:gridSpan w:val="2"/>
                </w:tcPr>
                <w:p w14:paraId="5A360454"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Kompletiranje predmeta (zahtjev-prijava) za svako pojedino dijete (slaganje dokumentacije) </w:t>
                  </w:r>
                </w:p>
              </w:tc>
            </w:tr>
            <w:tr w:rsidR="005103E9" w:rsidRPr="00062CBB" w14:paraId="3DCAD4AB" w14:textId="77777777" w:rsidTr="005103E9">
              <w:trPr>
                <w:trHeight w:val="244"/>
              </w:trPr>
              <w:tc>
                <w:tcPr>
                  <w:tcW w:w="5983" w:type="dxa"/>
                  <w:gridSpan w:val="2"/>
                </w:tcPr>
                <w:p w14:paraId="6BE4A640"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Obrada i određivanje skale plaćanja za svako pojedino dijete </w:t>
                  </w:r>
                </w:p>
              </w:tc>
            </w:tr>
            <w:tr w:rsidR="005103E9" w:rsidRPr="00062CBB" w14:paraId="1D7B9151" w14:textId="77777777" w:rsidTr="005103E9">
              <w:trPr>
                <w:trHeight w:val="110"/>
              </w:trPr>
              <w:tc>
                <w:tcPr>
                  <w:tcW w:w="5983" w:type="dxa"/>
                  <w:gridSpan w:val="2"/>
                </w:tcPr>
                <w:p w14:paraId="294D81DC"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Unos promjena kod naziva skupina </w:t>
                  </w:r>
                </w:p>
              </w:tc>
            </w:tr>
            <w:tr w:rsidR="005103E9" w:rsidRPr="00062CBB" w14:paraId="345B2BF3" w14:textId="77777777" w:rsidTr="005103E9">
              <w:trPr>
                <w:trHeight w:val="244"/>
              </w:trPr>
              <w:tc>
                <w:tcPr>
                  <w:tcW w:w="5983" w:type="dxa"/>
                  <w:gridSpan w:val="2"/>
                </w:tcPr>
                <w:p w14:paraId="28829357"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Kontrola matične evidencije primljene djece i unos novih </w:t>
                  </w:r>
                </w:p>
              </w:tc>
            </w:tr>
            <w:tr w:rsidR="005103E9" w:rsidRPr="00062CBB" w14:paraId="4A93D0E2" w14:textId="77777777" w:rsidTr="005103E9">
              <w:trPr>
                <w:trHeight w:val="244"/>
              </w:trPr>
              <w:tc>
                <w:tcPr>
                  <w:tcW w:w="5983" w:type="dxa"/>
                  <w:gridSpan w:val="2"/>
                </w:tcPr>
                <w:p w14:paraId="28B1DDB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Unos primljene djece u matične knjige ustanove</w:t>
                  </w:r>
                </w:p>
              </w:tc>
            </w:tr>
          </w:tbl>
          <w:p w14:paraId="23C13D4E" w14:textId="77777777" w:rsidR="005103E9" w:rsidRPr="00062CBB" w:rsidRDefault="005103E9" w:rsidP="005103E9">
            <w:pPr>
              <w:rPr>
                <w:rFonts w:ascii="Arial" w:eastAsia="Calibri" w:hAnsi="Arial" w:cs="Arial"/>
                <w:sz w:val="24"/>
                <w:szCs w:val="24"/>
              </w:rPr>
            </w:pPr>
          </w:p>
        </w:tc>
        <w:tc>
          <w:tcPr>
            <w:tcW w:w="2409" w:type="dxa"/>
          </w:tcPr>
          <w:p w14:paraId="47598C96" w14:textId="77777777" w:rsidR="005103E9" w:rsidRPr="00062CBB" w:rsidRDefault="005103E9" w:rsidP="005103E9">
            <w:pPr>
              <w:rPr>
                <w:rFonts w:ascii="Arial" w:eastAsia="Calibri" w:hAnsi="Arial" w:cs="Arial"/>
                <w:sz w:val="24"/>
                <w:szCs w:val="24"/>
              </w:rPr>
            </w:pPr>
            <w:r w:rsidRPr="00062CBB">
              <w:rPr>
                <w:rFonts w:ascii="Arial" w:eastAsia="Calibri" w:hAnsi="Arial" w:cs="Arial"/>
                <w:bCs/>
                <w:sz w:val="24"/>
                <w:szCs w:val="24"/>
              </w:rPr>
              <w:t>Lipanj, srpanj, kolovoz, rujan</w:t>
            </w:r>
            <w:r w:rsidRPr="00062CBB">
              <w:rPr>
                <w:rFonts w:ascii="Arial" w:eastAsia="Calibri" w:hAnsi="Arial" w:cs="Arial"/>
                <w:b/>
                <w:bCs/>
                <w:sz w:val="24"/>
                <w:szCs w:val="24"/>
              </w:rPr>
              <w:t xml:space="preserve"> </w:t>
            </w:r>
          </w:p>
        </w:tc>
      </w:tr>
      <w:tr w:rsidR="005103E9" w:rsidRPr="00062CBB" w14:paraId="1491F5CC" w14:textId="77777777" w:rsidTr="005103E9">
        <w:tc>
          <w:tcPr>
            <w:tcW w:w="7225" w:type="dxa"/>
          </w:tcPr>
          <w:tbl>
            <w:tblPr>
              <w:tblW w:w="5983" w:type="dxa"/>
              <w:tblBorders>
                <w:top w:val="nil"/>
                <w:left w:val="nil"/>
                <w:bottom w:val="nil"/>
                <w:right w:val="nil"/>
              </w:tblBorders>
              <w:tblLayout w:type="fixed"/>
              <w:tblLook w:val="0000" w:firstRow="0" w:lastRow="0" w:firstColumn="0" w:lastColumn="0" w:noHBand="0" w:noVBand="0"/>
            </w:tblPr>
            <w:tblGrid>
              <w:gridCol w:w="4050"/>
              <w:gridCol w:w="1933"/>
            </w:tblGrid>
            <w:tr w:rsidR="005103E9" w:rsidRPr="00062CBB" w14:paraId="56356E67" w14:textId="77777777" w:rsidTr="005103E9">
              <w:trPr>
                <w:trHeight w:val="513"/>
              </w:trPr>
              <w:tc>
                <w:tcPr>
                  <w:tcW w:w="4050" w:type="dxa"/>
                </w:tcPr>
                <w:p w14:paraId="4C766E84"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Otvaranje ugovora za redovne i dodatne programe za svako dijete pojedinačno </w:t>
                  </w:r>
                </w:p>
              </w:tc>
              <w:tc>
                <w:tcPr>
                  <w:tcW w:w="1933" w:type="dxa"/>
                </w:tcPr>
                <w:p w14:paraId="767A8B0D"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b/>
                      <w:bCs/>
                      <w:sz w:val="24"/>
                      <w:szCs w:val="24"/>
                    </w:rPr>
                    <w:t xml:space="preserve"> </w:t>
                  </w:r>
                </w:p>
              </w:tc>
            </w:tr>
            <w:tr w:rsidR="005103E9" w:rsidRPr="00062CBB" w14:paraId="5CCC8818" w14:textId="77777777" w:rsidTr="005103E9">
              <w:trPr>
                <w:trHeight w:val="244"/>
              </w:trPr>
              <w:tc>
                <w:tcPr>
                  <w:tcW w:w="5983" w:type="dxa"/>
                  <w:gridSpan w:val="2"/>
                </w:tcPr>
                <w:p w14:paraId="5AD948D9"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Promjene korisnika usluga po skupinama-premještaj </w:t>
                  </w:r>
                </w:p>
              </w:tc>
            </w:tr>
            <w:tr w:rsidR="005103E9" w:rsidRPr="00062CBB" w14:paraId="376521D8" w14:textId="77777777" w:rsidTr="005103E9">
              <w:trPr>
                <w:trHeight w:val="110"/>
              </w:trPr>
              <w:tc>
                <w:tcPr>
                  <w:tcW w:w="5983" w:type="dxa"/>
                  <w:gridSpan w:val="2"/>
                </w:tcPr>
                <w:p w14:paraId="2D8DE3B3"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Ispostava akontacija za svako pojedino dijete </w:t>
                  </w:r>
                </w:p>
              </w:tc>
            </w:tr>
            <w:tr w:rsidR="005103E9" w:rsidRPr="00062CBB" w14:paraId="76ED7121" w14:textId="77777777" w:rsidTr="005103E9">
              <w:trPr>
                <w:trHeight w:val="379"/>
              </w:trPr>
              <w:tc>
                <w:tcPr>
                  <w:tcW w:w="5983" w:type="dxa"/>
                  <w:gridSpan w:val="2"/>
                </w:tcPr>
                <w:p w14:paraId="3DD030D0"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Izrada tablice za upis partnera i korisnika usluga novoprimljene djece (slanje u Grad Rijeku da se uvede u sustav Riznice) </w:t>
                  </w:r>
                </w:p>
              </w:tc>
            </w:tr>
            <w:tr w:rsidR="005103E9" w:rsidRPr="00062CBB" w14:paraId="087302EE" w14:textId="77777777" w:rsidTr="005103E9">
              <w:trPr>
                <w:trHeight w:val="512"/>
              </w:trPr>
              <w:tc>
                <w:tcPr>
                  <w:tcW w:w="5983" w:type="dxa"/>
                  <w:gridSpan w:val="2"/>
                </w:tcPr>
                <w:p w14:paraId="0E19E977"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Izrada tablice za promjene kod partnera i korisnika usluga </w:t>
                  </w:r>
                </w:p>
                <w:p w14:paraId="131E320E"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(slanje u Grad Rijeku da se uvede u sustav Riznice) </w:t>
                  </w:r>
                </w:p>
              </w:tc>
            </w:tr>
            <w:tr w:rsidR="005103E9" w:rsidRPr="00062CBB" w14:paraId="69EC3DDE" w14:textId="77777777" w:rsidTr="005103E9">
              <w:trPr>
                <w:trHeight w:val="513"/>
              </w:trPr>
              <w:tc>
                <w:tcPr>
                  <w:tcW w:w="5983" w:type="dxa"/>
                  <w:gridSpan w:val="2"/>
                </w:tcPr>
                <w:p w14:paraId="3F440EA5"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lastRenderedPageBreak/>
                    <w:t xml:space="preserve">Unos promjena kod partnera-korisnika prema </w:t>
                  </w:r>
                </w:p>
                <w:p w14:paraId="30F2B3E6" w14:textId="77777777" w:rsidR="005103E9" w:rsidRPr="00062CBB" w:rsidRDefault="005103E9" w:rsidP="005103E9">
                  <w:pPr>
                    <w:autoSpaceDE w:val="0"/>
                    <w:autoSpaceDN w:val="0"/>
                    <w:adjustRightInd w:val="0"/>
                    <w:spacing w:after="0" w:line="240" w:lineRule="auto"/>
                    <w:rPr>
                      <w:rFonts w:ascii="Arial" w:eastAsia="Calibri" w:hAnsi="Arial" w:cs="Arial"/>
                      <w:sz w:val="24"/>
                      <w:szCs w:val="24"/>
                    </w:rPr>
                  </w:pPr>
                  <w:r w:rsidRPr="00062CBB">
                    <w:rPr>
                      <w:rFonts w:ascii="Arial" w:eastAsia="Calibri" w:hAnsi="Arial" w:cs="Arial"/>
                      <w:sz w:val="24"/>
                      <w:szCs w:val="24"/>
                    </w:rPr>
                    <w:t xml:space="preserve">Rješenjima odjela za zdravstvo i socijalnu skrb Grada Rijeka pojedinačno-zatvaranje stavki u ugovorima i otvaranje novih </w:t>
                  </w:r>
                </w:p>
              </w:tc>
            </w:tr>
          </w:tbl>
          <w:p w14:paraId="270E5A25" w14:textId="77777777" w:rsidR="005103E9" w:rsidRPr="00062CBB" w:rsidRDefault="005103E9" w:rsidP="005103E9">
            <w:pPr>
              <w:autoSpaceDE w:val="0"/>
              <w:autoSpaceDN w:val="0"/>
              <w:adjustRightInd w:val="0"/>
              <w:rPr>
                <w:rFonts w:ascii="Arial" w:eastAsia="Calibri" w:hAnsi="Arial" w:cs="Arial"/>
                <w:sz w:val="24"/>
                <w:szCs w:val="24"/>
              </w:rPr>
            </w:pPr>
          </w:p>
        </w:tc>
        <w:tc>
          <w:tcPr>
            <w:tcW w:w="2409" w:type="dxa"/>
          </w:tcPr>
          <w:p w14:paraId="6CA517E1" w14:textId="77777777" w:rsidR="005103E9" w:rsidRPr="00062CBB" w:rsidRDefault="005103E9" w:rsidP="005103E9">
            <w:pPr>
              <w:autoSpaceDE w:val="0"/>
              <w:autoSpaceDN w:val="0"/>
              <w:adjustRightInd w:val="0"/>
              <w:rPr>
                <w:rFonts w:ascii="Arial" w:eastAsia="Calibri" w:hAnsi="Arial" w:cs="Arial"/>
                <w:b/>
                <w:bCs/>
                <w:sz w:val="24"/>
                <w:szCs w:val="24"/>
              </w:rPr>
            </w:pPr>
            <w:r w:rsidRPr="00062CBB">
              <w:rPr>
                <w:rFonts w:ascii="Arial" w:eastAsia="Calibri" w:hAnsi="Arial" w:cs="Arial"/>
                <w:bCs/>
                <w:sz w:val="24"/>
                <w:szCs w:val="24"/>
              </w:rPr>
              <w:lastRenderedPageBreak/>
              <w:t>Lipanj, srpanj, kolovoz, rujan</w:t>
            </w:r>
          </w:p>
        </w:tc>
      </w:tr>
      <w:tr w:rsidR="005103E9" w:rsidRPr="00062CBB" w14:paraId="1E0DD737" w14:textId="77777777" w:rsidTr="005103E9">
        <w:tc>
          <w:tcPr>
            <w:tcW w:w="7225" w:type="dxa"/>
          </w:tcPr>
          <w:p w14:paraId="3E8F4BAE"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Zatvaranje svih ugovora kod ispisa djece, povrat akontacije roditeljima</w:t>
            </w:r>
          </w:p>
        </w:tc>
        <w:tc>
          <w:tcPr>
            <w:tcW w:w="2409" w:type="dxa"/>
          </w:tcPr>
          <w:p w14:paraId="1A57315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bCs/>
                <w:sz w:val="24"/>
                <w:szCs w:val="24"/>
              </w:rPr>
              <w:t>Lipanj, srpanj, kolovoz, rujan i tijekom godine po potrebi</w:t>
            </w:r>
          </w:p>
        </w:tc>
      </w:tr>
      <w:tr w:rsidR="005103E9" w:rsidRPr="00062CBB" w14:paraId="2970CC7F" w14:textId="77777777" w:rsidTr="005103E9">
        <w:tc>
          <w:tcPr>
            <w:tcW w:w="7225" w:type="dxa"/>
          </w:tcPr>
          <w:p w14:paraId="14061A52"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Dokumentacijski servis – RIZNICA </w:t>
            </w:r>
          </w:p>
          <w:p w14:paraId="492C7E40"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 Upisivanje računa u pomoćne knjige </w:t>
            </w:r>
          </w:p>
          <w:p w14:paraId="4AF43B82"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K-10 redovni računi dobavljača</w:t>
            </w:r>
          </w:p>
          <w:p w14:paraId="169BD766"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 URA E sustav - pregled </w:t>
            </w:r>
          </w:p>
          <w:p w14:paraId="73A3307B"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Podizanje izvoda žiro računa Dječjeg vrtića </w:t>
            </w:r>
          </w:p>
          <w:p w14:paraId="5687C303"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Sušak – kroz RIZNICU – platni promet po izvodu </w:t>
            </w:r>
          </w:p>
        </w:tc>
        <w:tc>
          <w:tcPr>
            <w:tcW w:w="2409" w:type="dxa"/>
          </w:tcPr>
          <w:p w14:paraId="31512C52"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Svakodnevno </w:t>
            </w:r>
          </w:p>
          <w:p w14:paraId="121E24A7" w14:textId="77777777" w:rsidR="005103E9" w:rsidRPr="00062CBB" w:rsidRDefault="005103E9" w:rsidP="005103E9">
            <w:pPr>
              <w:autoSpaceDE w:val="0"/>
              <w:autoSpaceDN w:val="0"/>
              <w:adjustRightInd w:val="0"/>
              <w:rPr>
                <w:rFonts w:ascii="Arial" w:eastAsia="Calibri" w:hAnsi="Arial" w:cs="Arial"/>
                <w:b/>
                <w:bCs/>
                <w:sz w:val="24"/>
                <w:szCs w:val="24"/>
              </w:rPr>
            </w:pPr>
          </w:p>
        </w:tc>
      </w:tr>
      <w:tr w:rsidR="005103E9" w:rsidRPr="00062CBB" w14:paraId="040C624A" w14:textId="77777777" w:rsidTr="005103E9">
        <w:tc>
          <w:tcPr>
            <w:tcW w:w="7225" w:type="dxa"/>
          </w:tcPr>
          <w:p w14:paraId="6761F5F5"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Primanje i pregled pošte koji pristižu u ustanovu </w:t>
            </w:r>
          </w:p>
          <w:p w14:paraId="34259F55"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putem pošte ili neposrednom predajom, upisivanje </w:t>
            </w:r>
          </w:p>
          <w:p w14:paraId="225E45DD"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pristigle pošte u odgovarajuće evidencije, dostava </w:t>
            </w:r>
          </w:p>
          <w:p w14:paraId="15AAFBCA"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pošte osobama nadležnim za njihovo rješavanje i </w:t>
            </w:r>
          </w:p>
          <w:p w14:paraId="5B8A3951"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raspoređivanje akata na unutrašnje organizacione </w:t>
            </w:r>
          </w:p>
          <w:p w14:paraId="60C5B676"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jedinice ustanove </w:t>
            </w:r>
          </w:p>
        </w:tc>
        <w:tc>
          <w:tcPr>
            <w:tcW w:w="2409" w:type="dxa"/>
          </w:tcPr>
          <w:p w14:paraId="1BF5A523"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Svakodnevno </w:t>
            </w:r>
          </w:p>
          <w:p w14:paraId="39CCE224" w14:textId="77777777" w:rsidR="005103E9" w:rsidRPr="00062CBB" w:rsidRDefault="005103E9" w:rsidP="005103E9">
            <w:pPr>
              <w:autoSpaceDE w:val="0"/>
              <w:autoSpaceDN w:val="0"/>
              <w:adjustRightInd w:val="0"/>
              <w:rPr>
                <w:rFonts w:ascii="Arial" w:eastAsia="Calibri" w:hAnsi="Arial" w:cs="Arial"/>
                <w:b/>
                <w:bCs/>
                <w:sz w:val="24"/>
                <w:szCs w:val="24"/>
              </w:rPr>
            </w:pPr>
          </w:p>
        </w:tc>
      </w:tr>
      <w:tr w:rsidR="005103E9" w:rsidRPr="00062CBB" w14:paraId="3D8B6D12" w14:textId="77777777" w:rsidTr="005103E9">
        <w:tc>
          <w:tcPr>
            <w:tcW w:w="7225" w:type="dxa"/>
          </w:tcPr>
          <w:p w14:paraId="6A2350E0"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Likvidiranje E-računa prema broju URAVL (iz K-10) </w:t>
            </w:r>
          </w:p>
          <w:p w14:paraId="67E290B7"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-likvidiranje (potpisom) E- računa, kako slijedi: </w:t>
            </w:r>
          </w:p>
          <w:p w14:paraId="79D6B98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živežnih namirnica, materijala za čišćenje, higijenskog materijala, lož ulja, usluga i fiksnih (režijskih troškova), ukratko svih računa na koje se primjenjuje Zakon o javnoj nabavi. </w:t>
            </w:r>
          </w:p>
          <w:p w14:paraId="3D989CAE"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ispravci po E- računima (komunikacija putem e-maila sa dobavljačima i ekonomima, vezano uz nastanak pogreške u količini ili cijeni, odnosno nepoštivanja ugovorenih cijena i sl.)</w:t>
            </w:r>
          </w:p>
        </w:tc>
        <w:tc>
          <w:tcPr>
            <w:tcW w:w="2409" w:type="dxa"/>
          </w:tcPr>
          <w:p w14:paraId="22BF85DF"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Svakodnevno </w:t>
            </w:r>
          </w:p>
          <w:p w14:paraId="287F7A81" w14:textId="77777777" w:rsidR="005103E9" w:rsidRPr="00062CBB" w:rsidRDefault="005103E9" w:rsidP="005103E9">
            <w:pPr>
              <w:autoSpaceDE w:val="0"/>
              <w:autoSpaceDN w:val="0"/>
              <w:adjustRightInd w:val="0"/>
              <w:rPr>
                <w:rFonts w:ascii="Arial" w:eastAsia="Calibri" w:hAnsi="Arial" w:cs="Arial"/>
                <w:b/>
                <w:bCs/>
                <w:sz w:val="24"/>
                <w:szCs w:val="24"/>
              </w:rPr>
            </w:pPr>
          </w:p>
        </w:tc>
      </w:tr>
      <w:tr w:rsidR="005103E9" w:rsidRPr="00062CBB" w14:paraId="5D4C315B" w14:textId="77777777" w:rsidTr="005103E9">
        <w:tc>
          <w:tcPr>
            <w:tcW w:w="7225" w:type="dxa"/>
          </w:tcPr>
          <w:p w14:paraId="28E42CF3"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Knjiženje u Riznici materijalnog knjigovodstva prema E- računima svih računa roba u dijelu robno –materijalnog knjigovodstva </w:t>
            </w:r>
          </w:p>
          <w:p w14:paraId="549D1ED9"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 Skladišne transakcije </w:t>
            </w:r>
          </w:p>
          <w:p w14:paraId="2AB549FE"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Dokumenti: Primke materijala, higijenskog, materijala za čišćenje ,lož ulja i tranzitne primke</w:t>
            </w:r>
          </w:p>
        </w:tc>
        <w:tc>
          <w:tcPr>
            <w:tcW w:w="2409" w:type="dxa"/>
          </w:tcPr>
          <w:p w14:paraId="07E462FA"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Tjedno</w:t>
            </w:r>
          </w:p>
          <w:p w14:paraId="5FB5D228" w14:textId="77777777" w:rsidR="005103E9" w:rsidRPr="00062CBB" w:rsidRDefault="005103E9" w:rsidP="005103E9">
            <w:pPr>
              <w:autoSpaceDE w:val="0"/>
              <w:autoSpaceDN w:val="0"/>
              <w:adjustRightInd w:val="0"/>
              <w:rPr>
                <w:rFonts w:ascii="Arial" w:eastAsia="Calibri" w:hAnsi="Arial" w:cs="Arial"/>
                <w:sz w:val="24"/>
                <w:szCs w:val="24"/>
              </w:rPr>
            </w:pPr>
          </w:p>
        </w:tc>
      </w:tr>
      <w:tr w:rsidR="005103E9" w:rsidRPr="00062CBB" w14:paraId="7F6FC801" w14:textId="77777777" w:rsidTr="005103E9">
        <w:tc>
          <w:tcPr>
            <w:tcW w:w="7225" w:type="dxa"/>
          </w:tcPr>
          <w:p w14:paraId="4F0E4E51"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 xml:space="preserve">Praćenje mjesečne potrošnje robe (materijala) i davanje podataka o količinama za potrebe analize </w:t>
            </w:r>
          </w:p>
        </w:tc>
        <w:tc>
          <w:tcPr>
            <w:tcW w:w="2409" w:type="dxa"/>
          </w:tcPr>
          <w:p w14:paraId="72DF6698" w14:textId="77777777" w:rsidR="005103E9" w:rsidRPr="00062CBB" w:rsidRDefault="005103E9" w:rsidP="005103E9">
            <w:pPr>
              <w:autoSpaceDE w:val="0"/>
              <w:autoSpaceDN w:val="0"/>
              <w:adjustRightInd w:val="0"/>
              <w:rPr>
                <w:rFonts w:ascii="Arial" w:eastAsia="Calibri" w:hAnsi="Arial" w:cs="Arial"/>
                <w:sz w:val="24"/>
                <w:szCs w:val="24"/>
              </w:rPr>
            </w:pPr>
            <w:r w:rsidRPr="00062CBB">
              <w:rPr>
                <w:rFonts w:ascii="Arial" w:eastAsia="Calibri" w:hAnsi="Arial" w:cs="Arial"/>
                <w:sz w:val="24"/>
                <w:szCs w:val="24"/>
              </w:rPr>
              <w:t>Godišnje prema potrebi</w:t>
            </w:r>
          </w:p>
        </w:tc>
      </w:tr>
    </w:tbl>
    <w:p w14:paraId="7E58D90D" w14:textId="77777777" w:rsidR="005103E9" w:rsidRPr="00062CBB" w:rsidRDefault="005103E9" w:rsidP="005103E9">
      <w:pPr>
        <w:rPr>
          <w:rFonts w:ascii="Arial" w:eastAsia="Calibri" w:hAnsi="Arial" w:cs="Arial"/>
          <w:sz w:val="24"/>
          <w:szCs w:val="24"/>
        </w:rPr>
      </w:pPr>
    </w:p>
    <w:p w14:paraId="318BD051" w14:textId="77777777" w:rsidR="005103E9" w:rsidRPr="00062CBB" w:rsidRDefault="005103E9" w:rsidP="005103E9">
      <w:pPr>
        <w:rPr>
          <w:rFonts w:ascii="Arial" w:eastAsia="Calibri" w:hAnsi="Arial" w:cs="Arial"/>
          <w:sz w:val="24"/>
          <w:szCs w:val="24"/>
        </w:rPr>
      </w:pPr>
    </w:p>
    <w:p w14:paraId="5BC3925C" w14:textId="77777777" w:rsidR="005103E9" w:rsidRPr="00062CBB" w:rsidRDefault="005103E9" w:rsidP="005103E9">
      <w:pPr>
        <w:spacing w:line="240" w:lineRule="auto"/>
        <w:rPr>
          <w:rFonts w:ascii="Arial" w:hAnsi="Arial" w:cs="Arial"/>
          <w:sz w:val="24"/>
          <w:szCs w:val="24"/>
        </w:rPr>
      </w:pPr>
    </w:p>
    <w:p w14:paraId="78D2B294" w14:textId="77777777" w:rsidR="005103E9" w:rsidRPr="00062CBB" w:rsidRDefault="005103E9" w:rsidP="005103E9">
      <w:pPr>
        <w:spacing w:line="240" w:lineRule="auto"/>
        <w:rPr>
          <w:rFonts w:ascii="Arial" w:hAnsi="Arial" w:cs="Arial"/>
          <w:sz w:val="24"/>
          <w:szCs w:val="24"/>
        </w:rPr>
      </w:pPr>
    </w:p>
    <w:p w14:paraId="4619CBD4" w14:textId="77777777" w:rsidR="005103E9" w:rsidRPr="00062CBB" w:rsidRDefault="005103E9" w:rsidP="005103E9">
      <w:pPr>
        <w:spacing w:line="240" w:lineRule="auto"/>
        <w:rPr>
          <w:rFonts w:ascii="Arial" w:hAnsi="Arial" w:cs="Arial"/>
          <w:sz w:val="24"/>
          <w:szCs w:val="24"/>
        </w:rPr>
      </w:pPr>
    </w:p>
    <w:p w14:paraId="66AD6BCA" w14:textId="77777777" w:rsidR="005103E9" w:rsidRPr="00062CBB" w:rsidRDefault="005103E9" w:rsidP="005103E9">
      <w:pPr>
        <w:spacing w:line="240" w:lineRule="auto"/>
        <w:rPr>
          <w:rFonts w:ascii="Arial" w:hAnsi="Arial" w:cs="Arial"/>
          <w:sz w:val="24"/>
          <w:szCs w:val="24"/>
        </w:rPr>
      </w:pPr>
    </w:p>
    <w:p w14:paraId="260D142D" w14:textId="77777777" w:rsidR="005103E9" w:rsidRPr="00062CBB" w:rsidRDefault="005103E9" w:rsidP="005103E9">
      <w:pPr>
        <w:spacing w:line="240" w:lineRule="auto"/>
        <w:rPr>
          <w:rFonts w:ascii="Arial" w:hAnsi="Arial" w:cs="Arial"/>
          <w:sz w:val="24"/>
          <w:szCs w:val="24"/>
        </w:rPr>
      </w:pPr>
    </w:p>
    <w:p w14:paraId="5ECBDC7C" w14:textId="77777777" w:rsidR="005103E9" w:rsidRPr="00062CBB" w:rsidRDefault="005103E9" w:rsidP="005103E9">
      <w:pPr>
        <w:spacing w:line="240" w:lineRule="auto"/>
        <w:rPr>
          <w:rFonts w:ascii="Arial" w:hAnsi="Arial" w:cs="Arial"/>
          <w:sz w:val="24"/>
          <w:szCs w:val="24"/>
        </w:rPr>
      </w:pPr>
    </w:p>
    <w:p w14:paraId="4DD66E97" w14:textId="77777777" w:rsidR="005103E9" w:rsidRPr="00062CBB" w:rsidRDefault="005103E9" w:rsidP="005103E9">
      <w:pPr>
        <w:spacing w:line="240" w:lineRule="auto"/>
        <w:rPr>
          <w:rFonts w:ascii="Arial" w:hAnsi="Arial" w:cs="Arial"/>
          <w:sz w:val="24"/>
          <w:szCs w:val="24"/>
        </w:rPr>
      </w:pPr>
    </w:p>
    <w:p w14:paraId="365D8620" w14:textId="77777777" w:rsidR="005103E9" w:rsidRPr="00062CBB" w:rsidRDefault="005103E9" w:rsidP="005103E9">
      <w:pPr>
        <w:spacing w:line="240" w:lineRule="auto"/>
        <w:rPr>
          <w:rFonts w:ascii="Arial" w:hAnsi="Arial" w:cs="Arial"/>
          <w:sz w:val="24"/>
          <w:szCs w:val="24"/>
        </w:rPr>
      </w:pPr>
    </w:p>
    <w:p w14:paraId="3CEF4959" w14:textId="77777777" w:rsidR="005103E9" w:rsidRPr="00062CBB" w:rsidRDefault="005103E9" w:rsidP="005103E9">
      <w:pPr>
        <w:spacing w:after="0" w:line="240" w:lineRule="auto"/>
        <w:rPr>
          <w:rFonts w:ascii="Arial" w:eastAsia="SimSun" w:hAnsi="Arial" w:cs="Arial"/>
          <w:b/>
          <w:bCs/>
          <w:iCs/>
          <w:sz w:val="24"/>
          <w:szCs w:val="24"/>
          <w:lang w:eastAsia="zh-CN"/>
        </w:rPr>
      </w:pPr>
      <w:r w:rsidRPr="00062CBB">
        <w:rPr>
          <w:rFonts w:ascii="Arial" w:eastAsia="SimSun" w:hAnsi="Arial" w:cs="Arial"/>
          <w:b/>
          <w:bCs/>
          <w:iCs/>
          <w:sz w:val="24"/>
          <w:szCs w:val="24"/>
          <w:lang w:eastAsia="zh-CN"/>
        </w:rPr>
        <w:lastRenderedPageBreak/>
        <w:t>PLAN I PROGRAM RADA POMOĆNO-TEHNIČKOG OSOBLJA</w:t>
      </w:r>
    </w:p>
    <w:p w14:paraId="42DDBF5D" w14:textId="77777777" w:rsidR="005103E9" w:rsidRPr="00062CBB" w:rsidRDefault="005103E9" w:rsidP="005103E9">
      <w:pPr>
        <w:spacing w:after="0" w:line="240" w:lineRule="auto"/>
        <w:jc w:val="center"/>
        <w:rPr>
          <w:rFonts w:ascii="Arial" w:eastAsia="SimSun" w:hAnsi="Arial" w:cs="Arial"/>
          <w:b/>
          <w:bCs/>
          <w:i/>
          <w:iCs/>
          <w:sz w:val="24"/>
          <w:szCs w:val="24"/>
          <w:lang w:eastAsia="zh-CN"/>
        </w:rPr>
      </w:pPr>
    </w:p>
    <w:tbl>
      <w:tblPr>
        <w:tblStyle w:val="TableGrid27"/>
        <w:tblW w:w="9810" w:type="dxa"/>
        <w:tblInd w:w="-34" w:type="dxa"/>
        <w:tblLayout w:type="fixed"/>
        <w:tblLook w:val="04A0" w:firstRow="1" w:lastRow="0" w:firstColumn="1" w:lastColumn="0" w:noHBand="0" w:noVBand="1"/>
      </w:tblPr>
      <w:tblGrid>
        <w:gridCol w:w="1163"/>
        <w:gridCol w:w="851"/>
        <w:gridCol w:w="6095"/>
        <w:gridCol w:w="1701"/>
      </w:tblGrid>
      <w:tr w:rsidR="005103E9" w:rsidRPr="00062CBB" w14:paraId="69926E6B" w14:textId="77777777" w:rsidTr="004164A5">
        <w:tc>
          <w:tcPr>
            <w:tcW w:w="1163" w:type="dxa"/>
            <w:tcBorders>
              <w:top w:val="single" w:sz="4" w:space="0" w:color="auto"/>
              <w:left w:val="single" w:sz="4" w:space="0" w:color="auto"/>
              <w:bottom w:val="single" w:sz="4" w:space="0" w:color="auto"/>
              <w:right w:val="single" w:sz="4" w:space="0" w:color="auto"/>
            </w:tcBorders>
            <w:shd w:val="clear" w:color="auto" w:fill="DECEDD"/>
            <w:hideMark/>
          </w:tcPr>
          <w:p w14:paraId="50031911" w14:textId="77777777" w:rsidR="005103E9" w:rsidRPr="004164A5" w:rsidRDefault="005103E9" w:rsidP="005103E9">
            <w:pPr>
              <w:jc w:val="center"/>
              <w:rPr>
                <w:rFonts w:ascii="Arial" w:hAnsi="Arial" w:cs="Arial"/>
                <w:b/>
                <w:bCs/>
                <w:i/>
                <w:iCs/>
                <w:sz w:val="22"/>
                <w:szCs w:val="24"/>
                <w:lang w:eastAsia="zh-CN"/>
              </w:rPr>
            </w:pPr>
            <w:r w:rsidRPr="004164A5">
              <w:rPr>
                <w:rFonts w:ascii="Arial" w:hAnsi="Arial" w:cs="Arial"/>
                <w:b/>
                <w:bCs/>
                <w:i/>
                <w:iCs/>
                <w:sz w:val="22"/>
                <w:szCs w:val="24"/>
                <w:lang w:eastAsia="zh-CN"/>
              </w:rPr>
              <w:t>RADNO MJESTO</w:t>
            </w:r>
          </w:p>
        </w:tc>
        <w:tc>
          <w:tcPr>
            <w:tcW w:w="851" w:type="dxa"/>
            <w:tcBorders>
              <w:top w:val="single" w:sz="4" w:space="0" w:color="auto"/>
              <w:left w:val="single" w:sz="4" w:space="0" w:color="auto"/>
              <w:bottom w:val="single" w:sz="4" w:space="0" w:color="auto"/>
              <w:right w:val="single" w:sz="4" w:space="0" w:color="auto"/>
            </w:tcBorders>
            <w:shd w:val="clear" w:color="auto" w:fill="DECEDD"/>
            <w:hideMark/>
          </w:tcPr>
          <w:p w14:paraId="21E5898E" w14:textId="77777777" w:rsidR="005103E9" w:rsidRPr="004164A5" w:rsidRDefault="005103E9" w:rsidP="005103E9">
            <w:pPr>
              <w:ind w:right="-250" w:hanging="108"/>
              <w:jc w:val="center"/>
              <w:rPr>
                <w:rFonts w:ascii="Arial" w:hAnsi="Arial" w:cs="Arial"/>
                <w:b/>
                <w:bCs/>
                <w:i/>
                <w:iCs/>
                <w:sz w:val="22"/>
                <w:szCs w:val="24"/>
                <w:lang w:eastAsia="zh-CN"/>
              </w:rPr>
            </w:pPr>
            <w:r w:rsidRPr="004164A5">
              <w:rPr>
                <w:rFonts w:ascii="Arial" w:hAnsi="Arial" w:cs="Arial"/>
                <w:b/>
                <w:bCs/>
                <w:i/>
                <w:iCs/>
                <w:sz w:val="22"/>
                <w:szCs w:val="24"/>
                <w:lang w:eastAsia="zh-CN"/>
              </w:rPr>
              <w:t>BROJ</w:t>
            </w:r>
          </w:p>
          <w:p w14:paraId="7DDAC108" w14:textId="77777777" w:rsidR="005103E9" w:rsidRPr="004164A5" w:rsidRDefault="005103E9" w:rsidP="005103E9">
            <w:pPr>
              <w:ind w:right="-108" w:hanging="108"/>
              <w:jc w:val="center"/>
              <w:rPr>
                <w:rFonts w:ascii="Arial" w:hAnsi="Arial" w:cs="Arial"/>
                <w:b/>
                <w:bCs/>
                <w:i/>
                <w:iCs/>
                <w:sz w:val="22"/>
                <w:szCs w:val="24"/>
                <w:lang w:eastAsia="zh-CN"/>
              </w:rPr>
            </w:pPr>
            <w:r w:rsidRPr="004164A5">
              <w:rPr>
                <w:rFonts w:ascii="Arial" w:hAnsi="Arial" w:cs="Arial"/>
                <w:b/>
                <w:bCs/>
                <w:i/>
                <w:iCs/>
                <w:sz w:val="22"/>
                <w:szCs w:val="24"/>
                <w:lang w:eastAsia="zh-CN"/>
              </w:rPr>
              <w:t>IZVRŠI-TELJA</w:t>
            </w:r>
          </w:p>
        </w:tc>
        <w:tc>
          <w:tcPr>
            <w:tcW w:w="6095" w:type="dxa"/>
            <w:tcBorders>
              <w:top w:val="single" w:sz="4" w:space="0" w:color="auto"/>
              <w:left w:val="single" w:sz="4" w:space="0" w:color="auto"/>
              <w:bottom w:val="single" w:sz="4" w:space="0" w:color="auto"/>
              <w:right w:val="single" w:sz="4" w:space="0" w:color="auto"/>
            </w:tcBorders>
            <w:shd w:val="clear" w:color="auto" w:fill="DECEDD"/>
            <w:hideMark/>
          </w:tcPr>
          <w:p w14:paraId="4C2C55CD"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SADRŽAJ RADA</w:t>
            </w:r>
          </w:p>
        </w:tc>
        <w:tc>
          <w:tcPr>
            <w:tcW w:w="1701" w:type="dxa"/>
            <w:tcBorders>
              <w:top w:val="single" w:sz="4" w:space="0" w:color="auto"/>
              <w:left w:val="single" w:sz="4" w:space="0" w:color="auto"/>
              <w:bottom w:val="single" w:sz="4" w:space="0" w:color="auto"/>
              <w:right w:val="single" w:sz="4" w:space="0" w:color="auto"/>
            </w:tcBorders>
            <w:shd w:val="clear" w:color="auto" w:fill="DECEDD"/>
            <w:hideMark/>
          </w:tcPr>
          <w:p w14:paraId="5BE48A17"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VRIJEME REALIZACIJE</w:t>
            </w:r>
          </w:p>
        </w:tc>
      </w:tr>
      <w:tr w:rsidR="005103E9" w:rsidRPr="00062CBB" w14:paraId="14077A04"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31A2E573"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Glavni kuhar</w:t>
            </w:r>
          </w:p>
        </w:tc>
        <w:tc>
          <w:tcPr>
            <w:tcW w:w="851" w:type="dxa"/>
            <w:tcBorders>
              <w:top w:val="single" w:sz="4" w:space="0" w:color="auto"/>
              <w:left w:val="single" w:sz="4" w:space="0" w:color="auto"/>
              <w:bottom w:val="single" w:sz="4" w:space="0" w:color="auto"/>
              <w:right w:val="single" w:sz="4" w:space="0" w:color="auto"/>
            </w:tcBorders>
            <w:hideMark/>
          </w:tcPr>
          <w:p w14:paraId="514939CE"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1</w:t>
            </w:r>
          </w:p>
        </w:tc>
        <w:tc>
          <w:tcPr>
            <w:tcW w:w="6095" w:type="dxa"/>
            <w:tcBorders>
              <w:top w:val="single" w:sz="4" w:space="0" w:color="auto"/>
              <w:left w:val="single" w:sz="4" w:space="0" w:color="auto"/>
              <w:bottom w:val="single" w:sz="4" w:space="0" w:color="auto"/>
              <w:right w:val="single" w:sz="4" w:space="0" w:color="auto"/>
            </w:tcBorders>
          </w:tcPr>
          <w:p w14:paraId="013B6330" w14:textId="77777777" w:rsidR="005103E9" w:rsidRPr="00062CBB" w:rsidRDefault="005103E9" w:rsidP="005103E9">
            <w:pPr>
              <w:autoSpaceDE w:val="0"/>
              <w:autoSpaceDN w:val="0"/>
              <w:adjustRightInd w:val="0"/>
              <w:rPr>
                <w:rFonts w:ascii="Arial" w:hAnsi="Arial" w:cs="Arial"/>
                <w:b/>
                <w:bCs/>
                <w:i/>
                <w:iCs/>
                <w:sz w:val="24"/>
                <w:szCs w:val="24"/>
                <w:lang w:eastAsia="zh-CN"/>
              </w:rPr>
            </w:pPr>
            <w:r w:rsidRPr="00062CBB">
              <w:rPr>
                <w:rFonts w:ascii="Arial" w:eastAsia="Times New Roman" w:hAnsi="Arial" w:cs="Arial"/>
                <w:sz w:val="24"/>
                <w:szCs w:val="24"/>
                <w:lang w:eastAsia="zh-CN"/>
              </w:rPr>
              <w:t>s</w:t>
            </w:r>
            <w:r w:rsidRPr="00062CBB">
              <w:rPr>
                <w:rFonts w:ascii="Arial" w:eastAsia="Times New Roman" w:hAnsi="Arial" w:cs="Arial"/>
                <w:sz w:val="24"/>
                <w:szCs w:val="24"/>
                <w:lang w:val="en-US" w:eastAsia="zh-CN"/>
              </w:rPr>
              <w:t>amostalno priprema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obrok</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sudjel</w:t>
            </w:r>
            <w:r w:rsidRPr="00062CBB">
              <w:rPr>
                <w:rFonts w:ascii="Arial" w:eastAsia="Times New Roman" w:hAnsi="Arial" w:cs="Arial"/>
                <w:sz w:val="24"/>
                <w:szCs w:val="24"/>
                <w:lang w:eastAsia="zh-CN"/>
              </w:rPr>
              <w:t>ovanje</w:t>
            </w:r>
            <w:r w:rsidRPr="00062CBB">
              <w:rPr>
                <w:rFonts w:ascii="Arial" w:eastAsia="Times New Roman" w:hAnsi="Arial" w:cs="Arial"/>
                <w:sz w:val="24"/>
                <w:szCs w:val="24"/>
                <w:lang w:val="en-US" w:eastAsia="zh-CN"/>
              </w:rPr>
              <w:t xml:space="preserve"> u svim glavnim fazama pri kuhanju, nadzir</w:t>
            </w:r>
            <w:r w:rsidRPr="00062CBB">
              <w:rPr>
                <w:rFonts w:ascii="Arial" w:eastAsia="Times New Roman" w:hAnsi="Arial" w:cs="Arial"/>
                <w:sz w:val="24"/>
                <w:szCs w:val="24"/>
                <w:lang w:eastAsia="zh-CN"/>
              </w:rPr>
              <w:t>anje</w:t>
            </w:r>
            <w:r w:rsidRPr="00062CBB">
              <w:rPr>
                <w:rFonts w:ascii="Arial" w:eastAsia="Times New Roman" w:hAnsi="Arial" w:cs="Arial"/>
                <w:sz w:val="24"/>
                <w:szCs w:val="24"/>
                <w:lang w:val="en-US" w:eastAsia="zh-CN"/>
              </w:rPr>
              <w:t xml:space="preserve"> i stručno poma</w:t>
            </w:r>
            <w:r w:rsidRPr="00062CBB">
              <w:rPr>
                <w:rFonts w:ascii="Arial" w:eastAsia="Times New Roman" w:hAnsi="Arial" w:cs="Arial"/>
                <w:sz w:val="24"/>
                <w:szCs w:val="24"/>
                <w:lang w:eastAsia="zh-CN"/>
              </w:rPr>
              <w:t>ganje</w:t>
            </w:r>
            <w:r w:rsidRPr="00062CBB">
              <w:rPr>
                <w:rFonts w:ascii="Arial" w:eastAsia="Times New Roman" w:hAnsi="Arial" w:cs="Arial"/>
                <w:sz w:val="24"/>
                <w:szCs w:val="24"/>
                <w:lang w:val="en-US" w:eastAsia="zh-CN"/>
              </w:rPr>
              <w:t xml:space="preserve"> drugim djelatnicima u kuhinji, nadzir</w:t>
            </w:r>
            <w:r w:rsidRPr="00062CBB">
              <w:rPr>
                <w:rFonts w:ascii="Arial" w:eastAsia="Times New Roman" w:hAnsi="Arial" w:cs="Arial"/>
                <w:sz w:val="24"/>
                <w:szCs w:val="24"/>
                <w:lang w:eastAsia="zh-CN"/>
              </w:rPr>
              <w:t>anje</w:t>
            </w:r>
            <w:r w:rsidRPr="00062CBB">
              <w:rPr>
                <w:rFonts w:ascii="Arial" w:eastAsia="Times New Roman" w:hAnsi="Arial" w:cs="Arial"/>
                <w:sz w:val="24"/>
                <w:szCs w:val="24"/>
                <w:lang w:val="en-US" w:eastAsia="zh-CN"/>
              </w:rPr>
              <w:t xml:space="preserve"> raspodjel</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hrane po Podcentrima predškolskog odgoja i odgojno-obrazovnim skupinama; organizra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praviln</w:t>
            </w:r>
            <w:r w:rsidRPr="00062CBB">
              <w:rPr>
                <w:rFonts w:ascii="Arial" w:eastAsia="Times New Roman" w:hAnsi="Arial" w:cs="Arial"/>
                <w:sz w:val="24"/>
                <w:szCs w:val="24"/>
                <w:lang w:eastAsia="zh-CN"/>
              </w:rPr>
              <w:t>og</w:t>
            </w:r>
            <w:r w:rsidRPr="00062CBB">
              <w:rPr>
                <w:rFonts w:ascii="Arial" w:eastAsia="Times New Roman" w:hAnsi="Arial" w:cs="Arial"/>
                <w:sz w:val="24"/>
                <w:szCs w:val="24"/>
                <w:lang w:val="en-US" w:eastAsia="zh-CN"/>
              </w:rPr>
              <w:t xml:space="preserve"> i pravovremen</w:t>
            </w:r>
            <w:r w:rsidRPr="00062CBB">
              <w:rPr>
                <w:rFonts w:ascii="Arial" w:eastAsia="Times New Roman" w:hAnsi="Arial" w:cs="Arial"/>
                <w:sz w:val="24"/>
                <w:szCs w:val="24"/>
                <w:lang w:eastAsia="zh-CN"/>
              </w:rPr>
              <w:t>og</w:t>
            </w:r>
            <w:r w:rsidRPr="00062CBB">
              <w:rPr>
                <w:rFonts w:ascii="Arial" w:eastAsia="Times New Roman" w:hAnsi="Arial" w:cs="Arial"/>
                <w:sz w:val="24"/>
                <w:szCs w:val="24"/>
                <w:lang w:val="en-US" w:eastAsia="zh-CN"/>
              </w:rPr>
              <w:t xml:space="preserve"> rad</w:t>
            </w:r>
            <w:r w:rsidRPr="00062CBB">
              <w:rPr>
                <w:rFonts w:ascii="Arial" w:eastAsia="Times New Roman" w:hAnsi="Arial" w:cs="Arial"/>
                <w:sz w:val="24"/>
                <w:szCs w:val="24"/>
                <w:lang w:eastAsia="zh-CN"/>
              </w:rPr>
              <w:t xml:space="preserve">a </w:t>
            </w:r>
            <w:r w:rsidRPr="00062CBB">
              <w:rPr>
                <w:rFonts w:ascii="Arial" w:eastAsia="Times New Roman" w:hAnsi="Arial" w:cs="Arial"/>
                <w:sz w:val="24"/>
                <w:szCs w:val="24"/>
                <w:lang w:val="en-US" w:eastAsia="zh-CN"/>
              </w:rPr>
              <w:t>u kuhinji; preuzima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provjerava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potrebn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količin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i kvalitet</w:t>
            </w:r>
            <w:r w:rsidRPr="00062CBB">
              <w:rPr>
                <w:rFonts w:ascii="Arial" w:eastAsia="Times New Roman" w:hAnsi="Arial" w:cs="Arial"/>
                <w:sz w:val="24"/>
                <w:szCs w:val="24"/>
                <w:lang w:eastAsia="zh-CN"/>
              </w:rPr>
              <w:t xml:space="preserve">e </w:t>
            </w:r>
            <w:r w:rsidRPr="00062CBB">
              <w:rPr>
                <w:rFonts w:ascii="Arial" w:eastAsia="Times New Roman" w:hAnsi="Arial" w:cs="Arial"/>
                <w:sz w:val="24"/>
                <w:szCs w:val="24"/>
                <w:lang w:val="en-US" w:eastAsia="zh-CN"/>
              </w:rPr>
              <w:t>prehrambenih artikala,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evidenciju o njihovom utrošku te o broju izdanih obroka; sudjel</w:t>
            </w:r>
            <w:r w:rsidRPr="00062CBB">
              <w:rPr>
                <w:rFonts w:ascii="Arial" w:eastAsia="Times New Roman" w:hAnsi="Arial" w:cs="Arial"/>
                <w:sz w:val="24"/>
                <w:szCs w:val="24"/>
                <w:lang w:eastAsia="zh-CN"/>
              </w:rPr>
              <w:t xml:space="preserve">ovanje </w:t>
            </w:r>
            <w:r w:rsidRPr="00062CBB">
              <w:rPr>
                <w:rFonts w:ascii="Arial" w:eastAsia="Times New Roman" w:hAnsi="Arial" w:cs="Arial"/>
                <w:sz w:val="24"/>
                <w:szCs w:val="24"/>
                <w:lang w:val="en-US" w:eastAsia="zh-CN"/>
              </w:rPr>
              <w:t>u izradi jelovnika i pr</w:t>
            </w:r>
            <w:r w:rsidRPr="00062CBB">
              <w:rPr>
                <w:rFonts w:ascii="Arial" w:eastAsia="Times New Roman" w:hAnsi="Arial" w:cs="Arial"/>
                <w:sz w:val="24"/>
                <w:szCs w:val="24"/>
                <w:lang w:eastAsia="zh-CN"/>
              </w:rPr>
              <w:t>edlaganje</w:t>
            </w:r>
            <w:r w:rsidRPr="00062CBB">
              <w:rPr>
                <w:rFonts w:ascii="Arial" w:eastAsia="Times New Roman" w:hAnsi="Arial" w:cs="Arial"/>
                <w:sz w:val="24"/>
                <w:szCs w:val="24"/>
                <w:lang w:val="en-US" w:eastAsia="zh-CN"/>
              </w:rPr>
              <w:t xml:space="preserve"> za poboljšanje kvalitete i primjenu principa ekonomičnosti u poslovanju; izra</w:t>
            </w:r>
            <w:r w:rsidRPr="00062CBB">
              <w:rPr>
                <w:rFonts w:ascii="Arial" w:eastAsia="Times New Roman" w:hAnsi="Arial" w:cs="Arial"/>
                <w:sz w:val="24"/>
                <w:szCs w:val="24"/>
                <w:lang w:eastAsia="zh-CN"/>
              </w:rPr>
              <w:t>da</w:t>
            </w:r>
            <w:r w:rsidRPr="00062CBB">
              <w:rPr>
                <w:rFonts w:ascii="Arial" w:eastAsia="Times New Roman" w:hAnsi="Arial" w:cs="Arial"/>
                <w:sz w:val="24"/>
                <w:szCs w:val="24"/>
                <w:lang w:val="en-US" w:eastAsia="zh-CN"/>
              </w:rPr>
              <w:t xml:space="preserve"> plan</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nabav</w:t>
            </w:r>
            <w:r w:rsidRPr="00062CBB">
              <w:rPr>
                <w:rFonts w:ascii="Arial" w:eastAsia="Times New Roman" w:hAnsi="Arial" w:cs="Arial"/>
                <w:sz w:val="24"/>
                <w:szCs w:val="24"/>
                <w:lang w:eastAsia="zh-CN"/>
              </w:rPr>
              <w:t>ke</w:t>
            </w:r>
            <w:r w:rsidRPr="00062CBB">
              <w:rPr>
                <w:rFonts w:ascii="Arial" w:eastAsia="Times New Roman" w:hAnsi="Arial" w:cs="Arial"/>
                <w:sz w:val="24"/>
                <w:szCs w:val="24"/>
                <w:lang w:val="en-US" w:eastAsia="zh-CN"/>
              </w:rPr>
              <w:t xml:space="preserve"> potrebnih prehrambenih i drugih artikala; bri</w:t>
            </w:r>
            <w:r w:rsidRPr="00062CBB">
              <w:rPr>
                <w:rFonts w:ascii="Arial" w:eastAsia="Times New Roman" w:hAnsi="Arial" w:cs="Arial"/>
                <w:sz w:val="24"/>
                <w:szCs w:val="24"/>
                <w:lang w:eastAsia="zh-CN"/>
              </w:rPr>
              <w:t>ga</w:t>
            </w:r>
            <w:r w:rsidRPr="00062CBB">
              <w:rPr>
                <w:rFonts w:ascii="Arial" w:eastAsia="Times New Roman" w:hAnsi="Arial" w:cs="Arial"/>
                <w:sz w:val="24"/>
                <w:szCs w:val="24"/>
                <w:lang w:val="en-US" w:eastAsia="zh-CN"/>
              </w:rPr>
              <w:t xml:space="preserve"> o nabavci i održavanju posuđa; nadzir</w:t>
            </w:r>
            <w:r w:rsidRPr="00062CBB">
              <w:rPr>
                <w:rFonts w:ascii="Arial" w:eastAsia="Times New Roman" w:hAnsi="Arial" w:cs="Arial"/>
                <w:sz w:val="24"/>
                <w:szCs w:val="24"/>
                <w:lang w:eastAsia="zh-CN"/>
              </w:rPr>
              <w:t>anje</w:t>
            </w:r>
            <w:r w:rsidRPr="00062CBB">
              <w:rPr>
                <w:rFonts w:ascii="Arial" w:eastAsia="Times New Roman" w:hAnsi="Arial" w:cs="Arial"/>
                <w:sz w:val="24"/>
                <w:szCs w:val="24"/>
                <w:lang w:val="en-US" w:eastAsia="zh-CN"/>
              </w:rPr>
              <w:t xml:space="preserve"> provođenj</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zaštitnih mjera na radu; provođenje HACCP plana;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brig</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i nadziranje propisane osobne higijene osoblja u kuhinji;  obavljanje i drugih poslove po nalogu ravnatelja I zdravstvenog voditelja</w:t>
            </w:r>
          </w:p>
        </w:tc>
        <w:tc>
          <w:tcPr>
            <w:tcW w:w="1701" w:type="dxa"/>
            <w:tcBorders>
              <w:top w:val="single" w:sz="4" w:space="0" w:color="auto"/>
              <w:left w:val="single" w:sz="4" w:space="0" w:color="auto"/>
              <w:bottom w:val="single" w:sz="4" w:space="0" w:color="auto"/>
              <w:right w:val="single" w:sz="4" w:space="0" w:color="auto"/>
            </w:tcBorders>
            <w:hideMark/>
          </w:tcPr>
          <w:p w14:paraId="5E58E9A0" w14:textId="77777777" w:rsidR="005103E9" w:rsidRPr="00062CBB" w:rsidRDefault="005103E9" w:rsidP="005103E9">
            <w:pPr>
              <w:jc w:val="center"/>
              <w:rPr>
                <w:rFonts w:ascii="Arial" w:hAnsi="Arial" w:cs="Arial"/>
                <w:iCs/>
                <w:sz w:val="24"/>
                <w:szCs w:val="24"/>
                <w:lang w:eastAsia="zh-CN"/>
              </w:rPr>
            </w:pPr>
            <w:r w:rsidRPr="00062CBB">
              <w:rPr>
                <w:rFonts w:ascii="Arial" w:hAnsi="Arial" w:cs="Arial"/>
                <w:bCs/>
                <w:iCs/>
                <w:sz w:val="24"/>
                <w:szCs w:val="24"/>
                <w:lang w:eastAsia="zh-CN"/>
              </w:rPr>
              <w:t>kontinuirano</w:t>
            </w:r>
          </w:p>
        </w:tc>
      </w:tr>
      <w:tr w:rsidR="005103E9" w:rsidRPr="00062CBB" w14:paraId="3FB6B5F8"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7DE0B70D"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Kuhar</w:t>
            </w:r>
          </w:p>
        </w:tc>
        <w:tc>
          <w:tcPr>
            <w:tcW w:w="851" w:type="dxa"/>
            <w:tcBorders>
              <w:top w:val="single" w:sz="4" w:space="0" w:color="auto"/>
              <w:left w:val="single" w:sz="4" w:space="0" w:color="auto"/>
              <w:bottom w:val="single" w:sz="4" w:space="0" w:color="auto"/>
              <w:right w:val="single" w:sz="4" w:space="0" w:color="auto"/>
            </w:tcBorders>
            <w:hideMark/>
          </w:tcPr>
          <w:p w14:paraId="30DB787E"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6</w:t>
            </w:r>
          </w:p>
        </w:tc>
        <w:tc>
          <w:tcPr>
            <w:tcW w:w="6095" w:type="dxa"/>
            <w:tcBorders>
              <w:top w:val="single" w:sz="4" w:space="0" w:color="auto"/>
              <w:left w:val="single" w:sz="4" w:space="0" w:color="auto"/>
              <w:bottom w:val="single" w:sz="4" w:space="0" w:color="auto"/>
              <w:right w:val="single" w:sz="4" w:space="0" w:color="auto"/>
            </w:tcBorders>
          </w:tcPr>
          <w:p w14:paraId="6EAA3C88" w14:textId="77777777" w:rsidR="005103E9" w:rsidRPr="00062CBB" w:rsidRDefault="005103E9" w:rsidP="005103E9">
            <w:pPr>
              <w:autoSpaceDE w:val="0"/>
              <w:autoSpaceDN w:val="0"/>
              <w:adjustRightInd w:val="0"/>
              <w:rPr>
                <w:rFonts w:ascii="Arial" w:hAnsi="Arial" w:cs="Arial"/>
                <w:b/>
                <w:bCs/>
                <w:i/>
                <w:iCs/>
                <w:sz w:val="24"/>
                <w:szCs w:val="24"/>
                <w:lang w:eastAsia="zh-CN"/>
              </w:rPr>
            </w:pPr>
            <w:r w:rsidRPr="00062CBB">
              <w:rPr>
                <w:rFonts w:ascii="Arial" w:eastAsia="Times New Roman" w:hAnsi="Arial" w:cs="Arial"/>
                <w:sz w:val="24"/>
                <w:szCs w:val="24"/>
                <w:lang w:eastAsia="zh-CN"/>
              </w:rPr>
              <w:t>s</w:t>
            </w:r>
            <w:r w:rsidRPr="00062CBB">
              <w:rPr>
                <w:rFonts w:ascii="Arial" w:eastAsia="Times New Roman" w:hAnsi="Arial" w:cs="Arial"/>
                <w:sz w:val="24"/>
                <w:szCs w:val="24"/>
                <w:lang w:val="en-US" w:eastAsia="zh-CN"/>
              </w:rPr>
              <w:t>amostalno priprema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obrok</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prema utvrđenom jelovniku i specifičnim potrebama djece (za djecu oboljelu od celijakije, dijabetesa, djecu s alergijom na određene namirnice, djecu  i dr.); priprema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prehramben</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artikl</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za kuhanje; raspoređ</w:t>
            </w:r>
            <w:r w:rsidRPr="00062CBB">
              <w:rPr>
                <w:rFonts w:ascii="Arial" w:eastAsia="Times New Roman" w:hAnsi="Arial" w:cs="Arial"/>
                <w:sz w:val="24"/>
                <w:szCs w:val="24"/>
                <w:lang w:eastAsia="zh-CN"/>
              </w:rPr>
              <w:t>ivanje</w:t>
            </w:r>
            <w:r w:rsidRPr="00062CBB">
              <w:rPr>
                <w:rFonts w:ascii="Arial" w:eastAsia="Times New Roman" w:hAnsi="Arial" w:cs="Arial"/>
                <w:sz w:val="24"/>
                <w:szCs w:val="24"/>
                <w:lang w:val="en-US" w:eastAsia="zh-CN"/>
              </w:rPr>
              <w:t xml:space="preserve"> hran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i posuđ</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po odgojno-obrazovnim skupinama; pranje i dezinfekcija pribora za jelo i cjelokupnog prostora kuhinje, pranj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suđa i kuhinje nakon završetka rada;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pomoćn</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kod manipulacije robe, gotovih proizvoda, ambalaže i posuđa te skladištenja istih;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brig</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 propisanoj osobnoj higijeni i primjeni svih sanitarnih i higijenskih propisa u procesu čuvanja pripreme i serviranja hrane (HACCP);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drug</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po nalogu ravnatelja, glavnog kuhara </w:t>
            </w:r>
          </w:p>
        </w:tc>
        <w:tc>
          <w:tcPr>
            <w:tcW w:w="1701" w:type="dxa"/>
            <w:tcBorders>
              <w:top w:val="single" w:sz="4" w:space="0" w:color="auto"/>
              <w:left w:val="single" w:sz="4" w:space="0" w:color="auto"/>
              <w:bottom w:val="single" w:sz="4" w:space="0" w:color="auto"/>
              <w:right w:val="single" w:sz="4" w:space="0" w:color="auto"/>
            </w:tcBorders>
            <w:hideMark/>
          </w:tcPr>
          <w:p w14:paraId="13E1278B"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r w:rsidR="005103E9" w:rsidRPr="00062CBB" w14:paraId="3326F5C8"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5F6FC6F4"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Pomoćni kuhar</w:t>
            </w:r>
          </w:p>
        </w:tc>
        <w:tc>
          <w:tcPr>
            <w:tcW w:w="851" w:type="dxa"/>
            <w:tcBorders>
              <w:top w:val="single" w:sz="4" w:space="0" w:color="auto"/>
              <w:left w:val="single" w:sz="4" w:space="0" w:color="auto"/>
              <w:bottom w:val="single" w:sz="4" w:space="0" w:color="auto"/>
              <w:right w:val="single" w:sz="4" w:space="0" w:color="auto"/>
            </w:tcBorders>
            <w:hideMark/>
          </w:tcPr>
          <w:p w14:paraId="5E307301"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4</w:t>
            </w:r>
          </w:p>
        </w:tc>
        <w:tc>
          <w:tcPr>
            <w:tcW w:w="6095" w:type="dxa"/>
            <w:tcBorders>
              <w:top w:val="single" w:sz="4" w:space="0" w:color="auto"/>
              <w:left w:val="single" w:sz="4" w:space="0" w:color="auto"/>
              <w:bottom w:val="single" w:sz="4" w:space="0" w:color="auto"/>
              <w:right w:val="single" w:sz="4" w:space="0" w:color="auto"/>
            </w:tcBorders>
          </w:tcPr>
          <w:p w14:paraId="03B8CA94" w14:textId="77777777" w:rsidR="005103E9" w:rsidRPr="00062CBB" w:rsidRDefault="005103E9" w:rsidP="005103E9">
            <w:pPr>
              <w:autoSpaceDE w:val="0"/>
              <w:autoSpaceDN w:val="0"/>
              <w:adjustRightInd w:val="0"/>
              <w:rPr>
                <w:rFonts w:ascii="Arial" w:hAnsi="Arial" w:cs="Arial"/>
                <w:b/>
                <w:bCs/>
                <w:i/>
                <w:iCs/>
                <w:sz w:val="24"/>
                <w:szCs w:val="24"/>
                <w:lang w:eastAsia="zh-CN"/>
              </w:rPr>
            </w:pPr>
            <w:r w:rsidRPr="00062CBB">
              <w:rPr>
                <w:rFonts w:ascii="Arial" w:eastAsia="Times New Roman" w:hAnsi="Arial" w:cs="Arial"/>
                <w:sz w:val="24"/>
                <w:szCs w:val="24"/>
                <w:lang w:eastAsia="zh-CN"/>
              </w:rPr>
              <w:t>s</w:t>
            </w:r>
            <w:r w:rsidRPr="00062CBB">
              <w:rPr>
                <w:rFonts w:ascii="Arial" w:eastAsia="Times New Roman" w:hAnsi="Arial" w:cs="Arial"/>
                <w:sz w:val="24"/>
                <w:szCs w:val="24"/>
                <w:lang w:val="en-US" w:eastAsia="zh-CN"/>
              </w:rPr>
              <w:t>amostalno priprema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jednostavn</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obrok</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za doručak i užinu po utvrđenom jelovniku;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pomoćn</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kuhanja i dovršavanja jela; poslovi pranja i dezinfekcije pribora za jelo i cjelokupnog prostora kuhinje, pranj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suđa i kuhinje nakon završetka rada; raspoređ</w:t>
            </w:r>
            <w:r w:rsidRPr="00062CBB">
              <w:rPr>
                <w:rFonts w:ascii="Arial" w:eastAsia="Times New Roman" w:hAnsi="Arial" w:cs="Arial"/>
                <w:sz w:val="24"/>
                <w:szCs w:val="24"/>
                <w:lang w:eastAsia="zh-CN"/>
              </w:rPr>
              <w:t>ivanje</w:t>
            </w:r>
            <w:r w:rsidRPr="00062CBB">
              <w:rPr>
                <w:rFonts w:ascii="Arial" w:eastAsia="Times New Roman" w:hAnsi="Arial" w:cs="Arial"/>
                <w:sz w:val="24"/>
                <w:szCs w:val="24"/>
                <w:lang w:val="en-US" w:eastAsia="zh-CN"/>
              </w:rPr>
              <w:t xml:space="preserve"> hrane i posuđ</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po odgojno-obrazovnim skupinama;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pomoćn</w:t>
            </w:r>
            <w:r w:rsidRPr="00062CBB">
              <w:rPr>
                <w:rFonts w:ascii="Arial" w:eastAsia="Times New Roman" w:hAnsi="Arial" w:cs="Arial"/>
                <w:sz w:val="24"/>
                <w:szCs w:val="24"/>
                <w:lang w:eastAsia="zh-CN"/>
              </w:rPr>
              <w:t xml:space="preserve">ih </w:t>
            </w:r>
            <w:r w:rsidRPr="00062CBB">
              <w:rPr>
                <w:rFonts w:ascii="Arial" w:eastAsia="Times New Roman" w:hAnsi="Arial" w:cs="Arial"/>
                <w:sz w:val="24"/>
                <w:szCs w:val="24"/>
                <w:lang w:val="en-US" w:eastAsia="zh-CN"/>
              </w:rPr>
              <w:t>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u preuzimanju, čišćenju i pripremi namirnica za kuhanje prema uputama; vo</w:t>
            </w:r>
            <w:r w:rsidRPr="00062CBB">
              <w:rPr>
                <w:rFonts w:ascii="Arial" w:eastAsia="Times New Roman" w:hAnsi="Arial" w:cs="Arial"/>
                <w:sz w:val="24"/>
                <w:szCs w:val="24"/>
                <w:lang w:eastAsia="zh-CN"/>
              </w:rPr>
              <w:t xml:space="preserve">đenje </w:t>
            </w:r>
            <w:r w:rsidRPr="00062CBB">
              <w:rPr>
                <w:rFonts w:ascii="Arial" w:eastAsia="Times New Roman" w:hAnsi="Arial" w:cs="Arial"/>
                <w:sz w:val="24"/>
                <w:szCs w:val="24"/>
                <w:lang w:val="en-US" w:eastAsia="zh-CN"/>
              </w:rPr>
              <w:t>brig</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 propisanoj osobnoj higijeni i primjeni svih sanitarnih i higijenskih propisa u procesu čuvanja pripreme i serviranja hrane (HACCP);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drug</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poslova po nalogu ravnatelja, glavnog kuhara </w:t>
            </w:r>
          </w:p>
        </w:tc>
        <w:tc>
          <w:tcPr>
            <w:tcW w:w="1701" w:type="dxa"/>
            <w:tcBorders>
              <w:top w:val="single" w:sz="4" w:space="0" w:color="auto"/>
              <w:left w:val="single" w:sz="4" w:space="0" w:color="auto"/>
              <w:bottom w:val="single" w:sz="4" w:space="0" w:color="auto"/>
              <w:right w:val="single" w:sz="4" w:space="0" w:color="auto"/>
            </w:tcBorders>
            <w:hideMark/>
          </w:tcPr>
          <w:p w14:paraId="634041BE"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r w:rsidR="005103E9" w:rsidRPr="00062CBB" w14:paraId="4D52F636"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78AFD8BD"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lastRenderedPageBreak/>
              <w:t>Pomoćni kuhar- Spremač</w:t>
            </w:r>
          </w:p>
        </w:tc>
        <w:tc>
          <w:tcPr>
            <w:tcW w:w="851" w:type="dxa"/>
            <w:tcBorders>
              <w:top w:val="single" w:sz="4" w:space="0" w:color="auto"/>
              <w:left w:val="single" w:sz="4" w:space="0" w:color="auto"/>
              <w:bottom w:val="single" w:sz="4" w:space="0" w:color="auto"/>
              <w:right w:val="single" w:sz="4" w:space="0" w:color="auto"/>
            </w:tcBorders>
            <w:hideMark/>
          </w:tcPr>
          <w:p w14:paraId="0D1AB7C2"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1</w:t>
            </w:r>
          </w:p>
        </w:tc>
        <w:tc>
          <w:tcPr>
            <w:tcW w:w="6095" w:type="dxa"/>
            <w:tcBorders>
              <w:top w:val="single" w:sz="4" w:space="0" w:color="auto"/>
              <w:left w:val="single" w:sz="4" w:space="0" w:color="auto"/>
              <w:bottom w:val="single" w:sz="4" w:space="0" w:color="auto"/>
              <w:right w:val="single" w:sz="4" w:space="0" w:color="auto"/>
            </w:tcBorders>
          </w:tcPr>
          <w:p w14:paraId="550852EF" w14:textId="77777777" w:rsidR="005103E9" w:rsidRPr="00062CBB" w:rsidRDefault="005103E9" w:rsidP="005103E9">
            <w:pPr>
              <w:autoSpaceDE w:val="0"/>
              <w:autoSpaceDN w:val="0"/>
              <w:adjustRightInd w:val="0"/>
              <w:rPr>
                <w:rFonts w:ascii="Arial" w:hAnsi="Arial" w:cs="Arial"/>
                <w:b/>
                <w:bCs/>
                <w:i/>
                <w:iCs/>
                <w:sz w:val="24"/>
                <w:szCs w:val="24"/>
                <w:lang w:eastAsia="zh-CN"/>
              </w:rPr>
            </w:pPr>
            <w:r w:rsidRPr="00062CBB">
              <w:rPr>
                <w:rFonts w:ascii="Arial" w:eastAsia="Times New Roman" w:hAnsi="Arial" w:cs="Arial"/>
                <w:bCs/>
                <w:iCs/>
                <w:sz w:val="24"/>
                <w:szCs w:val="24"/>
                <w:lang w:eastAsia="zh-CN"/>
              </w:rPr>
              <w:t>s</w:t>
            </w:r>
            <w:r w:rsidRPr="00062CBB">
              <w:rPr>
                <w:rFonts w:ascii="Arial" w:eastAsia="Times New Roman" w:hAnsi="Arial" w:cs="Arial"/>
                <w:bCs/>
                <w:iCs/>
                <w:sz w:val="24"/>
                <w:szCs w:val="24"/>
                <w:lang w:val="en-US" w:eastAsia="zh-CN"/>
              </w:rPr>
              <w:t>amostalno priprema</w:t>
            </w:r>
            <w:r w:rsidRPr="00062CBB">
              <w:rPr>
                <w:rFonts w:ascii="Arial" w:eastAsia="Times New Roman" w:hAnsi="Arial" w:cs="Arial"/>
                <w:bCs/>
                <w:iCs/>
                <w:sz w:val="24"/>
                <w:szCs w:val="24"/>
                <w:lang w:eastAsia="zh-CN"/>
              </w:rPr>
              <w:t>nje</w:t>
            </w:r>
            <w:r w:rsidRPr="00062CBB">
              <w:rPr>
                <w:rFonts w:ascii="Arial" w:eastAsia="Times New Roman" w:hAnsi="Arial" w:cs="Arial"/>
                <w:bCs/>
                <w:iCs/>
                <w:sz w:val="24"/>
                <w:szCs w:val="24"/>
                <w:lang w:val="en-US" w:eastAsia="zh-CN"/>
              </w:rPr>
              <w:t xml:space="preserve"> jednostavn</w:t>
            </w:r>
            <w:r w:rsidRPr="00062CBB">
              <w:rPr>
                <w:rFonts w:ascii="Arial" w:eastAsia="Times New Roman" w:hAnsi="Arial" w:cs="Arial"/>
                <w:bCs/>
                <w:iCs/>
                <w:sz w:val="24"/>
                <w:szCs w:val="24"/>
                <w:lang w:eastAsia="zh-CN"/>
              </w:rPr>
              <w:t>ih</w:t>
            </w:r>
            <w:r w:rsidRPr="00062CBB">
              <w:rPr>
                <w:rFonts w:ascii="Arial" w:eastAsia="Times New Roman" w:hAnsi="Arial" w:cs="Arial"/>
                <w:bCs/>
                <w:iCs/>
                <w:sz w:val="24"/>
                <w:szCs w:val="24"/>
                <w:lang w:val="en-US" w:eastAsia="zh-CN"/>
              </w:rPr>
              <w:t xml:space="preserve"> obrok</w:t>
            </w:r>
            <w:r w:rsidRPr="00062CBB">
              <w:rPr>
                <w:rFonts w:ascii="Arial" w:eastAsia="Times New Roman" w:hAnsi="Arial" w:cs="Arial"/>
                <w:bCs/>
                <w:iCs/>
                <w:sz w:val="24"/>
                <w:szCs w:val="24"/>
                <w:lang w:eastAsia="zh-CN"/>
              </w:rPr>
              <w:t>a</w:t>
            </w:r>
            <w:r w:rsidRPr="00062CBB">
              <w:rPr>
                <w:rFonts w:ascii="Arial" w:eastAsia="Times New Roman" w:hAnsi="Arial" w:cs="Arial"/>
                <w:bCs/>
                <w:iCs/>
                <w:sz w:val="24"/>
                <w:szCs w:val="24"/>
                <w:lang w:val="en-US" w:eastAsia="zh-CN"/>
              </w:rPr>
              <w:t xml:space="preserve"> za doručak i užinu po utvrđenom jelovniku; obavlja</w:t>
            </w:r>
            <w:r w:rsidRPr="00062CBB">
              <w:rPr>
                <w:rFonts w:ascii="Arial" w:eastAsia="Times New Roman" w:hAnsi="Arial" w:cs="Arial"/>
                <w:bCs/>
                <w:iCs/>
                <w:sz w:val="24"/>
                <w:szCs w:val="24"/>
                <w:lang w:eastAsia="zh-CN"/>
              </w:rPr>
              <w:t>nje</w:t>
            </w:r>
            <w:r w:rsidRPr="00062CBB">
              <w:rPr>
                <w:rFonts w:ascii="Arial" w:eastAsia="Times New Roman" w:hAnsi="Arial" w:cs="Arial"/>
                <w:bCs/>
                <w:iCs/>
                <w:sz w:val="24"/>
                <w:szCs w:val="24"/>
                <w:lang w:val="en-US" w:eastAsia="zh-CN"/>
              </w:rPr>
              <w:t xml:space="preserve"> pomoćn</w:t>
            </w:r>
            <w:r w:rsidRPr="00062CBB">
              <w:rPr>
                <w:rFonts w:ascii="Arial" w:eastAsia="Times New Roman" w:hAnsi="Arial" w:cs="Arial"/>
                <w:bCs/>
                <w:iCs/>
                <w:sz w:val="24"/>
                <w:szCs w:val="24"/>
                <w:lang w:eastAsia="zh-CN"/>
              </w:rPr>
              <w:t>ih</w:t>
            </w:r>
            <w:r w:rsidRPr="00062CBB">
              <w:rPr>
                <w:rFonts w:ascii="Arial" w:eastAsia="Times New Roman" w:hAnsi="Arial" w:cs="Arial"/>
                <w:bCs/>
                <w:iCs/>
                <w:sz w:val="24"/>
                <w:szCs w:val="24"/>
                <w:lang w:val="en-US" w:eastAsia="zh-CN"/>
              </w:rPr>
              <w:t xml:space="preserve"> poslov</w:t>
            </w:r>
            <w:r w:rsidRPr="00062CBB">
              <w:rPr>
                <w:rFonts w:ascii="Arial" w:eastAsia="Times New Roman" w:hAnsi="Arial" w:cs="Arial"/>
                <w:bCs/>
                <w:iCs/>
                <w:sz w:val="24"/>
                <w:szCs w:val="24"/>
                <w:lang w:eastAsia="zh-CN"/>
              </w:rPr>
              <w:t>a</w:t>
            </w:r>
            <w:r w:rsidRPr="00062CBB">
              <w:rPr>
                <w:rFonts w:ascii="Arial" w:eastAsia="Times New Roman" w:hAnsi="Arial" w:cs="Arial"/>
                <w:bCs/>
                <w:iCs/>
                <w:sz w:val="24"/>
                <w:szCs w:val="24"/>
                <w:lang w:val="en-US" w:eastAsia="zh-CN"/>
              </w:rPr>
              <w:t xml:space="preserve"> kuhanja i dovršavanja jela; rad na poslovima pranja i dezinfekcije pribora za jelo i cjelokupnog prostora kuhinje, pranja suđa i kuhinje nakon završetka rada; raspoređ</w:t>
            </w:r>
            <w:r w:rsidRPr="00062CBB">
              <w:rPr>
                <w:rFonts w:ascii="Arial" w:eastAsia="Times New Roman" w:hAnsi="Arial" w:cs="Arial"/>
                <w:bCs/>
                <w:iCs/>
                <w:sz w:val="24"/>
                <w:szCs w:val="24"/>
                <w:lang w:eastAsia="zh-CN"/>
              </w:rPr>
              <w:t>ivanje</w:t>
            </w:r>
            <w:r w:rsidRPr="00062CBB">
              <w:rPr>
                <w:rFonts w:ascii="Arial" w:eastAsia="Times New Roman" w:hAnsi="Arial" w:cs="Arial"/>
                <w:bCs/>
                <w:iCs/>
                <w:sz w:val="24"/>
                <w:szCs w:val="24"/>
                <w:lang w:val="en-US" w:eastAsia="zh-CN"/>
              </w:rPr>
              <w:t xml:space="preserve"> hranu i posuđ</w:t>
            </w:r>
            <w:r w:rsidRPr="00062CBB">
              <w:rPr>
                <w:rFonts w:ascii="Arial" w:eastAsia="Times New Roman" w:hAnsi="Arial" w:cs="Arial"/>
                <w:bCs/>
                <w:iCs/>
                <w:sz w:val="24"/>
                <w:szCs w:val="24"/>
                <w:lang w:eastAsia="zh-CN"/>
              </w:rPr>
              <w:t xml:space="preserve">a </w:t>
            </w:r>
            <w:r w:rsidRPr="00062CBB">
              <w:rPr>
                <w:rFonts w:ascii="Arial" w:eastAsia="Times New Roman" w:hAnsi="Arial" w:cs="Arial"/>
                <w:bCs/>
                <w:iCs/>
                <w:sz w:val="24"/>
                <w:szCs w:val="24"/>
                <w:lang w:val="en-US" w:eastAsia="zh-CN"/>
              </w:rPr>
              <w:t xml:space="preserve">po </w:t>
            </w:r>
            <w:r w:rsidRPr="00062CBB">
              <w:rPr>
                <w:rFonts w:ascii="Arial" w:eastAsia="Times New Roman" w:hAnsi="Arial" w:cs="Arial"/>
                <w:sz w:val="24"/>
                <w:szCs w:val="24"/>
                <w:lang w:val="en-US" w:eastAsia="zh-CN"/>
              </w:rPr>
              <w:t xml:space="preserve">odgojno-obrazovnim </w:t>
            </w:r>
            <w:r w:rsidRPr="00062CBB">
              <w:rPr>
                <w:rFonts w:ascii="Arial" w:eastAsia="Times New Roman" w:hAnsi="Arial" w:cs="Arial"/>
                <w:bCs/>
                <w:iCs/>
                <w:sz w:val="24"/>
                <w:szCs w:val="24"/>
                <w:lang w:val="en-US" w:eastAsia="zh-CN"/>
              </w:rPr>
              <w:t>skupinama; obavlja</w:t>
            </w:r>
            <w:r w:rsidRPr="00062CBB">
              <w:rPr>
                <w:rFonts w:ascii="Arial" w:eastAsia="Times New Roman" w:hAnsi="Arial" w:cs="Arial"/>
                <w:bCs/>
                <w:iCs/>
                <w:sz w:val="24"/>
                <w:szCs w:val="24"/>
                <w:lang w:eastAsia="zh-CN"/>
              </w:rPr>
              <w:t>nje</w:t>
            </w:r>
            <w:r w:rsidRPr="00062CBB">
              <w:rPr>
                <w:rFonts w:ascii="Arial" w:eastAsia="Times New Roman" w:hAnsi="Arial" w:cs="Arial"/>
                <w:bCs/>
                <w:iCs/>
                <w:sz w:val="24"/>
                <w:szCs w:val="24"/>
                <w:lang w:val="en-US" w:eastAsia="zh-CN"/>
              </w:rPr>
              <w:t xml:space="preserve"> pomoćn</w:t>
            </w:r>
            <w:r w:rsidRPr="00062CBB">
              <w:rPr>
                <w:rFonts w:ascii="Arial" w:eastAsia="Times New Roman" w:hAnsi="Arial" w:cs="Arial"/>
                <w:bCs/>
                <w:iCs/>
                <w:sz w:val="24"/>
                <w:szCs w:val="24"/>
                <w:lang w:eastAsia="zh-CN"/>
              </w:rPr>
              <w:t>ih</w:t>
            </w:r>
            <w:r w:rsidRPr="00062CBB">
              <w:rPr>
                <w:rFonts w:ascii="Arial" w:eastAsia="Times New Roman" w:hAnsi="Arial" w:cs="Arial"/>
                <w:bCs/>
                <w:iCs/>
                <w:sz w:val="24"/>
                <w:szCs w:val="24"/>
                <w:lang w:val="en-US" w:eastAsia="zh-CN"/>
              </w:rPr>
              <w:t xml:space="preserve"> poslov</w:t>
            </w:r>
            <w:r w:rsidRPr="00062CBB">
              <w:rPr>
                <w:rFonts w:ascii="Arial" w:eastAsia="Times New Roman" w:hAnsi="Arial" w:cs="Arial"/>
                <w:bCs/>
                <w:iCs/>
                <w:sz w:val="24"/>
                <w:szCs w:val="24"/>
                <w:lang w:eastAsia="zh-CN"/>
              </w:rPr>
              <w:t xml:space="preserve">a </w:t>
            </w:r>
            <w:r w:rsidRPr="00062CBB">
              <w:rPr>
                <w:rFonts w:ascii="Arial" w:eastAsia="Times New Roman" w:hAnsi="Arial" w:cs="Arial"/>
                <w:bCs/>
                <w:iCs/>
                <w:sz w:val="24"/>
                <w:szCs w:val="24"/>
                <w:lang w:val="en-US" w:eastAsia="zh-CN"/>
              </w:rPr>
              <w:t>u preuzimanju, čišćenju i pripremi namirnica za kuhanje prema uputama; održava</w:t>
            </w:r>
            <w:r w:rsidRPr="00062CBB">
              <w:rPr>
                <w:rFonts w:ascii="Arial" w:eastAsia="Times New Roman" w:hAnsi="Arial" w:cs="Arial"/>
                <w:bCs/>
                <w:iCs/>
                <w:sz w:val="24"/>
                <w:szCs w:val="24"/>
                <w:lang w:eastAsia="zh-CN"/>
              </w:rPr>
              <w:t>nje</w:t>
            </w:r>
            <w:r w:rsidRPr="00062CBB">
              <w:rPr>
                <w:rFonts w:ascii="Arial" w:eastAsia="Times New Roman" w:hAnsi="Arial" w:cs="Arial"/>
                <w:bCs/>
                <w:iCs/>
                <w:sz w:val="24"/>
                <w:szCs w:val="24"/>
                <w:lang w:val="en-US" w:eastAsia="zh-CN"/>
              </w:rPr>
              <w:t xml:space="preserve"> čistoć</w:t>
            </w:r>
            <w:r w:rsidRPr="00062CBB">
              <w:rPr>
                <w:rFonts w:ascii="Arial" w:eastAsia="Times New Roman" w:hAnsi="Arial" w:cs="Arial"/>
                <w:bCs/>
                <w:iCs/>
                <w:sz w:val="24"/>
                <w:szCs w:val="24"/>
                <w:lang w:eastAsia="zh-CN"/>
              </w:rPr>
              <w:t>e</w:t>
            </w:r>
            <w:r w:rsidRPr="00062CBB">
              <w:rPr>
                <w:rFonts w:ascii="Arial" w:eastAsia="Times New Roman" w:hAnsi="Arial" w:cs="Arial"/>
                <w:bCs/>
                <w:iCs/>
                <w:sz w:val="24"/>
                <w:szCs w:val="24"/>
                <w:lang w:val="en-US" w:eastAsia="zh-CN"/>
              </w:rPr>
              <w:t xml:space="preserve"> kuhinje i prostorija u kojima se čuvaju prehrambeni artikli i drugi kuhinjski predmeti te njihov</w:t>
            </w:r>
            <w:r w:rsidRPr="00062CBB">
              <w:rPr>
                <w:rFonts w:ascii="Arial" w:eastAsia="Times New Roman" w:hAnsi="Arial" w:cs="Arial"/>
                <w:bCs/>
                <w:iCs/>
                <w:sz w:val="24"/>
                <w:szCs w:val="24"/>
                <w:lang w:eastAsia="zh-CN"/>
              </w:rPr>
              <w:t>a</w:t>
            </w:r>
            <w:r w:rsidRPr="00062CBB">
              <w:rPr>
                <w:rFonts w:ascii="Arial" w:eastAsia="Times New Roman" w:hAnsi="Arial" w:cs="Arial"/>
                <w:bCs/>
                <w:iCs/>
                <w:sz w:val="24"/>
                <w:szCs w:val="24"/>
                <w:lang w:val="en-US" w:eastAsia="zh-CN"/>
              </w:rPr>
              <w:t xml:space="preserve"> dezinfekcij</w:t>
            </w:r>
            <w:r w:rsidRPr="00062CBB">
              <w:rPr>
                <w:rFonts w:ascii="Arial" w:eastAsia="Times New Roman" w:hAnsi="Arial" w:cs="Arial"/>
                <w:bCs/>
                <w:iCs/>
                <w:sz w:val="24"/>
                <w:szCs w:val="24"/>
                <w:lang w:eastAsia="zh-CN"/>
              </w:rPr>
              <w:t>a</w:t>
            </w:r>
            <w:r w:rsidRPr="00062CBB">
              <w:rPr>
                <w:rFonts w:ascii="Arial" w:eastAsia="Times New Roman" w:hAnsi="Arial" w:cs="Arial"/>
                <w:bCs/>
                <w:iCs/>
                <w:sz w:val="24"/>
                <w:szCs w:val="24"/>
                <w:lang w:val="en-US" w:eastAsia="zh-CN"/>
              </w:rPr>
              <w:t>; svakodnevno obavlja</w:t>
            </w:r>
            <w:r w:rsidRPr="00062CBB">
              <w:rPr>
                <w:rFonts w:ascii="Arial" w:eastAsia="Times New Roman" w:hAnsi="Arial" w:cs="Arial"/>
                <w:bCs/>
                <w:iCs/>
                <w:sz w:val="24"/>
                <w:szCs w:val="24"/>
                <w:lang w:eastAsia="zh-CN"/>
              </w:rPr>
              <w:t>nje</w:t>
            </w:r>
            <w:r w:rsidRPr="00062CBB">
              <w:rPr>
                <w:rFonts w:ascii="Arial" w:eastAsia="Times New Roman" w:hAnsi="Arial" w:cs="Arial"/>
                <w:bCs/>
                <w:iCs/>
                <w:sz w:val="24"/>
                <w:szCs w:val="24"/>
                <w:lang w:val="en-US" w:eastAsia="zh-CN"/>
              </w:rPr>
              <w:t xml:space="preserve"> poslov</w:t>
            </w:r>
            <w:r w:rsidRPr="00062CBB">
              <w:rPr>
                <w:rFonts w:ascii="Arial" w:eastAsia="Times New Roman" w:hAnsi="Arial" w:cs="Arial"/>
                <w:bCs/>
                <w:iCs/>
                <w:sz w:val="24"/>
                <w:szCs w:val="24"/>
                <w:lang w:eastAsia="zh-CN"/>
              </w:rPr>
              <w:t>a</w:t>
            </w:r>
            <w:r w:rsidRPr="00062CBB">
              <w:rPr>
                <w:rFonts w:ascii="Arial" w:eastAsia="Times New Roman" w:hAnsi="Arial" w:cs="Arial"/>
                <w:bCs/>
                <w:iCs/>
                <w:sz w:val="24"/>
                <w:szCs w:val="24"/>
                <w:lang w:val="en-US" w:eastAsia="zh-CN"/>
              </w:rPr>
              <w:t xml:space="preserve"> čišćenja i održavanja higijene unutarnjih i vanjskih prostora vrtića; ukoliko vrtić nema zaposlenu spremačicu - pripremanje ležaljki za poslijepodnevni odmor djece, a po potrebi vo</w:t>
            </w:r>
            <w:r w:rsidRPr="00062CBB">
              <w:rPr>
                <w:rFonts w:ascii="Arial" w:eastAsia="Times New Roman" w:hAnsi="Arial" w:cs="Arial"/>
                <w:bCs/>
                <w:iCs/>
                <w:sz w:val="24"/>
                <w:szCs w:val="24"/>
                <w:lang w:eastAsia="zh-CN"/>
              </w:rPr>
              <w:t>đenje</w:t>
            </w:r>
            <w:r w:rsidRPr="00062CBB">
              <w:rPr>
                <w:rFonts w:ascii="Arial" w:eastAsia="Times New Roman" w:hAnsi="Arial" w:cs="Arial"/>
                <w:bCs/>
                <w:iCs/>
                <w:sz w:val="24"/>
                <w:szCs w:val="24"/>
                <w:lang w:val="en-US" w:eastAsia="zh-CN"/>
              </w:rPr>
              <w:t xml:space="preserve"> brig</w:t>
            </w:r>
            <w:r w:rsidRPr="00062CBB">
              <w:rPr>
                <w:rFonts w:ascii="Arial" w:eastAsia="Times New Roman" w:hAnsi="Arial" w:cs="Arial"/>
                <w:bCs/>
                <w:iCs/>
                <w:sz w:val="24"/>
                <w:szCs w:val="24"/>
                <w:lang w:eastAsia="zh-CN"/>
              </w:rPr>
              <w:t>e</w:t>
            </w:r>
            <w:r w:rsidRPr="00062CBB">
              <w:rPr>
                <w:rFonts w:ascii="Arial" w:eastAsia="Times New Roman" w:hAnsi="Arial" w:cs="Arial"/>
                <w:bCs/>
                <w:iCs/>
                <w:sz w:val="24"/>
                <w:szCs w:val="24"/>
                <w:lang w:val="en-US" w:eastAsia="zh-CN"/>
              </w:rPr>
              <w:t xml:space="preserve"> i o promjeni i pranju posteljine; </w:t>
            </w:r>
            <w:r w:rsidRPr="00062CBB">
              <w:rPr>
                <w:rFonts w:ascii="Arial" w:eastAsia="Times New Roman" w:hAnsi="Arial" w:cs="Arial"/>
                <w:sz w:val="24"/>
                <w:szCs w:val="24"/>
                <w:lang w:val="en-US" w:eastAsia="zh-CN"/>
              </w:rPr>
              <w:t>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brig</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 propisanoj osobnoj higijeni i primjeni sanitarnih i higijenskih mjera kod čuvanja, pripreme i serviranja hrane</w:t>
            </w:r>
            <w:r w:rsidRPr="00062CBB">
              <w:rPr>
                <w:rFonts w:ascii="Arial" w:eastAsia="Times New Roman" w:hAnsi="Arial" w:cs="Arial"/>
                <w:bCs/>
                <w:iCs/>
                <w:sz w:val="24"/>
                <w:szCs w:val="24"/>
                <w:lang w:val="en-US" w:eastAsia="zh-CN"/>
              </w:rPr>
              <w:t xml:space="preserve">  (HACCP); obavlja</w:t>
            </w:r>
            <w:r w:rsidRPr="00062CBB">
              <w:rPr>
                <w:rFonts w:ascii="Arial" w:eastAsia="Times New Roman" w:hAnsi="Arial" w:cs="Arial"/>
                <w:bCs/>
                <w:iCs/>
                <w:sz w:val="24"/>
                <w:szCs w:val="24"/>
                <w:lang w:eastAsia="zh-CN"/>
              </w:rPr>
              <w:t>nje</w:t>
            </w:r>
            <w:r w:rsidRPr="00062CBB">
              <w:rPr>
                <w:rFonts w:ascii="Arial" w:eastAsia="Times New Roman" w:hAnsi="Arial" w:cs="Arial"/>
                <w:bCs/>
                <w:iCs/>
                <w:sz w:val="24"/>
                <w:szCs w:val="24"/>
                <w:lang w:val="en-US" w:eastAsia="zh-CN"/>
              </w:rPr>
              <w:t xml:space="preserve"> i drug</w:t>
            </w:r>
            <w:r w:rsidRPr="00062CBB">
              <w:rPr>
                <w:rFonts w:ascii="Arial" w:eastAsia="Times New Roman" w:hAnsi="Arial" w:cs="Arial"/>
                <w:bCs/>
                <w:iCs/>
                <w:sz w:val="24"/>
                <w:szCs w:val="24"/>
                <w:lang w:eastAsia="zh-CN"/>
              </w:rPr>
              <w:t>ih</w:t>
            </w:r>
            <w:r w:rsidRPr="00062CBB">
              <w:rPr>
                <w:rFonts w:ascii="Arial" w:eastAsia="Times New Roman" w:hAnsi="Arial" w:cs="Arial"/>
                <w:bCs/>
                <w:iCs/>
                <w:sz w:val="24"/>
                <w:szCs w:val="24"/>
                <w:lang w:val="en-US" w:eastAsia="zh-CN"/>
              </w:rPr>
              <w:t xml:space="preserve"> poslov</w:t>
            </w:r>
            <w:r w:rsidRPr="00062CBB">
              <w:rPr>
                <w:rFonts w:ascii="Arial" w:eastAsia="Times New Roman" w:hAnsi="Arial" w:cs="Arial"/>
                <w:bCs/>
                <w:iCs/>
                <w:sz w:val="24"/>
                <w:szCs w:val="24"/>
                <w:lang w:eastAsia="zh-CN"/>
              </w:rPr>
              <w:t>a</w:t>
            </w:r>
            <w:r w:rsidRPr="00062CBB">
              <w:rPr>
                <w:rFonts w:ascii="Arial" w:eastAsia="Times New Roman" w:hAnsi="Arial" w:cs="Arial"/>
                <w:bCs/>
                <w:iCs/>
                <w:sz w:val="24"/>
                <w:szCs w:val="24"/>
                <w:lang w:val="en-US" w:eastAsia="zh-CN"/>
              </w:rPr>
              <w:t xml:space="preserve"> po nalogu glavnog kuhara, i ravnatelja </w:t>
            </w:r>
          </w:p>
        </w:tc>
        <w:tc>
          <w:tcPr>
            <w:tcW w:w="1701" w:type="dxa"/>
            <w:tcBorders>
              <w:top w:val="single" w:sz="4" w:space="0" w:color="auto"/>
              <w:left w:val="single" w:sz="4" w:space="0" w:color="auto"/>
              <w:bottom w:val="single" w:sz="4" w:space="0" w:color="auto"/>
              <w:right w:val="single" w:sz="4" w:space="0" w:color="auto"/>
            </w:tcBorders>
            <w:hideMark/>
          </w:tcPr>
          <w:p w14:paraId="3B628346"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r w:rsidR="005103E9" w:rsidRPr="00062CBB" w14:paraId="4FCD6343"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02BC5109"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Domar-ložač</w:t>
            </w:r>
          </w:p>
        </w:tc>
        <w:tc>
          <w:tcPr>
            <w:tcW w:w="851" w:type="dxa"/>
            <w:tcBorders>
              <w:top w:val="single" w:sz="4" w:space="0" w:color="auto"/>
              <w:left w:val="single" w:sz="4" w:space="0" w:color="auto"/>
              <w:bottom w:val="single" w:sz="4" w:space="0" w:color="auto"/>
              <w:right w:val="single" w:sz="4" w:space="0" w:color="auto"/>
            </w:tcBorders>
            <w:hideMark/>
          </w:tcPr>
          <w:p w14:paraId="0D7D6A77"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1</w:t>
            </w:r>
          </w:p>
        </w:tc>
        <w:tc>
          <w:tcPr>
            <w:tcW w:w="6095" w:type="dxa"/>
            <w:tcBorders>
              <w:top w:val="single" w:sz="4" w:space="0" w:color="auto"/>
              <w:left w:val="single" w:sz="4" w:space="0" w:color="auto"/>
              <w:bottom w:val="single" w:sz="4" w:space="0" w:color="auto"/>
              <w:right w:val="single" w:sz="4" w:space="0" w:color="auto"/>
            </w:tcBorders>
          </w:tcPr>
          <w:p w14:paraId="1F6A0072" w14:textId="77777777" w:rsidR="005103E9" w:rsidRPr="00062CBB" w:rsidRDefault="005103E9" w:rsidP="005103E9">
            <w:pPr>
              <w:autoSpaceDE w:val="0"/>
              <w:autoSpaceDN w:val="0"/>
              <w:adjustRightInd w:val="0"/>
              <w:rPr>
                <w:rFonts w:ascii="Arial" w:hAnsi="Arial" w:cs="Arial"/>
                <w:b/>
                <w:bCs/>
                <w:i/>
                <w:iCs/>
                <w:sz w:val="24"/>
                <w:szCs w:val="24"/>
                <w:lang w:eastAsia="zh-CN"/>
              </w:rPr>
            </w:pPr>
            <w:r w:rsidRPr="00062CBB">
              <w:rPr>
                <w:rFonts w:ascii="Arial" w:eastAsia="Times New Roman" w:hAnsi="Arial" w:cs="Arial"/>
                <w:sz w:val="24"/>
                <w:szCs w:val="24"/>
                <w:lang w:eastAsia="zh-CN"/>
              </w:rPr>
              <w:t>s</w:t>
            </w:r>
            <w:r w:rsidRPr="00062CBB">
              <w:rPr>
                <w:rFonts w:ascii="Arial" w:eastAsia="Times New Roman" w:hAnsi="Arial" w:cs="Arial"/>
                <w:sz w:val="24"/>
                <w:szCs w:val="24"/>
                <w:lang w:val="en-US" w:eastAsia="zh-CN"/>
              </w:rPr>
              <w:t>vakodnevno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brig</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 postrojenjima centralnog grijanja, njihovoj ispravnosti i redovitom servisiranju;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optimaln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toplin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u objektima centra predškolskog odgoja;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či</w:t>
            </w:r>
            <w:r w:rsidRPr="00062CBB">
              <w:rPr>
                <w:rFonts w:ascii="Arial" w:eastAsia="Times New Roman" w:hAnsi="Arial" w:cs="Arial"/>
                <w:sz w:val="24"/>
                <w:szCs w:val="24"/>
                <w:lang w:eastAsia="zh-CN"/>
              </w:rPr>
              <w:t>šćenje</w:t>
            </w:r>
            <w:r w:rsidRPr="00062CBB">
              <w:rPr>
                <w:rFonts w:ascii="Arial" w:eastAsia="Times New Roman" w:hAnsi="Arial" w:cs="Arial"/>
                <w:sz w:val="24"/>
                <w:szCs w:val="24"/>
                <w:lang w:val="en-US" w:eastAsia="zh-CN"/>
              </w:rPr>
              <w:t xml:space="preserve"> postrojenj</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centralnog grijanja; pra</w:t>
            </w:r>
            <w:r w:rsidRPr="00062CBB">
              <w:rPr>
                <w:rFonts w:ascii="Arial" w:eastAsia="Times New Roman" w:hAnsi="Arial" w:cs="Arial"/>
                <w:sz w:val="24"/>
                <w:szCs w:val="24"/>
                <w:lang w:eastAsia="zh-CN"/>
              </w:rPr>
              <w:t>ćenje</w:t>
            </w:r>
            <w:r w:rsidRPr="00062CBB">
              <w:rPr>
                <w:rFonts w:ascii="Arial" w:eastAsia="Times New Roman" w:hAnsi="Arial" w:cs="Arial"/>
                <w:sz w:val="24"/>
                <w:szCs w:val="24"/>
                <w:lang w:val="en-US" w:eastAsia="zh-CN"/>
              </w:rPr>
              <w:t xml:space="preserve"> količin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uskladištenog goriva i pravodobno osigurava</w:t>
            </w:r>
            <w:r w:rsidRPr="00062CBB">
              <w:rPr>
                <w:rFonts w:ascii="Arial" w:eastAsia="Times New Roman" w:hAnsi="Arial" w:cs="Arial"/>
                <w:sz w:val="24"/>
                <w:szCs w:val="24"/>
                <w:lang w:eastAsia="zh-CN"/>
              </w:rPr>
              <w:t>nja</w:t>
            </w:r>
            <w:r w:rsidRPr="00062CBB">
              <w:rPr>
                <w:rFonts w:ascii="Arial" w:eastAsia="Times New Roman" w:hAnsi="Arial" w:cs="Arial"/>
                <w:sz w:val="24"/>
                <w:szCs w:val="24"/>
                <w:lang w:val="en-US" w:eastAsia="zh-CN"/>
              </w:rPr>
              <w:t xml:space="preserve"> nabav</w:t>
            </w:r>
            <w:r w:rsidRPr="00062CBB">
              <w:rPr>
                <w:rFonts w:ascii="Arial" w:eastAsia="Times New Roman" w:hAnsi="Arial" w:cs="Arial"/>
                <w:sz w:val="24"/>
                <w:szCs w:val="24"/>
                <w:lang w:eastAsia="zh-CN"/>
              </w:rPr>
              <w:t>ke</w:t>
            </w:r>
            <w:r w:rsidRPr="00062CBB">
              <w:rPr>
                <w:rFonts w:ascii="Arial" w:eastAsia="Times New Roman" w:hAnsi="Arial" w:cs="Arial"/>
                <w:sz w:val="24"/>
                <w:szCs w:val="24"/>
                <w:lang w:val="en-US" w:eastAsia="zh-CN"/>
              </w:rPr>
              <w:t xml:space="preserve"> goriva;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brig</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 propisanim mjerama zaštite na radu u okviru svog djelokruga rada; redovito obila</w:t>
            </w:r>
            <w:r w:rsidRPr="00062CBB">
              <w:rPr>
                <w:rFonts w:ascii="Arial" w:eastAsia="Times New Roman" w:hAnsi="Arial" w:cs="Arial"/>
                <w:sz w:val="24"/>
                <w:szCs w:val="24"/>
                <w:lang w:eastAsia="zh-CN"/>
              </w:rPr>
              <w:t>ženje</w:t>
            </w:r>
            <w:r w:rsidRPr="00062CBB">
              <w:rPr>
                <w:rFonts w:ascii="Arial" w:eastAsia="Times New Roman" w:hAnsi="Arial" w:cs="Arial"/>
                <w:sz w:val="24"/>
                <w:szCs w:val="24"/>
                <w:lang w:val="en-US" w:eastAsia="zh-CN"/>
              </w:rPr>
              <w:t xml:space="preserve"> i održava</w:t>
            </w:r>
            <w:r w:rsidRPr="00062CBB">
              <w:rPr>
                <w:rFonts w:ascii="Arial" w:eastAsia="Times New Roman" w:hAnsi="Arial" w:cs="Arial"/>
                <w:sz w:val="24"/>
                <w:szCs w:val="24"/>
                <w:lang w:eastAsia="zh-CN"/>
              </w:rPr>
              <w:t xml:space="preserve">nje svih 5 </w:t>
            </w:r>
            <w:r w:rsidRPr="00062CBB">
              <w:rPr>
                <w:rFonts w:ascii="Arial" w:eastAsia="Times New Roman" w:hAnsi="Arial" w:cs="Arial"/>
                <w:sz w:val="24"/>
                <w:szCs w:val="24"/>
                <w:lang w:val="en-US" w:eastAsia="zh-CN"/>
              </w:rPr>
              <w:t xml:space="preserve"> obje</w:t>
            </w:r>
            <w:r w:rsidRPr="00062CBB">
              <w:rPr>
                <w:rFonts w:ascii="Arial" w:eastAsia="Times New Roman" w:hAnsi="Arial" w:cs="Arial"/>
                <w:sz w:val="24"/>
                <w:szCs w:val="24"/>
                <w:lang w:eastAsia="zh-CN"/>
              </w:rPr>
              <w:t>kta</w:t>
            </w:r>
            <w:r w:rsidRPr="00062CBB">
              <w:rPr>
                <w:rFonts w:ascii="Arial" w:eastAsia="Times New Roman" w:hAnsi="Arial" w:cs="Arial"/>
                <w:sz w:val="24"/>
                <w:szCs w:val="24"/>
                <w:lang w:val="en-US" w:eastAsia="zh-CN"/>
              </w:rPr>
              <w:t xml:space="preserve"> , oprema I instalacija; utvrđ</w:t>
            </w:r>
            <w:r w:rsidRPr="00062CBB">
              <w:rPr>
                <w:rFonts w:ascii="Arial" w:eastAsia="Times New Roman" w:hAnsi="Arial" w:cs="Arial"/>
                <w:sz w:val="24"/>
                <w:szCs w:val="24"/>
                <w:lang w:eastAsia="zh-CN"/>
              </w:rPr>
              <w:t>ivanje</w:t>
            </w:r>
            <w:r w:rsidRPr="00062CBB">
              <w:rPr>
                <w:rFonts w:ascii="Arial" w:eastAsia="Times New Roman" w:hAnsi="Arial" w:cs="Arial"/>
                <w:sz w:val="24"/>
                <w:szCs w:val="24"/>
                <w:lang w:val="en-US" w:eastAsia="zh-CN"/>
              </w:rPr>
              <w:t xml:space="preserve"> i popravlja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manj</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kvarov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provjerava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ispravnost vodovodnih, električnih i drugih instalacija;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prilaz</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vanjsk</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površin</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ograd</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igrališt</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i sprav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osnovn</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sreds</w:t>
            </w:r>
            <w:r w:rsidRPr="00062CBB">
              <w:rPr>
                <w:rFonts w:ascii="Arial" w:eastAsia="Times New Roman" w:hAnsi="Arial" w:cs="Arial"/>
                <w:sz w:val="24"/>
                <w:szCs w:val="24"/>
                <w:lang w:eastAsia="zh-CN"/>
              </w:rPr>
              <w:t>tava</w:t>
            </w:r>
            <w:r w:rsidRPr="00062CBB">
              <w:rPr>
                <w:rFonts w:ascii="Arial" w:eastAsia="Times New Roman" w:hAnsi="Arial" w:cs="Arial"/>
                <w:sz w:val="24"/>
                <w:szCs w:val="24"/>
                <w:lang w:val="en-US" w:eastAsia="zh-CN"/>
              </w:rPr>
              <w:t xml:space="preserve"> i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evidencij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 ispravnosti, izvje</w:t>
            </w:r>
            <w:r w:rsidRPr="00062CBB">
              <w:rPr>
                <w:rFonts w:ascii="Arial" w:eastAsia="Times New Roman" w:hAnsi="Arial" w:cs="Arial"/>
                <w:sz w:val="24"/>
                <w:szCs w:val="24"/>
                <w:lang w:eastAsia="zh-CN"/>
              </w:rPr>
              <w:t>štavanje</w:t>
            </w:r>
            <w:r w:rsidRPr="00062CBB">
              <w:rPr>
                <w:rFonts w:ascii="Arial" w:eastAsia="Times New Roman" w:hAnsi="Arial" w:cs="Arial"/>
                <w:sz w:val="24"/>
                <w:szCs w:val="24"/>
                <w:lang w:val="en-US" w:eastAsia="zh-CN"/>
              </w:rPr>
              <w:t xml:space="preserve"> ravnatelja I stručnjaka zaštite na radu  o potrebi otklanjanja većih kvarova;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manj</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zidarsk</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i ličilačk</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te sudjel</w:t>
            </w:r>
            <w:r w:rsidRPr="00062CBB">
              <w:rPr>
                <w:rFonts w:ascii="Arial" w:eastAsia="Times New Roman" w:hAnsi="Arial" w:cs="Arial"/>
                <w:sz w:val="24"/>
                <w:szCs w:val="24"/>
                <w:lang w:eastAsia="zh-CN"/>
              </w:rPr>
              <w:t>ovanje</w:t>
            </w:r>
            <w:r w:rsidRPr="00062CBB">
              <w:rPr>
                <w:rFonts w:ascii="Arial" w:eastAsia="Times New Roman" w:hAnsi="Arial" w:cs="Arial"/>
                <w:sz w:val="24"/>
                <w:szCs w:val="24"/>
                <w:lang w:val="en-US" w:eastAsia="zh-CN"/>
              </w:rPr>
              <w:t xml:space="preserve"> u tehničkim pripremama za održavanje vrtićkih priredbi, po potrebi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prijevoz</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robe i hrane,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drug</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 xml:space="preserve">a </w:t>
            </w:r>
            <w:r w:rsidRPr="00062CBB">
              <w:rPr>
                <w:rFonts w:ascii="Arial" w:eastAsia="Times New Roman" w:hAnsi="Arial" w:cs="Arial"/>
                <w:sz w:val="24"/>
                <w:szCs w:val="24"/>
                <w:lang w:val="en-US" w:eastAsia="zh-CN"/>
              </w:rPr>
              <w:t xml:space="preserve">po nalogu ravnatelja </w:t>
            </w:r>
          </w:p>
        </w:tc>
        <w:tc>
          <w:tcPr>
            <w:tcW w:w="1701" w:type="dxa"/>
            <w:tcBorders>
              <w:top w:val="single" w:sz="4" w:space="0" w:color="auto"/>
              <w:left w:val="single" w:sz="4" w:space="0" w:color="auto"/>
              <w:bottom w:val="single" w:sz="4" w:space="0" w:color="auto"/>
              <w:right w:val="single" w:sz="4" w:space="0" w:color="auto"/>
            </w:tcBorders>
            <w:hideMark/>
          </w:tcPr>
          <w:p w14:paraId="409FDC26"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r w:rsidR="005103E9" w:rsidRPr="00062CBB" w14:paraId="6CEFE535"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1565E9CB"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Ekonom-vozač</w:t>
            </w:r>
          </w:p>
        </w:tc>
        <w:tc>
          <w:tcPr>
            <w:tcW w:w="851" w:type="dxa"/>
            <w:tcBorders>
              <w:top w:val="single" w:sz="4" w:space="0" w:color="auto"/>
              <w:left w:val="single" w:sz="4" w:space="0" w:color="auto"/>
              <w:bottom w:val="single" w:sz="4" w:space="0" w:color="auto"/>
              <w:right w:val="single" w:sz="4" w:space="0" w:color="auto"/>
            </w:tcBorders>
            <w:hideMark/>
          </w:tcPr>
          <w:p w14:paraId="01C6CC2B"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1</w:t>
            </w:r>
          </w:p>
        </w:tc>
        <w:tc>
          <w:tcPr>
            <w:tcW w:w="6095" w:type="dxa"/>
            <w:tcBorders>
              <w:top w:val="single" w:sz="4" w:space="0" w:color="auto"/>
              <w:left w:val="single" w:sz="4" w:space="0" w:color="auto"/>
              <w:bottom w:val="single" w:sz="4" w:space="0" w:color="auto"/>
              <w:right w:val="single" w:sz="4" w:space="0" w:color="auto"/>
            </w:tcBorders>
          </w:tcPr>
          <w:p w14:paraId="429342AC" w14:textId="77777777" w:rsidR="005103E9" w:rsidRPr="00062CBB" w:rsidRDefault="005103E9" w:rsidP="005103E9">
            <w:pPr>
              <w:autoSpaceDE w:val="0"/>
              <w:autoSpaceDN w:val="0"/>
              <w:adjustRightInd w:val="0"/>
              <w:rPr>
                <w:rFonts w:ascii="Arial" w:hAnsi="Arial" w:cs="Arial"/>
                <w:b/>
                <w:bCs/>
                <w:i/>
                <w:iCs/>
                <w:sz w:val="24"/>
                <w:szCs w:val="24"/>
                <w:lang w:eastAsia="zh-CN"/>
              </w:rPr>
            </w:pPr>
            <w:r w:rsidRPr="00062CBB">
              <w:rPr>
                <w:rFonts w:ascii="Arial" w:eastAsia="Times New Roman" w:hAnsi="Arial" w:cs="Arial"/>
                <w:sz w:val="24"/>
                <w:szCs w:val="24"/>
                <w:lang w:val="en-US" w:eastAsia="zh-CN"/>
              </w:rPr>
              <w:t>utvrđuje i dostavlja potrebu za nabavkom prehrambenih artikala, sredstava za čišćenje i higijenskih potrepština (u</w:t>
            </w:r>
            <w:r w:rsidRPr="00062CBB">
              <w:rPr>
                <w:rFonts w:ascii="Arial" w:eastAsia="Times New Roman" w:hAnsi="Arial" w:cs="Arial"/>
                <w:sz w:val="24"/>
                <w:szCs w:val="24"/>
                <w:lang w:eastAsia="zh-CN"/>
              </w:rPr>
              <w:t xml:space="preserve"> </w:t>
            </w:r>
            <w:r w:rsidRPr="00062CBB">
              <w:rPr>
                <w:rFonts w:ascii="Arial" w:eastAsia="Times New Roman" w:hAnsi="Arial" w:cs="Arial"/>
                <w:sz w:val="24"/>
                <w:szCs w:val="24"/>
                <w:lang w:val="en-US" w:eastAsia="zh-CN"/>
              </w:rPr>
              <w:t>suradnji sa zdravstvenim voditeljem);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pravilno</w:t>
            </w:r>
            <w:r w:rsidRPr="00062CBB">
              <w:rPr>
                <w:rFonts w:ascii="Arial" w:eastAsia="Times New Roman" w:hAnsi="Arial" w:cs="Arial"/>
                <w:sz w:val="24"/>
                <w:szCs w:val="24"/>
                <w:lang w:eastAsia="zh-CN"/>
              </w:rPr>
              <w:t>g</w:t>
            </w:r>
            <w:r w:rsidRPr="00062CBB">
              <w:rPr>
                <w:rFonts w:ascii="Arial" w:eastAsia="Times New Roman" w:hAnsi="Arial" w:cs="Arial"/>
                <w:sz w:val="24"/>
                <w:szCs w:val="24"/>
                <w:lang w:val="en-US" w:eastAsia="zh-CN"/>
              </w:rPr>
              <w:t xml:space="preserve"> uskladištenj</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I prijeme robe (HACCP), bri</w:t>
            </w:r>
            <w:r w:rsidRPr="00062CBB">
              <w:rPr>
                <w:rFonts w:ascii="Arial" w:eastAsia="Times New Roman" w:hAnsi="Arial" w:cs="Arial"/>
                <w:sz w:val="24"/>
                <w:szCs w:val="24"/>
                <w:lang w:eastAsia="zh-CN"/>
              </w:rPr>
              <w:t>ga</w:t>
            </w:r>
            <w:r w:rsidRPr="00062CBB">
              <w:rPr>
                <w:rFonts w:ascii="Arial" w:eastAsia="Times New Roman" w:hAnsi="Arial" w:cs="Arial"/>
                <w:sz w:val="24"/>
                <w:szCs w:val="24"/>
                <w:lang w:val="en-US" w:eastAsia="zh-CN"/>
              </w:rPr>
              <w:t xml:space="preserve"> o čistoći i urednosti skladišta,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evidenciju o prometu u skladištu,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mjesečn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inventur</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skladišta; temeljem dostavnica izdaje skladišnu primku i izdatnicu; provjerava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kvalitet</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i kvantitet</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dostavljene robe; svakodnevno obavlja</w:t>
            </w:r>
            <w:r w:rsidRPr="00062CBB">
              <w:rPr>
                <w:rFonts w:ascii="Arial" w:eastAsia="Times New Roman" w:hAnsi="Arial" w:cs="Arial"/>
                <w:sz w:val="24"/>
                <w:szCs w:val="24"/>
                <w:lang w:eastAsia="zh-CN"/>
              </w:rPr>
              <w:t xml:space="preserve">nje </w:t>
            </w:r>
            <w:r w:rsidRPr="00062CBB">
              <w:rPr>
                <w:rFonts w:ascii="Arial" w:eastAsia="Times New Roman" w:hAnsi="Arial" w:cs="Arial"/>
                <w:sz w:val="24"/>
                <w:szCs w:val="24"/>
                <w:lang w:val="en-US" w:eastAsia="zh-CN"/>
              </w:rPr>
              <w:t>prijevoz</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gotovih obroka iz centralne kuhinje u podcentre </w:t>
            </w:r>
            <w:r w:rsidRPr="00062CBB">
              <w:rPr>
                <w:rFonts w:ascii="Arial" w:eastAsia="Times New Roman" w:hAnsi="Arial" w:cs="Arial"/>
                <w:sz w:val="24"/>
                <w:szCs w:val="24"/>
                <w:lang w:val="en-US" w:eastAsia="zh-CN"/>
              </w:rPr>
              <w:lastRenderedPageBreak/>
              <w:t>predškolskog odgoja;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prijevoz osoba i stvari za potrebe Ustanove po nalogu ravnatelja; bri</w:t>
            </w:r>
            <w:r w:rsidRPr="00062CBB">
              <w:rPr>
                <w:rFonts w:ascii="Arial" w:eastAsia="Times New Roman" w:hAnsi="Arial" w:cs="Arial"/>
                <w:sz w:val="24"/>
                <w:szCs w:val="24"/>
                <w:lang w:eastAsia="zh-CN"/>
              </w:rPr>
              <w:t>ga</w:t>
            </w:r>
            <w:r w:rsidRPr="00062CBB">
              <w:rPr>
                <w:rFonts w:ascii="Arial" w:eastAsia="Times New Roman" w:hAnsi="Arial" w:cs="Arial"/>
                <w:sz w:val="24"/>
                <w:szCs w:val="24"/>
                <w:lang w:val="en-US" w:eastAsia="zh-CN"/>
              </w:rPr>
              <w:t xml:space="preserve"> o pravilnom održavanju higijene i dezinfekcije vozila;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vozil</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redovito</w:t>
            </w:r>
            <w:r w:rsidRPr="00062CBB">
              <w:rPr>
                <w:rFonts w:ascii="Arial" w:eastAsia="Times New Roman" w:hAnsi="Arial" w:cs="Arial"/>
                <w:sz w:val="24"/>
                <w:szCs w:val="24"/>
                <w:lang w:eastAsia="zh-CN"/>
              </w:rPr>
              <w:t>g</w:t>
            </w:r>
            <w:r w:rsidRPr="00062CBB">
              <w:rPr>
                <w:rFonts w:ascii="Arial" w:eastAsia="Times New Roman" w:hAnsi="Arial" w:cs="Arial"/>
                <w:sz w:val="24"/>
                <w:szCs w:val="24"/>
                <w:lang w:val="en-US" w:eastAsia="zh-CN"/>
              </w:rPr>
              <w:t xml:space="preserve"> servisiranje, tehničk</w:t>
            </w:r>
            <w:r w:rsidRPr="00062CBB">
              <w:rPr>
                <w:rFonts w:ascii="Arial" w:eastAsia="Times New Roman" w:hAnsi="Arial" w:cs="Arial"/>
                <w:sz w:val="24"/>
                <w:szCs w:val="24"/>
                <w:lang w:eastAsia="zh-CN"/>
              </w:rPr>
              <w:t>og</w:t>
            </w:r>
            <w:r w:rsidRPr="00062CBB">
              <w:rPr>
                <w:rFonts w:ascii="Arial" w:eastAsia="Times New Roman" w:hAnsi="Arial" w:cs="Arial"/>
                <w:sz w:val="24"/>
                <w:szCs w:val="24"/>
                <w:lang w:val="en-US" w:eastAsia="zh-CN"/>
              </w:rPr>
              <w:t xml:space="preserve"> pregled</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i registracij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vozila, dnevno vo</w:t>
            </w:r>
            <w:r w:rsidRPr="00062CBB">
              <w:rPr>
                <w:rFonts w:ascii="Arial" w:eastAsia="Times New Roman" w:hAnsi="Arial" w:cs="Arial"/>
                <w:sz w:val="24"/>
                <w:szCs w:val="24"/>
                <w:lang w:eastAsia="zh-CN"/>
              </w:rPr>
              <w:t>đenje</w:t>
            </w:r>
            <w:r w:rsidRPr="00062CBB">
              <w:rPr>
                <w:rFonts w:ascii="Arial" w:eastAsia="Times New Roman" w:hAnsi="Arial" w:cs="Arial"/>
                <w:sz w:val="24"/>
                <w:szCs w:val="24"/>
                <w:lang w:val="en-US" w:eastAsia="zh-CN"/>
              </w:rPr>
              <w:t xml:space="preserve"> evidencij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utroška goriva te prijeđenih kilometara;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drug</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po nalogu ravnatelja </w:t>
            </w:r>
          </w:p>
        </w:tc>
        <w:tc>
          <w:tcPr>
            <w:tcW w:w="1701" w:type="dxa"/>
            <w:tcBorders>
              <w:top w:val="single" w:sz="4" w:space="0" w:color="auto"/>
              <w:left w:val="single" w:sz="4" w:space="0" w:color="auto"/>
              <w:bottom w:val="single" w:sz="4" w:space="0" w:color="auto"/>
              <w:right w:val="single" w:sz="4" w:space="0" w:color="auto"/>
            </w:tcBorders>
            <w:hideMark/>
          </w:tcPr>
          <w:p w14:paraId="26718B0B"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lastRenderedPageBreak/>
              <w:t xml:space="preserve"> kontinuirano</w:t>
            </w:r>
          </w:p>
        </w:tc>
      </w:tr>
      <w:tr w:rsidR="005103E9" w:rsidRPr="00062CBB" w14:paraId="4986A71E"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4A3915A5"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Pomoćni radnik za njegu, skrb i pratnju djece</w:t>
            </w:r>
          </w:p>
        </w:tc>
        <w:tc>
          <w:tcPr>
            <w:tcW w:w="851" w:type="dxa"/>
            <w:tcBorders>
              <w:top w:val="single" w:sz="4" w:space="0" w:color="auto"/>
              <w:left w:val="single" w:sz="4" w:space="0" w:color="auto"/>
              <w:bottom w:val="single" w:sz="4" w:space="0" w:color="auto"/>
              <w:right w:val="single" w:sz="4" w:space="0" w:color="auto"/>
            </w:tcBorders>
            <w:hideMark/>
          </w:tcPr>
          <w:p w14:paraId="0B002A4B"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2</w:t>
            </w:r>
          </w:p>
        </w:tc>
        <w:tc>
          <w:tcPr>
            <w:tcW w:w="6095" w:type="dxa"/>
            <w:tcBorders>
              <w:top w:val="single" w:sz="4" w:space="0" w:color="auto"/>
              <w:left w:val="single" w:sz="4" w:space="0" w:color="auto"/>
              <w:bottom w:val="single" w:sz="4" w:space="0" w:color="auto"/>
              <w:right w:val="single" w:sz="4" w:space="0" w:color="auto"/>
            </w:tcBorders>
          </w:tcPr>
          <w:p w14:paraId="20634070" w14:textId="77777777" w:rsidR="005103E9" w:rsidRPr="00062CBB" w:rsidRDefault="005103E9" w:rsidP="005103E9">
            <w:pPr>
              <w:autoSpaceDE w:val="0"/>
              <w:autoSpaceDN w:val="0"/>
              <w:adjustRightInd w:val="0"/>
              <w:rPr>
                <w:rFonts w:ascii="Arial" w:eastAsia="Times New Roman" w:hAnsi="Arial" w:cs="Arial"/>
                <w:b/>
                <w:sz w:val="24"/>
                <w:szCs w:val="24"/>
                <w:lang w:val="en-US" w:eastAsia="zh-CN"/>
              </w:rPr>
            </w:pPr>
            <w:r w:rsidRPr="00062CBB">
              <w:rPr>
                <w:rFonts w:ascii="Arial" w:eastAsia="Times New Roman" w:hAnsi="Arial" w:cs="Arial"/>
                <w:sz w:val="24"/>
                <w:szCs w:val="24"/>
                <w:lang w:eastAsia="zh-CN"/>
              </w:rPr>
              <w:t>p</w:t>
            </w:r>
            <w:r w:rsidRPr="00062CBB">
              <w:rPr>
                <w:rFonts w:ascii="Arial" w:eastAsia="Times New Roman" w:hAnsi="Arial" w:cs="Arial"/>
                <w:sz w:val="24"/>
                <w:szCs w:val="24"/>
                <w:lang w:val="en-US" w:eastAsia="zh-CN"/>
              </w:rPr>
              <w:t>reuzima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predaj</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djec</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odgojiteljima odnosno roditeljima u programu za djecu s teškoćama;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poslo</w:t>
            </w:r>
            <w:r w:rsidRPr="00062CBB">
              <w:rPr>
                <w:rFonts w:ascii="Arial" w:eastAsia="Times New Roman" w:hAnsi="Arial" w:cs="Arial"/>
                <w:sz w:val="24"/>
                <w:szCs w:val="24"/>
                <w:lang w:eastAsia="zh-CN"/>
              </w:rPr>
              <w:t>va</w:t>
            </w:r>
            <w:r w:rsidRPr="00062CBB">
              <w:rPr>
                <w:rFonts w:ascii="Arial" w:eastAsia="Times New Roman" w:hAnsi="Arial" w:cs="Arial"/>
                <w:sz w:val="24"/>
                <w:szCs w:val="24"/>
                <w:lang w:val="en-US" w:eastAsia="zh-CN"/>
              </w:rPr>
              <w:t xml:space="preserve"> njege i skrbi u programu za djecu s teškoćama; ; presvlač</w:t>
            </w:r>
            <w:r w:rsidRPr="00062CBB">
              <w:rPr>
                <w:rFonts w:ascii="Arial" w:eastAsia="Times New Roman" w:hAnsi="Arial" w:cs="Arial"/>
                <w:sz w:val="24"/>
                <w:szCs w:val="24"/>
                <w:lang w:eastAsia="zh-CN"/>
              </w:rPr>
              <w:t>enje</w:t>
            </w:r>
            <w:r w:rsidRPr="00062CBB">
              <w:rPr>
                <w:rFonts w:ascii="Arial" w:eastAsia="Times New Roman" w:hAnsi="Arial" w:cs="Arial"/>
                <w:sz w:val="24"/>
                <w:szCs w:val="24"/>
                <w:lang w:val="en-US" w:eastAsia="zh-CN"/>
              </w:rPr>
              <w:t xml:space="preserve"> djec</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s teškoćama i mijenja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posteljin</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po potrebi; pomaže kod prijema i raspodjele obroka djeci te hranjenja djece s teškoćama; pomaže u održavanj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higijene i dezinficiranj</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igračaka i opreme,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drug</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po nalogu ravnatelja  </w:t>
            </w:r>
          </w:p>
        </w:tc>
        <w:tc>
          <w:tcPr>
            <w:tcW w:w="1701" w:type="dxa"/>
            <w:tcBorders>
              <w:top w:val="single" w:sz="4" w:space="0" w:color="auto"/>
              <w:left w:val="single" w:sz="4" w:space="0" w:color="auto"/>
              <w:bottom w:val="single" w:sz="4" w:space="0" w:color="auto"/>
              <w:right w:val="single" w:sz="4" w:space="0" w:color="auto"/>
            </w:tcBorders>
            <w:hideMark/>
          </w:tcPr>
          <w:p w14:paraId="1AABBD37"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r w:rsidR="005103E9" w:rsidRPr="00062CBB" w14:paraId="446F0A82" w14:textId="77777777" w:rsidTr="005103E9">
        <w:tc>
          <w:tcPr>
            <w:tcW w:w="1163" w:type="dxa"/>
            <w:tcBorders>
              <w:top w:val="single" w:sz="4" w:space="0" w:color="auto"/>
              <w:left w:val="single" w:sz="4" w:space="0" w:color="auto"/>
              <w:bottom w:val="single" w:sz="4" w:space="0" w:color="auto"/>
              <w:right w:val="single" w:sz="4" w:space="0" w:color="auto"/>
            </w:tcBorders>
            <w:hideMark/>
          </w:tcPr>
          <w:p w14:paraId="4DC61652"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Pralja</w:t>
            </w:r>
          </w:p>
        </w:tc>
        <w:tc>
          <w:tcPr>
            <w:tcW w:w="851" w:type="dxa"/>
            <w:tcBorders>
              <w:top w:val="single" w:sz="4" w:space="0" w:color="auto"/>
              <w:left w:val="single" w:sz="4" w:space="0" w:color="auto"/>
              <w:bottom w:val="single" w:sz="4" w:space="0" w:color="auto"/>
              <w:right w:val="single" w:sz="4" w:space="0" w:color="auto"/>
            </w:tcBorders>
            <w:hideMark/>
          </w:tcPr>
          <w:p w14:paraId="43531B42"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2</w:t>
            </w:r>
          </w:p>
        </w:tc>
        <w:tc>
          <w:tcPr>
            <w:tcW w:w="6095" w:type="dxa"/>
            <w:tcBorders>
              <w:top w:val="single" w:sz="4" w:space="0" w:color="auto"/>
              <w:left w:val="single" w:sz="4" w:space="0" w:color="auto"/>
              <w:bottom w:val="single" w:sz="4" w:space="0" w:color="auto"/>
              <w:right w:val="single" w:sz="4" w:space="0" w:color="auto"/>
            </w:tcBorders>
          </w:tcPr>
          <w:p w14:paraId="66499A27" w14:textId="77777777" w:rsidR="005103E9" w:rsidRPr="00062CBB" w:rsidRDefault="005103E9" w:rsidP="005103E9">
            <w:pPr>
              <w:autoSpaceDE w:val="0"/>
              <w:autoSpaceDN w:val="0"/>
              <w:adjustRightInd w:val="0"/>
              <w:rPr>
                <w:rFonts w:ascii="Arial" w:eastAsia="Times New Roman" w:hAnsi="Arial" w:cs="Arial"/>
                <w:sz w:val="24"/>
                <w:szCs w:val="24"/>
                <w:lang w:val="en-US" w:eastAsia="zh-CN"/>
              </w:rPr>
            </w:pPr>
            <w:r w:rsidRPr="00062CBB">
              <w:rPr>
                <w:rFonts w:ascii="Arial" w:eastAsia="Times New Roman" w:hAnsi="Arial" w:cs="Arial"/>
                <w:sz w:val="24"/>
                <w:szCs w:val="24"/>
                <w:lang w:eastAsia="zh-CN"/>
              </w:rPr>
              <w:t>p</w:t>
            </w:r>
            <w:r w:rsidRPr="00062CBB">
              <w:rPr>
                <w:rFonts w:ascii="Arial" w:eastAsia="Times New Roman" w:hAnsi="Arial" w:cs="Arial"/>
                <w:sz w:val="24"/>
                <w:szCs w:val="24"/>
                <w:lang w:val="en-US" w:eastAsia="zh-CN"/>
              </w:rPr>
              <w:t>reuzima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prljav</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rob</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p</w:t>
            </w:r>
            <w:r w:rsidRPr="00062CBB">
              <w:rPr>
                <w:rFonts w:ascii="Arial" w:eastAsia="Times New Roman" w:hAnsi="Arial" w:cs="Arial"/>
                <w:sz w:val="24"/>
                <w:szCs w:val="24"/>
                <w:lang w:eastAsia="zh-CN"/>
              </w:rPr>
              <w:t>ranje</w:t>
            </w:r>
            <w:r w:rsidRPr="00062CBB">
              <w:rPr>
                <w:rFonts w:ascii="Arial" w:eastAsia="Times New Roman" w:hAnsi="Arial" w:cs="Arial"/>
                <w:sz w:val="24"/>
                <w:szCs w:val="24"/>
                <w:lang w:val="en-US" w:eastAsia="zh-CN"/>
              </w:rPr>
              <w:t xml:space="preserve"> i glača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rob</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pravovremeno raspoređ</w:t>
            </w:r>
            <w:r w:rsidRPr="00062CBB">
              <w:rPr>
                <w:rFonts w:ascii="Arial" w:eastAsia="Times New Roman" w:hAnsi="Arial" w:cs="Arial"/>
                <w:sz w:val="24"/>
                <w:szCs w:val="24"/>
                <w:lang w:eastAsia="zh-CN"/>
              </w:rPr>
              <w:t>ivanje</w:t>
            </w:r>
            <w:r w:rsidRPr="00062CBB">
              <w:rPr>
                <w:rFonts w:ascii="Arial" w:eastAsia="Times New Roman" w:hAnsi="Arial" w:cs="Arial"/>
                <w:sz w:val="24"/>
                <w:szCs w:val="24"/>
                <w:lang w:val="en-US" w:eastAsia="zh-CN"/>
              </w:rPr>
              <w:t xml:space="preserve"> čist</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rob</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u odgojne-obrazovne skupine, kuhinju i ostale prostorije; kontrolira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brojčano</w:t>
            </w:r>
            <w:r w:rsidRPr="00062CBB">
              <w:rPr>
                <w:rFonts w:ascii="Arial" w:eastAsia="Times New Roman" w:hAnsi="Arial" w:cs="Arial"/>
                <w:sz w:val="24"/>
                <w:szCs w:val="24"/>
                <w:lang w:eastAsia="zh-CN"/>
              </w:rPr>
              <w:t>g</w:t>
            </w:r>
            <w:r w:rsidRPr="00062CBB">
              <w:rPr>
                <w:rFonts w:ascii="Arial" w:eastAsia="Times New Roman" w:hAnsi="Arial" w:cs="Arial"/>
                <w:sz w:val="24"/>
                <w:szCs w:val="24"/>
                <w:lang w:val="en-US" w:eastAsia="zh-CN"/>
              </w:rPr>
              <w:t xml:space="preserve"> stanj</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robe; održava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čistoć</w:t>
            </w:r>
            <w:r w:rsidRPr="00062CBB">
              <w:rPr>
                <w:rFonts w:ascii="Arial" w:eastAsia="Times New Roman" w:hAnsi="Arial" w:cs="Arial"/>
                <w:sz w:val="24"/>
                <w:szCs w:val="24"/>
                <w:lang w:eastAsia="zh-CN"/>
              </w:rPr>
              <w:t>e</w:t>
            </w:r>
            <w:r w:rsidRPr="00062CBB">
              <w:rPr>
                <w:rFonts w:ascii="Arial" w:eastAsia="Times New Roman" w:hAnsi="Arial" w:cs="Arial"/>
                <w:sz w:val="24"/>
                <w:szCs w:val="24"/>
                <w:lang w:val="en-US" w:eastAsia="zh-CN"/>
              </w:rPr>
              <w:t xml:space="preserve"> praone i inventara; briga o sredstvima za rad; obavlja</w:t>
            </w:r>
            <w:r w:rsidRPr="00062CBB">
              <w:rPr>
                <w:rFonts w:ascii="Arial" w:eastAsia="Times New Roman" w:hAnsi="Arial" w:cs="Arial"/>
                <w:sz w:val="24"/>
                <w:szCs w:val="24"/>
                <w:lang w:eastAsia="zh-CN"/>
              </w:rPr>
              <w:t>nje</w:t>
            </w:r>
            <w:r w:rsidRPr="00062CBB">
              <w:rPr>
                <w:rFonts w:ascii="Arial" w:eastAsia="Times New Roman" w:hAnsi="Arial" w:cs="Arial"/>
                <w:sz w:val="24"/>
                <w:szCs w:val="24"/>
                <w:lang w:val="en-US" w:eastAsia="zh-CN"/>
              </w:rPr>
              <w:t xml:space="preserve"> i drug</w:t>
            </w:r>
            <w:r w:rsidRPr="00062CBB">
              <w:rPr>
                <w:rFonts w:ascii="Arial" w:eastAsia="Times New Roman" w:hAnsi="Arial" w:cs="Arial"/>
                <w:sz w:val="24"/>
                <w:szCs w:val="24"/>
                <w:lang w:eastAsia="zh-CN"/>
              </w:rPr>
              <w:t>ih</w:t>
            </w:r>
            <w:r w:rsidRPr="00062CBB">
              <w:rPr>
                <w:rFonts w:ascii="Arial" w:eastAsia="Times New Roman" w:hAnsi="Arial" w:cs="Arial"/>
                <w:sz w:val="24"/>
                <w:szCs w:val="24"/>
                <w:lang w:val="en-US" w:eastAsia="zh-CN"/>
              </w:rPr>
              <w:t xml:space="preserve"> poslov</w:t>
            </w:r>
            <w:r w:rsidRPr="00062CBB">
              <w:rPr>
                <w:rFonts w:ascii="Arial" w:eastAsia="Times New Roman" w:hAnsi="Arial" w:cs="Arial"/>
                <w:sz w:val="24"/>
                <w:szCs w:val="24"/>
                <w:lang w:eastAsia="zh-CN"/>
              </w:rPr>
              <w:t>a</w:t>
            </w:r>
            <w:r w:rsidRPr="00062CBB">
              <w:rPr>
                <w:rFonts w:ascii="Arial" w:eastAsia="Times New Roman" w:hAnsi="Arial" w:cs="Arial"/>
                <w:sz w:val="24"/>
                <w:szCs w:val="24"/>
                <w:lang w:val="en-US" w:eastAsia="zh-CN"/>
              </w:rPr>
              <w:t xml:space="preserve"> po nalogu ravnatelja, zdravstvenog voditelja</w:t>
            </w:r>
          </w:p>
        </w:tc>
        <w:tc>
          <w:tcPr>
            <w:tcW w:w="1701" w:type="dxa"/>
            <w:tcBorders>
              <w:top w:val="single" w:sz="4" w:space="0" w:color="auto"/>
              <w:left w:val="single" w:sz="4" w:space="0" w:color="auto"/>
              <w:bottom w:val="single" w:sz="4" w:space="0" w:color="auto"/>
              <w:right w:val="single" w:sz="4" w:space="0" w:color="auto"/>
            </w:tcBorders>
            <w:hideMark/>
          </w:tcPr>
          <w:p w14:paraId="30ABA894"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r w:rsidR="005103E9" w:rsidRPr="00062CBB" w14:paraId="711CBF9F" w14:textId="77777777" w:rsidTr="005103E9">
        <w:trPr>
          <w:trHeight w:val="849"/>
        </w:trPr>
        <w:tc>
          <w:tcPr>
            <w:tcW w:w="1163" w:type="dxa"/>
            <w:tcBorders>
              <w:top w:val="single" w:sz="4" w:space="0" w:color="auto"/>
              <w:left w:val="single" w:sz="4" w:space="0" w:color="auto"/>
              <w:bottom w:val="single" w:sz="4" w:space="0" w:color="auto"/>
              <w:right w:val="single" w:sz="4" w:space="0" w:color="auto"/>
            </w:tcBorders>
            <w:hideMark/>
          </w:tcPr>
          <w:p w14:paraId="72F307C6" w14:textId="77777777" w:rsidR="005103E9" w:rsidRPr="00062CBB" w:rsidRDefault="005103E9" w:rsidP="005103E9">
            <w:pPr>
              <w:jc w:val="center"/>
              <w:rPr>
                <w:rFonts w:ascii="Arial" w:hAnsi="Arial" w:cs="Arial"/>
                <w:b/>
                <w:bCs/>
                <w:i/>
                <w:iCs/>
                <w:sz w:val="24"/>
                <w:szCs w:val="24"/>
                <w:lang w:eastAsia="zh-CN"/>
              </w:rPr>
            </w:pPr>
            <w:r w:rsidRPr="00062CBB">
              <w:rPr>
                <w:rFonts w:ascii="Arial" w:hAnsi="Arial" w:cs="Arial"/>
                <w:b/>
                <w:bCs/>
                <w:i/>
                <w:iCs/>
                <w:sz w:val="24"/>
                <w:szCs w:val="24"/>
                <w:lang w:eastAsia="zh-CN"/>
              </w:rPr>
              <w:t>Spremač</w:t>
            </w:r>
          </w:p>
        </w:tc>
        <w:tc>
          <w:tcPr>
            <w:tcW w:w="851" w:type="dxa"/>
            <w:tcBorders>
              <w:top w:val="single" w:sz="4" w:space="0" w:color="auto"/>
              <w:left w:val="single" w:sz="4" w:space="0" w:color="auto"/>
              <w:bottom w:val="single" w:sz="4" w:space="0" w:color="auto"/>
              <w:right w:val="single" w:sz="4" w:space="0" w:color="auto"/>
            </w:tcBorders>
            <w:hideMark/>
          </w:tcPr>
          <w:p w14:paraId="707E1C01" w14:textId="77777777" w:rsidR="005103E9" w:rsidRPr="00062CBB" w:rsidRDefault="005103E9" w:rsidP="005103E9">
            <w:pPr>
              <w:jc w:val="center"/>
              <w:rPr>
                <w:rFonts w:ascii="Arial" w:hAnsi="Arial" w:cs="Arial"/>
                <w:bCs/>
                <w:iCs/>
                <w:sz w:val="24"/>
                <w:szCs w:val="24"/>
                <w:lang w:eastAsia="zh-CN"/>
              </w:rPr>
            </w:pPr>
            <w:r w:rsidRPr="00062CBB">
              <w:rPr>
                <w:rFonts w:ascii="Arial" w:hAnsi="Arial" w:cs="Arial"/>
                <w:bCs/>
                <w:iCs/>
                <w:sz w:val="24"/>
                <w:szCs w:val="24"/>
                <w:lang w:eastAsia="zh-CN"/>
              </w:rPr>
              <w:t>11</w:t>
            </w:r>
          </w:p>
        </w:tc>
        <w:tc>
          <w:tcPr>
            <w:tcW w:w="6095" w:type="dxa"/>
            <w:tcBorders>
              <w:top w:val="single" w:sz="4" w:space="0" w:color="auto"/>
              <w:left w:val="single" w:sz="4" w:space="0" w:color="auto"/>
              <w:bottom w:val="single" w:sz="4" w:space="0" w:color="auto"/>
              <w:right w:val="single" w:sz="4" w:space="0" w:color="auto"/>
            </w:tcBorders>
          </w:tcPr>
          <w:p w14:paraId="310553EA" w14:textId="77777777" w:rsidR="005103E9" w:rsidRPr="00062CBB" w:rsidRDefault="005103E9" w:rsidP="005103E9">
            <w:pPr>
              <w:autoSpaceDE w:val="0"/>
              <w:autoSpaceDN w:val="0"/>
              <w:adjustRightInd w:val="0"/>
              <w:rPr>
                <w:rFonts w:ascii="Arial" w:eastAsia="Times New Roman" w:hAnsi="Arial" w:cs="Arial"/>
                <w:sz w:val="24"/>
                <w:szCs w:val="24"/>
              </w:rPr>
            </w:pPr>
            <w:r w:rsidRPr="00062CBB">
              <w:rPr>
                <w:rFonts w:ascii="Arial" w:eastAsia="Times New Roman" w:hAnsi="Arial" w:cs="Arial"/>
                <w:sz w:val="24"/>
                <w:szCs w:val="24"/>
              </w:rPr>
              <w:t xml:space="preserve">svakodnevno održavanje čistoće prostorija za boravak djece, sanitarija i ostalih prostorija vrtića; održavanje čistoće prozora i staklenih stijena, vanjskih površina i dvorišta; raspremanje i spremanje ležaljki; redovito provjetravanje prostorija; dezinficiranje igračaka; zbrinjavanje otpada na primjeran način; obavljanje i drugih poslova po nalogu ravnatelja, i zdravstvenog voditelja. </w:t>
            </w:r>
          </w:p>
        </w:tc>
        <w:tc>
          <w:tcPr>
            <w:tcW w:w="1701" w:type="dxa"/>
            <w:tcBorders>
              <w:top w:val="single" w:sz="4" w:space="0" w:color="auto"/>
              <w:left w:val="single" w:sz="4" w:space="0" w:color="auto"/>
              <w:bottom w:val="single" w:sz="4" w:space="0" w:color="auto"/>
              <w:right w:val="single" w:sz="4" w:space="0" w:color="auto"/>
            </w:tcBorders>
            <w:hideMark/>
          </w:tcPr>
          <w:p w14:paraId="34711419" w14:textId="77777777" w:rsidR="005103E9" w:rsidRPr="00062CBB" w:rsidRDefault="005103E9" w:rsidP="005103E9">
            <w:pPr>
              <w:rPr>
                <w:rFonts w:ascii="Arial" w:hAnsi="Arial" w:cs="Arial"/>
                <w:bCs/>
                <w:iCs/>
                <w:sz w:val="24"/>
                <w:szCs w:val="24"/>
                <w:lang w:eastAsia="zh-CN"/>
              </w:rPr>
            </w:pPr>
            <w:r w:rsidRPr="00062CBB">
              <w:rPr>
                <w:rFonts w:ascii="Arial" w:hAnsi="Arial" w:cs="Arial"/>
                <w:bCs/>
                <w:iCs/>
                <w:sz w:val="24"/>
                <w:szCs w:val="24"/>
                <w:lang w:eastAsia="zh-CN"/>
              </w:rPr>
              <w:t xml:space="preserve"> kontinuirano</w:t>
            </w:r>
          </w:p>
        </w:tc>
      </w:tr>
    </w:tbl>
    <w:p w14:paraId="76F02DF8" w14:textId="77777777" w:rsidR="00113A85" w:rsidRDefault="00113A85" w:rsidP="005103E9">
      <w:pPr>
        <w:rPr>
          <w:rFonts w:ascii="Arial" w:hAnsi="Arial" w:cs="Arial"/>
          <w:sz w:val="24"/>
          <w:szCs w:val="24"/>
          <w:lang w:val="en-GB"/>
        </w:rPr>
      </w:pPr>
      <w:bookmarkStart w:id="24" w:name="_Toc115164835"/>
      <w:bookmarkStart w:id="25" w:name="_Toc51762307"/>
    </w:p>
    <w:p w14:paraId="772082FE" w14:textId="77777777" w:rsidR="00113A85" w:rsidRDefault="00113A85" w:rsidP="005103E9">
      <w:pPr>
        <w:rPr>
          <w:rFonts w:ascii="Arial" w:hAnsi="Arial" w:cs="Arial"/>
          <w:sz w:val="24"/>
          <w:szCs w:val="24"/>
          <w:lang w:val="en-GB"/>
        </w:rPr>
      </w:pPr>
    </w:p>
    <w:p w14:paraId="354E4CE0" w14:textId="77777777" w:rsidR="009F07D2" w:rsidRDefault="009F07D2" w:rsidP="005103E9">
      <w:pPr>
        <w:rPr>
          <w:rFonts w:ascii="Arial" w:hAnsi="Arial" w:cs="Arial"/>
          <w:sz w:val="24"/>
          <w:szCs w:val="24"/>
          <w:lang w:val="en-GB"/>
        </w:rPr>
      </w:pPr>
    </w:p>
    <w:p w14:paraId="17E7F7EE" w14:textId="77777777" w:rsidR="009F07D2" w:rsidRDefault="009F07D2" w:rsidP="005103E9">
      <w:pPr>
        <w:rPr>
          <w:rFonts w:ascii="Arial" w:hAnsi="Arial" w:cs="Arial"/>
          <w:sz w:val="24"/>
          <w:szCs w:val="24"/>
          <w:lang w:val="en-GB"/>
        </w:rPr>
      </w:pPr>
    </w:p>
    <w:p w14:paraId="391F3509" w14:textId="77777777" w:rsidR="009F07D2" w:rsidRDefault="009F07D2" w:rsidP="005103E9">
      <w:pPr>
        <w:rPr>
          <w:rFonts w:ascii="Arial" w:hAnsi="Arial" w:cs="Arial"/>
          <w:sz w:val="24"/>
          <w:szCs w:val="24"/>
          <w:lang w:val="en-GB"/>
        </w:rPr>
      </w:pPr>
    </w:p>
    <w:p w14:paraId="7D42705C" w14:textId="77777777" w:rsidR="009F07D2" w:rsidRDefault="009F07D2" w:rsidP="005103E9">
      <w:pPr>
        <w:rPr>
          <w:rFonts w:ascii="Arial" w:hAnsi="Arial" w:cs="Arial"/>
          <w:sz w:val="24"/>
          <w:szCs w:val="24"/>
          <w:lang w:val="en-GB"/>
        </w:rPr>
      </w:pPr>
    </w:p>
    <w:p w14:paraId="78DD6E4F" w14:textId="77777777" w:rsidR="009F07D2" w:rsidRDefault="009F07D2" w:rsidP="005103E9">
      <w:pPr>
        <w:rPr>
          <w:rFonts w:ascii="Arial" w:hAnsi="Arial" w:cs="Arial"/>
          <w:sz w:val="24"/>
          <w:szCs w:val="24"/>
          <w:lang w:val="en-GB"/>
        </w:rPr>
      </w:pPr>
    </w:p>
    <w:p w14:paraId="61DDB453" w14:textId="77777777" w:rsidR="009F07D2" w:rsidRDefault="009F07D2" w:rsidP="005103E9">
      <w:pPr>
        <w:rPr>
          <w:rFonts w:ascii="Arial" w:hAnsi="Arial" w:cs="Arial"/>
          <w:sz w:val="24"/>
          <w:szCs w:val="24"/>
          <w:lang w:val="en-GB"/>
        </w:rPr>
      </w:pPr>
    </w:p>
    <w:p w14:paraId="115BB616" w14:textId="77777777" w:rsidR="009F07D2" w:rsidRDefault="009F07D2" w:rsidP="005103E9">
      <w:pPr>
        <w:rPr>
          <w:rFonts w:ascii="Arial" w:hAnsi="Arial" w:cs="Arial"/>
          <w:sz w:val="24"/>
          <w:szCs w:val="24"/>
          <w:lang w:val="en-GB"/>
        </w:rPr>
      </w:pPr>
    </w:p>
    <w:p w14:paraId="06652CFB" w14:textId="77777777" w:rsidR="009F07D2" w:rsidRDefault="009F07D2" w:rsidP="005103E9">
      <w:pPr>
        <w:rPr>
          <w:rFonts w:ascii="Arial" w:hAnsi="Arial" w:cs="Arial"/>
          <w:sz w:val="24"/>
          <w:szCs w:val="24"/>
          <w:lang w:val="en-GB"/>
        </w:rPr>
      </w:pPr>
    </w:p>
    <w:p w14:paraId="727B5B7E" w14:textId="77777777" w:rsidR="004164A5" w:rsidRDefault="004164A5" w:rsidP="005103E9">
      <w:pPr>
        <w:rPr>
          <w:rFonts w:ascii="Arial" w:hAnsi="Arial" w:cs="Arial"/>
          <w:sz w:val="24"/>
          <w:szCs w:val="24"/>
          <w:lang w:val="en-GB"/>
        </w:rPr>
      </w:pPr>
    </w:p>
    <w:p w14:paraId="0171E777" w14:textId="77777777" w:rsidR="004164A5" w:rsidRDefault="004164A5" w:rsidP="005103E9">
      <w:pPr>
        <w:rPr>
          <w:rFonts w:ascii="Arial" w:hAnsi="Arial" w:cs="Arial"/>
          <w:sz w:val="24"/>
          <w:szCs w:val="24"/>
          <w:lang w:val="en-GB"/>
        </w:rPr>
      </w:pPr>
    </w:p>
    <w:p w14:paraId="09C968EC" w14:textId="77777777" w:rsidR="009F07D2" w:rsidRDefault="009F07D2" w:rsidP="005103E9">
      <w:pPr>
        <w:rPr>
          <w:rFonts w:ascii="Arial" w:hAnsi="Arial" w:cs="Arial"/>
          <w:sz w:val="24"/>
          <w:szCs w:val="24"/>
          <w:lang w:val="en-GB"/>
        </w:rPr>
      </w:pPr>
    </w:p>
    <w:p w14:paraId="0ECACB0E" w14:textId="77777777" w:rsidR="002F7FC8" w:rsidRPr="002F7FC8" w:rsidRDefault="002F7FC8" w:rsidP="002F7FC8">
      <w:pPr>
        <w:rPr>
          <w:rFonts w:ascii="Arial" w:hAnsi="Arial" w:cs="Arial"/>
          <w:b/>
          <w:sz w:val="24"/>
          <w:szCs w:val="24"/>
        </w:rPr>
      </w:pPr>
      <w:r w:rsidRPr="002F7FC8">
        <w:rPr>
          <w:rFonts w:ascii="Arial" w:hAnsi="Arial" w:cs="Arial"/>
          <w:b/>
          <w:sz w:val="24"/>
          <w:szCs w:val="24"/>
        </w:rPr>
        <w:lastRenderedPageBreak/>
        <w:t>GODIŠNJI PLAN I PROGRAM RADA ODGOJITELJSKOG VIJEĆA</w:t>
      </w:r>
    </w:p>
    <w:tbl>
      <w:tblPr>
        <w:tblW w:w="9062" w:type="dxa"/>
        <w:tblCellMar>
          <w:left w:w="0" w:type="dxa"/>
          <w:right w:w="0" w:type="dxa"/>
        </w:tblCellMar>
        <w:tblLook w:val="0600" w:firstRow="0" w:lastRow="0" w:firstColumn="0" w:lastColumn="0" w:noHBand="1" w:noVBand="1"/>
      </w:tblPr>
      <w:tblGrid>
        <w:gridCol w:w="4668"/>
        <w:gridCol w:w="1985"/>
        <w:gridCol w:w="2409"/>
      </w:tblGrid>
      <w:tr w:rsidR="002F7FC8" w:rsidRPr="001B6C29" w14:paraId="78977434" w14:textId="77777777" w:rsidTr="004164A5">
        <w:trPr>
          <w:trHeight w:val="729"/>
        </w:trPr>
        <w:tc>
          <w:tcPr>
            <w:tcW w:w="4668"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14DC823C" w14:textId="77777777" w:rsidR="002F7FC8" w:rsidRPr="001B6C29" w:rsidRDefault="002F7FC8" w:rsidP="002F7FC8">
            <w:pPr>
              <w:suppressAutoHyphens/>
              <w:autoSpaceDN w:val="0"/>
              <w:spacing w:after="0" w:line="240" w:lineRule="auto"/>
              <w:rPr>
                <w:rFonts w:ascii="Arial" w:eastAsia="Times New Roman" w:hAnsi="Arial" w:cs="Arial"/>
                <w:b/>
                <w:sz w:val="24"/>
                <w:szCs w:val="24"/>
                <w:lang w:eastAsia="hr-HR"/>
              </w:rPr>
            </w:pPr>
            <w:r w:rsidRPr="001B6C29">
              <w:rPr>
                <w:rFonts w:ascii="Arial" w:hAnsi="Arial"/>
                <w:b/>
                <w:bCs/>
                <w:kern w:val="24"/>
                <w:sz w:val="24"/>
                <w:szCs w:val="24"/>
                <w:lang w:eastAsia="hr-HR"/>
              </w:rPr>
              <w:t>Programski sadržaj</w:t>
            </w:r>
          </w:p>
        </w:tc>
        <w:tc>
          <w:tcPr>
            <w:tcW w:w="1985"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6A7D0515" w14:textId="77777777" w:rsidR="002F7FC8" w:rsidRPr="001B6C29" w:rsidRDefault="002F7FC8" w:rsidP="002F7FC8">
            <w:pPr>
              <w:suppressAutoHyphens/>
              <w:autoSpaceDN w:val="0"/>
              <w:spacing w:after="0" w:line="240" w:lineRule="auto"/>
              <w:jc w:val="center"/>
              <w:rPr>
                <w:rFonts w:ascii="Arial" w:eastAsia="Times New Roman" w:hAnsi="Arial" w:cs="Arial"/>
                <w:b/>
                <w:sz w:val="24"/>
                <w:szCs w:val="24"/>
                <w:lang w:eastAsia="hr-HR"/>
              </w:rPr>
            </w:pPr>
            <w:r w:rsidRPr="001B6C29">
              <w:rPr>
                <w:rFonts w:ascii="Arial" w:eastAsia="Times New Roman" w:hAnsi="Arial" w:cs="Arial"/>
                <w:b/>
                <w:sz w:val="24"/>
                <w:szCs w:val="24"/>
                <w:lang w:eastAsia="hr-HR"/>
              </w:rPr>
              <w:t>Nositelji</w:t>
            </w:r>
          </w:p>
        </w:tc>
        <w:tc>
          <w:tcPr>
            <w:tcW w:w="2409" w:type="dxa"/>
            <w:tcBorders>
              <w:top w:val="single" w:sz="8" w:space="0" w:color="000000"/>
              <w:left w:val="single" w:sz="8" w:space="0" w:color="000000"/>
              <w:bottom w:val="single" w:sz="8" w:space="0" w:color="000000"/>
              <w:right w:val="single" w:sz="8" w:space="0" w:color="000000"/>
            </w:tcBorders>
            <w:shd w:val="clear" w:color="auto" w:fill="DECEDD"/>
            <w:tcMar>
              <w:top w:w="15" w:type="dxa"/>
              <w:left w:w="108" w:type="dxa"/>
              <w:bottom w:w="0" w:type="dxa"/>
              <w:right w:w="108" w:type="dxa"/>
            </w:tcMar>
            <w:vAlign w:val="center"/>
            <w:hideMark/>
          </w:tcPr>
          <w:p w14:paraId="5938F18C"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Pr>
                <w:rFonts w:ascii="Arial" w:hAnsi="Arial"/>
                <w:b/>
                <w:bCs/>
                <w:kern w:val="24"/>
                <w:sz w:val="24"/>
                <w:szCs w:val="24"/>
                <w:lang w:eastAsia="hr-HR"/>
              </w:rPr>
              <w:t>Vrijeme realizacije</w:t>
            </w:r>
          </w:p>
        </w:tc>
      </w:tr>
      <w:tr w:rsidR="002F7FC8" w:rsidRPr="001B6C29" w14:paraId="2E878901" w14:textId="77777777" w:rsidTr="002F7FC8">
        <w:trPr>
          <w:trHeight w:val="987"/>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51E1C1"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Usvajanje Godišnjeg plana i programa</w:t>
            </w:r>
            <w:r>
              <w:rPr>
                <w:rFonts w:ascii="Arial" w:hAnsi="Arial"/>
                <w:kern w:val="24"/>
                <w:sz w:val="24"/>
                <w:szCs w:val="24"/>
                <w:lang w:eastAsia="hr-HR"/>
              </w:rPr>
              <w:t xml:space="preserve"> odgojno-obrazovnog rada za pedagošku godinu 2025./26.</w:t>
            </w:r>
            <w:r w:rsidRPr="001B6C29">
              <w:rPr>
                <w:rFonts w:ascii="Arial" w:hAnsi="Arial"/>
                <w:kern w:val="24"/>
                <w:sz w:val="24"/>
                <w:szCs w:val="24"/>
                <w:lang w:eastAsia="hr-HR"/>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4E947D"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ravnatelj</w:t>
            </w:r>
          </w:p>
          <w:p w14:paraId="0EA33E0E" w14:textId="77777777" w:rsidR="002F7FC8" w:rsidRPr="001B6C29" w:rsidRDefault="002F7FC8" w:rsidP="002F7FC8">
            <w:pPr>
              <w:suppressAutoHyphens/>
              <w:autoSpaceDN w:val="0"/>
              <w:spacing w:after="0" w:line="240" w:lineRule="auto"/>
              <w:rPr>
                <w:rFonts w:ascii="Arial" w:hAnsi="Arial"/>
                <w:kern w:val="24"/>
                <w:sz w:val="24"/>
                <w:szCs w:val="24"/>
                <w:lang w:eastAsia="hr-HR"/>
              </w:rPr>
            </w:pPr>
            <w:r w:rsidRPr="001B6C29">
              <w:rPr>
                <w:rFonts w:ascii="Arial" w:hAnsi="Arial"/>
                <w:kern w:val="24"/>
                <w:sz w:val="24"/>
                <w:szCs w:val="24"/>
                <w:lang w:eastAsia="hr-HR"/>
              </w:rPr>
              <w:t xml:space="preserve">stručni suradnici </w:t>
            </w:r>
          </w:p>
          <w:p w14:paraId="27904CDE"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odgojitelji</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5E1B9D0" w14:textId="77777777" w:rsidR="002F7FC8" w:rsidRDefault="002F7FC8" w:rsidP="002F7FC8">
            <w:pPr>
              <w:suppressAutoHyphens/>
              <w:autoSpaceDN w:val="0"/>
              <w:spacing w:after="0" w:line="240" w:lineRule="auto"/>
              <w:jc w:val="center"/>
              <w:rPr>
                <w:rFonts w:ascii="Arial" w:hAnsi="Arial"/>
                <w:kern w:val="24"/>
                <w:sz w:val="24"/>
                <w:szCs w:val="24"/>
                <w:lang w:eastAsia="hr-HR"/>
              </w:rPr>
            </w:pPr>
          </w:p>
          <w:p w14:paraId="1FA24040" w14:textId="77777777" w:rsidR="002F7FC8" w:rsidRPr="001B6C29" w:rsidRDefault="002F7FC8" w:rsidP="002F7FC8">
            <w:pPr>
              <w:suppressAutoHyphens/>
              <w:autoSpaceDN w:val="0"/>
              <w:spacing w:after="0" w:line="240" w:lineRule="auto"/>
              <w:jc w:val="center"/>
              <w:rPr>
                <w:rFonts w:ascii="Arial" w:eastAsia="Times New Roman" w:hAnsi="Arial" w:cs="Arial"/>
                <w:sz w:val="24"/>
                <w:szCs w:val="24"/>
                <w:lang w:eastAsia="hr-HR"/>
              </w:rPr>
            </w:pPr>
            <w:r>
              <w:rPr>
                <w:rFonts w:ascii="Arial" w:hAnsi="Arial"/>
                <w:kern w:val="24"/>
                <w:sz w:val="24"/>
                <w:szCs w:val="24"/>
                <w:lang w:eastAsia="hr-HR"/>
              </w:rPr>
              <w:t>rujan 2025. god.</w:t>
            </w:r>
          </w:p>
        </w:tc>
      </w:tr>
      <w:tr w:rsidR="002F7FC8" w:rsidRPr="001B6C29" w14:paraId="67756B94" w14:textId="77777777" w:rsidTr="002F7FC8">
        <w:trPr>
          <w:trHeight w:val="1106"/>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9FB638"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Polugodišnje izvješće o realizaciji pl</w:t>
            </w:r>
            <w:r>
              <w:rPr>
                <w:rFonts w:ascii="Arial" w:hAnsi="Arial"/>
                <w:kern w:val="24"/>
                <w:sz w:val="24"/>
                <w:szCs w:val="24"/>
                <w:lang w:eastAsia="hr-HR"/>
              </w:rPr>
              <w:t>ana i programa za pedagošku godinu 2025./26</w:t>
            </w:r>
            <w:r w:rsidRPr="001B6C29">
              <w:rPr>
                <w:rFonts w:ascii="Arial" w:hAnsi="Arial"/>
                <w:kern w:val="24"/>
                <w:sz w:val="24"/>
                <w:szCs w:val="24"/>
                <w:lang w:eastAsia="hr-HR"/>
              </w:rPr>
              <w: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1E476E" w14:textId="77777777" w:rsidR="002F7FC8" w:rsidRPr="001B6C29" w:rsidRDefault="002F7FC8" w:rsidP="002F7FC8">
            <w:pPr>
              <w:suppressAutoHyphens/>
              <w:autoSpaceDN w:val="0"/>
              <w:spacing w:after="0" w:line="240" w:lineRule="auto"/>
              <w:rPr>
                <w:rFonts w:ascii="Arial" w:hAnsi="Arial"/>
                <w:kern w:val="24"/>
                <w:sz w:val="24"/>
                <w:szCs w:val="24"/>
                <w:lang w:eastAsia="hr-HR"/>
              </w:rPr>
            </w:pPr>
            <w:r w:rsidRPr="001B6C29">
              <w:rPr>
                <w:rFonts w:ascii="Arial" w:hAnsi="Arial"/>
                <w:kern w:val="24"/>
                <w:sz w:val="24"/>
                <w:szCs w:val="24"/>
                <w:lang w:eastAsia="hr-HR"/>
              </w:rPr>
              <w:t>ravnatelj</w:t>
            </w:r>
          </w:p>
          <w:p w14:paraId="66A70C91"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stručni suradnici</w:t>
            </w:r>
          </w:p>
          <w:p w14:paraId="319A0D10"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odgojitelji</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F3F859" w14:textId="77777777" w:rsidR="002F7FC8" w:rsidRDefault="002F7FC8" w:rsidP="002F7FC8">
            <w:pPr>
              <w:suppressAutoHyphens/>
              <w:autoSpaceDN w:val="0"/>
              <w:spacing w:after="0" w:line="240" w:lineRule="auto"/>
              <w:jc w:val="center"/>
              <w:rPr>
                <w:rFonts w:ascii="Arial" w:hAnsi="Arial"/>
                <w:kern w:val="24"/>
                <w:sz w:val="24"/>
                <w:szCs w:val="24"/>
                <w:lang w:eastAsia="hr-HR"/>
              </w:rPr>
            </w:pPr>
          </w:p>
          <w:p w14:paraId="138B70DC" w14:textId="77777777" w:rsidR="002F7FC8" w:rsidRPr="001B6C29" w:rsidRDefault="002F7FC8" w:rsidP="002F7FC8">
            <w:pPr>
              <w:suppressAutoHyphens/>
              <w:autoSpaceDN w:val="0"/>
              <w:spacing w:after="0" w:line="240" w:lineRule="auto"/>
              <w:jc w:val="center"/>
              <w:rPr>
                <w:rFonts w:ascii="Arial" w:eastAsia="Times New Roman" w:hAnsi="Arial" w:cs="Arial"/>
                <w:sz w:val="24"/>
                <w:szCs w:val="24"/>
                <w:lang w:eastAsia="hr-HR"/>
              </w:rPr>
            </w:pPr>
            <w:r>
              <w:rPr>
                <w:rFonts w:ascii="Arial" w:hAnsi="Arial"/>
                <w:kern w:val="24"/>
                <w:sz w:val="24"/>
                <w:szCs w:val="24"/>
                <w:lang w:eastAsia="hr-HR"/>
              </w:rPr>
              <w:t>veljača 2026. god.</w:t>
            </w:r>
          </w:p>
        </w:tc>
      </w:tr>
      <w:tr w:rsidR="002F7FC8" w:rsidRPr="001B6C29" w14:paraId="5A457834" w14:textId="77777777" w:rsidTr="002F7FC8">
        <w:trPr>
          <w:trHeight w:val="1106"/>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AD0DCB"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Godišnje izvješće o realizaci</w:t>
            </w:r>
            <w:r>
              <w:rPr>
                <w:rFonts w:ascii="Arial" w:hAnsi="Arial"/>
                <w:kern w:val="24"/>
                <w:sz w:val="24"/>
                <w:szCs w:val="24"/>
                <w:lang w:eastAsia="hr-HR"/>
              </w:rPr>
              <w:t>ji Plana i programa rada za pedagošku godinu</w:t>
            </w:r>
            <w:r w:rsidRPr="001B6C29">
              <w:rPr>
                <w:rFonts w:ascii="Arial" w:hAnsi="Arial"/>
                <w:kern w:val="24"/>
                <w:sz w:val="24"/>
                <w:szCs w:val="24"/>
                <w:lang w:eastAsia="hr-HR"/>
              </w:rPr>
              <w:t xml:space="preserve"> 202</w:t>
            </w:r>
            <w:r>
              <w:rPr>
                <w:rFonts w:ascii="Arial" w:hAnsi="Arial"/>
                <w:kern w:val="24"/>
                <w:sz w:val="24"/>
                <w:szCs w:val="24"/>
                <w:lang w:eastAsia="hr-HR"/>
              </w:rPr>
              <w:t>5./26</w:t>
            </w:r>
            <w:r w:rsidRPr="001B6C29">
              <w:rPr>
                <w:rFonts w:ascii="Arial" w:hAnsi="Arial"/>
                <w:kern w:val="24"/>
                <w:sz w:val="24"/>
                <w:szCs w:val="24"/>
                <w:lang w:eastAsia="hr-HR"/>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F6F657"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ravnatelj</w:t>
            </w:r>
          </w:p>
          <w:p w14:paraId="70556063"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stručni suradnici i odgojitelji</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5FAEAD"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p>
          <w:p w14:paraId="6FBCEE4C" w14:textId="77777777" w:rsidR="002F7FC8" w:rsidRPr="001B6C29" w:rsidRDefault="002F7FC8" w:rsidP="002F7FC8">
            <w:pPr>
              <w:suppressAutoHyphens/>
              <w:autoSpaceDN w:val="0"/>
              <w:spacing w:after="0" w:line="240" w:lineRule="auto"/>
              <w:jc w:val="center"/>
              <w:rPr>
                <w:rFonts w:ascii="Arial" w:eastAsia="Times New Roman" w:hAnsi="Arial" w:cs="Arial"/>
                <w:sz w:val="24"/>
                <w:szCs w:val="24"/>
                <w:lang w:eastAsia="hr-HR"/>
              </w:rPr>
            </w:pPr>
            <w:r w:rsidRPr="001B6C29">
              <w:rPr>
                <w:rFonts w:ascii="Arial" w:eastAsia="Times New Roman" w:hAnsi="Arial"/>
                <w:kern w:val="24"/>
                <w:sz w:val="24"/>
                <w:szCs w:val="24"/>
                <w:lang w:eastAsia="hr-HR"/>
              </w:rPr>
              <w:t xml:space="preserve"> kolovoz </w:t>
            </w:r>
            <w:r>
              <w:rPr>
                <w:rFonts w:ascii="Arial" w:eastAsia="Times New Roman" w:hAnsi="Arial"/>
                <w:kern w:val="24"/>
                <w:sz w:val="24"/>
                <w:szCs w:val="24"/>
                <w:lang w:eastAsia="hr-HR"/>
              </w:rPr>
              <w:t>2026</w:t>
            </w:r>
            <w:r w:rsidRPr="001B6C29">
              <w:rPr>
                <w:rFonts w:ascii="Arial" w:eastAsia="Times New Roman" w:hAnsi="Arial"/>
                <w:kern w:val="24"/>
                <w:sz w:val="24"/>
                <w:szCs w:val="24"/>
                <w:lang w:eastAsia="hr-HR"/>
              </w:rPr>
              <w:t>.</w:t>
            </w:r>
            <w:r>
              <w:rPr>
                <w:rFonts w:ascii="Arial" w:eastAsia="Times New Roman" w:hAnsi="Arial"/>
                <w:kern w:val="24"/>
                <w:sz w:val="24"/>
                <w:szCs w:val="24"/>
                <w:lang w:eastAsia="hr-HR"/>
              </w:rPr>
              <w:t>god.</w:t>
            </w:r>
          </w:p>
          <w:p w14:paraId="3E0ED671" w14:textId="77777777" w:rsidR="002F7FC8" w:rsidRPr="001B6C29" w:rsidRDefault="002F7FC8" w:rsidP="002F7FC8">
            <w:pPr>
              <w:suppressAutoHyphens/>
              <w:autoSpaceDN w:val="0"/>
              <w:spacing w:after="0" w:line="240" w:lineRule="auto"/>
              <w:jc w:val="center"/>
              <w:rPr>
                <w:rFonts w:ascii="Arial" w:eastAsia="Times New Roman" w:hAnsi="Arial" w:cs="Arial"/>
                <w:sz w:val="24"/>
                <w:szCs w:val="24"/>
                <w:lang w:eastAsia="hr-HR"/>
              </w:rPr>
            </w:pPr>
            <w:r w:rsidRPr="001B6C29">
              <w:rPr>
                <w:rFonts w:ascii="Arial" w:hAnsi="Arial"/>
                <w:kern w:val="24"/>
                <w:sz w:val="24"/>
                <w:szCs w:val="24"/>
                <w:lang w:eastAsia="hr-HR"/>
              </w:rPr>
              <w:t> </w:t>
            </w:r>
          </w:p>
        </w:tc>
      </w:tr>
      <w:tr w:rsidR="002F7FC8" w:rsidRPr="001B6C29" w14:paraId="50AC1BD3" w14:textId="77777777" w:rsidTr="002F7FC8">
        <w:trPr>
          <w:trHeight w:val="1106"/>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2143D9" w14:textId="77777777" w:rsidR="002F7FC8" w:rsidRDefault="002F7FC8" w:rsidP="002F7FC8">
            <w:pPr>
              <w:suppressAutoHyphens/>
              <w:autoSpaceDN w:val="0"/>
              <w:spacing w:after="0" w:line="240" w:lineRule="auto"/>
              <w:rPr>
                <w:rFonts w:ascii="Arial" w:hAnsi="Arial"/>
                <w:kern w:val="24"/>
                <w:sz w:val="24"/>
                <w:szCs w:val="24"/>
                <w:lang w:eastAsia="hr-HR"/>
              </w:rPr>
            </w:pPr>
          </w:p>
          <w:p w14:paraId="3534B752" w14:textId="77777777" w:rsidR="002F7FC8" w:rsidRDefault="002F7FC8" w:rsidP="002F7FC8">
            <w:pPr>
              <w:suppressAutoHyphens/>
              <w:autoSpaceDN w:val="0"/>
              <w:spacing w:after="0" w:line="240" w:lineRule="auto"/>
              <w:rPr>
                <w:rFonts w:ascii="Arial" w:hAnsi="Arial"/>
                <w:kern w:val="24"/>
                <w:sz w:val="24"/>
                <w:szCs w:val="24"/>
                <w:lang w:eastAsia="hr-HR"/>
              </w:rPr>
            </w:pPr>
            <w:r>
              <w:rPr>
                <w:rFonts w:ascii="Arial" w:hAnsi="Arial"/>
                <w:kern w:val="24"/>
                <w:sz w:val="24"/>
                <w:szCs w:val="24"/>
                <w:lang w:eastAsia="hr-HR"/>
              </w:rPr>
              <w:t>Izbor kandidata iz reda radnika za predstavnika u Upravnom vijeću</w:t>
            </w:r>
          </w:p>
          <w:p w14:paraId="42699650" w14:textId="77777777" w:rsidR="002F7FC8" w:rsidRPr="001B6C29" w:rsidRDefault="002F7FC8" w:rsidP="002F7FC8">
            <w:pPr>
              <w:suppressAutoHyphens/>
              <w:autoSpaceDN w:val="0"/>
              <w:spacing w:after="0" w:line="240" w:lineRule="auto"/>
              <w:rPr>
                <w:rFonts w:ascii="Arial" w:hAnsi="Arial"/>
                <w:kern w:val="24"/>
                <w:sz w:val="24"/>
                <w:szCs w:val="24"/>
                <w:lang w:eastAsia="hr-HR"/>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B84683"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ravnatelj</w:t>
            </w:r>
          </w:p>
          <w:p w14:paraId="23760C6C" w14:textId="77777777" w:rsidR="002F7FC8" w:rsidRPr="001B6C29" w:rsidRDefault="002F7FC8" w:rsidP="002F7FC8">
            <w:pPr>
              <w:suppressAutoHyphens/>
              <w:autoSpaceDN w:val="0"/>
              <w:spacing w:after="0" w:line="240" w:lineRule="auto"/>
              <w:rPr>
                <w:rFonts w:ascii="Arial" w:hAnsi="Arial"/>
                <w:kern w:val="24"/>
                <w:sz w:val="24"/>
                <w:szCs w:val="24"/>
                <w:lang w:eastAsia="hr-HR"/>
              </w:rPr>
            </w:pPr>
            <w:r w:rsidRPr="001B6C29">
              <w:rPr>
                <w:rFonts w:ascii="Arial" w:hAnsi="Arial"/>
                <w:kern w:val="24"/>
                <w:sz w:val="24"/>
                <w:szCs w:val="24"/>
                <w:lang w:eastAsia="hr-HR"/>
              </w:rPr>
              <w:t>stručni suradnici i odgojitelji</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C7563E"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p>
          <w:p w14:paraId="3444352F"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r>
              <w:rPr>
                <w:rFonts w:ascii="Arial" w:eastAsia="Times New Roman" w:hAnsi="Arial"/>
                <w:kern w:val="24"/>
                <w:sz w:val="24"/>
                <w:szCs w:val="24"/>
                <w:lang w:eastAsia="hr-HR"/>
              </w:rPr>
              <w:t>po potrebi</w:t>
            </w:r>
          </w:p>
          <w:p w14:paraId="37B90972"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r>
              <w:rPr>
                <w:rFonts w:ascii="Arial" w:eastAsia="Times New Roman" w:hAnsi="Arial"/>
                <w:kern w:val="24"/>
                <w:sz w:val="24"/>
                <w:szCs w:val="24"/>
                <w:lang w:eastAsia="hr-HR"/>
              </w:rPr>
              <w:t>tijekom godine</w:t>
            </w:r>
          </w:p>
        </w:tc>
      </w:tr>
      <w:tr w:rsidR="002F7FC8" w:rsidRPr="001B6C29" w14:paraId="42211A1E" w14:textId="77777777" w:rsidTr="002F7FC8">
        <w:trPr>
          <w:trHeight w:val="1106"/>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B45D71" w14:textId="77777777" w:rsidR="002F7FC8" w:rsidRDefault="002F7FC8" w:rsidP="002F7FC8">
            <w:pPr>
              <w:suppressAutoHyphens/>
              <w:autoSpaceDN w:val="0"/>
              <w:spacing w:after="0" w:line="240" w:lineRule="auto"/>
              <w:rPr>
                <w:rFonts w:ascii="Arial" w:hAnsi="Arial"/>
                <w:kern w:val="24"/>
                <w:sz w:val="24"/>
                <w:szCs w:val="24"/>
                <w:lang w:eastAsia="hr-HR"/>
              </w:rPr>
            </w:pPr>
            <w:r>
              <w:rPr>
                <w:rFonts w:ascii="Arial" w:hAnsi="Arial"/>
                <w:kern w:val="24"/>
                <w:sz w:val="24"/>
                <w:szCs w:val="24"/>
                <w:lang w:eastAsia="hr-HR"/>
              </w:rPr>
              <w:t>Prijedlog radnika za dodjelu nagrada, priznanja</w:t>
            </w:r>
          </w:p>
          <w:p w14:paraId="2371B88E" w14:textId="77777777" w:rsidR="002F7FC8" w:rsidRDefault="002F7FC8" w:rsidP="002F7FC8">
            <w:pPr>
              <w:suppressAutoHyphens/>
              <w:autoSpaceDN w:val="0"/>
              <w:spacing w:after="0" w:line="240" w:lineRule="auto"/>
              <w:rPr>
                <w:rFonts w:ascii="Arial" w:hAnsi="Arial"/>
                <w:kern w:val="24"/>
                <w:sz w:val="24"/>
                <w:szCs w:val="24"/>
                <w:lang w:eastAsia="hr-HR"/>
              </w:rPr>
            </w:pP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C1E6D7"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ravnatelj</w:t>
            </w:r>
          </w:p>
          <w:p w14:paraId="15C1BC58" w14:textId="77777777" w:rsidR="002F7FC8" w:rsidRPr="001B6C29" w:rsidRDefault="002F7FC8" w:rsidP="002F7FC8">
            <w:pPr>
              <w:suppressAutoHyphens/>
              <w:autoSpaceDN w:val="0"/>
              <w:spacing w:after="0" w:line="240" w:lineRule="auto"/>
              <w:rPr>
                <w:rFonts w:ascii="Arial" w:hAnsi="Arial"/>
                <w:kern w:val="24"/>
                <w:sz w:val="24"/>
                <w:szCs w:val="24"/>
                <w:lang w:eastAsia="hr-HR"/>
              </w:rPr>
            </w:pPr>
            <w:r w:rsidRPr="001B6C29">
              <w:rPr>
                <w:rFonts w:ascii="Arial" w:hAnsi="Arial"/>
                <w:kern w:val="24"/>
                <w:sz w:val="24"/>
                <w:szCs w:val="24"/>
                <w:lang w:eastAsia="hr-HR"/>
              </w:rPr>
              <w:t>stručni suradnici i odgojitelji</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634792"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p>
          <w:p w14:paraId="2FBD9072"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r>
              <w:rPr>
                <w:rFonts w:ascii="Arial" w:eastAsia="Times New Roman" w:hAnsi="Arial"/>
                <w:kern w:val="24"/>
                <w:sz w:val="24"/>
                <w:szCs w:val="24"/>
                <w:lang w:eastAsia="hr-HR"/>
              </w:rPr>
              <w:t>po potrebi</w:t>
            </w:r>
          </w:p>
          <w:p w14:paraId="165B282E"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r>
              <w:rPr>
                <w:rFonts w:ascii="Arial" w:eastAsia="Times New Roman" w:hAnsi="Arial"/>
                <w:kern w:val="24"/>
                <w:sz w:val="24"/>
                <w:szCs w:val="24"/>
                <w:lang w:eastAsia="hr-HR"/>
              </w:rPr>
              <w:t>tijekom godine</w:t>
            </w:r>
          </w:p>
        </w:tc>
      </w:tr>
      <w:tr w:rsidR="002F7FC8" w:rsidRPr="001B6C29" w14:paraId="07A3CA72" w14:textId="77777777" w:rsidTr="002F7FC8">
        <w:trPr>
          <w:trHeight w:val="1106"/>
        </w:trPr>
        <w:tc>
          <w:tcPr>
            <w:tcW w:w="46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F3CD97" w14:textId="77777777" w:rsidR="002F7FC8" w:rsidRDefault="002F7FC8" w:rsidP="002F7FC8">
            <w:pPr>
              <w:suppressAutoHyphens/>
              <w:autoSpaceDN w:val="0"/>
              <w:spacing w:after="0" w:line="240" w:lineRule="auto"/>
              <w:rPr>
                <w:rFonts w:ascii="Arial" w:hAnsi="Arial"/>
                <w:kern w:val="24"/>
                <w:sz w:val="24"/>
                <w:szCs w:val="24"/>
                <w:lang w:eastAsia="hr-HR"/>
              </w:rPr>
            </w:pPr>
            <w:r>
              <w:rPr>
                <w:rFonts w:ascii="Arial" w:hAnsi="Arial"/>
                <w:kern w:val="24"/>
                <w:sz w:val="24"/>
                <w:szCs w:val="24"/>
                <w:lang w:eastAsia="hr-HR"/>
              </w:rPr>
              <w:t>Prijedlog napredovanja u struci/ stjecanje položajnih zvanja odgojno-obrazovnih djelatnika</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22C16B" w14:textId="77777777" w:rsidR="002F7FC8" w:rsidRPr="001B6C29" w:rsidRDefault="002F7FC8" w:rsidP="002F7FC8">
            <w:pPr>
              <w:suppressAutoHyphens/>
              <w:autoSpaceDN w:val="0"/>
              <w:spacing w:after="0" w:line="240" w:lineRule="auto"/>
              <w:rPr>
                <w:rFonts w:ascii="Arial" w:eastAsia="Times New Roman" w:hAnsi="Arial" w:cs="Arial"/>
                <w:sz w:val="24"/>
                <w:szCs w:val="24"/>
                <w:lang w:eastAsia="hr-HR"/>
              </w:rPr>
            </w:pPr>
            <w:r w:rsidRPr="001B6C29">
              <w:rPr>
                <w:rFonts w:ascii="Arial" w:hAnsi="Arial"/>
                <w:kern w:val="24"/>
                <w:sz w:val="24"/>
                <w:szCs w:val="24"/>
                <w:lang w:eastAsia="hr-HR"/>
              </w:rPr>
              <w:t>ravnatelj</w:t>
            </w:r>
          </w:p>
          <w:p w14:paraId="3E62FC1D" w14:textId="77777777" w:rsidR="002F7FC8" w:rsidRPr="001B6C29" w:rsidRDefault="002F7FC8" w:rsidP="002F7FC8">
            <w:pPr>
              <w:suppressAutoHyphens/>
              <w:autoSpaceDN w:val="0"/>
              <w:spacing w:after="0" w:line="240" w:lineRule="auto"/>
              <w:rPr>
                <w:rFonts w:ascii="Arial" w:hAnsi="Arial"/>
                <w:kern w:val="24"/>
                <w:sz w:val="24"/>
                <w:szCs w:val="24"/>
                <w:lang w:eastAsia="hr-HR"/>
              </w:rPr>
            </w:pPr>
            <w:r w:rsidRPr="001B6C29">
              <w:rPr>
                <w:rFonts w:ascii="Arial" w:hAnsi="Arial"/>
                <w:kern w:val="24"/>
                <w:sz w:val="24"/>
                <w:szCs w:val="24"/>
                <w:lang w:eastAsia="hr-HR"/>
              </w:rPr>
              <w:t>stručni suradnici i odgojitelji</w:t>
            </w:r>
          </w:p>
        </w:tc>
        <w:tc>
          <w:tcPr>
            <w:tcW w:w="2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6EC0FE"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p>
          <w:p w14:paraId="11EED606"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r>
              <w:rPr>
                <w:rFonts w:ascii="Arial" w:eastAsia="Times New Roman" w:hAnsi="Arial"/>
                <w:kern w:val="24"/>
                <w:sz w:val="24"/>
                <w:szCs w:val="24"/>
                <w:lang w:eastAsia="hr-HR"/>
              </w:rPr>
              <w:t>po potrebi</w:t>
            </w:r>
          </w:p>
          <w:p w14:paraId="12956080" w14:textId="77777777" w:rsidR="002F7FC8" w:rsidRDefault="002F7FC8" w:rsidP="002F7FC8">
            <w:pPr>
              <w:suppressAutoHyphens/>
              <w:autoSpaceDN w:val="0"/>
              <w:spacing w:after="0" w:line="240" w:lineRule="auto"/>
              <w:jc w:val="center"/>
              <w:rPr>
                <w:rFonts w:ascii="Arial" w:eastAsia="Times New Roman" w:hAnsi="Arial"/>
                <w:kern w:val="24"/>
                <w:sz w:val="24"/>
                <w:szCs w:val="24"/>
                <w:lang w:eastAsia="hr-HR"/>
              </w:rPr>
            </w:pPr>
            <w:r>
              <w:rPr>
                <w:rFonts w:ascii="Arial" w:eastAsia="Times New Roman" w:hAnsi="Arial"/>
                <w:kern w:val="24"/>
                <w:sz w:val="24"/>
                <w:szCs w:val="24"/>
                <w:lang w:eastAsia="hr-HR"/>
              </w:rPr>
              <w:t>tijekom godine</w:t>
            </w:r>
          </w:p>
        </w:tc>
      </w:tr>
    </w:tbl>
    <w:p w14:paraId="319A36E1" w14:textId="77777777" w:rsidR="002F7FC8" w:rsidRDefault="002F7FC8" w:rsidP="002F7FC8"/>
    <w:p w14:paraId="043829D0" w14:textId="77777777" w:rsidR="00521960" w:rsidRDefault="00113A85" w:rsidP="005103E9">
      <w:pPr>
        <w:rPr>
          <w:rFonts w:ascii="Arial" w:hAnsi="Arial" w:cs="Arial"/>
          <w:b/>
          <w:sz w:val="24"/>
          <w:szCs w:val="24"/>
          <w:lang w:val="en-GB"/>
        </w:rPr>
      </w:pPr>
      <w:r w:rsidRPr="00113A85">
        <w:rPr>
          <w:rFonts w:ascii="Arial" w:hAnsi="Arial" w:cs="Arial"/>
          <w:b/>
          <w:sz w:val="24"/>
          <w:szCs w:val="24"/>
          <w:lang w:val="en-GB"/>
        </w:rPr>
        <w:t>PLAN I PROGRAM RADA UPRAVNOG VIJEĆA</w:t>
      </w:r>
    </w:p>
    <w:tbl>
      <w:tblPr>
        <w:tblStyle w:val="TableGrid"/>
        <w:tblW w:w="0" w:type="auto"/>
        <w:tblLook w:val="04A0" w:firstRow="1" w:lastRow="0" w:firstColumn="1" w:lastColumn="0" w:noHBand="0" w:noVBand="1"/>
      </w:tblPr>
      <w:tblGrid>
        <w:gridCol w:w="6516"/>
        <w:gridCol w:w="2546"/>
      </w:tblGrid>
      <w:tr w:rsidR="002F7FC8" w:rsidRPr="00F6018D" w14:paraId="4B76EB1D" w14:textId="77777777" w:rsidTr="004164A5">
        <w:tc>
          <w:tcPr>
            <w:tcW w:w="6516" w:type="dxa"/>
            <w:shd w:val="clear" w:color="auto" w:fill="DECEDD"/>
          </w:tcPr>
          <w:p w14:paraId="79A8BC64" w14:textId="77777777" w:rsidR="002F7FC8" w:rsidRDefault="002F7FC8" w:rsidP="002F7FC8">
            <w:pPr>
              <w:spacing w:line="276" w:lineRule="auto"/>
              <w:rPr>
                <w:rFonts w:ascii="Arial" w:hAnsi="Arial" w:cs="Arial"/>
                <w:b/>
                <w:sz w:val="24"/>
                <w:szCs w:val="24"/>
              </w:rPr>
            </w:pPr>
            <w:r w:rsidRPr="00F6018D">
              <w:rPr>
                <w:rFonts w:ascii="Arial" w:hAnsi="Arial" w:cs="Arial"/>
                <w:b/>
                <w:sz w:val="24"/>
                <w:szCs w:val="24"/>
              </w:rPr>
              <w:t>Programski sadržaji</w:t>
            </w:r>
          </w:p>
          <w:p w14:paraId="5950527F" w14:textId="77777777" w:rsidR="002F7FC8" w:rsidRPr="00F6018D" w:rsidRDefault="002F7FC8" w:rsidP="002F7FC8">
            <w:pPr>
              <w:spacing w:line="276" w:lineRule="auto"/>
              <w:rPr>
                <w:rFonts w:ascii="Arial" w:hAnsi="Arial" w:cs="Arial"/>
                <w:b/>
                <w:sz w:val="24"/>
                <w:szCs w:val="24"/>
              </w:rPr>
            </w:pPr>
          </w:p>
        </w:tc>
        <w:tc>
          <w:tcPr>
            <w:tcW w:w="2546" w:type="dxa"/>
            <w:shd w:val="clear" w:color="auto" w:fill="DECEDD"/>
          </w:tcPr>
          <w:p w14:paraId="7979A9E0" w14:textId="77777777" w:rsidR="002F7FC8" w:rsidRPr="00F6018D" w:rsidRDefault="002F7FC8" w:rsidP="002F7FC8">
            <w:pPr>
              <w:spacing w:line="276" w:lineRule="auto"/>
              <w:rPr>
                <w:rFonts w:ascii="Arial" w:hAnsi="Arial" w:cs="Arial"/>
                <w:b/>
                <w:sz w:val="24"/>
                <w:szCs w:val="24"/>
              </w:rPr>
            </w:pPr>
            <w:r w:rsidRPr="00F6018D">
              <w:rPr>
                <w:rFonts w:ascii="Arial" w:hAnsi="Arial" w:cs="Arial"/>
                <w:b/>
                <w:sz w:val="24"/>
                <w:szCs w:val="24"/>
              </w:rPr>
              <w:t>Vrijeme realizacije</w:t>
            </w:r>
          </w:p>
        </w:tc>
      </w:tr>
      <w:tr w:rsidR="002F7FC8" w:rsidRPr="00F6018D" w14:paraId="50109140" w14:textId="77777777" w:rsidTr="002F7FC8">
        <w:tc>
          <w:tcPr>
            <w:tcW w:w="6516" w:type="dxa"/>
          </w:tcPr>
          <w:p w14:paraId="2C269160"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donosi opće akte odnosno njihove izmjene i dopune</w:t>
            </w:r>
          </w:p>
        </w:tc>
        <w:tc>
          <w:tcPr>
            <w:tcW w:w="2546" w:type="dxa"/>
          </w:tcPr>
          <w:p w14:paraId="5EA3E18C"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prema potrebi</w:t>
            </w:r>
          </w:p>
        </w:tc>
      </w:tr>
      <w:tr w:rsidR="002F7FC8" w:rsidRPr="00F6018D" w14:paraId="3F130AE1" w14:textId="77777777" w:rsidTr="002F7FC8">
        <w:tc>
          <w:tcPr>
            <w:tcW w:w="6516" w:type="dxa"/>
          </w:tcPr>
          <w:p w14:paraId="26A1127A"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donosi Kurikulum Ustanove, na prijedlog ravnatelja</w:t>
            </w:r>
          </w:p>
        </w:tc>
        <w:tc>
          <w:tcPr>
            <w:tcW w:w="2546" w:type="dxa"/>
          </w:tcPr>
          <w:p w14:paraId="0C4E9E14"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rujan</w:t>
            </w:r>
          </w:p>
        </w:tc>
      </w:tr>
      <w:tr w:rsidR="002F7FC8" w:rsidRPr="00F6018D" w14:paraId="675531CC" w14:textId="77777777" w:rsidTr="002F7FC8">
        <w:tc>
          <w:tcPr>
            <w:tcW w:w="6516" w:type="dxa"/>
          </w:tcPr>
          <w:p w14:paraId="58953A9F"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donosi Godišnji plan i program rada Ustanove</w:t>
            </w:r>
            <w:r>
              <w:rPr>
                <w:rFonts w:ascii="Arial" w:hAnsi="Arial" w:cs="Arial"/>
              </w:rPr>
              <w:t>,</w:t>
            </w:r>
            <w:r w:rsidRPr="00F6018D">
              <w:rPr>
                <w:rFonts w:ascii="Arial" w:hAnsi="Arial" w:cs="Arial"/>
              </w:rPr>
              <w:t xml:space="preserve"> na prijedlog ravnatelja</w:t>
            </w:r>
          </w:p>
        </w:tc>
        <w:tc>
          <w:tcPr>
            <w:tcW w:w="2546" w:type="dxa"/>
          </w:tcPr>
          <w:p w14:paraId="6FF6BA47"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rujan</w:t>
            </w:r>
          </w:p>
        </w:tc>
      </w:tr>
      <w:tr w:rsidR="002F7FC8" w:rsidRPr="00F6018D" w14:paraId="17C8601E" w14:textId="77777777" w:rsidTr="002F7FC8">
        <w:tc>
          <w:tcPr>
            <w:tcW w:w="6516" w:type="dxa"/>
          </w:tcPr>
          <w:p w14:paraId="4A6450A0"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donosi Financijski plan, na prijedlog ravnatelja</w:t>
            </w:r>
          </w:p>
        </w:tc>
        <w:tc>
          <w:tcPr>
            <w:tcW w:w="2546" w:type="dxa"/>
          </w:tcPr>
          <w:p w14:paraId="0575EB16"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prosinac</w:t>
            </w:r>
          </w:p>
        </w:tc>
      </w:tr>
      <w:tr w:rsidR="002F7FC8" w:rsidRPr="00F6018D" w14:paraId="1C5BB87B" w14:textId="77777777" w:rsidTr="002F7FC8">
        <w:tc>
          <w:tcPr>
            <w:tcW w:w="6516" w:type="dxa"/>
          </w:tcPr>
          <w:p w14:paraId="7D1C306B" w14:textId="77777777" w:rsidR="002F7FC8" w:rsidRPr="00F6018D" w:rsidRDefault="002F7FC8" w:rsidP="00F32A35">
            <w:pPr>
              <w:pStyle w:val="ListParagraph"/>
              <w:numPr>
                <w:ilvl w:val="0"/>
                <w:numId w:val="262"/>
              </w:numPr>
              <w:spacing w:line="276" w:lineRule="auto"/>
              <w:rPr>
                <w:rFonts w:ascii="Arial" w:hAnsi="Arial" w:cs="Arial"/>
              </w:rPr>
            </w:pPr>
            <w:r>
              <w:rPr>
                <w:rFonts w:ascii="Arial" w:hAnsi="Arial" w:cs="Arial"/>
              </w:rPr>
              <w:t>donosi I</w:t>
            </w:r>
            <w:r w:rsidRPr="00F6018D">
              <w:rPr>
                <w:rFonts w:ascii="Arial" w:hAnsi="Arial" w:cs="Arial"/>
              </w:rPr>
              <w:t>zmjene i dopune finacijskog plana</w:t>
            </w:r>
          </w:p>
        </w:tc>
        <w:tc>
          <w:tcPr>
            <w:tcW w:w="2546" w:type="dxa"/>
          </w:tcPr>
          <w:p w14:paraId="3D7A6AB0"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tijekom godine</w:t>
            </w:r>
          </w:p>
        </w:tc>
      </w:tr>
      <w:tr w:rsidR="002F7FC8" w:rsidRPr="00F6018D" w14:paraId="16929591" w14:textId="77777777" w:rsidTr="002F7FC8">
        <w:tc>
          <w:tcPr>
            <w:tcW w:w="6516" w:type="dxa"/>
          </w:tcPr>
          <w:p w14:paraId="05C118A9"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donosi Godišnji izvještaj o izvršenju financijskog plana</w:t>
            </w:r>
          </w:p>
        </w:tc>
        <w:tc>
          <w:tcPr>
            <w:tcW w:w="2546" w:type="dxa"/>
          </w:tcPr>
          <w:p w14:paraId="5BDBB3EE"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siječanj</w:t>
            </w:r>
          </w:p>
        </w:tc>
      </w:tr>
      <w:tr w:rsidR="002F7FC8" w:rsidRPr="00F6018D" w14:paraId="742C07E1" w14:textId="77777777" w:rsidTr="002F7FC8">
        <w:tc>
          <w:tcPr>
            <w:tcW w:w="6516" w:type="dxa"/>
          </w:tcPr>
          <w:p w14:paraId="1080A8EE"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razmatra Izvješće o realizaciji godišnjeg plana i programa rada za prethodnu pedagošku godinu</w:t>
            </w:r>
          </w:p>
        </w:tc>
        <w:tc>
          <w:tcPr>
            <w:tcW w:w="2546" w:type="dxa"/>
          </w:tcPr>
          <w:p w14:paraId="32DD705A"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kolovoz</w:t>
            </w:r>
          </w:p>
        </w:tc>
      </w:tr>
      <w:tr w:rsidR="002F7FC8" w:rsidRPr="00F6018D" w14:paraId="0A6D07EE" w14:textId="77777777" w:rsidTr="002F7FC8">
        <w:tc>
          <w:tcPr>
            <w:tcW w:w="6516" w:type="dxa"/>
          </w:tcPr>
          <w:p w14:paraId="5837451D"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donosi i razmatra druge izvještaje sukladno propisima</w:t>
            </w:r>
          </w:p>
        </w:tc>
        <w:tc>
          <w:tcPr>
            <w:tcW w:w="2546" w:type="dxa"/>
          </w:tcPr>
          <w:p w14:paraId="5B634579"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travanj, srpanj</w:t>
            </w:r>
          </w:p>
        </w:tc>
      </w:tr>
      <w:tr w:rsidR="002F7FC8" w:rsidRPr="00F6018D" w14:paraId="02117E69" w14:textId="77777777" w:rsidTr="002F7FC8">
        <w:tc>
          <w:tcPr>
            <w:tcW w:w="6516" w:type="dxa"/>
          </w:tcPr>
          <w:p w14:paraId="13D5E831" w14:textId="77777777" w:rsidR="002F7FC8" w:rsidRPr="00F6018D" w:rsidRDefault="002F7FC8" w:rsidP="00F32A35">
            <w:pPr>
              <w:pStyle w:val="ListParagraph"/>
              <w:numPr>
                <w:ilvl w:val="0"/>
                <w:numId w:val="262"/>
              </w:numPr>
              <w:spacing w:line="276" w:lineRule="auto"/>
              <w:rPr>
                <w:rFonts w:ascii="Arial" w:hAnsi="Arial" w:cs="Arial"/>
              </w:rPr>
            </w:pPr>
            <w:r>
              <w:rPr>
                <w:rFonts w:ascii="Arial" w:hAnsi="Arial" w:cs="Arial"/>
              </w:rPr>
              <w:t>donosi G</w:t>
            </w:r>
            <w:r w:rsidRPr="00F6018D">
              <w:rPr>
                <w:rFonts w:ascii="Arial" w:hAnsi="Arial" w:cs="Arial"/>
              </w:rPr>
              <w:t>odišnji plan nabave, na prijedlog ravnatelja</w:t>
            </w:r>
          </w:p>
        </w:tc>
        <w:tc>
          <w:tcPr>
            <w:tcW w:w="2546" w:type="dxa"/>
          </w:tcPr>
          <w:p w14:paraId="10395228"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listopad/prema potrebi</w:t>
            </w:r>
          </w:p>
        </w:tc>
      </w:tr>
      <w:tr w:rsidR="002F7FC8" w:rsidRPr="00F6018D" w14:paraId="40965522" w14:textId="77777777" w:rsidTr="002F7FC8">
        <w:tc>
          <w:tcPr>
            <w:tcW w:w="6516" w:type="dxa"/>
          </w:tcPr>
          <w:p w14:paraId="742B2642"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predlaže Gradskom vijeću imenovanje i razrješenje ravnatelja</w:t>
            </w:r>
          </w:p>
        </w:tc>
        <w:tc>
          <w:tcPr>
            <w:tcW w:w="2546" w:type="dxa"/>
          </w:tcPr>
          <w:p w14:paraId="3667A0F3"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prema potrebi</w:t>
            </w:r>
          </w:p>
        </w:tc>
      </w:tr>
      <w:tr w:rsidR="002F7FC8" w:rsidRPr="00F6018D" w14:paraId="706FF7A1" w14:textId="77777777" w:rsidTr="002F7FC8">
        <w:tc>
          <w:tcPr>
            <w:tcW w:w="6516" w:type="dxa"/>
          </w:tcPr>
          <w:p w14:paraId="624CBE6F"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lastRenderedPageBreak/>
              <w:t>predlaže Gradskom vijeću statusne promjene te promjenu naziva i sjedišta Ustanove</w:t>
            </w:r>
          </w:p>
        </w:tc>
        <w:tc>
          <w:tcPr>
            <w:tcW w:w="2546" w:type="dxa"/>
          </w:tcPr>
          <w:p w14:paraId="3532944C"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prosinac, siječanj</w:t>
            </w:r>
          </w:p>
        </w:tc>
      </w:tr>
      <w:tr w:rsidR="002F7FC8" w:rsidRPr="00F6018D" w14:paraId="6F3DF027" w14:textId="77777777" w:rsidTr="002F7FC8">
        <w:tc>
          <w:tcPr>
            <w:tcW w:w="6516" w:type="dxa"/>
          </w:tcPr>
          <w:p w14:paraId="127BDB65"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odlučuje o promjeni djelatnosti Ustanove, uz prethodnu suglasnost Gradskog vijeća,</w:t>
            </w:r>
          </w:p>
        </w:tc>
        <w:tc>
          <w:tcPr>
            <w:tcW w:w="2546" w:type="dxa"/>
          </w:tcPr>
          <w:p w14:paraId="349C6791"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prema potrebi</w:t>
            </w:r>
          </w:p>
        </w:tc>
      </w:tr>
      <w:tr w:rsidR="002F7FC8" w:rsidRPr="00F6018D" w14:paraId="17B4FF7C" w14:textId="77777777" w:rsidTr="002F7FC8">
        <w:tc>
          <w:tcPr>
            <w:tcW w:w="6516" w:type="dxa"/>
          </w:tcPr>
          <w:p w14:paraId="3632F723"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odlučuje o upisu djece i o mjerilima upisa, uz suglasnost Gradonačelnika</w:t>
            </w:r>
          </w:p>
        </w:tc>
        <w:tc>
          <w:tcPr>
            <w:tcW w:w="2546" w:type="dxa"/>
          </w:tcPr>
          <w:p w14:paraId="5C3FD401"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prema potrebi</w:t>
            </w:r>
          </w:p>
        </w:tc>
      </w:tr>
      <w:tr w:rsidR="002F7FC8" w:rsidRPr="00F6018D" w14:paraId="4F1333D7" w14:textId="77777777" w:rsidTr="002F7FC8">
        <w:tc>
          <w:tcPr>
            <w:tcW w:w="6516" w:type="dxa"/>
          </w:tcPr>
          <w:p w14:paraId="15B9F8B7"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odlučuje o prigovoru roditelja na Listu reda prvenstva</w:t>
            </w:r>
          </w:p>
        </w:tc>
        <w:tc>
          <w:tcPr>
            <w:tcW w:w="2546" w:type="dxa"/>
          </w:tcPr>
          <w:p w14:paraId="1A872E98"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prema potrebi</w:t>
            </w:r>
          </w:p>
        </w:tc>
      </w:tr>
      <w:tr w:rsidR="002F7FC8" w:rsidRPr="00F6018D" w14:paraId="64D36797" w14:textId="77777777" w:rsidTr="002F7FC8">
        <w:tc>
          <w:tcPr>
            <w:tcW w:w="6516" w:type="dxa"/>
          </w:tcPr>
          <w:p w14:paraId="2EB8A8E8" w14:textId="77777777" w:rsidR="002F7FC8" w:rsidRPr="00F6018D" w:rsidRDefault="002F7FC8" w:rsidP="00F32A35">
            <w:pPr>
              <w:pStyle w:val="ListParagraph"/>
              <w:numPr>
                <w:ilvl w:val="0"/>
                <w:numId w:val="262"/>
              </w:numPr>
              <w:spacing w:line="276" w:lineRule="auto"/>
              <w:rPr>
                <w:rFonts w:ascii="Arial" w:hAnsi="Arial" w:cs="Arial"/>
              </w:rPr>
            </w:pPr>
            <w:r w:rsidRPr="00F6018D">
              <w:rPr>
                <w:rFonts w:ascii="Arial" w:hAnsi="Arial" w:cs="Arial"/>
              </w:rPr>
              <w:t>razmatra Izvješće o upisu djece</w:t>
            </w:r>
          </w:p>
        </w:tc>
        <w:tc>
          <w:tcPr>
            <w:tcW w:w="2546" w:type="dxa"/>
          </w:tcPr>
          <w:p w14:paraId="7D349209"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travanj/svibanj</w:t>
            </w:r>
          </w:p>
        </w:tc>
      </w:tr>
      <w:tr w:rsidR="002F7FC8" w:rsidRPr="00F6018D" w14:paraId="2EB1C3E6" w14:textId="77777777" w:rsidTr="002F7FC8">
        <w:tc>
          <w:tcPr>
            <w:tcW w:w="6516" w:type="dxa"/>
          </w:tcPr>
          <w:p w14:paraId="1D3A03AB" w14:textId="77777777" w:rsidR="002F7FC8" w:rsidRPr="00F6018D" w:rsidRDefault="002F7FC8" w:rsidP="00F32A35">
            <w:pPr>
              <w:pStyle w:val="ListParagraph"/>
              <w:numPr>
                <w:ilvl w:val="0"/>
                <w:numId w:val="263"/>
              </w:numPr>
              <w:spacing w:line="276" w:lineRule="auto"/>
              <w:rPr>
                <w:rFonts w:ascii="Arial" w:hAnsi="Arial" w:cs="Arial"/>
              </w:rPr>
            </w:pPr>
            <w:r w:rsidRPr="00F6018D">
              <w:rPr>
                <w:rFonts w:ascii="Arial" w:hAnsi="Arial" w:cs="Arial"/>
              </w:rPr>
              <w:t>odlučuje o objavi natječaja za zasnivanje radnog odnosa, na prijedlog ravnatelja</w:t>
            </w:r>
          </w:p>
        </w:tc>
        <w:tc>
          <w:tcPr>
            <w:tcW w:w="2546" w:type="dxa"/>
          </w:tcPr>
          <w:p w14:paraId="55AB7B9B"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lipanj</w:t>
            </w:r>
          </w:p>
        </w:tc>
      </w:tr>
      <w:tr w:rsidR="002F7FC8" w:rsidRPr="00F6018D" w14:paraId="6168DD71" w14:textId="77777777" w:rsidTr="002F7FC8">
        <w:tc>
          <w:tcPr>
            <w:tcW w:w="6516" w:type="dxa"/>
          </w:tcPr>
          <w:p w14:paraId="74B5192E" w14:textId="77777777" w:rsidR="002F7FC8" w:rsidRPr="00F6018D" w:rsidRDefault="002F7FC8" w:rsidP="00F32A35">
            <w:pPr>
              <w:pStyle w:val="ListParagraph"/>
              <w:numPr>
                <w:ilvl w:val="0"/>
                <w:numId w:val="263"/>
              </w:numPr>
              <w:spacing w:line="276" w:lineRule="auto"/>
              <w:rPr>
                <w:rFonts w:ascii="Arial" w:hAnsi="Arial" w:cs="Arial"/>
              </w:rPr>
            </w:pPr>
            <w:r w:rsidRPr="00F6018D">
              <w:rPr>
                <w:rFonts w:ascii="Arial" w:hAnsi="Arial" w:cs="Arial"/>
              </w:rPr>
              <w:t>odlučuje o zasnivanju i prestanku radnog odnosa na odnosa, na prijedlog ravnatelja</w:t>
            </w:r>
          </w:p>
        </w:tc>
        <w:tc>
          <w:tcPr>
            <w:tcW w:w="2546" w:type="dxa"/>
          </w:tcPr>
          <w:p w14:paraId="6293F69D"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rujan</w:t>
            </w:r>
          </w:p>
        </w:tc>
      </w:tr>
      <w:tr w:rsidR="002F7FC8" w:rsidRPr="00F6018D" w14:paraId="2697C8B5" w14:textId="77777777" w:rsidTr="002F7FC8">
        <w:tc>
          <w:tcPr>
            <w:tcW w:w="6516" w:type="dxa"/>
          </w:tcPr>
          <w:p w14:paraId="0F043449" w14:textId="77777777" w:rsidR="002F7FC8" w:rsidRPr="00F6018D" w:rsidRDefault="002F7FC8" w:rsidP="00F32A35">
            <w:pPr>
              <w:pStyle w:val="ListParagraph"/>
              <w:numPr>
                <w:ilvl w:val="0"/>
                <w:numId w:val="263"/>
              </w:numPr>
              <w:spacing w:line="276" w:lineRule="auto"/>
              <w:rPr>
                <w:rFonts w:ascii="Arial" w:hAnsi="Arial" w:cs="Arial"/>
              </w:rPr>
            </w:pPr>
            <w:r w:rsidRPr="00F6018D">
              <w:rPr>
                <w:rFonts w:ascii="Arial" w:hAnsi="Arial" w:cs="Arial"/>
              </w:rPr>
              <w:t>odlučuje o upućivanju na liječnički pregled odgojitelja i stručnih suradnika kojima je narušeno psihofizičko stanje</w:t>
            </w:r>
          </w:p>
        </w:tc>
        <w:tc>
          <w:tcPr>
            <w:tcW w:w="2546" w:type="dxa"/>
          </w:tcPr>
          <w:p w14:paraId="2F568E24"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tijekom godine</w:t>
            </w:r>
          </w:p>
        </w:tc>
      </w:tr>
      <w:tr w:rsidR="002F7FC8" w:rsidRPr="00F6018D" w14:paraId="1D95EB24" w14:textId="77777777" w:rsidTr="002F7FC8">
        <w:tc>
          <w:tcPr>
            <w:tcW w:w="6516" w:type="dxa"/>
          </w:tcPr>
          <w:p w14:paraId="27FB8220" w14:textId="77777777" w:rsidR="002F7FC8" w:rsidRPr="00F6018D" w:rsidRDefault="002F7FC8" w:rsidP="00F32A35">
            <w:pPr>
              <w:pStyle w:val="ListParagraph"/>
              <w:numPr>
                <w:ilvl w:val="0"/>
                <w:numId w:val="263"/>
              </w:numPr>
              <w:spacing w:line="276" w:lineRule="auto"/>
              <w:rPr>
                <w:rFonts w:ascii="Arial" w:hAnsi="Arial" w:cs="Arial"/>
              </w:rPr>
            </w:pPr>
            <w:r w:rsidRPr="00F6018D">
              <w:rPr>
                <w:rFonts w:ascii="Arial" w:hAnsi="Arial" w:cs="Arial"/>
              </w:rPr>
              <w:t>daje Osnivaču i ravnatelju prijedloge i mišljenja o pojedinim pitanjima iz djelatnosti Ustanove te pitanjima značajnim za organizaciju rada i poslovanja</w:t>
            </w:r>
          </w:p>
        </w:tc>
        <w:tc>
          <w:tcPr>
            <w:tcW w:w="2546" w:type="dxa"/>
          </w:tcPr>
          <w:p w14:paraId="76BBCC34"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tijekom godine</w:t>
            </w:r>
          </w:p>
        </w:tc>
      </w:tr>
      <w:tr w:rsidR="002F7FC8" w:rsidRPr="00F6018D" w14:paraId="3FCCD3E9" w14:textId="77777777" w:rsidTr="002F7FC8">
        <w:tc>
          <w:tcPr>
            <w:tcW w:w="6516" w:type="dxa"/>
          </w:tcPr>
          <w:p w14:paraId="1B6A8E7C" w14:textId="77777777" w:rsidR="002F7FC8" w:rsidRPr="00F6018D" w:rsidRDefault="002F7FC8" w:rsidP="00F32A35">
            <w:pPr>
              <w:pStyle w:val="ListParagraph"/>
              <w:numPr>
                <w:ilvl w:val="0"/>
                <w:numId w:val="263"/>
              </w:numPr>
              <w:spacing w:line="276" w:lineRule="auto"/>
              <w:rPr>
                <w:rFonts w:ascii="Arial" w:hAnsi="Arial" w:cs="Arial"/>
              </w:rPr>
            </w:pPr>
            <w:r w:rsidRPr="00F6018D">
              <w:rPr>
                <w:rFonts w:ascii="Arial" w:hAnsi="Arial" w:cs="Arial"/>
              </w:rPr>
              <w:t>odlučuje o stjecanju, otuđivanju i opterećivanju imovine Ustanove pojedinačne vrijednosti od 2.650,00</w:t>
            </w:r>
            <w:r>
              <w:rPr>
                <w:rFonts w:ascii="Arial" w:hAnsi="Arial" w:cs="Arial"/>
              </w:rPr>
              <w:t xml:space="preserve"> eura</w:t>
            </w:r>
            <w:r w:rsidRPr="00F6018D">
              <w:rPr>
                <w:rFonts w:ascii="Arial" w:hAnsi="Arial" w:cs="Arial"/>
              </w:rPr>
              <w:t xml:space="preserve"> do 26.540,00 eura, a iznad 26.540,00 eura uz prethodnu suglasnost Gradonačelnika</w:t>
            </w:r>
          </w:p>
        </w:tc>
        <w:tc>
          <w:tcPr>
            <w:tcW w:w="2546" w:type="dxa"/>
          </w:tcPr>
          <w:p w14:paraId="61E8ECAF"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tijekom godine</w:t>
            </w:r>
          </w:p>
        </w:tc>
      </w:tr>
      <w:tr w:rsidR="002F7FC8" w:rsidRPr="00F6018D" w14:paraId="4978E4D6" w14:textId="77777777" w:rsidTr="002F7FC8">
        <w:tc>
          <w:tcPr>
            <w:tcW w:w="6516" w:type="dxa"/>
          </w:tcPr>
          <w:p w14:paraId="2FEA5F6C" w14:textId="77777777" w:rsidR="002F7FC8" w:rsidRPr="00F6018D" w:rsidRDefault="002F7FC8" w:rsidP="00F32A35">
            <w:pPr>
              <w:pStyle w:val="ListParagraph"/>
              <w:numPr>
                <w:ilvl w:val="0"/>
                <w:numId w:val="263"/>
              </w:numPr>
              <w:spacing w:line="276" w:lineRule="auto"/>
              <w:rPr>
                <w:rFonts w:ascii="Arial" w:hAnsi="Arial" w:cs="Arial"/>
              </w:rPr>
            </w:pPr>
            <w:r w:rsidRPr="00F6018D">
              <w:rPr>
                <w:rFonts w:ascii="Arial" w:hAnsi="Arial" w:cs="Arial"/>
              </w:rPr>
              <w:t>donosi i druge opće i pojedinačne akte</w:t>
            </w:r>
          </w:p>
        </w:tc>
        <w:tc>
          <w:tcPr>
            <w:tcW w:w="2546" w:type="dxa"/>
          </w:tcPr>
          <w:p w14:paraId="4D5B7A8A" w14:textId="77777777" w:rsidR="002F7FC8" w:rsidRPr="00F6018D" w:rsidRDefault="002F7FC8" w:rsidP="002F7FC8">
            <w:pPr>
              <w:spacing w:line="276" w:lineRule="auto"/>
              <w:rPr>
                <w:rFonts w:ascii="Arial" w:hAnsi="Arial" w:cs="Arial"/>
                <w:sz w:val="24"/>
                <w:szCs w:val="24"/>
              </w:rPr>
            </w:pPr>
            <w:r w:rsidRPr="00F6018D">
              <w:rPr>
                <w:rFonts w:ascii="Arial" w:hAnsi="Arial" w:cs="Arial"/>
                <w:sz w:val="24"/>
                <w:szCs w:val="24"/>
              </w:rPr>
              <w:t>prema potrebi</w:t>
            </w:r>
          </w:p>
        </w:tc>
      </w:tr>
    </w:tbl>
    <w:p w14:paraId="3DEFC461" w14:textId="77777777" w:rsidR="00521960" w:rsidRDefault="00521960" w:rsidP="005103E9">
      <w:pPr>
        <w:rPr>
          <w:rFonts w:ascii="Arial" w:hAnsi="Arial" w:cs="Arial"/>
          <w:b/>
          <w:sz w:val="24"/>
          <w:szCs w:val="24"/>
          <w:lang w:val="en-GB"/>
        </w:rPr>
      </w:pPr>
    </w:p>
    <w:p w14:paraId="324D8086" w14:textId="77777777" w:rsidR="00521960" w:rsidRDefault="00521960" w:rsidP="005103E9">
      <w:pPr>
        <w:pStyle w:val="Heading1"/>
        <w:rPr>
          <w:lang w:val="en-GB"/>
        </w:rPr>
      </w:pPr>
      <w:bookmarkStart w:id="26" w:name="_Toc146613859"/>
    </w:p>
    <w:p w14:paraId="624872DD" w14:textId="77777777" w:rsidR="005103E9" w:rsidRPr="00113A85" w:rsidRDefault="005103E9" w:rsidP="005103E9">
      <w:pPr>
        <w:pStyle w:val="Heading1"/>
        <w:rPr>
          <w:lang w:val="en-GB"/>
        </w:rPr>
      </w:pPr>
      <w:r w:rsidRPr="00113A85">
        <w:rPr>
          <w:lang w:val="en-GB"/>
        </w:rPr>
        <w:t>10. PRILOG</w:t>
      </w:r>
      <w:bookmarkEnd w:id="24"/>
      <w:bookmarkEnd w:id="26"/>
    </w:p>
    <w:p w14:paraId="106B6E7E" w14:textId="77777777" w:rsidR="005103E9" w:rsidRPr="00113A85" w:rsidRDefault="005103E9" w:rsidP="005103E9">
      <w:pPr>
        <w:rPr>
          <w:lang w:eastAsia="ar-SA"/>
        </w:rPr>
      </w:pPr>
    </w:p>
    <w:p w14:paraId="047A81F6" w14:textId="77777777" w:rsidR="005103E9" w:rsidRPr="00113A85" w:rsidRDefault="005103E9" w:rsidP="00F32A35">
      <w:pPr>
        <w:pStyle w:val="Heading1"/>
        <w:numPr>
          <w:ilvl w:val="0"/>
          <w:numId w:val="230"/>
        </w:numPr>
        <w:sectPr w:rsidR="005103E9" w:rsidRPr="00113A85" w:rsidSect="005103E9">
          <w:footerReference w:type="default" r:id="rId11"/>
          <w:pgSz w:w="11910" w:h="16840"/>
          <w:pgMar w:top="1460" w:right="1040" w:bottom="1160" w:left="1020" w:header="720" w:footer="720" w:gutter="0"/>
          <w:pgNumType w:start="1"/>
          <w:cols w:space="720"/>
          <w:docGrid w:linePitch="299"/>
        </w:sectPr>
      </w:pPr>
      <w:bookmarkStart w:id="27" w:name="_Toc115164836"/>
      <w:bookmarkStart w:id="28" w:name="_Toc146613860"/>
      <w:r w:rsidRPr="00113A85">
        <w:t>Sigurnosno zaštitni i preventivni program Dječjeg vrtića Sušak</w:t>
      </w:r>
      <w:bookmarkEnd w:id="27"/>
      <w:bookmarkEnd w:id="28"/>
    </w:p>
    <w:bookmarkEnd w:id="25"/>
    <w:p w14:paraId="6AD877F5" w14:textId="77777777" w:rsidR="005103E9" w:rsidRPr="00113A85" w:rsidRDefault="005103E9" w:rsidP="005103E9">
      <w:pPr>
        <w:keepNext/>
        <w:suppressAutoHyphens/>
        <w:autoSpaceDE w:val="0"/>
        <w:autoSpaceDN w:val="0"/>
        <w:spacing w:after="60"/>
        <w:ind w:right="1845"/>
        <w:jc w:val="center"/>
        <w:textAlignment w:val="baseline"/>
        <w:rPr>
          <w:rFonts w:ascii="Calibri" w:eastAsia="Calibri" w:hAnsi="Calibri" w:cs="Times New Roman"/>
        </w:rPr>
      </w:pPr>
      <w:r w:rsidRPr="00113A85">
        <w:rPr>
          <w:rFonts w:ascii="Arial" w:eastAsia="Times New Roman" w:hAnsi="Arial" w:cs="Arial"/>
          <w:b/>
          <w:bCs/>
          <w:i/>
          <w:iCs/>
          <w:sz w:val="28"/>
          <w:szCs w:val="28"/>
          <w:lang w:eastAsia="ar-SA"/>
        </w:rPr>
        <w:lastRenderedPageBreak/>
        <w:t xml:space="preserve">                    </w:t>
      </w:r>
      <w:r w:rsidRPr="00113A85">
        <w:rPr>
          <w:rFonts w:ascii="Arial" w:eastAsia="Times New Roman" w:hAnsi="Arial" w:cs="Arial"/>
          <w:noProof/>
          <w:sz w:val="21"/>
          <w:szCs w:val="21"/>
          <w:lang w:eastAsia="hr-HR"/>
        </w:rPr>
        <w:drawing>
          <wp:inline distT="0" distB="0" distL="0" distR="0" wp14:anchorId="6758F65E" wp14:editId="5AF05255">
            <wp:extent cx="2952753" cy="1047746"/>
            <wp:effectExtent l="0" t="0" r="0" b="4"/>
            <wp:docPr id="99" name="Picture 13"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952753" cy="1047746"/>
                    </a:xfrm>
                    <a:prstGeom prst="rect">
                      <a:avLst/>
                    </a:prstGeom>
                    <a:noFill/>
                    <a:ln>
                      <a:noFill/>
                      <a:prstDash/>
                    </a:ln>
                  </pic:spPr>
                </pic:pic>
              </a:graphicData>
            </a:graphic>
          </wp:inline>
        </w:drawing>
      </w:r>
    </w:p>
    <w:p w14:paraId="0D7ED7AF" w14:textId="77777777" w:rsidR="005103E9" w:rsidRPr="00113A85" w:rsidRDefault="005103E9" w:rsidP="005103E9">
      <w:pPr>
        <w:tabs>
          <w:tab w:val="center" w:pos="4536"/>
          <w:tab w:val="right" w:pos="9072"/>
        </w:tabs>
        <w:suppressAutoHyphens/>
        <w:autoSpaceDN w:val="0"/>
        <w:spacing w:after="0" w:line="240" w:lineRule="auto"/>
        <w:jc w:val="center"/>
        <w:textAlignment w:val="baseline"/>
        <w:rPr>
          <w:rFonts w:ascii="Arial" w:eastAsia="Arial Unicode MS" w:hAnsi="Arial" w:cs="Arial"/>
          <w:sz w:val="18"/>
          <w:szCs w:val="18"/>
        </w:rPr>
      </w:pPr>
      <w:r w:rsidRPr="00113A85">
        <w:rPr>
          <w:rFonts w:ascii="Arial" w:eastAsia="Arial Unicode MS" w:hAnsi="Arial" w:cs="Arial"/>
          <w:sz w:val="18"/>
          <w:szCs w:val="18"/>
        </w:rPr>
        <w:t>Tel: ++385 51 449 021, ++385 51 449 020,</w:t>
      </w:r>
    </w:p>
    <w:p w14:paraId="56251AC8" w14:textId="77777777" w:rsidR="005103E9" w:rsidRPr="00113A85" w:rsidRDefault="005103E9" w:rsidP="005103E9">
      <w:pPr>
        <w:tabs>
          <w:tab w:val="center" w:pos="4536"/>
          <w:tab w:val="right" w:pos="9072"/>
        </w:tabs>
        <w:suppressAutoHyphens/>
        <w:autoSpaceDN w:val="0"/>
        <w:spacing w:after="0" w:line="240" w:lineRule="auto"/>
        <w:ind w:left="-426"/>
        <w:jc w:val="center"/>
        <w:textAlignment w:val="baseline"/>
        <w:rPr>
          <w:rFonts w:ascii="Calibri" w:eastAsia="Calibri" w:hAnsi="Calibri" w:cs="Times New Roman"/>
        </w:rPr>
      </w:pPr>
      <w:r w:rsidRPr="00113A85">
        <w:rPr>
          <w:rFonts w:ascii="Arial" w:eastAsia="Arial Unicode MS" w:hAnsi="Arial" w:cs="Arial"/>
          <w:sz w:val="18"/>
          <w:szCs w:val="18"/>
        </w:rPr>
        <w:t>Braće Stipčić 32, 51000 Rijeka</w:t>
      </w:r>
    </w:p>
    <w:p w14:paraId="68814C10" w14:textId="77777777" w:rsidR="005103E9" w:rsidRPr="00113A85" w:rsidRDefault="005103E9" w:rsidP="005103E9">
      <w:pPr>
        <w:tabs>
          <w:tab w:val="center" w:pos="4536"/>
          <w:tab w:val="right" w:pos="9072"/>
        </w:tabs>
        <w:suppressAutoHyphens/>
        <w:autoSpaceDN w:val="0"/>
        <w:spacing w:after="0" w:line="240" w:lineRule="auto"/>
        <w:jc w:val="center"/>
        <w:textAlignment w:val="baseline"/>
        <w:rPr>
          <w:rFonts w:ascii="Calibri" w:eastAsia="Calibri" w:hAnsi="Calibri" w:cs="Times New Roman"/>
        </w:rPr>
      </w:pPr>
      <w:r w:rsidRPr="00113A85">
        <w:rPr>
          <w:rFonts w:ascii="Arial" w:eastAsia="Arial Unicode MS" w:hAnsi="Arial" w:cs="Arial"/>
          <w:sz w:val="18"/>
          <w:szCs w:val="18"/>
        </w:rPr>
        <w:t>web: http://susak.rivrtici.hr, e-mail: susak@rivrtici.hr</w:t>
      </w:r>
    </w:p>
    <w:p w14:paraId="434FE0BF"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6A6DDE8B"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13FF6E90"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49414BA6"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69000821"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4144B840"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045D3610"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06EFA9E1"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3354DAB5"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59570D8C"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7BAF8BBF" w14:textId="77777777" w:rsidR="005103E9" w:rsidRPr="00113A85" w:rsidRDefault="005103E9" w:rsidP="005103E9">
      <w:pPr>
        <w:suppressAutoHyphens/>
        <w:autoSpaceDN w:val="0"/>
        <w:spacing w:after="0" w:line="240" w:lineRule="auto"/>
        <w:textAlignment w:val="baseline"/>
        <w:rPr>
          <w:rFonts w:ascii="Arial" w:eastAsia="Times New Roman" w:hAnsi="Arial" w:cs="Arial"/>
          <w:sz w:val="24"/>
          <w:szCs w:val="24"/>
        </w:rPr>
      </w:pPr>
    </w:p>
    <w:p w14:paraId="18912110" w14:textId="77777777" w:rsidR="005103E9" w:rsidRPr="00113A85" w:rsidRDefault="005103E9" w:rsidP="005103E9">
      <w:pPr>
        <w:jc w:val="center"/>
        <w:rPr>
          <w:rFonts w:ascii="Arial" w:hAnsi="Arial" w:cs="Arial"/>
          <w:b/>
          <w:sz w:val="40"/>
          <w:szCs w:val="40"/>
        </w:rPr>
      </w:pPr>
      <w:bookmarkStart w:id="29" w:name="_Toc115179708"/>
      <w:r w:rsidRPr="00113A85">
        <w:rPr>
          <w:rFonts w:ascii="Arial" w:hAnsi="Arial" w:cs="Arial"/>
          <w:b/>
          <w:sz w:val="40"/>
          <w:szCs w:val="40"/>
        </w:rPr>
        <w:t>SIGURNOSNO-ZAŠTITNI  I PREVENTIVNI PROGRAM</w:t>
      </w:r>
      <w:bookmarkEnd w:id="29"/>
    </w:p>
    <w:p w14:paraId="12AE3443"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b/>
          <w:sz w:val="40"/>
          <w:szCs w:val="40"/>
        </w:rPr>
      </w:pPr>
    </w:p>
    <w:p w14:paraId="4017B2D3"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b/>
          <w:sz w:val="40"/>
          <w:szCs w:val="40"/>
        </w:rPr>
      </w:pPr>
    </w:p>
    <w:p w14:paraId="6834233D"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3338CC27"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24FCCAB6"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10F97A18"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4DCD9341"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629708B7"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57364818"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5878A4F9"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275DBFA6"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528DF8F4"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2B948494"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7BAEF6BB"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023C6364"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61BDA5C1"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438CC052"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09BAE727"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62428314"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2CAB9426"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4D5F2F46"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57A5767B"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01BF35AA"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1F7A5A3B"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33E44801"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57AB0C2E"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r w:rsidRPr="00113A85">
        <w:rPr>
          <w:rFonts w:ascii="Arial" w:eastAsia="Times New Roman" w:hAnsi="Arial" w:cs="Arial"/>
          <w:sz w:val="24"/>
          <w:szCs w:val="24"/>
        </w:rPr>
        <w:t>Rijeka, rujan 2019.</w:t>
      </w:r>
    </w:p>
    <w:p w14:paraId="57FF14EE" w14:textId="77777777" w:rsidR="005103E9" w:rsidRPr="00113A85" w:rsidRDefault="005103E9" w:rsidP="005103E9">
      <w:pPr>
        <w:suppressAutoHyphens/>
        <w:autoSpaceDN w:val="0"/>
        <w:spacing w:after="0" w:line="240" w:lineRule="auto"/>
        <w:jc w:val="center"/>
        <w:textAlignment w:val="baseline"/>
        <w:rPr>
          <w:rFonts w:ascii="Arial" w:eastAsia="Times New Roman" w:hAnsi="Arial" w:cs="Arial"/>
          <w:sz w:val="24"/>
          <w:szCs w:val="24"/>
        </w:rPr>
      </w:pPr>
    </w:p>
    <w:p w14:paraId="6FD2CE97" w14:textId="77777777" w:rsidR="005103E9" w:rsidRPr="00113A85" w:rsidRDefault="005103E9" w:rsidP="005103E9">
      <w:pPr>
        <w:spacing w:before="81" w:line="240" w:lineRule="auto"/>
        <w:ind w:firstLine="142"/>
        <w:rPr>
          <w:rFonts w:ascii="Arial" w:hAnsi="Arial" w:cs="Arial"/>
          <w:b/>
          <w:sz w:val="28"/>
        </w:rPr>
      </w:pPr>
    </w:p>
    <w:p w14:paraId="054C78C9" w14:textId="77777777" w:rsidR="005103E9" w:rsidRPr="00113A85" w:rsidRDefault="005103E9" w:rsidP="005103E9">
      <w:pPr>
        <w:spacing w:before="81" w:line="240" w:lineRule="auto"/>
        <w:ind w:firstLine="142"/>
        <w:rPr>
          <w:rFonts w:ascii="Arial" w:hAnsi="Arial" w:cs="Arial"/>
          <w:b/>
          <w:sz w:val="28"/>
        </w:rPr>
      </w:pPr>
      <w:r w:rsidRPr="00113A85">
        <w:rPr>
          <w:rFonts w:ascii="Arial" w:hAnsi="Arial" w:cs="Arial"/>
          <w:b/>
          <w:sz w:val="28"/>
        </w:rPr>
        <w:t>SADRŽAJ</w:t>
      </w:r>
    </w:p>
    <w:tbl>
      <w:tblPr>
        <w:tblW w:w="7926" w:type="dxa"/>
        <w:tblInd w:w="401" w:type="dxa"/>
        <w:tblLayout w:type="fixed"/>
        <w:tblCellMar>
          <w:left w:w="10" w:type="dxa"/>
          <w:right w:w="10" w:type="dxa"/>
        </w:tblCellMar>
        <w:tblLook w:val="04A0" w:firstRow="1" w:lastRow="0" w:firstColumn="1" w:lastColumn="0" w:noHBand="0" w:noVBand="1"/>
      </w:tblPr>
      <w:tblGrid>
        <w:gridCol w:w="1226"/>
        <w:gridCol w:w="6700"/>
      </w:tblGrid>
      <w:tr w:rsidR="005103E9" w:rsidRPr="00113A85" w14:paraId="2B744F57" w14:textId="77777777" w:rsidTr="005103E9">
        <w:trPr>
          <w:trHeight w:val="407"/>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C2694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4E5DE0" w14:textId="77777777" w:rsidR="005103E9" w:rsidRPr="00113A85" w:rsidRDefault="005103E9" w:rsidP="005103E9">
            <w:pPr>
              <w:widowControl w:val="0"/>
              <w:autoSpaceDE w:val="0"/>
              <w:spacing w:before="76" w:after="0" w:line="240" w:lineRule="auto"/>
              <w:ind w:left="108"/>
              <w:rPr>
                <w:rFonts w:ascii="Arial" w:eastAsia="Arial" w:hAnsi="Arial" w:cs="Arial"/>
                <w:b/>
                <w:lang w:bidi="hr-HR"/>
              </w:rPr>
            </w:pPr>
            <w:r w:rsidRPr="00113A85">
              <w:rPr>
                <w:rFonts w:ascii="Arial" w:eastAsia="Arial" w:hAnsi="Arial" w:cs="Arial"/>
                <w:b/>
                <w:lang w:bidi="hr-HR"/>
              </w:rPr>
              <w:t>UVOD</w:t>
            </w:r>
          </w:p>
        </w:tc>
      </w:tr>
      <w:tr w:rsidR="005103E9" w:rsidRPr="00113A85" w14:paraId="2DC20BF8"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1484EA" w14:textId="77777777" w:rsidR="005103E9" w:rsidRPr="00113A85" w:rsidRDefault="005103E9" w:rsidP="005103E9">
            <w:pPr>
              <w:widowControl w:val="0"/>
              <w:autoSpaceDE w:val="0"/>
              <w:spacing w:before="124" w:after="0" w:line="240" w:lineRule="auto"/>
              <w:ind w:left="16"/>
              <w:jc w:val="center"/>
              <w:rPr>
                <w:rFonts w:ascii="Arial" w:eastAsia="Arial" w:hAnsi="Arial" w:cs="Arial"/>
                <w:b/>
                <w:lang w:bidi="hr-HR"/>
              </w:rPr>
            </w:pPr>
            <w:r w:rsidRPr="00113A85">
              <w:rPr>
                <w:rFonts w:ascii="Arial" w:eastAsia="Arial" w:hAnsi="Arial" w:cs="Arial"/>
                <w:b/>
                <w:lang w:bidi="hr-HR"/>
              </w:rPr>
              <w:t>I</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3BC359" w14:textId="77777777" w:rsidR="005103E9" w:rsidRPr="00113A85" w:rsidRDefault="005103E9" w:rsidP="005103E9">
            <w:pPr>
              <w:widowControl w:val="0"/>
              <w:autoSpaceDE w:val="0"/>
              <w:spacing w:before="124" w:after="0" w:line="240" w:lineRule="auto"/>
              <w:ind w:left="108"/>
              <w:rPr>
                <w:rFonts w:ascii="Arial" w:eastAsia="Arial" w:hAnsi="Arial" w:cs="Arial"/>
                <w:b/>
                <w:lang w:bidi="hr-HR"/>
              </w:rPr>
            </w:pPr>
            <w:r w:rsidRPr="00113A85">
              <w:rPr>
                <w:rFonts w:ascii="Arial" w:eastAsia="Arial" w:hAnsi="Arial" w:cs="Arial"/>
                <w:b/>
                <w:lang w:bidi="hr-HR"/>
              </w:rPr>
              <w:t>FIZIČKE MJERE ZAŠTITE DJETETA</w:t>
            </w:r>
          </w:p>
        </w:tc>
      </w:tr>
      <w:tr w:rsidR="005103E9" w:rsidRPr="00113A85" w14:paraId="1CE9CC70"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51EC62" w14:textId="77777777" w:rsidR="005103E9" w:rsidRPr="00113A85" w:rsidRDefault="005103E9" w:rsidP="005103E9">
            <w:pPr>
              <w:widowControl w:val="0"/>
              <w:autoSpaceDE w:val="0"/>
              <w:spacing w:before="124" w:after="0" w:line="240" w:lineRule="auto"/>
              <w:ind w:left="431"/>
              <w:rPr>
                <w:rFonts w:ascii="Arial" w:eastAsia="Arial" w:hAnsi="Arial" w:cs="Arial"/>
                <w:lang w:bidi="hr-HR"/>
              </w:rPr>
            </w:pPr>
            <w:r w:rsidRPr="00113A85">
              <w:rPr>
                <w:rFonts w:ascii="Arial" w:eastAsia="Arial" w:hAnsi="Arial" w:cs="Arial"/>
                <w:lang w:bidi="hr-HR"/>
              </w:rPr>
              <w:t>I. 1.</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E6236C" w14:textId="77777777" w:rsidR="005103E9" w:rsidRPr="00113A85" w:rsidRDefault="005103E9" w:rsidP="005103E9">
            <w:pPr>
              <w:widowControl w:val="0"/>
              <w:autoSpaceDE w:val="0"/>
              <w:spacing w:before="124" w:after="0" w:line="240" w:lineRule="auto"/>
              <w:ind w:left="108"/>
              <w:rPr>
                <w:rFonts w:ascii="Arial" w:eastAsia="Arial" w:hAnsi="Arial" w:cs="Arial"/>
                <w:lang w:bidi="hr-HR"/>
              </w:rPr>
            </w:pPr>
            <w:r w:rsidRPr="00113A85">
              <w:rPr>
                <w:rFonts w:ascii="Arial" w:eastAsia="Arial" w:hAnsi="Arial" w:cs="Arial"/>
                <w:lang w:bidi="hr-HR"/>
              </w:rPr>
              <w:t>Postupanje kod dovođenja i odvođenja djeteta</w:t>
            </w:r>
          </w:p>
        </w:tc>
      </w:tr>
      <w:tr w:rsidR="005103E9" w:rsidRPr="00113A85" w14:paraId="58A5856D"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54B53C" w14:textId="77777777" w:rsidR="005103E9" w:rsidRPr="00113A85" w:rsidRDefault="005103E9" w:rsidP="005103E9">
            <w:pPr>
              <w:widowControl w:val="0"/>
              <w:autoSpaceDE w:val="0"/>
              <w:spacing w:before="124" w:after="0" w:line="240" w:lineRule="auto"/>
              <w:ind w:left="431"/>
              <w:rPr>
                <w:rFonts w:ascii="Arial" w:eastAsia="Arial" w:hAnsi="Arial" w:cs="Arial"/>
                <w:lang w:bidi="hr-HR"/>
              </w:rPr>
            </w:pPr>
            <w:r w:rsidRPr="00113A85">
              <w:rPr>
                <w:rFonts w:ascii="Arial" w:eastAsia="Arial" w:hAnsi="Arial" w:cs="Arial"/>
                <w:lang w:bidi="hr-HR"/>
              </w:rPr>
              <w:t>I. 2.</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B9A2C0" w14:textId="77777777" w:rsidR="005103E9" w:rsidRPr="00113A85" w:rsidRDefault="005103E9" w:rsidP="005103E9">
            <w:pPr>
              <w:widowControl w:val="0"/>
              <w:autoSpaceDE w:val="0"/>
              <w:spacing w:before="4" w:after="0" w:line="240" w:lineRule="auto"/>
              <w:ind w:left="108" w:right="436"/>
              <w:rPr>
                <w:rFonts w:ascii="Arial" w:eastAsia="Arial" w:hAnsi="Arial" w:cs="Arial"/>
                <w:lang w:bidi="hr-HR"/>
              </w:rPr>
            </w:pPr>
            <w:r w:rsidRPr="00113A85">
              <w:rPr>
                <w:rFonts w:ascii="Arial" w:eastAsia="Arial" w:hAnsi="Arial" w:cs="Arial"/>
                <w:lang w:bidi="hr-HR"/>
              </w:rPr>
              <w:t>Mjere sigurnosti boravka djece u sobi DB i u drugim prostorima vrtića</w:t>
            </w:r>
          </w:p>
        </w:tc>
      </w:tr>
      <w:tr w:rsidR="005103E9" w:rsidRPr="00113A85" w14:paraId="2CF51397"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FC9318" w14:textId="77777777" w:rsidR="005103E9" w:rsidRPr="00113A85" w:rsidRDefault="005103E9" w:rsidP="005103E9">
            <w:pPr>
              <w:widowControl w:val="0"/>
              <w:autoSpaceDE w:val="0"/>
              <w:spacing w:before="123" w:after="0" w:line="240" w:lineRule="auto"/>
              <w:ind w:left="431"/>
              <w:rPr>
                <w:rFonts w:ascii="Arial" w:eastAsia="Arial" w:hAnsi="Arial" w:cs="Arial"/>
                <w:lang w:bidi="hr-HR"/>
              </w:rPr>
            </w:pPr>
            <w:r w:rsidRPr="00113A85">
              <w:rPr>
                <w:rFonts w:ascii="Arial" w:eastAsia="Arial" w:hAnsi="Arial" w:cs="Arial"/>
                <w:lang w:bidi="hr-HR"/>
              </w:rPr>
              <w:t>I. 3.</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A3DA28" w14:textId="77777777" w:rsidR="005103E9" w:rsidRPr="00113A85" w:rsidRDefault="005103E9" w:rsidP="005103E9">
            <w:pPr>
              <w:widowControl w:val="0"/>
              <w:autoSpaceDE w:val="0"/>
              <w:spacing w:before="123" w:after="0" w:line="240" w:lineRule="auto"/>
              <w:ind w:left="108"/>
              <w:rPr>
                <w:rFonts w:ascii="Arial" w:eastAsia="Arial" w:hAnsi="Arial" w:cs="Arial"/>
                <w:lang w:bidi="hr-HR"/>
              </w:rPr>
            </w:pPr>
            <w:r w:rsidRPr="00113A85">
              <w:rPr>
                <w:rFonts w:ascii="Arial" w:eastAsia="Arial" w:hAnsi="Arial" w:cs="Arial"/>
                <w:lang w:bidi="hr-HR"/>
              </w:rPr>
              <w:t>Podsjetnik na postupanje u vrijeme dnevnog odmora djece</w:t>
            </w:r>
          </w:p>
        </w:tc>
      </w:tr>
      <w:tr w:rsidR="005103E9" w:rsidRPr="00113A85" w14:paraId="3D083065"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FD4047" w14:textId="77777777" w:rsidR="005103E9" w:rsidRPr="00113A85" w:rsidRDefault="005103E9" w:rsidP="005103E9">
            <w:pPr>
              <w:widowControl w:val="0"/>
              <w:autoSpaceDE w:val="0"/>
              <w:spacing w:before="124" w:after="0" w:line="240" w:lineRule="auto"/>
              <w:ind w:left="431"/>
              <w:rPr>
                <w:rFonts w:ascii="Arial" w:eastAsia="Arial" w:hAnsi="Arial" w:cs="Arial"/>
                <w:lang w:bidi="hr-HR"/>
              </w:rPr>
            </w:pPr>
            <w:r w:rsidRPr="00113A85">
              <w:rPr>
                <w:rFonts w:ascii="Arial" w:eastAsia="Arial" w:hAnsi="Arial" w:cs="Arial"/>
                <w:lang w:bidi="hr-HR"/>
              </w:rPr>
              <w:t>I. 4.</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B505" w14:textId="77777777" w:rsidR="005103E9" w:rsidRPr="00113A85" w:rsidRDefault="005103E9" w:rsidP="005103E9">
            <w:pPr>
              <w:widowControl w:val="0"/>
              <w:autoSpaceDE w:val="0"/>
              <w:spacing w:before="124" w:after="0" w:line="240" w:lineRule="auto"/>
              <w:ind w:left="108"/>
              <w:rPr>
                <w:rFonts w:ascii="Arial" w:eastAsia="Arial" w:hAnsi="Arial" w:cs="Arial"/>
                <w:lang w:bidi="hr-HR"/>
              </w:rPr>
            </w:pPr>
            <w:r w:rsidRPr="00113A85">
              <w:rPr>
                <w:rFonts w:ascii="Arial" w:eastAsia="Arial" w:hAnsi="Arial" w:cs="Arial"/>
                <w:lang w:bidi="hr-HR"/>
              </w:rPr>
              <w:t>Mjere sigurnosti na vanjskom prostoru</w:t>
            </w:r>
          </w:p>
        </w:tc>
      </w:tr>
      <w:tr w:rsidR="005103E9" w:rsidRPr="00113A85" w14:paraId="62818E98" w14:textId="77777777" w:rsidTr="005103E9">
        <w:trPr>
          <w:trHeight w:val="62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3579A4" w14:textId="77777777" w:rsidR="005103E9" w:rsidRPr="00113A85" w:rsidRDefault="005103E9" w:rsidP="005103E9">
            <w:pPr>
              <w:widowControl w:val="0"/>
              <w:autoSpaceDE w:val="0"/>
              <w:spacing w:before="184" w:after="0" w:line="240" w:lineRule="auto"/>
              <w:ind w:left="431"/>
              <w:rPr>
                <w:rFonts w:ascii="Arial" w:eastAsia="Arial" w:hAnsi="Arial" w:cs="Arial"/>
                <w:lang w:bidi="hr-HR"/>
              </w:rPr>
            </w:pPr>
            <w:r w:rsidRPr="00113A85">
              <w:rPr>
                <w:rFonts w:ascii="Arial" w:eastAsia="Arial" w:hAnsi="Arial" w:cs="Arial"/>
                <w:lang w:bidi="hr-HR"/>
              </w:rPr>
              <w:t>I. 5.</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87872" w14:textId="77777777" w:rsidR="005103E9" w:rsidRPr="00113A85" w:rsidRDefault="005103E9" w:rsidP="005103E9">
            <w:pPr>
              <w:widowControl w:val="0"/>
              <w:autoSpaceDE w:val="0"/>
              <w:spacing w:before="60" w:after="0" w:line="240" w:lineRule="auto"/>
              <w:ind w:left="108" w:right="141"/>
              <w:rPr>
                <w:rFonts w:ascii="Arial" w:eastAsia="Arial" w:hAnsi="Arial" w:cs="Arial"/>
                <w:lang w:bidi="hr-HR"/>
              </w:rPr>
            </w:pPr>
            <w:r w:rsidRPr="00113A85">
              <w:rPr>
                <w:rFonts w:ascii="Arial" w:eastAsia="Arial" w:hAnsi="Arial" w:cs="Arial"/>
                <w:lang w:bidi="hr-HR"/>
              </w:rPr>
              <w:t>Mjere sigurnosti tijekom sudjelovanja djece u odgojno-obrazovnim i rekreativno-sportskim programima organiziranim izvan vrtića</w:t>
            </w:r>
          </w:p>
        </w:tc>
      </w:tr>
      <w:tr w:rsidR="005103E9" w:rsidRPr="00113A85" w14:paraId="3E295BBE"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484D9D" w14:textId="77777777" w:rsidR="005103E9" w:rsidRPr="00113A85" w:rsidRDefault="005103E9" w:rsidP="005103E9">
            <w:pPr>
              <w:widowControl w:val="0"/>
              <w:autoSpaceDE w:val="0"/>
              <w:spacing w:before="124" w:after="0" w:line="240" w:lineRule="auto"/>
              <w:ind w:left="431"/>
              <w:rPr>
                <w:rFonts w:ascii="Arial" w:eastAsia="Arial" w:hAnsi="Arial" w:cs="Arial"/>
                <w:lang w:bidi="hr-HR"/>
              </w:rPr>
            </w:pPr>
            <w:r w:rsidRPr="00113A85">
              <w:rPr>
                <w:rFonts w:ascii="Arial" w:eastAsia="Arial" w:hAnsi="Arial" w:cs="Arial"/>
                <w:lang w:bidi="hr-HR"/>
              </w:rPr>
              <w:t>I. 6.</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D64532" w14:textId="77777777" w:rsidR="005103E9" w:rsidRPr="00113A85" w:rsidRDefault="005103E9" w:rsidP="005103E9">
            <w:pPr>
              <w:widowControl w:val="0"/>
              <w:autoSpaceDE w:val="0"/>
              <w:spacing w:before="124" w:after="0" w:line="240" w:lineRule="auto"/>
              <w:ind w:left="108"/>
              <w:rPr>
                <w:rFonts w:ascii="Arial" w:eastAsia="Arial" w:hAnsi="Arial" w:cs="Arial"/>
                <w:lang w:bidi="hr-HR"/>
              </w:rPr>
            </w:pPr>
            <w:r w:rsidRPr="00113A85">
              <w:rPr>
                <w:rFonts w:ascii="Arial" w:eastAsia="Arial" w:hAnsi="Arial" w:cs="Arial"/>
                <w:lang w:bidi="hr-HR"/>
              </w:rPr>
              <w:t>Mjere sigurnosti tijekom odlaska djece na zimovanje</w:t>
            </w:r>
          </w:p>
        </w:tc>
      </w:tr>
      <w:tr w:rsidR="005103E9" w:rsidRPr="00113A85" w14:paraId="37149CBB"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B153ED" w14:textId="77777777" w:rsidR="005103E9" w:rsidRPr="00113A85" w:rsidRDefault="005103E9" w:rsidP="005103E9">
            <w:pPr>
              <w:widowControl w:val="0"/>
              <w:autoSpaceDE w:val="0"/>
              <w:spacing w:before="124" w:after="0" w:line="240" w:lineRule="auto"/>
              <w:ind w:left="431"/>
              <w:rPr>
                <w:rFonts w:ascii="Arial" w:eastAsia="Arial" w:hAnsi="Arial" w:cs="Arial"/>
                <w:lang w:bidi="hr-HR"/>
              </w:rPr>
            </w:pPr>
            <w:r w:rsidRPr="00113A85">
              <w:rPr>
                <w:rFonts w:ascii="Arial" w:eastAsia="Arial" w:hAnsi="Arial" w:cs="Arial"/>
                <w:lang w:bidi="hr-HR"/>
              </w:rPr>
              <w:t>I. 7.</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D8503" w14:textId="77777777" w:rsidR="005103E9" w:rsidRPr="00113A85" w:rsidRDefault="005103E9" w:rsidP="005103E9">
            <w:pPr>
              <w:widowControl w:val="0"/>
              <w:autoSpaceDE w:val="0"/>
              <w:spacing w:before="124" w:after="0" w:line="240" w:lineRule="auto"/>
              <w:ind w:left="108"/>
              <w:rPr>
                <w:rFonts w:ascii="Arial" w:eastAsia="Arial" w:hAnsi="Arial" w:cs="Arial"/>
                <w:lang w:bidi="hr-HR"/>
              </w:rPr>
            </w:pPr>
            <w:r w:rsidRPr="00113A85">
              <w:rPr>
                <w:rFonts w:ascii="Arial" w:eastAsia="Arial" w:hAnsi="Arial" w:cs="Arial"/>
                <w:lang w:bidi="hr-HR"/>
              </w:rPr>
              <w:t>Mjere nadzora kretanja osoba u vrtiću</w:t>
            </w:r>
          </w:p>
        </w:tc>
      </w:tr>
      <w:tr w:rsidR="005103E9" w:rsidRPr="00113A85" w14:paraId="235B3E02"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CD8734" w14:textId="77777777" w:rsidR="005103E9" w:rsidRPr="00113A85" w:rsidRDefault="005103E9" w:rsidP="005103E9">
            <w:pPr>
              <w:widowControl w:val="0"/>
              <w:autoSpaceDE w:val="0"/>
              <w:spacing w:before="124" w:after="0" w:line="240" w:lineRule="auto"/>
              <w:ind w:left="431"/>
              <w:rPr>
                <w:rFonts w:ascii="Arial" w:eastAsia="Arial" w:hAnsi="Arial" w:cs="Arial"/>
                <w:lang w:bidi="hr-HR"/>
              </w:rPr>
            </w:pPr>
            <w:r w:rsidRPr="00113A85">
              <w:rPr>
                <w:rFonts w:ascii="Arial" w:eastAsia="Arial" w:hAnsi="Arial" w:cs="Arial"/>
                <w:lang w:bidi="hr-HR"/>
              </w:rPr>
              <w:t>I. 8.</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C8A47D" w14:textId="77777777" w:rsidR="005103E9" w:rsidRPr="00113A85" w:rsidRDefault="005103E9" w:rsidP="005103E9">
            <w:pPr>
              <w:widowControl w:val="0"/>
              <w:autoSpaceDE w:val="0"/>
              <w:spacing w:before="4" w:after="0" w:line="240" w:lineRule="auto"/>
              <w:ind w:left="108" w:right="996"/>
              <w:rPr>
                <w:rFonts w:ascii="Arial" w:eastAsia="Arial" w:hAnsi="Arial" w:cs="Arial"/>
                <w:lang w:bidi="hr-HR"/>
              </w:rPr>
            </w:pPr>
            <w:r w:rsidRPr="00113A85">
              <w:rPr>
                <w:rFonts w:ascii="Arial" w:eastAsia="Arial" w:hAnsi="Arial" w:cs="Arial"/>
                <w:lang w:bidi="hr-HR"/>
              </w:rPr>
              <w:t>Postupanje kad roditelj ne dođe po dijete do kraja radnog vremena vrtića</w:t>
            </w:r>
          </w:p>
        </w:tc>
      </w:tr>
      <w:tr w:rsidR="005103E9" w:rsidRPr="00113A85" w14:paraId="5081D22A" w14:textId="77777777" w:rsidTr="005103E9">
        <w:trPr>
          <w:trHeight w:val="682"/>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668A18" w14:textId="77777777" w:rsidR="005103E9" w:rsidRPr="00113A85" w:rsidRDefault="005103E9" w:rsidP="005103E9">
            <w:pPr>
              <w:widowControl w:val="0"/>
              <w:autoSpaceDE w:val="0"/>
              <w:spacing w:before="212" w:after="0" w:line="240" w:lineRule="auto"/>
              <w:ind w:left="431"/>
              <w:rPr>
                <w:rFonts w:ascii="Arial" w:eastAsia="Arial" w:hAnsi="Arial" w:cs="Arial"/>
                <w:lang w:bidi="hr-HR"/>
              </w:rPr>
            </w:pPr>
            <w:r w:rsidRPr="00113A85">
              <w:rPr>
                <w:rFonts w:ascii="Arial" w:eastAsia="Arial" w:hAnsi="Arial" w:cs="Arial"/>
                <w:lang w:bidi="hr-HR"/>
              </w:rPr>
              <w:t>I. 9.</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CCC3D7" w14:textId="77777777" w:rsidR="005103E9" w:rsidRPr="00113A85" w:rsidRDefault="005103E9" w:rsidP="005103E9">
            <w:pPr>
              <w:widowControl w:val="0"/>
              <w:autoSpaceDE w:val="0"/>
              <w:spacing w:before="87" w:after="0" w:line="240" w:lineRule="auto"/>
              <w:ind w:left="108" w:right="178"/>
              <w:rPr>
                <w:rFonts w:ascii="Arial" w:eastAsia="Arial" w:hAnsi="Arial" w:cs="Arial"/>
                <w:lang w:bidi="hr-HR"/>
              </w:rPr>
            </w:pPr>
            <w:r w:rsidRPr="00113A85">
              <w:rPr>
                <w:rFonts w:ascii="Arial" w:eastAsia="Arial" w:hAnsi="Arial" w:cs="Arial"/>
                <w:lang w:bidi="hr-HR"/>
              </w:rPr>
              <w:t>Postupanje u slučaju sukoba odgajatelja s roditeljem/roditeljima ili u slučaju međusobnog sukoba roditelja</w:t>
            </w:r>
          </w:p>
        </w:tc>
      </w:tr>
      <w:tr w:rsidR="005103E9" w:rsidRPr="00113A85" w14:paraId="075D1A19" w14:textId="77777777" w:rsidTr="005103E9">
        <w:trPr>
          <w:trHeight w:val="693"/>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6884E7" w14:textId="77777777" w:rsidR="005103E9" w:rsidRPr="00113A85" w:rsidRDefault="005103E9" w:rsidP="005103E9">
            <w:pPr>
              <w:widowControl w:val="0"/>
              <w:autoSpaceDE w:val="0"/>
              <w:spacing w:before="2" w:after="0" w:line="240" w:lineRule="auto"/>
              <w:rPr>
                <w:rFonts w:ascii="Arial" w:eastAsia="Arial" w:hAnsi="Arial" w:cs="Arial"/>
                <w:b/>
                <w:sz w:val="19"/>
                <w:lang w:bidi="hr-HR"/>
              </w:rPr>
            </w:pPr>
          </w:p>
          <w:p w14:paraId="07BF5E20" w14:textId="77777777" w:rsidR="005103E9" w:rsidRPr="00113A85" w:rsidRDefault="005103E9" w:rsidP="005103E9">
            <w:pPr>
              <w:widowControl w:val="0"/>
              <w:autoSpaceDE w:val="0"/>
              <w:spacing w:after="0" w:line="240" w:lineRule="auto"/>
              <w:ind w:left="139" w:right="152"/>
              <w:jc w:val="center"/>
              <w:rPr>
                <w:rFonts w:ascii="Arial" w:eastAsia="Arial" w:hAnsi="Arial" w:cs="Arial"/>
                <w:lang w:bidi="hr-HR"/>
              </w:rPr>
            </w:pPr>
            <w:r w:rsidRPr="00113A85">
              <w:rPr>
                <w:rFonts w:ascii="Arial" w:eastAsia="Arial" w:hAnsi="Arial" w:cs="Arial"/>
                <w:lang w:bidi="hr-HR"/>
              </w:rPr>
              <w:t>I. 10.</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8A9AAF" w14:textId="77777777" w:rsidR="005103E9" w:rsidRPr="00113A85" w:rsidRDefault="005103E9" w:rsidP="005103E9">
            <w:pPr>
              <w:widowControl w:val="0"/>
              <w:autoSpaceDE w:val="0"/>
              <w:spacing w:before="93" w:after="0" w:line="240" w:lineRule="auto"/>
              <w:ind w:left="108" w:right="472"/>
              <w:rPr>
                <w:rFonts w:ascii="Arial" w:eastAsia="Arial" w:hAnsi="Arial" w:cs="Arial"/>
                <w:lang w:bidi="hr-HR"/>
              </w:rPr>
            </w:pPr>
            <w:r w:rsidRPr="00113A85">
              <w:rPr>
                <w:rFonts w:ascii="Arial" w:eastAsia="Arial" w:hAnsi="Arial" w:cs="Arial"/>
                <w:lang w:bidi="hr-HR"/>
              </w:rPr>
              <w:t>Postupanje u slučaju kad je roditelj u alkoholiziranom ili nekom drugom neprimjerenom psihofizičkom stanju</w:t>
            </w:r>
          </w:p>
        </w:tc>
      </w:tr>
      <w:tr w:rsidR="005103E9" w:rsidRPr="00113A85" w14:paraId="081B9215" w14:textId="77777777" w:rsidTr="005103E9">
        <w:trPr>
          <w:trHeight w:val="702"/>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BEE17D" w14:textId="77777777" w:rsidR="005103E9" w:rsidRPr="00113A85" w:rsidRDefault="005103E9" w:rsidP="005103E9">
            <w:pPr>
              <w:widowControl w:val="0"/>
              <w:autoSpaceDE w:val="0"/>
              <w:spacing w:before="6" w:after="0" w:line="240" w:lineRule="auto"/>
              <w:rPr>
                <w:rFonts w:ascii="Arial" w:eastAsia="Arial" w:hAnsi="Arial" w:cs="Arial"/>
                <w:b/>
                <w:sz w:val="19"/>
                <w:lang w:bidi="hr-HR"/>
              </w:rPr>
            </w:pPr>
          </w:p>
          <w:p w14:paraId="4ADD38EC" w14:textId="77777777" w:rsidR="005103E9" w:rsidRPr="00113A85" w:rsidRDefault="005103E9" w:rsidP="005103E9">
            <w:pPr>
              <w:widowControl w:val="0"/>
              <w:autoSpaceDE w:val="0"/>
              <w:spacing w:before="1" w:after="0" w:line="240" w:lineRule="auto"/>
              <w:ind w:left="165" w:right="152"/>
              <w:jc w:val="center"/>
              <w:rPr>
                <w:rFonts w:ascii="Arial" w:eastAsia="Arial" w:hAnsi="Arial" w:cs="Arial"/>
                <w:lang w:bidi="hr-HR"/>
              </w:rPr>
            </w:pPr>
            <w:r w:rsidRPr="00113A85">
              <w:rPr>
                <w:rFonts w:ascii="Arial" w:eastAsia="Arial" w:hAnsi="Arial" w:cs="Arial"/>
                <w:lang w:bidi="hr-HR"/>
              </w:rPr>
              <w:t>I. 11.</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D9EA3" w14:textId="77777777" w:rsidR="005103E9" w:rsidRPr="00113A85" w:rsidRDefault="005103E9" w:rsidP="005103E9">
            <w:pPr>
              <w:widowControl w:val="0"/>
              <w:autoSpaceDE w:val="0"/>
              <w:spacing w:before="98" w:after="0" w:line="240" w:lineRule="auto"/>
              <w:ind w:left="108" w:right="679"/>
              <w:rPr>
                <w:rFonts w:ascii="Arial" w:eastAsia="Arial" w:hAnsi="Arial" w:cs="Arial"/>
                <w:lang w:bidi="hr-HR"/>
              </w:rPr>
            </w:pPr>
            <w:r w:rsidRPr="00113A85">
              <w:rPr>
                <w:rFonts w:ascii="Arial" w:eastAsia="Arial" w:hAnsi="Arial" w:cs="Arial"/>
                <w:lang w:bidi="hr-HR"/>
              </w:rPr>
              <w:t>Postupanje u slučaju kad roditelj neprimjereno djeluje prema drugoj djeci</w:t>
            </w:r>
          </w:p>
        </w:tc>
      </w:tr>
      <w:tr w:rsidR="005103E9" w:rsidRPr="00113A85" w14:paraId="4523C3E1"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FF251" w14:textId="77777777" w:rsidR="005103E9" w:rsidRPr="00113A85" w:rsidRDefault="005103E9" w:rsidP="005103E9">
            <w:pPr>
              <w:widowControl w:val="0"/>
              <w:autoSpaceDE w:val="0"/>
              <w:spacing w:before="127" w:after="0" w:line="240" w:lineRule="auto"/>
              <w:ind w:left="139" w:right="152"/>
              <w:jc w:val="center"/>
              <w:rPr>
                <w:rFonts w:ascii="Arial" w:eastAsia="Arial" w:hAnsi="Arial" w:cs="Arial"/>
                <w:lang w:bidi="hr-HR"/>
              </w:rPr>
            </w:pPr>
            <w:r w:rsidRPr="00113A85">
              <w:rPr>
                <w:rFonts w:ascii="Arial" w:eastAsia="Arial" w:hAnsi="Arial" w:cs="Arial"/>
                <w:lang w:bidi="hr-HR"/>
              </w:rPr>
              <w:t>I. 12.</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BFDA39" w14:textId="77777777" w:rsidR="005103E9" w:rsidRPr="00113A85" w:rsidRDefault="005103E9" w:rsidP="005103E9">
            <w:pPr>
              <w:widowControl w:val="0"/>
              <w:autoSpaceDE w:val="0"/>
              <w:spacing w:before="127" w:after="0" w:line="240" w:lineRule="auto"/>
              <w:ind w:left="108"/>
              <w:rPr>
                <w:rFonts w:ascii="Arial" w:eastAsia="Arial" w:hAnsi="Arial" w:cs="Arial"/>
                <w:lang w:bidi="hr-HR"/>
              </w:rPr>
            </w:pPr>
            <w:r w:rsidRPr="00113A85">
              <w:rPr>
                <w:rFonts w:ascii="Arial" w:eastAsia="Arial" w:hAnsi="Arial" w:cs="Arial"/>
                <w:lang w:bidi="hr-HR"/>
              </w:rPr>
              <w:t>Postupanje u slučaju bijega djeteta iz vrtića</w:t>
            </w:r>
          </w:p>
        </w:tc>
      </w:tr>
      <w:tr w:rsidR="005103E9" w:rsidRPr="00113A85" w14:paraId="6E3A1701"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1E5C4B" w14:textId="77777777" w:rsidR="005103E9" w:rsidRPr="00113A85" w:rsidRDefault="005103E9" w:rsidP="005103E9">
            <w:pPr>
              <w:widowControl w:val="0"/>
              <w:autoSpaceDE w:val="0"/>
              <w:spacing w:before="127" w:after="0" w:line="240" w:lineRule="auto"/>
              <w:ind w:left="167" w:right="150"/>
              <w:jc w:val="center"/>
              <w:rPr>
                <w:rFonts w:ascii="Arial" w:eastAsia="Arial" w:hAnsi="Arial" w:cs="Arial"/>
                <w:b/>
                <w:lang w:bidi="hr-HR"/>
              </w:rPr>
            </w:pPr>
            <w:r w:rsidRPr="00113A85">
              <w:rPr>
                <w:rFonts w:ascii="Arial" w:eastAsia="Arial" w:hAnsi="Arial" w:cs="Arial"/>
                <w:b/>
                <w:lang w:bidi="hr-HR"/>
              </w:rPr>
              <w:t>II</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C75CA6" w14:textId="77777777" w:rsidR="005103E9" w:rsidRPr="00113A85" w:rsidRDefault="005103E9" w:rsidP="005103E9">
            <w:pPr>
              <w:widowControl w:val="0"/>
              <w:autoSpaceDE w:val="0"/>
              <w:spacing w:before="3" w:after="0" w:line="240" w:lineRule="auto"/>
              <w:ind w:left="108" w:right="938"/>
              <w:rPr>
                <w:rFonts w:ascii="Arial" w:eastAsia="Arial" w:hAnsi="Arial" w:cs="Arial"/>
                <w:b/>
                <w:lang w:bidi="hr-HR"/>
              </w:rPr>
            </w:pPr>
            <w:r w:rsidRPr="00113A85">
              <w:rPr>
                <w:rFonts w:ascii="Arial" w:eastAsia="Arial" w:hAnsi="Arial" w:cs="Arial"/>
                <w:b/>
                <w:lang w:bidi="hr-HR"/>
              </w:rPr>
              <w:t>MJERE ZA OČUVANJE I UNAPREĐENJE DJETETOVA ZDRAVLJA</w:t>
            </w:r>
          </w:p>
        </w:tc>
      </w:tr>
      <w:tr w:rsidR="005103E9" w:rsidRPr="00113A85" w14:paraId="7D64995C"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91853D" w14:textId="77777777" w:rsidR="005103E9" w:rsidRPr="00113A85" w:rsidRDefault="005103E9" w:rsidP="005103E9">
            <w:pPr>
              <w:widowControl w:val="0"/>
              <w:autoSpaceDE w:val="0"/>
              <w:spacing w:before="127" w:after="0" w:line="240" w:lineRule="auto"/>
              <w:ind w:left="309"/>
              <w:rPr>
                <w:rFonts w:ascii="Arial" w:eastAsia="Arial" w:hAnsi="Arial" w:cs="Arial"/>
                <w:lang w:bidi="hr-HR"/>
              </w:rPr>
            </w:pPr>
            <w:r w:rsidRPr="00113A85">
              <w:rPr>
                <w:rFonts w:ascii="Arial" w:eastAsia="Arial" w:hAnsi="Arial" w:cs="Arial"/>
                <w:lang w:bidi="hr-HR"/>
              </w:rPr>
              <w:t>II. 1.</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B14302" w14:textId="77777777" w:rsidR="005103E9" w:rsidRPr="00113A85" w:rsidRDefault="005103E9" w:rsidP="005103E9">
            <w:pPr>
              <w:widowControl w:val="0"/>
              <w:autoSpaceDE w:val="0"/>
              <w:spacing w:before="127" w:after="0" w:line="240" w:lineRule="auto"/>
              <w:ind w:left="108"/>
              <w:rPr>
                <w:rFonts w:ascii="Arial" w:eastAsia="Arial" w:hAnsi="Arial" w:cs="Arial"/>
                <w:lang w:bidi="hr-HR"/>
              </w:rPr>
            </w:pPr>
            <w:r w:rsidRPr="00113A85">
              <w:rPr>
                <w:rFonts w:ascii="Arial" w:eastAsia="Arial" w:hAnsi="Arial" w:cs="Arial"/>
                <w:lang w:bidi="hr-HR"/>
              </w:rPr>
              <w:t>Postupanje u slučaju povreda i pružanje prve pomoći</w:t>
            </w:r>
          </w:p>
        </w:tc>
      </w:tr>
      <w:tr w:rsidR="005103E9" w:rsidRPr="00113A85" w14:paraId="39E7E650"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5C6585" w14:textId="77777777" w:rsidR="005103E9" w:rsidRPr="00113A85" w:rsidRDefault="005103E9" w:rsidP="005103E9">
            <w:pPr>
              <w:widowControl w:val="0"/>
              <w:autoSpaceDE w:val="0"/>
              <w:spacing w:before="127" w:after="0" w:line="240" w:lineRule="auto"/>
              <w:ind w:left="309"/>
              <w:rPr>
                <w:rFonts w:ascii="Arial" w:eastAsia="Arial" w:hAnsi="Arial" w:cs="Arial"/>
                <w:lang w:bidi="hr-HR"/>
              </w:rPr>
            </w:pPr>
            <w:r w:rsidRPr="00113A85">
              <w:rPr>
                <w:rFonts w:ascii="Arial" w:eastAsia="Arial" w:hAnsi="Arial" w:cs="Arial"/>
                <w:lang w:bidi="hr-HR"/>
              </w:rPr>
              <w:t>II. 2.</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AF65F9" w14:textId="77777777" w:rsidR="005103E9" w:rsidRPr="00113A85" w:rsidRDefault="005103E9" w:rsidP="005103E9">
            <w:pPr>
              <w:widowControl w:val="0"/>
              <w:autoSpaceDE w:val="0"/>
              <w:spacing w:before="127" w:after="0" w:line="240" w:lineRule="auto"/>
              <w:ind w:left="108"/>
              <w:rPr>
                <w:rFonts w:ascii="Arial" w:eastAsia="Arial" w:hAnsi="Arial" w:cs="Arial"/>
                <w:lang w:bidi="hr-HR"/>
              </w:rPr>
            </w:pPr>
            <w:r w:rsidRPr="00113A85">
              <w:rPr>
                <w:rFonts w:ascii="Arial" w:eastAsia="Arial" w:hAnsi="Arial" w:cs="Arial"/>
                <w:lang w:bidi="hr-HR"/>
              </w:rPr>
              <w:t>Postupanje kod pojave bolesti</w:t>
            </w:r>
          </w:p>
        </w:tc>
      </w:tr>
      <w:tr w:rsidR="005103E9" w:rsidRPr="00113A85" w14:paraId="4F7DF1E4" w14:textId="77777777" w:rsidTr="005103E9">
        <w:trPr>
          <w:trHeight w:val="505"/>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7B5146" w14:textId="77777777" w:rsidR="005103E9" w:rsidRPr="00113A85" w:rsidRDefault="005103E9" w:rsidP="005103E9">
            <w:pPr>
              <w:widowControl w:val="0"/>
              <w:autoSpaceDE w:val="0"/>
              <w:spacing w:before="127" w:after="0" w:line="240" w:lineRule="auto"/>
              <w:ind w:left="309"/>
              <w:rPr>
                <w:rFonts w:ascii="Arial" w:eastAsia="Arial" w:hAnsi="Arial" w:cs="Arial"/>
                <w:lang w:bidi="hr-HR"/>
              </w:rPr>
            </w:pPr>
            <w:r w:rsidRPr="00113A85">
              <w:rPr>
                <w:rFonts w:ascii="Arial" w:eastAsia="Arial" w:hAnsi="Arial" w:cs="Arial"/>
                <w:lang w:bidi="hr-HR"/>
              </w:rPr>
              <w:t>II. 3.</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5E9A579" w14:textId="77777777" w:rsidR="005103E9" w:rsidRPr="00113A85" w:rsidRDefault="005103E9" w:rsidP="005103E9">
            <w:pPr>
              <w:widowControl w:val="0"/>
              <w:autoSpaceDE w:val="0"/>
              <w:spacing w:before="127" w:after="0" w:line="240" w:lineRule="auto"/>
              <w:ind w:left="108"/>
              <w:rPr>
                <w:rFonts w:ascii="Arial" w:eastAsia="Arial" w:hAnsi="Arial" w:cs="Arial"/>
                <w:lang w:bidi="hr-HR"/>
              </w:rPr>
            </w:pPr>
            <w:r w:rsidRPr="00113A85">
              <w:rPr>
                <w:rFonts w:ascii="Arial" w:eastAsia="Arial" w:hAnsi="Arial" w:cs="Arial"/>
                <w:lang w:bidi="hr-HR"/>
              </w:rPr>
              <w:t>Postupanje pri epidemiološkoj indikaciji</w:t>
            </w:r>
          </w:p>
        </w:tc>
      </w:tr>
      <w:tr w:rsidR="005103E9" w:rsidRPr="00113A85" w14:paraId="610B895F"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596FD" w14:textId="77777777" w:rsidR="005103E9" w:rsidRPr="00113A85" w:rsidRDefault="005103E9" w:rsidP="005103E9">
            <w:pPr>
              <w:widowControl w:val="0"/>
              <w:autoSpaceDE w:val="0"/>
              <w:spacing w:before="127" w:after="0" w:line="240" w:lineRule="auto"/>
              <w:ind w:left="309"/>
              <w:rPr>
                <w:rFonts w:ascii="Arial" w:eastAsia="Arial" w:hAnsi="Arial" w:cs="Arial"/>
                <w:lang w:bidi="hr-HR"/>
              </w:rPr>
            </w:pPr>
            <w:r w:rsidRPr="00113A85">
              <w:rPr>
                <w:rFonts w:ascii="Arial" w:eastAsia="Arial" w:hAnsi="Arial" w:cs="Arial"/>
                <w:lang w:bidi="hr-HR"/>
              </w:rPr>
              <w:t>II. 4.</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6E359D" w14:textId="77777777" w:rsidR="005103E9" w:rsidRPr="00113A85" w:rsidRDefault="005103E9" w:rsidP="005103E9">
            <w:pPr>
              <w:widowControl w:val="0"/>
              <w:autoSpaceDE w:val="0"/>
              <w:spacing w:before="127" w:after="0" w:line="240" w:lineRule="auto"/>
              <w:ind w:left="108"/>
              <w:rPr>
                <w:rFonts w:ascii="Arial" w:eastAsia="Arial" w:hAnsi="Arial" w:cs="Arial"/>
                <w:lang w:bidi="hr-HR"/>
              </w:rPr>
            </w:pPr>
            <w:r w:rsidRPr="00113A85">
              <w:rPr>
                <w:rFonts w:ascii="Arial" w:eastAsia="Arial" w:hAnsi="Arial" w:cs="Arial"/>
                <w:lang w:bidi="hr-HR"/>
              </w:rPr>
              <w:t>Postupanje u slučaju kad dijete ima šećernu bolest</w:t>
            </w:r>
          </w:p>
        </w:tc>
      </w:tr>
      <w:tr w:rsidR="005103E9" w:rsidRPr="00113A85" w14:paraId="0703F2AD"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1EA57" w14:textId="77777777" w:rsidR="005103E9" w:rsidRPr="00113A85" w:rsidRDefault="005103E9" w:rsidP="005103E9">
            <w:pPr>
              <w:widowControl w:val="0"/>
              <w:autoSpaceDE w:val="0"/>
              <w:spacing w:before="127" w:after="0" w:line="240" w:lineRule="auto"/>
              <w:ind w:left="309"/>
              <w:rPr>
                <w:rFonts w:ascii="Arial" w:eastAsia="Arial" w:hAnsi="Arial" w:cs="Arial"/>
                <w:lang w:bidi="hr-HR"/>
              </w:rPr>
            </w:pPr>
            <w:r w:rsidRPr="00113A85">
              <w:rPr>
                <w:rFonts w:ascii="Arial" w:eastAsia="Arial" w:hAnsi="Arial" w:cs="Arial"/>
                <w:lang w:bidi="hr-HR"/>
              </w:rPr>
              <w:t>II. 5.</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A7C380" w14:textId="77777777" w:rsidR="005103E9" w:rsidRPr="00113A85" w:rsidRDefault="005103E9" w:rsidP="005103E9">
            <w:pPr>
              <w:widowControl w:val="0"/>
              <w:autoSpaceDE w:val="0"/>
              <w:spacing w:before="127" w:after="0" w:line="240" w:lineRule="auto"/>
              <w:ind w:left="108"/>
              <w:rPr>
                <w:rFonts w:ascii="Arial" w:eastAsia="Arial" w:hAnsi="Arial" w:cs="Arial"/>
                <w:lang w:bidi="hr-HR"/>
              </w:rPr>
            </w:pPr>
            <w:r w:rsidRPr="00113A85">
              <w:rPr>
                <w:rFonts w:ascii="Arial" w:eastAsia="Arial" w:hAnsi="Arial" w:cs="Arial"/>
                <w:lang w:bidi="hr-HR"/>
              </w:rPr>
              <w:t>Postupanje kod alergije ili intolerancije na hranu</w:t>
            </w:r>
          </w:p>
        </w:tc>
      </w:tr>
      <w:tr w:rsidR="005103E9" w:rsidRPr="00113A85" w14:paraId="55D2B2ED" w14:textId="77777777" w:rsidTr="005103E9">
        <w:trPr>
          <w:trHeight w:val="506"/>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817CE9" w14:textId="77777777" w:rsidR="005103E9" w:rsidRPr="00113A85" w:rsidRDefault="005103E9" w:rsidP="005103E9">
            <w:pPr>
              <w:widowControl w:val="0"/>
              <w:autoSpaceDE w:val="0"/>
              <w:spacing w:before="127" w:after="0" w:line="240" w:lineRule="auto"/>
              <w:ind w:left="309"/>
              <w:rPr>
                <w:rFonts w:ascii="Arial" w:eastAsia="Arial" w:hAnsi="Arial" w:cs="Arial"/>
                <w:lang w:bidi="hr-HR"/>
              </w:rPr>
            </w:pPr>
            <w:r w:rsidRPr="00113A85">
              <w:rPr>
                <w:rFonts w:ascii="Arial" w:eastAsia="Arial" w:hAnsi="Arial" w:cs="Arial"/>
                <w:lang w:bidi="hr-HR"/>
              </w:rPr>
              <w:t>II. 6.</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A1DAFA" w14:textId="77777777" w:rsidR="005103E9" w:rsidRPr="00113A85" w:rsidRDefault="005103E9" w:rsidP="005103E9">
            <w:pPr>
              <w:widowControl w:val="0"/>
              <w:autoSpaceDE w:val="0"/>
              <w:spacing w:after="0" w:line="240" w:lineRule="auto"/>
              <w:ind w:left="108"/>
              <w:rPr>
                <w:rFonts w:ascii="Arial" w:eastAsia="Arial" w:hAnsi="Arial" w:cs="Arial"/>
                <w:lang w:bidi="hr-HR"/>
              </w:rPr>
            </w:pPr>
            <w:r w:rsidRPr="00113A85">
              <w:rPr>
                <w:rFonts w:ascii="Arial" w:eastAsia="Arial" w:hAnsi="Arial" w:cs="Arial"/>
                <w:lang w:bidi="hr-HR"/>
              </w:rPr>
              <w:t>Mjere sigurnosti u prehrani</w:t>
            </w:r>
          </w:p>
          <w:p w14:paraId="7B5A649C" w14:textId="77777777" w:rsidR="005103E9" w:rsidRPr="00113A85" w:rsidRDefault="005103E9" w:rsidP="005103E9">
            <w:pPr>
              <w:widowControl w:val="0"/>
              <w:autoSpaceDE w:val="0"/>
              <w:spacing w:before="1" w:after="0" w:line="240" w:lineRule="auto"/>
              <w:ind w:left="108" w:right="239"/>
              <w:rPr>
                <w:rFonts w:ascii="Arial" w:eastAsia="Arial" w:hAnsi="Arial" w:cs="Arial"/>
                <w:lang w:bidi="hr-HR"/>
              </w:rPr>
            </w:pPr>
            <w:r w:rsidRPr="00113A85">
              <w:rPr>
                <w:rFonts w:ascii="Arial" w:eastAsia="Arial" w:hAnsi="Arial" w:cs="Arial"/>
                <w:lang w:bidi="hr-HR"/>
              </w:rPr>
              <w:t>Mjere sigurnosti u prehrani djece za koje su odgovorni odgajatelji Mjere sigurnosti u prehrani djece za koje je odgovorno ostalo osoblje</w:t>
            </w:r>
          </w:p>
        </w:tc>
      </w:tr>
    </w:tbl>
    <w:p w14:paraId="0F270A7D" w14:textId="77777777" w:rsidR="005103E9" w:rsidRPr="00113A85" w:rsidRDefault="005103E9" w:rsidP="005103E9">
      <w:pPr>
        <w:spacing w:line="240" w:lineRule="auto"/>
        <w:sectPr w:rsidR="005103E9" w:rsidRPr="00113A85" w:rsidSect="005103E9">
          <w:footerReference w:type="default" r:id="rId12"/>
          <w:pgSz w:w="11910" w:h="16840"/>
          <w:pgMar w:top="1460" w:right="1040" w:bottom="1160" w:left="1020" w:header="720" w:footer="720" w:gutter="0"/>
          <w:pgNumType w:start="1"/>
          <w:cols w:space="720"/>
          <w:docGrid w:linePitch="299"/>
        </w:sectPr>
      </w:pPr>
    </w:p>
    <w:p w14:paraId="67CA0F76" w14:textId="77777777" w:rsidR="005103E9" w:rsidRPr="00113A85" w:rsidRDefault="005103E9" w:rsidP="005103E9">
      <w:pPr>
        <w:spacing w:after="0" w:line="240" w:lineRule="auto"/>
        <w:rPr>
          <w:rFonts w:ascii="Arial" w:eastAsia="Times New Roman" w:hAnsi="Arial" w:cs="Arial"/>
          <w:b/>
          <w:sz w:val="20"/>
          <w:szCs w:val="20"/>
        </w:rPr>
      </w:pPr>
    </w:p>
    <w:p w14:paraId="4DC00898" w14:textId="77777777" w:rsidR="005103E9" w:rsidRPr="00113A85" w:rsidRDefault="005103E9" w:rsidP="005103E9">
      <w:pPr>
        <w:spacing w:before="4" w:after="0" w:line="240" w:lineRule="auto"/>
        <w:rPr>
          <w:rFonts w:ascii="Arial" w:eastAsia="Times New Roman" w:hAnsi="Arial" w:cs="Arial"/>
          <w:b/>
          <w:sz w:val="15"/>
          <w:szCs w:val="20"/>
        </w:rPr>
      </w:pPr>
    </w:p>
    <w:tbl>
      <w:tblPr>
        <w:tblW w:w="7926" w:type="dxa"/>
        <w:tblInd w:w="401" w:type="dxa"/>
        <w:tblLayout w:type="fixed"/>
        <w:tblCellMar>
          <w:left w:w="10" w:type="dxa"/>
          <w:right w:w="10" w:type="dxa"/>
        </w:tblCellMar>
        <w:tblLook w:val="04A0" w:firstRow="1" w:lastRow="0" w:firstColumn="1" w:lastColumn="0" w:noHBand="0" w:noVBand="1"/>
      </w:tblPr>
      <w:tblGrid>
        <w:gridCol w:w="1226"/>
        <w:gridCol w:w="6700"/>
      </w:tblGrid>
      <w:tr w:rsidR="005103E9" w:rsidRPr="00113A85" w14:paraId="01077104"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168A2E" w14:textId="77777777" w:rsidR="005103E9" w:rsidRPr="00113A85" w:rsidRDefault="005103E9" w:rsidP="005103E9">
            <w:pPr>
              <w:widowControl w:val="0"/>
              <w:autoSpaceDE w:val="0"/>
              <w:spacing w:before="158" w:after="0" w:line="240" w:lineRule="auto"/>
              <w:ind w:left="165" w:right="152"/>
              <w:jc w:val="center"/>
              <w:rPr>
                <w:rFonts w:ascii="Arial" w:eastAsia="Arial" w:hAnsi="Arial" w:cs="Arial"/>
                <w:b/>
                <w:lang w:bidi="hr-HR"/>
              </w:rPr>
            </w:pPr>
            <w:r w:rsidRPr="00113A85">
              <w:rPr>
                <w:rFonts w:ascii="Arial" w:eastAsia="Arial" w:hAnsi="Arial" w:cs="Arial"/>
                <w:b/>
                <w:lang w:bidi="hr-HR"/>
              </w:rPr>
              <w:t>III</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BFF42F" w14:textId="77777777" w:rsidR="005103E9" w:rsidRPr="00113A85" w:rsidRDefault="005103E9" w:rsidP="005103E9">
            <w:pPr>
              <w:widowControl w:val="0"/>
              <w:autoSpaceDE w:val="0"/>
              <w:spacing w:before="158" w:after="0" w:line="240" w:lineRule="auto"/>
              <w:ind w:left="108"/>
              <w:rPr>
                <w:rFonts w:ascii="Arial" w:eastAsia="Arial" w:hAnsi="Arial" w:cs="Arial"/>
                <w:b/>
                <w:lang w:bidi="hr-HR"/>
              </w:rPr>
            </w:pPr>
            <w:r w:rsidRPr="00113A85">
              <w:rPr>
                <w:rFonts w:ascii="Arial" w:eastAsia="Arial" w:hAnsi="Arial" w:cs="Arial"/>
                <w:b/>
                <w:lang w:bidi="hr-HR"/>
              </w:rPr>
              <w:t>PSIHOSOCIJALNE MJERE ZAŠTITE</w:t>
            </w:r>
          </w:p>
        </w:tc>
      </w:tr>
      <w:tr w:rsidR="005103E9" w:rsidRPr="00113A85" w14:paraId="730FD2FD"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8753F0" w14:textId="77777777" w:rsidR="005103E9" w:rsidRPr="00113A85" w:rsidRDefault="005103E9" w:rsidP="005103E9">
            <w:pPr>
              <w:widowControl w:val="0"/>
              <w:autoSpaceDE w:val="0"/>
              <w:spacing w:before="158" w:after="0" w:line="240" w:lineRule="auto"/>
              <w:ind w:left="369"/>
              <w:rPr>
                <w:rFonts w:ascii="Arial" w:eastAsia="Arial" w:hAnsi="Arial" w:cs="Arial"/>
                <w:lang w:bidi="hr-HR"/>
              </w:rPr>
            </w:pPr>
            <w:r w:rsidRPr="00113A85">
              <w:rPr>
                <w:rFonts w:ascii="Arial" w:eastAsia="Arial" w:hAnsi="Arial" w:cs="Arial"/>
                <w:lang w:bidi="hr-HR"/>
              </w:rPr>
              <w:t>III. 1.</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ABDB7C" w14:textId="77777777" w:rsidR="005103E9" w:rsidRPr="00113A85" w:rsidRDefault="005103E9" w:rsidP="005103E9">
            <w:pPr>
              <w:widowControl w:val="0"/>
              <w:autoSpaceDE w:val="0"/>
              <w:spacing w:before="33" w:after="0" w:line="240" w:lineRule="auto"/>
              <w:ind w:left="108" w:right="386"/>
              <w:rPr>
                <w:rFonts w:ascii="Arial" w:eastAsia="Arial" w:hAnsi="Arial" w:cs="Arial"/>
                <w:lang w:bidi="hr-HR"/>
              </w:rPr>
            </w:pPr>
            <w:r w:rsidRPr="00113A85">
              <w:rPr>
                <w:rFonts w:ascii="Arial" w:eastAsia="Arial" w:hAnsi="Arial" w:cs="Arial"/>
                <w:lang w:bidi="hr-HR"/>
              </w:rPr>
              <w:t>Postupanje u slučaju sumnje na zanemarivanje i/ili zlostavljanje djeteta od strane roditelja ili ostalih članova obitelji</w:t>
            </w:r>
          </w:p>
        </w:tc>
      </w:tr>
      <w:tr w:rsidR="005103E9" w:rsidRPr="00113A85" w14:paraId="2E2A24CE" w14:textId="77777777" w:rsidTr="005103E9">
        <w:trPr>
          <w:trHeight w:val="1692"/>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E192D"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3AB8ACBD"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59C79CE2" w14:textId="77777777" w:rsidR="005103E9" w:rsidRPr="00113A85" w:rsidRDefault="005103E9" w:rsidP="005103E9">
            <w:pPr>
              <w:widowControl w:val="0"/>
              <w:autoSpaceDE w:val="0"/>
              <w:spacing w:before="168" w:after="0" w:line="240" w:lineRule="auto"/>
              <w:ind w:left="167" w:right="152"/>
              <w:jc w:val="center"/>
              <w:rPr>
                <w:rFonts w:ascii="Arial" w:eastAsia="Arial" w:hAnsi="Arial" w:cs="Arial"/>
                <w:lang w:bidi="hr-HR"/>
              </w:rPr>
            </w:pPr>
            <w:r w:rsidRPr="00113A85">
              <w:rPr>
                <w:rFonts w:ascii="Arial" w:eastAsia="Arial" w:hAnsi="Arial" w:cs="Arial"/>
                <w:lang w:bidi="hr-HR"/>
              </w:rPr>
              <w:t>PRILOZI</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A7C37" w14:textId="77777777" w:rsidR="005103E9" w:rsidRPr="00113A85" w:rsidRDefault="005103E9" w:rsidP="005103E9">
            <w:pPr>
              <w:widowControl w:val="0"/>
              <w:autoSpaceDE w:val="0"/>
              <w:spacing w:before="213" w:after="0" w:line="240" w:lineRule="auto"/>
              <w:ind w:left="108"/>
            </w:pPr>
            <w:r w:rsidRPr="00113A85">
              <w:rPr>
                <w:rFonts w:ascii="Arial" w:eastAsia="Arial" w:hAnsi="Arial" w:cs="Arial"/>
                <w:lang w:bidi="hr-HR"/>
              </w:rPr>
              <w:t>Dopis</w:t>
            </w:r>
            <w:r w:rsidRPr="00113A85">
              <w:rPr>
                <w:rFonts w:ascii="Arial" w:eastAsia="Arial" w:hAnsi="Arial" w:cs="Arial"/>
                <w:spacing w:val="-2"/>
                <w:lang w:bidi="hr-HR"/>
              </w:rPr>
              <w:t xml:space="preserve"> </w:t>
            </w:r>
            <w:r w:rsidRPr="00113A85">
              <w:rPr>
                <w:rFonts w:ascii="Arial" w:eastAsia="Arial" w:hAnsi="Arial" w:cs="Arial"/>
                <w:lang w:bidi="hr-HR"/>
              </w:rPr>
              <w:t>1</w:t>
            </w:r>
          </w:p>
          <w:p w14:paraId="2DDC3C53" w14:textId="77777777" w:rsidR="005103E9" w:rsidRPr="00113A85" w:rsidRDefault="005103E9" w:rsidP="005103E9">
            <w:pPr>
              <w:widowControl w:val="0"/>
              <w:autoSpaceDE w:val="0"/>
              <w:spacing w:before="1" w:after="0" w:line="240" w:lineRule="auto"/>
              <w:rPr>
                <w:rFonts w:ascii="Arial" w:eastAsia="Arial" w:hAnsi="Arial" w:cs="Arial"/>
                <w:b/>
                <w:lang w:bidi="hr-HR"/>
              </w:rPr>
            </w:pPr>
          </w:p>
          <w:p w14:paraId="7502F6AB" w14:textId="77777777" w:rsidR="005103E9" w:rsidRPr="00113A85" w:rsidRDefault="005103E9" w:rsidP="005103E9">
            <w:pPr>
              <w:widowControl w:val="0"/>
              <w:autoSpaceDE w:val="0"/>
              <w:spacing w:after="0" w:line="240" w:lineRule="auto"/>
              <w:ind w:left="108"/>
            </w:pPr>
            <w:r w:rsidRPr="00113A85">
              <w:rPr>
                <w:rFonts w:ascii="Arial" w:eastAsia="Arial" w:hAnsi="Arial" w:cs="Arial"/>
                <w:lang w:bidi="hr-HR"/>
              </w:rPr>
              <w:t>Dopis</w:t>
            </w:r>
            <w:r w:rsidRPr="00113A85">
              <w:rPr>
                <w:rFonts w:ascii="Arial" w:eastAsia="Arial" w:hAnsi="Arial" w:cs="Arial"/>
                <w:spacing w:val="-2"/>
                <w:lang w:bidi="hr-HR"/>
              </w:rPr>
              <w:t xml:space="preserve"> </w:t>
            </w:r>
            <w:r w:rsidRPr="00113A85">
              <w:rPr>
                <w:rFonts w:ascii="Arial" w:eastAsia="Arial" w:hAnsi="Arial" w:cs="Arial"/>
                <w:lang w:bidi="hr-HR"/>
              </w:rPr>
              <w:t>2</w:t>
            </w:r>
          </w:p>
          <w:p w14:paraId="0DBDF902" w14:textId="77777777" w:rsidR="005103E9" w:rsidRPr="00113A85" w:rsidRDefault="005103E9" w:rsidP="005103E9">
            <w:pPr>
              <w:widowControl w:val="0"/>
              <w:autoSpaceDE w:val="0"/>
              <w:spacing w:after="0" w:line="240" w:lineRule="auto"/>
              <w:rPr>
                <w:rFonts w:ascii="Arial" w:eastAsia="Arial" w:hAnsi="Arial" w:cs="Arial"/>
                <w:b/>
                <w:lang w:bidi="hr-HR"/>
              </w:rPr>
            </w:pPr>
          </w:p>
          <w:p w14:paraId="4C067102" w14:textId="77777777" w:rsidR="005103E9" w:rsidRPr="00113A85" w:rsidRDefault="005103E9" w:rsidP="005103E9">
            <w:pPr>
              <w:widowControl w:val="0"/>
              <w:autoSpaceDE w:val="0"/>
              <w:spacing w:before="1" w:after="0" w:line="240" w:lineRule="auto"/>
              <w:ind w:left="108"/>
              <w:rPr>
                <w:rFonts w:ascii="Arial" w:eastAsia="Arial" w:hAnsi="Arial" w:cs="Arial"/>
                <w:lang w:bidi="hr-HR"/>
              </w:rPr>
            </w:pPr>
            <w:r w:rsidRPr="00113A85">
              <w:rPr>
                <w:rFonts w:ascii="Arial" w:eastAsia="Arial" w:hAnsi="Arial" w:cs="Arial"/>
                <w:lang w:bidi="hr-HR"/>
              </w:rPr>
              <w:t>Mišljenje o djetetu</w:t>
            </w:r>
          </w:p>
        </w:tc>
      </w:tr>
      <w:tr w:rsidR="005103E9" w:rsidRPr="00113A85" w14:paraId="7812CD7C"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1D2CCD4" w14:textId="77777777" w:rsidR="005103E9" w:rsidRPr="00113A85" w:rsidRDefault="005103E9" w:rsidP="005103E9">
            <w:pPr>
              <w:widowControl w:val="0"/>
              <w:autoSpaceDE w:val="0"/>
              <w:spacing w:before="160" w:after="0" w:line="240" w:lineRule="auto"/>
              <w:ind w:left="369"/>
              <w:rPr>
                <w:rFonts w:ascii="Arial" w:eastAsia="Arial" w:hAnsi="Arial" w:cs="Arial"/>
                <w:lang w:bidi="hr-HR"/>
              </w:rPr>
            </w:pPr>
            <w:r w:rsidRPr="00113A85">
              <w:rPr>
                <w:rFonts w:ascii="Arial" w:eastAsia="Arial" w:hAnsi="Arial" w:cs="Arial"/>
                <w:lang w:bidi="hr-HR"/>
              </w:rPr>
              <w:t>III. 2.</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089A43" w14:textId="77777777" w:rsidR="005103E9" w:rsidRPr="00113A85" w:rsidRDefault="005103E9" w:rsidP="005103E9">
            <w:pPr>
              <w:widowControl w:val="0"/>
              <w:autoSpaceDE w:val="0"/>
              <w:spacing w:before="160" w:after="0" w:line="240" w:lineRule="auto"/>
              <w:ind w:left="108"/>
              <w:rPr>
                <w:rFonts w:ascii="Arial" w:eastAsia="Arial" w:hAnsi="Arial" w:cs="Arial"/>
                <w:lang w:bidi="hr-HR"/>
              </w:rPr>
            </w:pPr>
            <w:r w:rsidRPr="00113A85">
              <w:rPr>
                <w:rFonts w:ascii="Arial" w:eastAsia="Arial" w:hAnsi="Arial" w:cs="Arial"/>
                <w:lang w:bidi="hr-HR"/>
              </w:rPr>
              <w:t>Hodogram pedagoške opservacije</w:t>
            </w:r>
          </w:p>
        </w:tc>
      </w:tr>
      <w:tr w:rsidR="005103E9" w:rsidRPr="00113A85" w14:paraId="173AC2B9"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620363" w14:textId="77777777" w:rsidR="005103E9" w:rsidRPr="00113A85" w:rsidRDefault="005103E9" w:rsidP="005103E9">
            <w:pPr>
              <w:widowControl w:val="0"/>
              <w:autoSpaceDE w:val="0"/>
              <w:spacing w:before="160" w:after="0" w:line="240" w:lineRule="auto"/>
              <w:ind w:left="369"/>
              <w:rPr>
                <w:rFonts w:ascii="Arial" w:eastAsia="Arial" w:hAnsi="Arial" w:cs="Arial"/>
                <w:lang w:bidi="hr-HR"/>
              </w:rPr>
            </w:pPr>
            <w:r w:rsidRPr="00113A85">
              <w:rPr>
                <w:rFonts w:ascii="Arial" w:eastAsia="Arial" w:hAnsi="Arial" w:cs="Arial"/>
                <w:lang w:bidi="hr-HR"/>
              </w:rPr>
              <w:t>III. 3.</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8B1D3" w14:textId="77777777" w:rsidR="005103E9" w:rsidRPr="00113A85" w:rsidRDefault="005103E9" w:rsidP="005103E9">
            <w:pPr>
              <w:widowControl w:val="0"/>
              <w:autoSpaceDE w:val="0"/>
              <w:spacing w:before="160" w:after="0" w:line="240" w:lineRule="auto"/>
              <w:ind w:left="108"/>
              <w:rPr>
                <w:rFonts w:ascii="Arial" w:eastAsia="Arial" w:hAnsi="Arial" w:cs="Arial"/>
                <w:lang w:bidi="hr-HR"/>
              </w:rPr>
            </w:pPr>
            <w:r w:rsidRPr="00113A85">
              <w:rPr>
                <w:rFonts w:ascii="Arial" w:eastAsia="Arial" w:hAnsi="Arial" w:cs="Arial"/>
                <w:lang w:bidi="hr-HR"/>
              </w:rPr>
              <w:t>Postupanje s djetetom agresivnog ponašanja</w:t>
            </w:r>
          </w:p>
        </w:tc>
      </w:tr>
      <w:tr w:rsidR="005103E9" w:rsidRPr="00113A85" w14:paraId="696FEF8E" w14:textId="77777777" w:rsidTr="005103E9">
        <w:trPr>
          <w:trHeight w:val="573"/>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4CE93B" w14:textId="77777777" w:rsidR="005103E9" w:rsidRPr="00113A85" w:rsidRDefault="005103E9" w:rsidP="005103E9">
            <w:pPr>
              <w:widowControl w:val="0"/>
              <w:autoSpaceDE w:val="0"/>
              <w:spacing w:before="160" w:after="0" w:line="240" w:lineRule="auto"/>
              <w:ind w:left="369"/>
              <w:rPr>
                <w:rFonts w:ascii="Arial" w:eastAsia="Arial" w:hAnsi="Arial" w:cs="Arial"/>
                <w:lang w:bidi="hr-HR"/>
              </w:rPr>
            </w:pPr>
            <w:r w:rsidRPr="00113A85">
              <w:rPr>
                <w:rFonts w:ascii="Arial" w:eastAsia="Arial" w:hAnsi="Arial" w:cs="Arial"/>
                <w:lang w:bidi="hr-HR"/>
              </w:rPr>
              <w:t>III. 4.</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9C54D9" w14:textId="77777777" w:rsidR="005103E9" w:rsidRPr="00113A85" w:rsidRDefault="005103E9" w:rsidP="005103E9">
            <w:pPr>
              <w:widowControl w:val="0"/>
              <w:autoSpaceDE w:val="0"/>
              <w:spacing w:before="160" w:after="0" w:line="240" w:lineRule="auto"/>
              <w:ind w:left="108"/>
              <w:rPr>
                <w:rFonts w:ascii="Arial" w:eastAsia="Arial" w:hAnsi="Arial" w:cs="Arial"/>
                <w:lang w:bidi="hr-HR"/>
              </w:rPr>
            </w:pPr>
            <w:r w:rsidRPr="00113A85">
              <w:rPr>
                <w:rFonts w:ascii="Arial" w:eastAsia="Arial" w:hAnsi="Arial" w:cs="Arial"/>
                <w:lang w:bidi="hr-HR"/>
              </w:rPr>
              <w:t>Postupanje u slučaju neprimjerenog seksualnog ponašanja djece</w:t>
            </w:r>
          </w:p>
        </w:tc>
      </w:tr>
      <w:tr w:rsidR="005103E9" w:rsidRPr="00113A85" w14:paraId="697CEBD5" w14:textId="77777777" w:rsidTr="005103E9">
        <w:trPr>
          <w:trHeight w:val="571"/>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461BEA" w14:textId="77777777" w:rsidR="005103E9" w:rsidRPr="00113A85" w:rsidRDefault="005103E9" w:rsidP="005103E9">
            <w:pPr>
              <w:widowControl w:val="0"/>
              <w:autoSpaceDE w:val="0"/>
              <w:spacing w:before="158" w:after="0" w:line="240" w:lineRule="auto"/>
              <w:ind w:left="167" w:right="151"/>
              <w:jc w:val="center"/>
              <w:rPr>
                <w:rFonts w:ascii="Arial" w:eastAsia="Arial" w:hAnsi="Arial" w:cs="Arial"/>
                <w:b/>
                <w:lang w:bidi="hr-HR"/>
              </w:rPr>
            </w:pPr>
            <w:r w:rsidRPr="00113A85">
              <w:rPr>
                <w:rFonts w:ascii="Arial" w:eastAsia="Arial" w:hAnsi="Arial" w:cs="Arial"/>
                <w:b/>
                <w:lang w:bidi="hr-HR"/>
              </w:rPr>
              <w:t>IV</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A9A71D" w14:textId="77777777" w:rsidR="005103E9" w:rsidRPr="00113A85" w:rsidRDefault="005103E9" w:rsidP="005103E9">
            <w:pPr>
              <w:widowControl w:val="0"/>
              <w:autoSpaceDE w:val="0"/>
              <w:spacing w:before="158" w:after="0" w:line="240" w:lineRule="auto"/>
              <w:ind w:left="108"/>
              <w:rPr>
                <w:rFonts w:ascii="Arial" w:eastAsia="Arial" w:hAnsi="Arial" w:cs="Arial"/>
                <w:b/>
                <w:lang w:bidi="hr-HR"/>
              </w:rPr>
            </w:pPr>
            <w:r w:rsidRPr="00113A85">
              <w:rPr>
                <w:rFonts w:ascii="Arial" w:eastAsia="Arial" w:hAnsi="Arial" w:cs="Arial"/>
                <w:b/>
                <w:lang w:bidi="hr-HR"/>
              </w:rPr>
              <w:t>PRILOZI</w:t>
            </w:r>
          </w:p>
        </w:tc>
      </w:tr>
      <w:tr w:rsidR="005103E9" w:rsidRPr="00113A85" w14:paraId="653905C2"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704495" w14:textId="77777777" w:rsidR="005103E9" w:rsidRPr="00113A85" w:rsidRDefault="005103E9" w:rsidP="005103E9">
            <w:pPr>
              <w:widowControl w:val="0"/>
              <w:autoSpaceDE w:val="0"/>
              <w:spacing w:before="158" w:after="0" w:line="240" w:lineRule="auto"/>
              <w:ind w:left="166" w:right="152"/>
              <w:jc w:val="center"/>
              <w:rPr>
                <w:rFonts w:ascii="Arial" w:eastAsia="Arial" w:hAnsi="Arial" w:cs="Arial"/>
                <w:b/>
                <w:lang w:bidi="hr-HR"/>
              </w:rPr>
            </w:pPr>
            <w:r w:rsidRPr="00113A85">
              <w:rPr>
                <w:rFonts w:ascii="Arial" w:eastAsia="Arial" w:hAnsi="Arial" w:cs="Arial"/>
                <w:b/>
                <w:lang w:bidi="hr-HR"/>
              </w:rPr>
              <w:t>MS1</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6041227" w14:textId="77777777" w:rsidR="005103E9" w:rsidRPr="00113A85" w:rsidRDefault="005103E9" w:rsidP="005103E9">
            <w:pPr>
              <w:widowControl w:val="0"/>
              <w:autoSpaceDE w:val="0"/>
              <w:spacing w:before="158" w:after="0" w:line="240" w:lineRule="auto"/>
              <w:ind w:left="108"/>
              <w:rPr>
                <w:rFonts w:ascii="Arial" w:eastAsia="Arial" w:hAnsi="Arial" w:cs="Arial"/>
                <w:b/>
                <w:lang w:bidi="hr-HR"/>
              </w:rPr>
            </w:pPr>
            <w:r w:rsidRPr="00113A85">
              <w:rPr>
                <w:rFonts w:ascii="Arial" w:eastAsia="Arial" w:hAnsi="Arial" w:cs="Arial"/>
                <w:b/>
                <w:lang w:bidi="hr-HR"/>
              </w:rPr>
              <w:t>Izjava roditelja o dovođenju i odvođenju djeteta</w:t>
            </w:r>
          </w:p>
        </w:tc>
      </w:tr>
      <w:tr w:rsidR="005103E9" w:rsidRPr="00113A85" w14:paraId="410024D6"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9EC807" w14:textId="77777777" w:rsidR="005103E9" w:rsidRPr="00113A85" w:rsidRDefault="005103E9" w:rsidP="005103E9">
            <w:pPr>
              <w:widowControl w:val="0"/>
              <w:autoSpaceDE w:val="0"/>
              <w:spacing w:before="158" w:after="0" w:line="240" w:lineRule="auto"/>
              <w:ind w:left="166" w:right="152"/>
              <w:jc w:val="center"/>
              <w:rPr>
                <w:rFonts w:ascii="Arial" w:eastAsia="Arial" w:hAnsi="Arial" w:cs="Arial"/>
                <w:b/>
                <w:lang w:bidi="hr-HR"/>
              </w:rPr>
            </w:pPr>
            <w:r w:rsidRPr="00113A85">
              <w:rPr>
                <w:rFonts w:ascii="Arial" w:eastAsia="Arial" w:hAnsi="Arial" w:cs="Arial"/>
                <w:b/>
                <w:lang w:bidi="hr-HR"/>
              </w:rPr>
              <w:t>MS2</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6CAB9C" w14:textId="77777777" w:rsidR="005103E9" w:rsidRPr="00113A85" w:rsidRDefault="005103E9" w:rsidP="005103E9">
            <w:pPr>
              <w:widowControl w:val="0"/>
              <w:autoSpaceDE w:val="0"/>
              <w:spacing w:before="158" w:after="0" w:line="240" w:lineRule="auto"/>
              <w:ind w:left="108"/>
              <w:rPr>
                <w:rFonts w:ascii="Arial" w:eastAsia="Arial" w:hAnsi="Arial" w:cs="Arial"/>
                <w:b/>
                <w:lang w:bidi="hr-HR"/>
              </w:rPr>
            </w:pPr>
            <w:r w:rsidRPr="00113A85">
              <w:rPr>
                <w:rFonts w:ascii="Arial" w:eastAsia="Arial" w:hAnsi="Arial" w:cs="Arial"/>
                <w:b/>
                <w:lang w:bidi="hr-HR"/>
              </w:rPr>
              <w:t>Organizacija izleta</w:t>
            </w:r>
          </w:p>
        </w:tc>
      </w:tr>
      <w:tr w:rsidR="005103E9" w:rsidRPr="00113A85" w14:paraId="3F3DE0D4"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2032E" w14:textId="77777777" w:rsidR="005103E9" w:rsidRPr="00113A85" w:rsidRDefault="005103E9" w:rsidP="005103E9">
            <w:pPr>
              <w:widowControl w:val="0"/>
              <w:autoSpaceDE w:val="0"/>
              <w:spacing w:before="158" w:after="0" w:line="240" w:lineRule="auto"/>
              <w:ind w:left="166" w:right="152"/>
              <w:jc w:val="center"/>
              <w:rPr>
                <w:rFonts w:ascii="Arial" w:eastAsia="Arial" w:hAnsi="Arial" w:cs="Arial"/>
                <w:b/>
                <w:lang w:bidi="hr-HR"/>
              </w:rPr>
            </w:pPr>
            <w:r w:rsidRPr="00113A85">
              <w:rPr>
                <w:rFonts w:ascii="Arial" w:eastAsia="Arial" w:hAnsi="Arial" w:cs="Arial"/>
                <w:b/>
                <w:lang w:bidi="hr-HR"/>
              </w:rPr>
              <w:t>MS3</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90CE0F" w14:textId="77777777" w:rsidR="005103E9" w:rsidRPr="00113A85" w:rsidRDefault="005103E9" w:rsidP="005103E9">
            <w:pPr>
              <w:widowControl w:val="0"/>
              <w:autoSpaceDE w:val="0"/>
              <w:spacing w:before="158" w:after="0" w:line="240" w:lineRule="auto"/>
              <w:ind w:left="108"/>
              <w:rPr>
                <w:rFonts w:ascii="Arial" w:eastAsia="Arial" w:hAnsi="Arial" w:cs="Arial"/>
                <w:b/>
                <w:lang w:bidi="hr-HR"/>
              </w:rPr>
            </w:pPr>
            <w:r w:rsidRPr="00113A85">
              <w:rPr>
                <w:rFonts w:ascii="Arial" w:eastAsia="Arial" w:hAnsi="Arial" w:cs="Arial"/>
                <w:b/>
                <w:lang w:bidi="hr-HR"/>
              </w:rPr>
              <w:t>Suglasnost roditelja za provedbu aktivnosti u DV Sušak</w:t>
            </w:r>
          </w:p>
        </w:tc>
      </w:tr>
      <w:tr w:rsidR="005103E9" w:rsidRPr="00113A85" w14:paraId="2ACA40EA"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E6F484" w14:textId="77777777" w:rsidR="005103E9" w:rsidRPr="00113A85" w:rsidRDefault="005103E9" w:rsidP="005103E9">
            <w:pPr>
              <w:widowControl w:val="0"/>
              <w:autoSpaceDE w:val="0"/>
              <w:spacing w:before="158" w:after="0" w:line="240" w:lineRule="auto"/>
              <w:ind w:left="166" w:right="152"/>
              <w:jc w:val="center"/>
              <w:rPr>
                <w:rFonts w:ascii="Arial" w:eastAsia="Arial" w:hAnsi="Arial" w:cs="Arial"/>
                <w:b/>
                <w:lang w:bidi="hr-HR"/>
              </w:rPr>
            </w:pPr>
            <w:r w:rsidRPr="00113A85">
              <w:rPr>
                <w:rFonts w:ascii="Arial" w:eastAsia="Arial" w:hAnsi="Arial" w:cs="Arial"/>
                <w:b/>
                <w:lang w:bidi="hr-HR"/>
              </w:rPr>
              <w:t>MS4</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3F3B15" w14:textId="77777777" w:rsidR="005103E9" w:rsidRPr="00113A85" w:rsidRDefault="005103E9" w:rsidP="005103E9">
            <w:pPr>
              <w:widowControl w:val="0"/>
              <w:autoSpaceDE w:val="0"/>
              <w:spacing w:before="33" w:after="0" w:line="240" w:lineRule="auto"/>
              <w:ind w:left="108" w:right="498"/>
              <w:rPr>
                <w:rFonts w:ascii="Arial" w:eastAsia="Arial" w:hAnsi="Arial" w:cs="Arial"/>
                <w:b/>
                <w:lang w:bidi="hr-HR"/>
              </w:rPr>
            </w:pPr>
            <w:r w:rsidRPr="00113A85">
              <w:rPr>
                <w:rFonts w:ascii="Arial" w:eastAsia="Arial" w:hAnsi="Arial" w:cs="Arial"/>
                <w:b/>
                <w:lang w:bidi="hr-HR"/>
              </w:rPr>
              <w:t>Izvješće o protokolu postupanja u slučaju bijega djeteta iz vrtića</w:t>
            </w:r>
          </w:p>
        </w:tc>
      </w:tr>
      <w:tr w:rsidR="005103E9" w:rsidRPr="00113A85" w14:paraId="2A18A8AA"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2911E6" w14:textId="77777777" w:rsidR="005103E9" w:rsidRPr="00113A85" w:rsidRDefault="005103E9" w:rsidP="005103E9">
            <w:pPr>
              <w:widowControl w:val="0"/>
              <w:autoSpaceDE w:val="0"/>
              <w:spacing w:before="158" w:after="0" w:line="240" w:lineRule="auto"/>
              <w:ind w:left="166" w:right="152"/>
              <w:jc w:val="center"/>
              <w:rPr>
                <w:rFonts w:ascii="Arial" w:eastAsia="Arial" w:hAnsi="Arial" w:cs="Arial"/>
                <w:b/>
                <w:lang w:bidi="hr-HR"/>
              </w:rPr>
            </w:pPr>
            <w:r w:rsidRPr="00113A85">
              <w:rPr>
                <w:rFonts w:ascii="Arial" w:eastAsia="Arial" w:hAnsi="Arial" w:cs="Arial"/>
                <w:b/>
                <w:lang w:bidi="hr-HR"/>
              </w:rPr>
              <w:t>MS5</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A06392" w14:textId="77777777" w:rsidR="005103E9" w:rsidRPr="00113A85" w:rsidRDefault="005103E9" w:rsidP="005103E9">
            <w:pPr>
              <w:widowControl w:val="0"/>
              <w:autoSpaceDE w:val="0"/>
              <w:spacing w:before="33" w:after="0" w:line="240" w:lineRule="auto"/>
              <w:ind w:left="108" w:right="363"/>
              <w:rPr>
                <w:rFonts w:ascii="Arial" w:eastAsia="Arial" w:hAnsi="Arial" w:cs="Arial"/>
                <w:b/>
                <w:lang w:bidi="hr-HR"/>
              </w:rPr>
            </w:pPr>
            <w:r w:rsidRPr="00113A85">
              <w:rPr>
                <w:rFonts w:ascii="Arial" w:eastAsia="Arial" w:hAnsi="Arial" w:cs="Arial"/>
                <w:b/>
                <w:lang w:bidi="hr-HR"/>
              </w:rPr>
              <w:t>Izjava djelatnika o slučaju provale ili neovlaštenog ulaska u prostorije ustanove</w:t>
            </w:r>
          </w:p>
        </w:tc>
      </w:tr>
      <w:tr w:rsidR="005103E9" w:rsidRPr="00113A85" w14:paraId="0668F40F" w14:textId="77777777" w:rsidTr="005103E9">
        <w:trPr>
          <w:trHeight w:val="571"/>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0B4652" w14:textId="77777777" w:rsidR="005103E9" w:rsidRPr="00113A85" w:rsidRDefault="005103E9" w:rsidP="005103E9">
            <w:pPr>
              <w:widowControl w:val="0"/>
              <w:autoSpaceDE w:val="0"/>
              <w:spacing w:before="158" w:after="0" w:line="240" w:lineRule="auto"/>
              <w:ind w:left="166" w:right="152"/>
              <w:jc w:val="center"/>
              <w:rPr>
                <w:rFonts w:ascii="Arial" w:eastAsia="Arial" w:hAnsi="Arial" w:cs="Arial"/>
                <w:b/>
                <w:lang w:bidi="hr-HR"/>
              </w:rPr>
            </w:pPr>
            <w:r w:rsidRPr="00113A85">
              <w:rPr>
                <w:rFonts w:ascii="Arial" w:eastAsia="Arial" w:hAnsi="Arial" w:cs="Arial"/>
                <w:b/>
                <w:lang w:bidi="hr-HR"/>
              </w:rPr>
              <w:t>MS6</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9572FC" w14:textId="77777777" w:rsidR="005103E9" w:rsidRPr="00113A85" w:rsidRDefault="005103E9" w:rsidP="005103E9">
            <w:pPr>
              <w:widowControl w:val="0"/>
              <w:autoSpaceDE w:val="0"/>
              <w:spacing w:before="158" w:after="0" w:line="240" w:lineRule="auto"/>
              <w:ind w:left="108"/>
              <w:rPr>
                <w:rFonts w:ascii="Arial" w:eastAsia="Arial" w:hAnsi="Arial" w:cs="Arial"/>
                <w:b/>
                <w:lang w:bidi="hr-HR"/>
              </w:rPr>
            </w:pPr>
            <w:r w:rsidRPr="00113A85">
              <w:rPr>
                <w:rFonts w:ascii="Arial" w:eastAsia="Arial" w:hAnsi="Arial" w:cs="Arial"/>
                <w:b/>
                <w:lang w:bidi="hr-HR"/>
              </w:rPr>
              <w:t>Zapisnik o postupanju u kriznim situacijama</w:t>
            </w:r>
          </w:p>
        </w:tc>
      </w:tr>
      <w:tr w:rsidR="005103E9" w:rsidRPr="00113A85" w14:paraId="6BAFE438"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679402" w14:textId="77777777" w:rsidR="005103E9" w:rsidRPr="00113A85" w:rsidRDefault="005103E9" w:rsidP="005103E9">
            <w:pPr>
              <w:widowControl w:val="0"/>
              <w:autoSpaceDE w:val="0"/>
              <w:spacing w:before="160" w:after="0" w:line="240" w:lineRule="auto"/>
              <w:ind w:left="166" w:right="152"/>
              <w:jc w:val="center"/>
              <w:rPr>
                <w:rFonts w:ascii="Arial" w:eastAsia="Arial" w:hAnsi="Arial" w:cs="Arial"/>
                <w:b/>
                <w:lang w:bidi="hr-HR"/>
              </w:rPr>
            </w:pPr>
            <w:r w:rsidRPr="00113A85">
              <w:rPr>
                <w:rFonts w:ascii="Arial" w:eastAsia="Arial" w:hAnsi="Arial" w:cs="Arial"/>
                <w:b/>
                <w:lang w:bidi="hr-HR"/>
              </w:rPr>
              <w:t>MS7</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A5B8D0" w14:textId="77777777" w:rsidR="005103E9" w:rsidRPr="00113A85" w:rsidRDefault="005103E9" w:rsidP="005103E9">
            <w:pPr>
              <w:widowControl w:val="0"/>
              <w:autoSpaceDE w:val="0"/>
              <w:spacing w:before="160" w:after="0" w:line="240" w:lineRule="auto"/>
              <w:ind w:left="108"/>
              <w:rPr>
                <w:rFonts w:ascii="Arial" w:eastAsia="Arial" w:hAnsi="Arial" w:cs="Arial"/>
                <w:b/>
                <w:lang w:bidi="hr-HR"/>
              </w:rPr>
            </w:pPr>
            <w:r w:rsidRPr="00113A85">
              <w:rPr>
                <w:rFonts w:ascii="Arial" w:eastAsia="Arial" w:hAnsi="Arial" w:cs="Arial"/>
                <w:b/>
                <w:lang w:bidi="hr-HR"/>
              </w:rPr>
              <w:t>Izvješće o povredi</w:t>
            </w:r>
          </w:p>
        </w:tc>
      </w:tr>
      <w:tr w:rsidR="005103E9" w:rsidRPr="00113A85" w14:paraId="519D68EF"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D31E52" w14:textId="77777777" w:rsidR="005103E9" w:rsidRPr="00113A85" w:rsidRDefault="005103E9" w:rsidP="005103E9">
            <w:pPr>
              <w:widowControl w:val="0"/>
              <w:autoSpaceDE w:val="0"/>
              <w:spacing w:before="160" w:after="0" w:line="240" w:lineRule="auto"/>
              <w:ind w:left="166" w:right="152"/>
              <w:jc w:val="center"/>
              <w:rPr>
                <w:rFonts w:ascii="Arial" w:eastAsia="Arial" w:hAnsi="Arial" w:cs="Arial"/>
                <w:b/>
                <w:lang w:bidi="hr-HR"/>
              </w:rPr>
            </w:pPr>
            <w:r w:rsidRPr="00113A85">
              <w:rPr>
                <w:rFonts w:ascii="Arial" w:eastAsia="Arial" w:hAnsi="Arial" w:cs="Arial"/>
                <w:b/>
                <w:lang w:bidi="hr-HR"/>
              </w:rPr>
              <w:t>MS8</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3F11DF" w14:textId="77777777" w:rsidR="005103E9" w:rsidRPr="00113A85" w:rsidRDefault="005103E9" w:rsidP="005103E9">
            <w:pPr>
              <w:widowControl w:val="0"/>
              <w:autoSpaceDE w:val="0"/>
              <w:spacing w:before="160" w:after="0" w:line="240" w:lineRule="auto"/>
              <w:ind w:left="108"/>
              <w:rPr>
                <w:rFonts w:ascii="Arial" w:eastAsia="Arial" w:hAnsi="Arial" w:cs="Arial"/>
                <w:b/>
                <w:lang w:bidi="hr-HR"/>
              </w:rPr>
            </w:pPr>
            <w:r w:rsidRPr="00113A85">
              <w:rPr>
                <w:rFonts w:ascii="Arial" w:eastAsia="Arial" w:hAnsi="Arial" w:cs="Arial"/>
                <w:b/>
                <w:lang w:bidi="hr-HR"/>
              </w:rPr>
              <w:t>Roditeljevo dopuštenje za primjenu lijeka</w:t>
            </w:r>
          </w:p>
        </w:tc>
      </w:tr>
      <w:tr w:rsidR="005103E9" w:rsidRPr="00113A85" w14:paraId="75677CBA"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CF7942" w14:textId="77777777" w:rsidR="005103E9" w:rsidRPr="00113A85" w:rsidRDefault="005103E9" w:rsidP="005103E9">
            <w:pPr>
              <w:widowControl w:val="0"/>
              <w:autoSpaceDE w:val="0"/>
              <w:spacing w:before="160" w:after="0" w:line="240" w:lineRule="auto"/>
              <w:ind w:left="166" w:right="152"/>
              <w:jc w:val="center"/>
              <w:rPr>
                <w:rFonts w:ascii="Arial" w:eastAsia="Arial" w:hAnsi="Arial" w:cs="Arial"/>
                <w:b/>
                <w:lang w:bidi="hr-HR"/>
              </w:rPr>
            </w:pPr>
            <w:r w:rsidRPr="00113A85">
              <w:rPr>
                <w:rFonts w:ascii="Arial" w:eastAsia="Arial" w:hAnsi="Arial" w:cs="Arial"/>
                <w:b/>
                <w:lang w:bidi="hr-HR"/>
              </w:rPr>
              <w:t>MS9</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6BAA0D" w14:textId="77777777" w:rsidR="005103E9" w:rsidRPr="00113A85" w:rsidRDefault="005103E9" w:rsidP="005103E9">
            <w:pPr>
              <w:widowControl w:val="0"/>
              <w:autoSpaceDE w:val="0"/>
              <w:spacing w:before="33" w:after="0" w:line="240" w:lineRule="auto"/>
              <w:ind w:left="108" w:right="718"/>
              <w:rPr>
                <w:rFonts w:ascii="Arial" w:eastAsia="Arial" w:hAnsi="Arial" w:cs="Arial"/>
                <w:b/>
                <w:lang w:bidi="hr-HR"/>
              </w:rPr>
            </w:pPr>
            <w:r w:rsidRPr="00113A85">
              <w:rPr>
                <w:rFonts w:ascii="Arial" w:eastAsia="Arial" w:hAnsi="Arial" w:cs="Arial"/>
                <w:b/>
                <w:lang w:bidi="hr-HR"/>
              </w:rPr>
              <w:t>Evidencija namirnica koje roditelj donosi u vrtić u svrhu ostvarivanja aktivnosti odgojno-obrazovnog rada</w:t>
            </w:r>
          </w:p>
        </w:tc>
      </w:tr>
      <w:tr w:rsidR="005103E9" w:rsidRPr="00113A85" w14:paraId="3850F428" w14:textId="77777777" w:rsidTr="005103E9">
        <w:trPr>
          <w:trHeight w:val="570"/>
        </w:trPr>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28DAC4" w14:textId="77777777" w:rsidR="005103E9" w:rsidRPr="00113A85" w:rsidRDefault="005103E9" w:rsidP="005103E9">
            <w:pPr>
              <w:widowControl w:val="0"/>
              <w:autoSpaceDE w:val="0"/>
              <w:spacing w:before="160" w:after="0" w:line="240" w:lineRule="auto"/>
              <w:ind w:left="167" w:right="150"/>
              <w:jc w:val="center"/>
              <w:rPr>
                <w:rFonts w:ascii="Arial" w:eastAsia="Arial" w:hAnsi="Arial" w:cs="Arial"/>
                <w:b/>
                <w:lang w:bidi="hr-HR"/>
              </w:rPr>
            </w:pPr>
            <w:r w:rsidRPr="00113A85">
              <w:rPr>
                <w:rFonts w:ascii="Arial" w:eastAsia="Arial" w:hAnsi="Arial" w:cs="Arial"/>
                <w:b/>
                <w:lang w:bidi="hr-HR"/>
              </w:rPr>
              <w:t>MS10</w:t>
            </w:r>
          </w:p>
        </w:tc>
        <w:tc>
          <w:tcPr>
            <w:tcW w:w="67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5D59F6" w14:textId="77777777" w:rsidR="005103E9" w:rsidRPr="00113A85" w:rsidRDefault="005103E9" w:rsidP="005103E9">
            <w:pPr>
              <w:widowControl w:val="0"/>
              <w:autoSpaceDE w:val="0"/>
              <w:spacing w:before="160" w:after="0" w:line="240" w:lineRule="auto"/>
              <w:ind w:left="108"/>
              <w:rPr>
                <w:rFonts w:ascii="Arial" w:eastAsia="Arial" w:hAnsi="Arial" w:cs="Arial"/>
                <w:b/>
                <w:lang w:bidi="hr-HR"/>
              </w:rPr>
            </w:pPr>
            <w:r w:rsidRPr="00113A85">
              <w:rPr>
                <w:rFonts w:ascii="Arial" w:eastAsia="Arial" w:hAnsi="Arial" w:cs="Arial"/>
                <w:b/>
                <w:lang w:bidi="hr-HR"/>
              </w:rPr>
              <w:t>Odluka o pokretanju pedagoške opservacije</w:t>
            </w:r>
          </w:p>
        </w:tc>
      </w:tr>
    </w:tbl>
    <w:p w14:paraId="14B36871" w14:textId="77777777" w:rsidR="005103E9" w:rsidRPr="00113A85" w:rsidRDefault="005103E9" w:rsidP="005103E9">
      <w:pPr>
        <w:spacing w:line="240" w:lineRule="auto"/>
        <w:sectPr w:rsidR="005103E9" w:rsidRPr="00113A85">
          <w:pgSz w:w="11910" w:h="16840"/>
          <w:pgMar w:top="1460" w:right="1040" w:bottom="1160" w:left="1020" w:header="720" w:footer="720" w:gutter="0"/>
          <w:cols w:space="720"/>
        </w:sectPr>
      </w:pPr>
    </w:p>
    <w:p w14:paraId="41BA7C96" w14:textId="77777777" w:rsidR="005103E9" w:rsidRPr="00113A85" w:rsidRDefault="005103E9" w:rsidP="005103E9">
      <w:pPr>
        <w:tabs>
          <w:tab w:val="left" w:pos="1008"/>
        </w:tabs>
        <w:spacing w:before="62" w:line="240" w:lineRule="auto"/>
      </w:pPr>
      <w:r w:rsidRPr="00113A85">
        <w:rPr>
          <w:rFonts w:ascii="Arial" w:hAnsi="Arial" w:cs="Arial"/>
          <w:b/>
          <w:sz w:val="24"/>
        </w:rPr>
        <w:lastRenderedPageBreak/>
        <w:tab/>
      </w:r>
      <w:r w:rsidRPr="00113A85">
        <w:rPr>
          <w:rFonts w:ascii="Arial" w:hAnsi="Arial" w:cs="Arial"/>
          <w:b/>
          <w:i/>
          <w:sz w:val="28"/>
          <w:szCs w:val="28"/>
          <w:u w:val="single"/>
        </w:rPr>
        <w:t>UVOD</w:t>
      </w:r>
    </w:p>
    <w:p w14:paraId="2A4A4F8D" w14:textId="77777777" w:rsidR="005103E9" w:rsidRPr="00113A85" w:rsidRDefault="005103E9" w:rsidP="005103E9">
      <w:pPr>
        <w:spacing w:before="10" w:after="0" w:line="240" w:lineRule="auto"/>
        <w:rPr>
          <w:rFonts w:ascii="Arial" w:eastAsia="Times New Roman" w:hAnsi="Arial" w:cs="Arial"/>
          <w:b/>
          <w:sz w:val="25"/>
          <w:szCs w:val="20"/>
        </w:rPr>
      </w:pPr>
    </w:p>
    <w:p w14:paraId="7FDA8B84" w14:textId="77777777" w:rsidR="005103E9" w:rsidRPr="00113A85" w:rsidRDefault="005103E9" w:rsidP="005103E9">
      <w:pPr>
        <w:spacing w:after="0" w:line="240" w:lineRule="auto"/>
        <w:ind w:left="396" w:right="372" w:firstLine="707"/>
        <w:jc w:val="both"/>
      </w:pPr>
      <w:r w:rsidRPr="00113A85">
        <w:rPr>
          <w:rFonts w:ascii="Arial" w:eastAsia="Times New Roman" w:hAnsi="Arial" w:cs="Arial"/>
          <w:sz w:val="24"/>
          <w:szCs w:val="20"/>
        </w:rPr>
        <w:t>Sigurnosno</w:t>
      </w:r>
      <w:r w:rsidRPr="00113A85">
        <w:rPr>
          <w:rFonts w:ascii="Arial" w:eastAsia="Times New Roman" w:hAnsi="Arial" w:cs="Arial"/>
          <w:spacing w:val="-18"/>
          <w:sz w:val="24"/>
          <w:szCs w:val="20"/>
        </w:rPr>
        <w:t xml:space="preserve"> </w:t>
      </w:r>
      <w:r w:rsidRPr="00113A85">
        <w:rPr>
          <w:rFonts w:ascii="Arial" w:eastAsia="Times New Roman" w:hAnsi="Arial" w:cs="Arial"/>
          <w:sz w:val="24"/>
          <w:szCs w:val="20"/>
        </w:rPr>
        <w:t>zaštitni</w:t>
      </w:r>
      <w:r w:rsidRPr="00113A85">
        <w:rPr>
          <w:rFonts w:ascii="Arial" w:eastAsia="Times New Roman" w:hAnsi="Arial" w:cs="Arial"/>
          <w:spacing w:val="-20"/>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18"/>
          <w:sz w:val="24"/>
          <w:szCs w:val="20"/>
        </w:rPr>
        <w:t xml:space="preserve"> </w:t>
      </w:r>
      <w:r w:rsidRPr="00113A85">
        <w:rPr>
          <w:rFonts w:ascii="Arial" w:eastAsia="Times New Roman" w:hAnsi="Arial" w:cs="Arial"/>
          <w:sz w:val="24"/>
          <w:szCs w:val="20"/>
        </w:rPr>
        <w:t>preventivni</w:t>
      </w:r>
      <w:r w:rsidRPr="00113A85">
        <w:rPr>
          <w:rFonts w:ascii="Arial" w:eastAsia="Times New Roman" w:hAnsi="Arial" w:cs="Arial"/>
          <w:spacing w:val="-18"/>
          <w:sz w:val="24"/>
          <w:szCs w:val="20"/>
        </w:rPr>
        <w:t xml:space="preserve"> </w:t>
      </w:r>
      <w:r w:rsidRPr="00113A85">
        <w:rPr>
          <w:rFonts w:ascii="Arial" w:eastAsia="Times New Roman" w:hAnsi="Arial" w:cs="Arial"/>
          <w:sz w:val="24"/>
          <w:szCs w:val="20"/>
        </w:rPr>
        <w:t>program</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Dječjeg vrtića Sušak integrativno</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obuhvaća aspekte fizičke i psihosocijalne sigurnosti i zdravlja djeteta, kao i aktivnosti usmjerene na samozaštitu djece i odgojne postupke koji osnažuju pozitivne unutarnje</w:t>
      </w:r>
      <w:r w:rsidRPr="00113A85">
        <w:rPr>
          <w:rFonts w:ascii="Arial" w:eastAsia="Times New Roman" w:hAnsi="Arial" w:cs="Arial"/>
          <w:spacing w:val="-44"/>
          <w:sz w:val="24"/>
          <w:szCs w:val="20"/>
        </w:rPr>
        <w:t xml:space="preserve"> </w:t>
      </w:r>
      <w:r w:rsidRPr="00113A85">
        <w:rPr>
          <w:rFonts w:ascii="Arial" w:eastAsia="Times New Roman" w:hAnsi="Arial" w:cs="Arial"/>
          <w:sz w:val="24"/>
          <w:szCs w:val="20"/>
        </w:rPr>
        <w:t>potencijale djeteta.</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Pristup</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usmjeren</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na</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razvoj</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kompetencija</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djeteta</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omogućuje</w:t>
      </w:r>
      <w:r w:rsidRPr="00113A85">
        <w:rPr>
          <w:rFonts w:ascii="Arial" w:eastAsia="Times New Roman" w:hAnsi="Arial" w:cs="Arial"/>
          <w:spacing w:val="-22"/>
          <w:sz w:val="24"/>
          <w:szCs w:val="20"/>
        </w:rPr>
        <w:t xml:space="preserve"> </w:t>
      </w:r>
      <w:r w:rsidRPr="00113A85">
        <w:rPr>
          <w:rFonts w:ascii="Arial" w:eastAsia="Times New Roman" w:hAnsi="Arial" w:cs="Arial"/>
          <w:sz w:val="24"/>
          <w:szCs w:val="20"/>
        </w:rPr>
        <w:t>otvoren</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didaktičko-metodički sustav koji djeci i odgajateljima pruža mogućnost izbora sadržaja, metoda, oblika i uvjeta za ostvarivanje ciljeva i zadaća ovog programa.</w:t>
      </w:r>
    </w:p>
    <w:p w14:paraId="7E27491A" w14:textId="77777777" w:rsidR="005103E9" w:rsidRPr="00113A85" w:rsidRDefault="005103E9" w:rsidP="005103E9">
      <w:pPr>
        <w:spacing w:before="162" w:after="0" w:line="240" w:lineRule="auto"/>
        <w:ind w:left="396" w:right="379" w:firstLine="707"/>
        <w:jc w:val="both"/>
      </w:pPr>
      <w:r w:rsidRPr="00113A85">
        <w:rPr>
          <w:rFonts w:ascii="Arial" w:eastAsia="Times New Roman" w:hAnsi="Arial" w:cs="Arial"/>
          <w:sz w:val="24"/>
          <w:szCs w:val="20"/>
        </w:rPr>
        <w:t>Cilj</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je</w:t>
      </w:r>
      <w:r w:rsidRPr="00113A85">
        <w:rPr>
          <w:rFonts w:ascii="Arial" w:eastAsia="Times New Roman" w:hAnsi="Arial" w:cs="Arial"/>
          <w:spacing w:val="-4"/>
          <w:sz w:val="24"/>
          <w:szCs w:val="20"/>
        </w:rPr>
        <w:t xml:space="preserve"> ovog </w:t>
      </w:r>
      <w:r w:rsidRPr="00113A85">
        <w:rPr>
          <w:rFonts w:ascii="Arial" w:eastAsia="Times New Roman" w:hAnsi="Arial" w:cs="Arial"/>
          <w:sz w:val="24"/>
          <w:szCs w:val="20"/>
        </w:rPr>
        <w:t>programa</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osigurati</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pravo</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djeteta</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na</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sigurnost,</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zaštitu</w:t>
      </w:r>
      <w:r w:rsidRPr="00113A85">
        <w:rPr>
          <w:rFonts w:ascii="Arial" w:eastAsia="Times New Roman" w:hAnsi="Arial" w:cs="Arial"/>
          <w:spacing w:val="-3"/>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skrb</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za</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njegov fizički i psihički integritet u sigurnom, stimulativnom i podržavajućem</w:t>
      </w:r>
      <w:r w:rsidRPr="00113A85">
        <w:rPr>
          <w:rFonts w:ascii="Arial" w:eastAsia="Times New Roman" w:hAnsi="Arial" w:cs="Arial"/>
          <w:spacing w:val="-18"/>
          <w:sz w:val="24"/>
          <w:szCs w:val="20"/>
        </w:rPr>
        <w:t xml:space="preserve"> </w:t>
      </w:r>
      <w:r w:rsidRPr="00113A85">
        <w:rPr>
          <w:rFonts w:ascii="Arial" w:eastAsia="Times New Roman" w:hAnsi="Arial" w:cs="Arial"/>
          <w:sz w:val="24"/>
          <w:szCs w:val="20"/>
        </w:rPr>
        <w:t>okruženju.</w:t>
      </w:r>
    </w:p>
    <w:p w14:paraId="442C57EA" w14:textId="77777777" w:rsidR="005103E9" w:rsidRPr="00113A85" w:rsidRDefault="005103E9" w:rsidP="005103E9">
      <w:pPr>
        <w:spacing w:after="0" w:line="240" w:lineRule="auto"/>
        <w:ind w:left="396" w:right="375" w:firstLine="707"/>
        <w:jc w:val="both"/>
        <w:rPr>
          <w:rFonts w:ascii="Arial" w:eastAsia="Times New Roman" w:hAnsi="Arial" w:cs="Arial"/>
          <w:sz w:val="24"/>
          <w:szCs w:val="20"/>
        </w:rPr>
      </w:pPr>
    </w:p>
    <w:p w14:paraId="74359461" w14:textId="77777777" w:rsidR="005103E9" w:rsidRPr="00113A85" w:rsidRDefault="005103E9" w:rsidP="005103E9">
      <w:pPr>
        <w:spacing w:after="0" w:line="240" w:lineRule="auto"/>
        <w:ind w:left="396" w:right="375" w:firstLine="707"/>
        <w:jc w:val="both"/>
        <w:rPr>
          <w:rFonts w:ascii="Arial" w:eastAsia="Times New Roman" w:hAnsi="Arial" w:cs="Arial"/>
          <w:sz w:val="24"/>
          <w:szCs w:val="20"/>
        </w:rPr>
      </w:pPr>
      <w:r w:rsidRPr="00113A85">
        <w:rPr>
          <w:rFonts w:ascii="Arial" w:eastAsia="Times New Roman" w:hAnsi="Arial" w:cs="Arial"/>
          <w:sz w:val="24"/>
          <w:szCs w:val="20"/>
        </w:rPr>
        <w:t>Za ostvarenje cilja Programa potrebno je planski osiguravati organizacijske i materijalne uvjete, sigurno i kvalitetno prostorno-materijalno i socijalno okruženje, te biti usmjeren na ostvarenje visoke razine kvalitete odgojno-obrazovne prakse.</w:t>
      </w:r>
    </w:p>
    <w:p w14:paraId="468A4E6A" w14:textId="77777777" w:rsidR="005103E9" w:rsidRPr="00113A85" w:rsidRDefault="005103E9" w:rsidP="005103E9">
      <w:pPr>
        <w:spacing w:after="0" w:line="240" w:lineRule="auto"/>
        <w:rPr>
          <w:rFonts w:ascii="Arial" w:eastAsia="Times New Roman" w:hAnsi="Arial" w:cs="Arial"/>
          <w:sz w:val="24"/>
          <w:szCs w:val="24"/>
        </w:rPr>
      </w:pPr>
    </w:p>
    <w:p w14:paraId="42EF180B" w14:textId="77777777" w:rsidR="005103E9" w:rsidRPr="00113A85" w:rsidRDefault="005103E9" w:rsidP="005103E9">
      <w:pPr>
        <w:spacing w:after="0" w:line="240" w:lineRule="auto"/>
        <w:ind w:left="665" w:right="323" w:firstLine="360"/>
        <w:rPr>
          <w:rFonts w:ascii="Arial" w:eastAsia="Times New Roman" w:hAnsi="Arial" w:cs="Arial"/>
          <w:sz w:val="24"/>
          <w:szCs w:val="20"/>
        </w:rPr>
      </w:pPr>
      <w:r w:rsidRPr="00113A85">
        <w:rPr>
          <w:rFonts w:ascii="Arial" w:eastAsia="Times New Roman" w:hAnsi="Arial" w:cs="Arial"/>
          <w:sz w:val="24"/>
          <w:szCs w:val="20"/>
        </w:rPr>
        <w:t>Okosnicu ovog Programa čine četiri aspekta sigurnosti i mjera zaštite u Dječjem vrtiću Sušak. To su:</w:t>
      </w:r>
    </w:p>
    <w:p w14:paraId="697A282C" w14:textId="77777777" w:rsidR="005103E9" w:rsidRPr="00113A85" w:rsidRDefault="005103E9" w:rsidP="005103E9">
      <w:pPr>
        <w:spacing w:before="8" w:after="0" w:line="240" w:lineRule="auto"/>
        <w:rPr>
          <w:rFonts w:ascii="Arial" w:eastAsia="Times New Roman" w:hAnsi="Arial" w:cs="Arial"/>
          <w:sz w:val="35"/>
          <w:szCs w:val="20"/>
        </w:rPr>
      </w:pPr>
    </w:p>
    <w:p w14:paraId="0E641972" w14:textId="77777777" w:rsidR="005103E9" w:rsidRPr="00113A85" w:rsidRDefault="005103E9" w:rsidP="005103E9">
      <w:pPr>
        <w:widowControl w:val="0"/>
        <w:numPr>
          <w:ilvl w:val="0"/>
          <w:numId w:val="22"/>
        </w:numPr>
        <w:tabs>
          <w:tab w:val="left" w:pos="-1994"/>
        </w:tabs>
        <w:suppressAutoHyphens/>
        <w:autoSpaceDE w:val="0"/>
        <w:autoSpaceDN w:val="0"/>
        <w:spacing w:after="0" w:line="240" w:lineRule="auto"/>
        <w:textAlignment w:val="baseline"/>
      </w:pPr>
      <w:r w:rsidRPr="00113A85">
        <w:rPr>
          <w:rFonts w:ascii="Arial" w:eastAsia="Times New Roman" w:hAnsi="Arial" w:cs="Arial"/>
          <w:spacing w:val="-60"/>
          <w:sz w:val="24"/>
          <w:szCs w:val="24"/>
          <w:u w:val="single"/>
        </w:rPr>
        <w:t xml:space="preserve"> </w:t>
      </w:r>
      <w:r w:rsidRPr="00113A85">
        <w:rPr>
          <w:rFonts w:ascii="Arial" w:eastAsia="Times New Roman" w:hAnsi="Arial" w:cs="Arial"/>
          <w:sz w:val="24"/>
          <w:szCs w:val="24"/>
          <w:u w:val="single"/>
        </w:rPr>
        <w:t>Fizičke mjere zaštite djeteta – sigurnost</w:t>
      </w:r>
      <w:r w:rsidRPr="00113A85">
        <w:rPr>
          <w:rFonts w:ascii="Arial" w:eastAsia="Times New Roman" w:hAnsi="Arial" w:cs="Arial"/>
          <w:spacing w:val="-2"/>
          <w:sz w:val="24"/>
          <w:szCs w:val="24"/>
          <w:u w:val="single"/>
        </w:rPr>
        <w:t xml:space="preserve"> </w:t>
      </w:r>
      <w:r w:rsidRPr="00113A85">
        <w:rPr>
          <w:rFonts w:ascii="Arial" w:eastAsia="Times New Roman" w:hAnsi="Arial" w:cs="Arial"/>
          <w:sz w:val="24"/>
          <w:szCs w:val="24"/>
          <w:u w:val="single"/>
        </w:rPr>
        <w:t>okruženja:</w:t>
      </w:r>
    </w:p>
    <w:p w14:paraId="3130EEC0" w14:textId="77777777" w:rsidR="005103E9" w:rsidRPr="00113A85" w:rsidRDefault="005103E9" w:rsidP="005103E9">
      <w:pPr>
        <w:spacing w:after="0" w:line="240" w:lineRule="auto"/>
        <w:rPr>
          <w:rFonts w:ascii="Arial" w:eastAsia="Times New Roman" w:hAnsi="Arial" w:cs="Arial"/>
          <w:sz w:val="20"/>
          <w:szCs w:val="20"/>
        </w:rPr>
      </w:pPr>
    </w:p>
    <w:p w14:paraId="3D440867" w14:textId="77777777" w:rsidR="005103E9" w:rsidRPr="00113A85" w:rsidRDefault="005103E9" w:rsidP="005103E9">
      <w:pPr>
        <w:spacing w:before="4" w:after="0" w:line="240" w:lineRule="auto"/>
        <w:rPr>
          <w:rFonts w:ascii="Arial" w:eastAsia="Times New Roman" w:hAnsi="Arial" w:cs="Arial"/>
          <w:sz w:val="19"/>
          <w:szCs w:val="20"/>
        </w:rPr>
      </w:pPr>
    </w:p>
    <w:p w14:paraId="76032A49" w14:textId="77777777" w:rsidR="005103E9" w:rsidRPr="00113A85" w:rsidRDefault="005103E9" w:rsidP="005103E9">
      <w:pPr>
        <w:widowControl w:val="0"/>
        <w:numPr>
          <w:ilvl w:val="1"/>
          <w:numId w:val="21"/>
        </w:numPr>
        <w:tabs>
          <w:tab w:val="left" w:pos="-2885"/>
        </w:tabs>
        <w:suppressAutoHyphens/>
        <w:autoSpaceDE w:val="0"/>
        <w:autoSpaceDN w:val="0"/>
        <w:spacing w:before="100" w:after="0" w:line="240" w:lineRule="auto"/>
        <w:ind w:hanging="283"/>
        <w:textAlignment w:val="baseline"/>
      </w:pPr>
      <w:r w:rsidRPr="00113A85">
        <w:rPr>
          <w:rFonts w:ascii="Arial" w:eastAsia="Times New Roman" w:hAnsi="Arial" w:cs="Arial"/>
          <w:sz w:val="24"/>
          <w:szCs w:val="24"/>
        </w:rPr>
        <w:t>unapređenje materijalnih uvjeta unutarnjeg i vanjskog</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prostora,</w:t>
      </w:r>
    </w:p>
    <w:p w14:paraId="727A2EAC"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hanging="283"/>
        <w:textAlignment w:val="baseline"/>
      </w:pPr>
      <w:r w:rsidRPr="00113A85">
        <w:rPr>
          <w:rFonts w:ascii="Arial" w:eastAsia="Times New Roman" w:hAnsi="Arial" w:cs="Arial"/>
          <w:sz w:val="24"/>
          <w:szCs w:val="24"/>
        </w:rPr>
        <w:t>unapređenje organizacijskih</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uvjeta,</w:t>
      </w:r>
    </w:p>
    <w:p w14:paraId="545D7BF0"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right="379" w:hanging="283"/>
        <w:textAlignment w:val="baseline"/>
        <w:rPr>
          <w:rFonts w:ascii="Arial" w:eastAsia="Times New Roman" w:hAnsi="Arial" w:cs="Arial"/>
          <w:sz w:val="24"/>
          <w:szCs w:val="24"/>
        </w:rPr>
      </w:pPr>
      <w:r w:rsidRPr="00113A85">
        <w:rPr>
          <w:rFonts w:ascii="Arial" w:eastAsia="Times New Roman" w:hAnsi="Arial" w:cs="Arial"/>
          <w:sz w:val="24"/>
          <w:szCs w:val="24"/>
        </w:rPr>
        <w:t>optimalno korištenje svih ljudskih resursa s ciljem povećanja sigurnosti okruženja.</w:t>
      </w:r>
    </w:p>
    <w:p w14:paraId="21687EFB" w14:textId="77777777" w:rsidR="005103E9" w:rsidRPr="00113A85" w:rsidRDefault="005103E9" w:rsidP="005103E9">
      <w:pPr>
        <w:spacing w:before="11" w:after="0" w:line="240" w:lineRule="auto"/>
        <w:rPr>
          <w:rFonts w:ascii="Arial" w:eastAsia="Times New Roman" w:hAnsi="Arial" w:cs="Arial"/>
          <w:sz w:val="36"/>
          <w:szCs w:val="20"/>
        </w:rPr>
      </w:pPr>
    </w:p>
    <w:p w14:paraId="40DC2007" w14:textId="77777777" w:rsidR="005103E9" w:rsidRPr="00113A85" w:rsidRDefault="005103E9" w:rsidP="005103E9">
      <w:pPr>
        <w:widowControl w:val="0"/>
        <w:numPr>
          <w:ilvl w:val="0"/>
          <w:numId w:val="21"/>
        </w:numPr>
        <w:tabs>
          <w:tab w:val="left" w:pos="-1994"/>
        </w:tabs>
        <w:suppressAutoHyphens/>
        <w:autoSpaceDE w:val="0"/>
        <w:autoSpaceDN w:val="0"/>
        <w:spacing w:after="0" w:line="240" w:lineRule="auto"/>
        <w:textAlignment w:val="baseline"/>
      </w:pPr>
      <w:r w:rsidRPr="00113A85">
        <w:rPr>
          <w:rFonts w:ascii="Arial" w:eastAsia="Times New Roman" w:hAnsi="Arial" w:cs="Arial"/>
          <w:spacing w:val="-60"/>
          <w:sz w:val="24"/>
          <w:szCs w:val="24"/>
          <w:u w:val="single"/>
        </w:rPr>
        <w:t xml:space="preserve"> </w:t>
      </w:r>
      <w:r w:rsidRPr="00113A85">
        <w:rPr>
          <w:rFonts w:ascii="Arial" w:eastAsia="Times New Roman" w:hAnsi="Arial" w:cs="Arial"/>
          <w:sz w:val="24"/>
          <w:szCs w:val="24"/>
          <w:u w:val="single"/>
        </w:rPr>
        <w:t>Mjere za očuvanje i unapređenje djetetovog</w:t>
      </w:r>
      <w:r w:rsidRPr="00113A85">
        <w:rPr>
          <w:rFonts w:ascii="Arial" w:eastAsia="Times New Roman" w:hAnsi="Arial" w:cs="Arial"/>
          <w:spacing w:val="-5"/>
          <w:sz w:val="24"/>
          <w:szCs w:val="24"/>
          <w:u w:val="single"/>
        </w:rPr>
        <w:t xml:space="preserve"> </w:t>
      </w:r>
      <w:r w:rsidRPr="00113A85">
        <w:rPr>
          <w:rFonts w:ascii="Arial" w:eastAsia="Times New Roman" w:hAnsi="Arial" w:cs="Arial"/>
          <w:sz w:val="24"/>
          <w:szCs w:val="24"/>
          <w:u w:val="single"/>
        </w:rPr>
        <w:t>zdravlja:</w:t>
      </w:r>
    </w:p>
    <w:p w14:paraId="57C572E6" w14:textId="77777777" w:rsidR="005103E9" w:rsidRPr="00113A85" w:rsidRDefault="005103E9" w:rsidP="005103E9">
      <w:pPr>
        <w:spacing w:after="0" w:line="240" w:lineRule="auto"/>
        <w:rPr>
          <w:rFonts w:ascii="Arial" w:eastAsia="Times New Roman" w:hAnsi="Arial" w:cs="Arial"/>
          <w:sz w:val="20"/>
          <w:szCs w:val="20"/>
        </w:rPr>
      </w:pPr>
    </w:p>
    <w:p w14:paraId="4CD5D0E6" w14:textId="77777777" w:rsidR="005103E9" w:rsidRPr="00113A85" w:rsidRDefault="005103E9" w:rsidP="005103E9">
      <w:pPr>
        <w:spacing w:before="4" w:after="0" w:line="240" w:lineRule="auto"/>
        <w:rPr>
          <w:rFonts w:ascii="Arial" w:eastAsia="Times New Roman" w:hAnsi="Arial" w:cs="Arial"/>
          <w:sz w:val="19"/>
          <w:szCs w:val="20"/>
        </w:rPr>
      </w:pPr>
    </w:p>
    <w:p w14:paraId="41BBDE3F" w14:textId="77777777" w:rsidR="005103E9" w:rsidRPr="00113A85" w:rsidRDefault="005103E9" w:rsidP="005103E9">
      <w:pPr>
        <w:widowControl w:val="0"/>
        <w:numPr>
          <w:ilvl w:val="1"/>
          <w:numId w:val="21"/>
        </w:numPr>
        <w:tabs>
          <w:tab w:val="left" w:pos="-2885"/>
        </w:tabs>
        <w:suppressAutoHyphens/>
        <w:autoSpaceDE w:val="0"/>
        <w:autoSpaceDN w:val="0"/>
        <w:spacing w:before="100" w:after="0" w:line="240" w:lineRule="auto"/>
        <w:ind w:hanging="283"/>
        <w:textAlignment w:val="baseline"/>
      </w:pPr>
      <w:r w:rsidRPr="00113A85">
        <w:rPr>
          <w:rFonts w:ascii="Arial" w:eastAsia="Times New Roman" w:hAnsi="Arial" w:cs="Arial"/>
          <w:sz w:val="24"/>
          <w:szCs w:val="24"/>
        </w:rPr>
        <w:t>sanitarno-higijenske i protuepidemijske</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mjere,</w:t>
      </w:r>
    </w:p>
    <w:p w14:paraId="5F49F6CB"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hanging="283"/>
        <w:textAlignment w:val="baseline"/>
      </w:pPr>
      <w:r w:rsidRPr="00113A85">
        <w:rPr>
          <w:rFonts w:ascii="Arial" w:eastAsia="Times New Roman" w:hAnsi="Arial" w:cs="Arial"/>
          <w:sz w:val="24"/>
          <w:szCs w:val="24"/>
        </w:rPr>
        <w:t>unapređivanje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prehrane,</w:t>
      </w:r>
    </w:p>
    <w:p w14:paraId="338DB6C5" w14:textId="77777777" w:rsidR="005103E9" w:rsidRPr="00113A85" w:rsidRDefault="005103E9" w:rsidP="005103E9">
      <w:pPr>
        <w:widowControl w:val="0"/>
        <w:numPr>
          <w:ilvl w:val="1"/>
          <w:numId w:val="21"/>
        </w:numPr>
        <w:tabs>
          <w:tab w:val="left" w:pos="-2885"/>
        </w:tabs>
        <w:suppressAutoHyphens/>
        <w:autoSpaceDE w:val="0"/>
        <w:autoSpaceDN w:val="0"/>
        <w:spacing w:before="138" w:after="0" w:line="240" w:lineRule="auto"/>
        <w:ind w:hanging="283"/>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edukacija o prevenciji bolesti i pružanju prve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pomoći.</w:t>
      </w:r>
    </w:p>
    <w:p w14:paraId="5EA9620E" w14:textId="77777777" w:rsidR="005103E9" w:rsidRPr="00113A85" w:rsidRDefault="005103E9" w:rsidP="005103E9">
      <w:pPr>
        <w:widowControl w:val="0"/>
        <w:numPr>
          <w:ilvl w:val="0"/>
          <w:numId w:val="21"/>
        </w:numPr>
        <w:tabs>
          <w:tab w:val="left" w:pos="-1994"/>
        </w:tabs>
        <w:suppressAutoHyphens/>
        <w:autoSpaceDE w:val="0"/>
        <w:autoSpaceDN w:val="0"/>
        <w:spacing w:before="62" w:after="0" w:line="240" w:lineRule="auto"/>
        <w:textAlignment w:val="baseline"/>
      </w:pPr>
      <w:r w:rsidRPr="00113A85">
        <w:rPr>
          <w:rFonts w:ascii="Arial" w:eastAsia="Times New Roman" w:hAnsi="Arial" w:cs="Arial"/>
          <w:spacing w:val="-60"/>
          <w:sz w:val="24"/>
          <w:szCs w:val="24"/>
          <w:u w:val="single"/>
        </w:rPr>
        <w:lastRenderedPageBreak/>
        <w:t xml:space="preserve"> </w:t>
      </w:r>
      <w:r w:rsidRPr="00113A85">
        <w:rPr>
          <w:rFonts w:ascii="Arial" w:eastAsia="Times New Roman" w:hAnsi="Arial" w:cs="Arial"/>
          <w:sz w:val="24"/>
          <w:szCs w:val="24"/>
          <w:u w:val="single"/>
        </w:rPr>
        <w:t>Sigurnost ozračja – psihosocijalne mjere</w:t>
      </w:r>
      <w:r w:rsidRPr="00113A85">
        <w:rPr>
          <w:rFonts w:ascii="Arial" w:eastAsia="Times New Roman" w:hAnsi="Arial" w:cs="Arial"/>
          <w:spacing w:val="-5"/>
          <w:sz w:val="24"/>
          <w:szCs w:val="24"/>
          <w:u w:val="single"/>
        </w:rPr>
        <w:t xml:space="preserve"> </w:t>
      </w:r>
      <w:r w:rsidRPr="00113A85">
        <w:rPr>
          <w:rFonts w:ascii="Arial" w:eastAsia="Times New Roman" w:hAnsi="Arial" w:cs="Arial"/>
          <w:sz w:val="24"/>
          <w:szCs w:val="24"/>
          <w:u w:val="single"/>
        </w:rPr>
        <w:t>zaštite:</w:t>
      </w:r>
    </w:p>
    <w:p w14:paraId="23239FA9" w14:textId="77777777" w:rsidR="005103E9" w:rsidRPr="00113A85" w:rsidRDefault="005103E9" w:rsidP="005103E9">
      <w:pPr>
        <w:spacing w:after="0" w:line="240" w:lineRule="auto"/>
        <w:rPr>
          <w:rFonts w:ascii="Arial" w:eastAsia="Times New Roman" w:hAnsi="Arial" w:cs="Arial"/>
          <w:sz w:val="20"/>
          <w:szCs w:val="20"/>
        </w:rPr>
      </w:pPr>
    </w:p>
    <w:p w14:paraId="28B0D171" w14:textId="77777777" w:rsidR="005103E9" w:rsidRPr="00113A85" w:rsidRDefault="005103E9" w:rsidP="005103E9">
      <w:pPr>
        <w:spacing w:before="4" w:after="0" w:line="240" w:lineRule="auto"/>
        <w:rPr>
          <w:rFonts w:ascii="Arial" w:eastAsia="Times New Roman" w:hAnsi="Arial" w:cs="Arial"/>
          <w:sz w:val="19"/>
          <w:szCs w:val="20"/>
        </w:rPr>
      </w:pPr>
    </w:p>
    <w:p w14:paraId="225F94A0" w14:textId="77777777" w:rsidR="005103E9" w:rsidRPr="00113A85" w:rsidRDefault="005103E9" w:rsidP="005103E9">
      <w:pPr>
        <w:widowControl w:val="0"/>
        <w:numPr>
          <w:ilvl w:val="1"/>
          <w:numId w:val="21"/>
        </w:numPr>
        <w:tabs>
          <w:tab w:val="left" w:pos="-2885"/>
        </w:tabs>
        <w:suppressAutoHyphens/>
        <w:autoSpaceDE w:val="0"/>
        <w:autoSpaceDN w:val="0"/>
        <w:spacing w:before="100" w:after="0" w:line="240" w:lineRule="auto"/>
        <w:ind w:hanging="283"/>
        <w:textAlignment w:val="baseline"/>
      </w:pPr>
      <w:r w:rsidRPr="00113A85">
        <w:rPr>
          <w:rFonts w:ascii="Arial" w:eastAsia="Times New Roman" w:hAnsi="Arial" w:cs="Arial"/>
          <w:sz w:val="24"/>
          <w:szCs w:val="24"/>
        </w:rPr>
        <w:t>primjerena komunikacija i interakcija odgojitelja s</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djecom,</w:t>
      </w:r>
    </w:p>
    <w:p w14:paraId="47D576EC"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hanging="283"/>
        <w:textAlignment w:val="baseline"/>
      </w:pPr>
      <w:r w:rsidRPr="00113A85">
        <w:rPr>
          <w:rFonts w:ascii="Arial" w:eastAsia="Times New Roman" w:hAnsi="Arial" w:cs="Arial"/>
          <w:sz w:val="24"/>
          <w:szCs w:val="24"/>
        </w:rPr>
        <w:t>primjerena komunikacija svih djelatnika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ustanove,</w:t>
      </w:r>
    </w:p>
    <w:p w14:paraId="6340096F"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hanging="283"/>
        <w:textAlignment w:val="baseline"/>
      </w:pPr>
      <w:r w:rsidRPr="00113A85">
        <w:rPr>
          <w:rFonts w:ascii="Arial" w:eastAsia="Times New Roman" w:hAnsi="Arial" w:cs="Arial"/>
          <w:sz w:val="24"/>
          <w:szCs w:val="24"/>
        </w:rPr>
        <w:t>podržavajući postupci i poruke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odgojitelja,</w:t>
      </w:r>
    </w:p>
    <w:p w14:paraId="2AB6CF07" w14:textId="77777777" w:rsidR="005103E9" w:rsidRPr="00113A85" w:rsidRDefault="005103E9" w:rsidP="005103E9">
      <w:pPr>
        <w:widowControl w:val="0"/>
        <w:numPr>
          <w:ilvl w:val="1"/>
          <w:numId w:val="21"/>
        </w:numPr>
        <w:tabs>
          <w:tab w:val="left" w:pos="-2885"/>
        </w:tabs>
        <w:suppressAutoHyphens/>
        <w:autoSpaceDE w:val="0"/>
        <w:autoSpaceDN w:val="0"/>
        <w:spacing w:before="138" w:after="0" w:line="240" w:lineRule="auto"/>
        <w:ind w:hanging="283"/>
        <w:textAlignment w:val="baseline"/>
      </w:pPr>
      <w:r w:rsidRPr="00113A85">
        <w:rPr>
          <w:rFonts w:ascii="Arial" w:eastAsia="Times New Roman" w:hAnsi="Arial" w:cs="Arial"/>
          <w:sz w:val="24"/>
          <w:szCs w:val="24"/>
        </w:rPr>
        <w:t>uključivanje djece u donošenje grupnih, pozitivnih</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pravila.</w:t>
      </w:r>
    </w:p>
    <w:p w14:paraId="42310201" w14:textId="77777777" w:rsidR="005103E9" w:rsidRPr="00113A85" w:rsidRDefault="005103E9" w:rsidP="005103E9">
      <w:pPr>
        <w:spacing w:after="0" w:line="240" w:lineRule="auto"/>
        <w:rPr>
          <w:rFonts w:ascii="Arial" w:eastAsia="Times New Roman" w:hAnsi="Arial" w:cs="Arial"/>
          <w:sz w:val="28"/>
          <w:szCs w:val="20"/>
        </w:rPr>
      </w:pPr>
    </w:p>
    <w:p w14:paraId="6D26BE9F" w14:textId="77777777" w:rsidR="005103E9" w:rsidRPr="00113A85" w:rsidRDefault="005103E9" w:rsidP="005103E9">
      <w:pPr>
        <w:widowControl w:val="0"/>
        <w:numPr>
          <w:ilvl w:val="0"/>
          <w:numId w:val="21"/>
        </w:numPr>
        <w:tabs>
          <w:tab w:val="left" w:pos="692"/>
        </w:tabs>
        <w:suppressAutoHyphens/>
        <w:autoSpaceDE w:val="0"/>
        <w:autoSpaceDN w:val="0"/>
        <w:spacing w:before="225" w:after="0" w:line="240" w:lineRule="auto"/>
        <w:ind w:left="691" w:hanging="295"/>
        <w:textAlignment w:val="baseline"/>
      </w:pPr>
      <w:r w:rsidRPr="00113A85">
        <w:rPr>
          <w:rFonts w:ascii="Arial" w:eastAsia="Times New Roman" w:hAnsi="Arial" w:cs="Arial"/>
          <w:spacing w:val="-60"/>
          <w:sz w:val="24"/>
          <w:szCs w:val="24"/>
          <w:u w:val="single"/>
        </w:rPr>
        <w:t xml:space="preserve"> </w:t>
      </w:r>
      <w:r w:rsidRPr="00113A85">
        <w:rPr>
          <w:rFonts w:ascii="Arial" w:eastAsia="Times New Roman" w:hAnsi="Arial" w:cs="Arial"/>
          <w:sz w:val="24"/>
          <w:szCs w:val="24"/>
          <w:u w:val="single"/>
        </w:rPr>
        <w:t>Aktivnosti samozaštite i samoočuvanja</w:t>
      </w:r>
      <w:r w:rsidRPr="00113A85">
        <w:rPr>
          <w:rFonts w:ascii="Arial" w:eastAsia="Times New Roman" w:hAnsi="Arial" w:cs="Arial"/>
          <w:spacing w:val="-3"/>
          <w:sz w:val="24"/>
          <w:szCs w:val="24"/>
          <w:u w:val="single"/>
        </w:rPr>
        <w:t xml:space="preserve"> </w:t>
      </w:r>
      <w:r w:rsidRPr="00113A85">
        <w:rPr>
          <w:rFonts w:ascii="Arial" w:eastAsia="Times New Roman" w:hAnsi="Arial" w:cs="Arial"/>
          <w:sz w:val="24"/>
          <w:szCs w:val="24"/>
          <w:u w:val="single"/>
        </w:rPr>
        <w:t>djeteta:</w:t>
      </w:r>
    </w:p>
    <w:p w14:paraId="026BC6F0" w14:textId="77777777" w:rsidR="005103E9" w:rsidRPr="00113A85" w:rsidRDefault="005103E9" w:rsidP="005103E9">
      <w:pPr>
        <w:spacing w:after="0" w:line="240" w:lineRule="auto"/>
        <w:rPr>
          <w:rFonts w:ascii="Arial" w:eastAsia="Times New Roman" w:hAnsi="Arial" w:cs="Arial"/>
          <w:sz w:val="20"/>
          <w:szCs w:val="20"/>
        </w:rPr>
      </w:pPr>
    </w:p>
    <w:p w14:paraId="7BBB8B53" w14:textId="77777777" w:rsidR="005103E9" w:rsidRPr="00113A85" w:rsidRDefault="005103E9" w:rsidP="005103E9">
      <w:pPr>
        <w:spacing w:before="5" w:after="0" w:line="240" w:lineRule="auto"/>
        <w:rPr>
          <w:rFonts w:ascii="Arial" w:eastAsia="Times New Roman" w:hAnsi="Arial" w:cs="Arial"/>
          <w:sz w:val="19"/>
          <w:szCs w:val="20"/>
        </w:rPr>
      </w:pPr>
    </w:p>
    <w:p w14:paraId="64DCDA73" w14:textId="77777777" w:rsidR="005103E9" w:rsidRPr="00113A85" w:rsidRDefault="005103E9" w:rsidP="005103E9">
      <w:pPr>
        <w:widowControl w:val="0"/>
        <w:numPr>
          <w:ilvl w:val="1"/>
          <w:numId w:val="21"/>
        </w:numPr>
        <w:tabs>
          <w:tab w:val="left" w:pos="-2885"/>
        </w:tabs>
        <w:suppressAutoHyphens/>
        <w:autoSpaceDE w:val="0"/>
        <w:autoSpaceDN w:val="0"/>
        <w:spacing w:before="100" w:after="0" w:line="240" w:lineRule="auto"/>
        <w:ind w:hanging="283"/>
        <w:textAlignment w:val="baseline"/>
      </w:pPr>
      <w:r w:rsidRPr="00113A85">
        <w:rPr>
          <w:rFonts w:ascii="Arial" w:eastAsia="Times New Roman" w:hAnsi="Arial" w:cs="Arial"/>
          <w:sz w:val="24"/>
          <w:szCs w:val="24"/>
        </w:rPr>
        <w:t>razvoj pozitivne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afirmacije,</w:t>
      </w:r>
    </w:p>
    <w:p w14:paraId="07B562E5" w14:textId="77777777" w:rsidR="005103E9" w:rsidRPr="00113A85" w:rsidRDefault="005103E9" w:rsidP="005103E9">
      <w:pPr>
        <w:widowControl w:val="0"/>
        <w:numPr>
          <w:ilvl w:val="1"/>
          <w:numId w:val="21"/>
        </w:numPr>
        <w:tabs>
          <w:tab w:val="left" w:pos="-2885"/>
        </w:tabs>
        <w:suppressAutoHyphens/>
        <w:autoSpaceDE w:val="0"/>
        <w:autoSpaceDN w:val="0"/>
        <w:spacing w:before="138" w:after="0" w:line="240" w:lineRule="auto"/>
        <w:ind w:hanging="283"/>
        <w:textAlignment w:val="baseline"/>
      </w:pPr>
      <w:r w:rsidRPr="00113A85">
        <w:rPr>
          <w:rFonts w:ascii="Arial" w:eastAsia="Times New Roman" w:hAnsi="Arial" w:cs="Arial"/>
          <w:sz w:val="24"/>
          <w:szCs w:val="24"/>
        </w:rPr>
        <w:t>razvoj emocionalne</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inteligencije,</w:t>
      </w:r>
    </w:p>
    <w:p w14:paraId="549F9AFF"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hanging="283"/>
        <w:textAlignment w:val="baseline"/>
        <w:rPr>
          <w:rFonts w:ascii="Arial" w:eastAsia="Times New Roman" w:hAnsi="Arial" w:cs="Arial"/>
          <w:sz w:val="24"/>
          <w:szCs w:val="24"/>
        </w:rPr>
      </w:pPr>
      <w:r w:rsidRPr="00113A85">
        <w:rPr>
          <w:rFonts w:ascii="Arial" w:eastAsia="Times New Roman" w:hAnsi="Arial" w:cs="Arial"/>
          <w:sz w:val="24"/>
          <w:szCs w:val="24"/>
        </w:rPr>
        <w:t>razvoj socijalne kompetencije,</w:t>
      </w:r>
    </w:p>
    <w:p w14:paraId="0A09FE22" w14:textId="77777777" w:rsidR="005103E9" w:rsidRPr="00113A85" w:rsidRDefault="005103E9" w:rsidP="005103E9">
      <w:pPr>
        <w:widowControl w:val="0"/>
        <w:numPr>
          <w:ilvl w:val="1"/>
          <w:numId w:val="21"/>
        </w:numPr>
        <w:tabs>
          <w:tab w:val="left" w:pos="-2885"/>
        </w:tabs>
        <w:suppressAutoHyphens/>
        <w:autoSpaceDE w:val="0"/>
        <w:autoSpaceDN w:val="0"/>
        <w:spacing w:before="135" w:after="0" w:line="240" w:lineRule="auto"/>
        <w:ind w:hanging="283"/>
        <w:textAlignment w:val="baseline"/>
      </w:pPr>
      <w:r w:rsidRPr="00113A85">
        <w:rPr>
          <w:rFonts w:ascii="Arial" w:eastAsia="Times New Roman" w:hAnsi="Arial" w:cs="Arial"/>
          <w:sz w:val="24"/>
          <w:szCs w:val="24"/>
        </w:rPr>
        <w:t>razvoj komunikacijskih</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vještina,</w:t>
      </w:r>
    </w:p>
    <w:p w14:paraId="3C671B7E" w14:textId="77777777" w:rsidR="005103E9" w:rsidRPr="00113A85" w:rsidRDefault="005103E9" w:rsidP="005103E9">
      <w:pPr>
        <w:widowControl w:val="0"/>
        <w:numPr>
          <w:ilvl w:val="1"/>
          <w:numId w:val="21"/>
        </w:numPr>
        <w:tabs>
          <w:tab w:val="left" w:pos="-2885"/>
        </w:tabs>
        <w:suppressAutoHyphens/>
        <w:autoSpaceDE w:val="0"/>
        <w:autoSpaceDN w:val="0"/>
        <w:spacing w:before="136" w:after="0" w:line="240" w:lineRule="auto"/>
        <w:ind w:hanging="283"/>
        <w:textAlignment w:val="baseline"/>
      </w:pPr>
      <w:r w:rsidRPr="00113A85">
        <w:rPr>
          <w:rFonts w:ascii="Arial" w:eastAsia="Times New Roman" w:hAnsi="Arial" w:cs="Arial"/>
          <w:sz w:val="24"/>
          <w:szCs w:val="24"/>
        </w:rPr>
        <w:t>prevencija rizičnog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ponašanja,</w:t>
      </w:r>
    </w:p>
    <w:p w14:paraId="5A969301" w14:textId="77777777" w:rsidR="005103E9" w:rsidRPr="00113A85" w:rsidRDefault="005103E9" w:rsidP="005103E9">
      <w:pPr>
        <w:widowControl w:val="0"/>
        <w:numPr>
          <w:ilvl w:val="1"/>
          <w:numId w:val="21"/>
        </w:numPr>
        <w:tabs>
          <w:tab w:val="left" w:pos="-2885"/>
        </w:tabs>
        <w:suppressAutoHyphens/>
        <w:autoSpaceDE w:val="0"/>
        <w:autoSpaceDN w:val="0"/>
        <w:spacing w:before="135" w:after="0" w:line="240" w:lineRule="auto"/>
        <w:ind w:hanging="283"/>
        <w:textAlignment w:val="baseline"/>
      </w:pPr>
      <w:r w:rsidRPr="00113A85">
        <w:rPr>
          <w:rFonts w:ascii="Arial" w:eastAsia="Times New Roman" w:hAnsi="Arial" w:cs="Arial"/>
          <w:sz w:val="24"/>
          <w:szCs w:val="24"/>
        </w:rPr>
        <w:t>dječji projekti usmjereni na samozaštitu 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samopomoć.</w:t>
      </w:r>
    </w:p>
    <w:p w14:paraId="5D926C39" w14:textId="77777777" w:rsidR="005103E9" w:rsidRPr="00113A85" w:rsidRDefault="005103E9" w:rsidP="005103E9">
      <w:pPr>
        <w:spacing w:after="0" w:line="240" w:lineRule="auto"/>
        <w:rPr>
          <w:rFonts w:ascii="Arial" w:eastAsia="Times New Roman" w:hAnsi="Arial" w:cs="Arial"/>
          <w:sz w:val="28"/>
          <w:szCs w:val="20"/>
        </w:rPr>
      </w:pPr>
    </w:p>
    <w:p w14:paraId="554E9EE6" w14:textId="77777777" w:rsidR="005103E9" w:rsidRPr="00113A85" w:rsidRDefault="005103E9" w:rsidP="005103E9">
      <w:pPr>
        <w:spacing w:before="229" w:after="0" w:line="240" w:lineRule="auto"/>
        <w:ind w:left="396"/>
        <w:rPr>
          <w:rFonts w:ascii="Arial" w:eastAsia="Times New Roman" w:hAnsi="Arial" w:cs="Arial"/>
          <w:sz w:val="24"/>
          <w:szCs w:val="20"/>
        </w:rPr>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0"/>
        </w:rPr>
        <w:t>Ove se zadaće objedinjuju u jedinstvenu strategiju, uz aktivno participiranje roditelja i kontinuiranu edukaciju stručnih djelatnika.</w:t>
      </w:r>
    </w:p>
    <w:p w14:paraId="4432AF60" w14:textId="77777777" w:rsidR="005103E9" w:rsidRPr="00113A85" w:rsidRDefault="005103E9" w:rsidP="005103E9">
      <w:pPr>
        <w:spacing w:line="240" w:lineRule="auto"/>
        <w:rPr>
          <w:rFonts w:ascii="Arial" w:hAnsi="Arial" w:cs="Arial"/>
          <w:b/>
          <w:i/>
          <w:sz w:val="28"/>
          <w:szCs w:val="28"/>
          <w:u w:val="single"/>
        </w:rPr>
      </w:pPr>
      <w:r w:rsidRPr="00113A85">
        <w:rPr>
          <w:rFonts w:ascii="Arial" w:hAnsi="Arial" w:cs="Arial"/>
          <w:b/>
          <w:i/>
          <w:sz w:val="28"/>
          <w:szCs w:val="28"/>
          <w:u w:val="single"/>
        </w:rPr>
        <w:lastRenderedPageBreak/>
        <w:t>I. FIZIČKE MJERE ZAŠTITE DJETETA</w:t>
      </w:r>
    </w:p>
    <w:p w14:paraId="677EDD33" w14:textId="77777777" w:rsidR="005103E9" w:rsidRPr="00113A85" w:rsidRDefault="005103E9" w:rsidP="005103E9">
      <w:pPr>
        <w:spacing w:after="0" w:line="240" w:lineRule="auto"/>
        <w:rPr>
          <w:rFonts w:ascii="Arial" w:eastAsia="Times New Roman" w:hAnsi="Arial" w:cs="Arial"/>
          <w:b/>
          <w:sz w:val="20"/>
          <w:szCs w:val="20"/>
        </w:rPr>
      </w:pPr>
    </w:p>
    <w:p w14:paraId="08F8D9E1" w14:textId="77777777" w:rsidR="005103E9" w:rsidRPr="00113A85" w:rsidRDefault="005103E9" w:rsidP="005103E9">
      <w:pPr>
        <w:spacing w:after="0" w:line="240" w:lineRule="auto"/>
        <w:rPr>
          <w:rFonts w:ascii="Arial" w:eastAsia="Times New Roman" w:hAnsi="Arial" w:cs="Arial"/>
          <w:b/>
          <w:sz w:val="20"/>
          <w:szCs w:val="20"/>
        </w:rPr>
      </w:pPr>
    </w:p>
    <w:p w14:paraId="4DCB32E0" w14:textId="77777777" w:rsidR="005103E9" w:rsidRPr="00113A85" w:rsidRDefault="005103E9" w:rsidP="005103E9">
      <w:pPr>
        <w:spacing w:before="9" w:after="0" w:line="240" w:lineRule="auto"/>
        <w:rPr>
          <w:rFonts w:ascii="Arial" w:eastAsia="Times New Roman" w:hAnsi="Arial" w:cs="Arial"/>
          <w:b/>
          <w:sz w:val="27"/>
          <w:szCs w:val="20"/>
        </w:rPr>
      </w:pPr>
    </w:p>
    <w:p w14:paraId="076BA6AD" w14:textId="77777777" w:rsidR="005103E9" w:rsidRPr="00113A85" w:rsidRDefault="005103E9" w:rsidP="005103E9">
      <w:pPr>
        <w:widowControl w:val="0"/>
        <w:numPr>
          <w:ilvl w:val="0"/>
          <w:numId w:val="23"/>
        </w:numPr>
        <w:tabs>
          <w:tab w:val="left" w:pos="-1793"/>
        </w:tabs>
        <w:suppressAutoHyphens/>
        <w:autoSpaceDE w:val="0"/>
        <w:autoSpaceDN w:val="0"/>
        <w:spacing w:before="92" w:after="0" w:line="240" w:lineRule="auto"/>
        <w:textAlignment w:val="baseline"/>
      </w:pPr>
      <w:r w:rsidRPr="00113A85">
        <w:rPr>
          <w:rFonts w:ascii="Arial" w:eastAsia="Times New Roman" w:hAnsi="Arial" w:cs="Arial"/>
          <w:b/>
          <w:sz w:val="24"/>
          <w:szCs w:val="24"/>
        </w:rPr>
        <w:t xml:space="preserve">1. </w:t>
      </w:r>
      <w:r w:rsidRPr="00113A85">
        <w:rPr>
          <w:rFonts w:ascii="Arial" w:eastAsia="Times New Roman" w:hAnsi="Arial" w:cs="Arial"/>
          <w:b/>
          <w:sz w:val="24"/>
          <w:szCs w:val="24"/>
          <w:u w:val="thick"/>
        </w:rPr>
        <w:t>POSTUPANJE KOD DOVOĐENJA I ODVOĐENJA</w:t>
      </w:r>
      <w:r w:rsidRPr="00113A85">
        <w:rPr>
          <w:rFonts w:ascii="Arial" w:eastAsia="Times New Roman" w:hAnsi="Arial" w:cs="Arial"/>
          <w:b/>
          <w:spacing w:val="-13"/>
          <w:sz w:val="24"/>
          <w:szCs w:val="24"/>
          <w:u w:val="thick"/>
        </w:rPr>
        <w:t xml:space="preserve"> </w:t>
      </w:r>
      <w:r w:rsidRPr="00113A85">
        <w:rPr>
          <w:rFonts w:ascii="Arial" w:eastAsia="Times New Roman" w:hAnsi="Arial" w:cs="Arial"/>
          <w:b/>
          <w:sz w:val="24"/>
          <w:szCs w:val="24"/>
          <w:u w:val="thick"/>
        </w:rPr>
        <w:t>DJETETA</w:t>
      </w:r>
    </w:p>
    <w:p w14:paraId="47E5F285" w14:textId="77777777" w:rsidR="005103E9" w:rsidRPr="00113A85" w:rsidRDefault="005103E9" w:rsidP="005103E9">
      <w:pPr>
        <w:spacing w:after="0" w:line="240" w:lineRule="auto"/>
        <w:rPr>
          <w:rFonts w:ascii="Arial" w:eastAsia="Times New Roman" w:hAnsi="Arial" w:cs="Arial"/>
          <w:b/>
          <w:sz w:val="20"/>
          <w:szCs w:val="20"/>
        </w:rPr>
      </w:pPr>
    </w:p>
    <w:p w14:paraId="5B95B095" w14:textId="77777777" w:rsidR="005103E9" w:rsidRPr="00113A85" w:rsidRDefault="005103E9" w:rsidP="005103E9">
      <w:pPr>
        <w:spacing w:after="0" w:line="240" w:lineRule="auto"/>
        <w:rPr>
          <w:rFonts w:ascii="Arial" w:eastAsia="Times New Roman" w:hAnsi="Arial" w:cs="Arial"/>
          <w:b/>
          <w:sz w:val="20"/>
          <w:szCs w:val="20"/>
        </w:rPr>
      </w:pPr>
    </w:p>
    <w:p w14:paraId="18A41CEC" w14:textId="77777777" w:rsidR="005103E9" w:rsidRPr="00113A85" w:rsidRDefault="005103E9" w:rsidP="005103E9">
      <w:pPr>
        <w:spacing w:before="11" w:after="0" w:line="240" w:lineRule="auto"/>
        <w:rPr>
          <w:rFonts w:ascii="Arial" w:eastAsia="Times New Roman" w:hAnsi="Arial" w:cs="Arial"/>
          <w:b/>
          <w:sz w:val="27"/>
          <w:szCs w:val="20"/>
        </w:rPr>
      </w:pPr>
    </w:p>
    <w:p w14:paraId="6AF64693" w14:textId="77777777" w:rsidR="005103E9" w:rsidRPr="00113A85" w:rsidRDefault="005103E9" w:rsidP="005103E9">
      <w:pPr>
        <w:widowControl w:val="0"/>
        <w:numPr>
          <w:ilvl w:val="1"/>
          <w:numId w:val="23"/>
        </w:numPr>
        <w:tabs>
          <w:tab w:val="left" w:pos="-3311"/>
        </w:tabs>
        <w:suppressAutoHyphens/>
        <w:autoSpaceDE w:val="0"/>
        <w:autoSpaceDN w:val="0"/>
        <w:spacing w:before="92" w:after="0" w:line="240" w:lineRule="auto"/>
        <w:ind w:right="374"/>
        <w:jc w:val="both"/>
        <w:textAlignment w:val="baseline"/>
      </w:pPr>
      <w:r w:rsidRPr="00113A85">
        <w:rPr>
          <w:rFonts w:ascii="Arial" w:eastAsia="Times New Roman" w:hAnsi="Arial" w:cs="Arial"/>
          <w:sz w:val="24"/>
          <w:szCs w:val="24"/>
        </w:rPr>
        <w:t>Nakon upisnog postupka, stručni djelatnici informiraju roditelje novoupisane djece o dogovorenim pravilima Vrtića u vezi dovođenja i odvođenja djeteta. Informiranje roditelja odvija se putem individualnih razgovora, na roditeljskim sastancima te pisanim</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materijalima.</w:t>
      </w:r>
    </w:p>
    <w:p w14:paraId="04FE6221" w14:textId="77777777" w:rsidR="005103E9" w:rsidRPr="00113A85" w:rsidRDefault="005103E9" w:rsidP="005103E9">
      <w:pPr>
        <w:widowControl w:val="0"/>
        <w:numPr>
          <w:ilvl w:val="1"/>
          <w:numId w:val="23"/>
        </w:numPr>
        <w:tabs>
          <w:tab w:val="left" w:pos="-3311"/>
        </w:tabs>
        <w:suppressAutoHyphens/>
        <w:autoSpaceDE w:val="0"/>
        <w:autoSpaceDN w:val="0"/>
        <w:spacing w:before="1" w:after="0" w:line="240" w:lineRule="auto"/>
        <w:ind w:right="375"/>
        <w:jc w:val="both"/>
        <w:textAlignment w:val="baseline"/>
      </w:pPr>
      <w:r w:rsidRPr="00113A85">
        <w:rPr>
          <w:rFonts w:ascii="Arial" w:eastAsia="Times New Roman" w:hAnsi="Arial" w:cs="Arial"/>
          <w:sz w:val="24"/>
          <w:szCs w:val="24"/>
        </w:rPr>
        <w:t>Odgojitelj predaje dijete punoljetnoj osobi – roditelju, skrbniku ili drugoj punoljetnoj osobi za koju roditelj potpisuje ''Izjavu roditelja o dovođenju i odvođenju djeteta''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(MS1).</w:t>
      </w:r>
    </w:p>
    <w:p w14:paraId="2E072EAE" w14:textId="77777777" w:rsidR="005103E9" w:rsidRPr="00113A85" w:rsidRDefault="005103E9" w:rsidP="005103E9">
      <w:pPr>
        <w:widowControl w:val="0"/>
        <w:numPr>
          <w:ilvl w:val="1"/>
          <w:numId w:val="23"/>
        </w:numPr>
        <w:tabs>
          <w:tab w:val="left" w:pos="-3311"/>
        </w:tabs>
        <w:suppressAutoHyphens/>
        <w:autoSpaceDE w:val="0"/>
        <w:autoSpaceDN w:val="0"/>
        <w:spacing w:after="0" w:line="240" w:lineRule="auto"/>
        <w:ind w:right="373"/>
        <w:jc w:val="both"/>
        <w:textAlignment w:val="baseline"/>
      </w:pPr>
      <w:r w:rsidRPr="00113A85">
        <w:rPr>
          <w:rFonts w:ascii="Arial" w:eastAsia="Times New Roman" w:hAnsi="Arial" w:cs="Arial"/>
          <w:sz w:val="24"/>
          <w:szCs w:val="24"/>
        </w:rPr>
        <w:t>Ako po dijete dolazi osoba za koju ne postoji potpisana suglasnost roditelja, odgojitelj će zatražiti osobne podatke i potpis kojim će potvrditi preuzimanje djeteta, uz prethodno telefonsko kontaktiranje</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roditelja.</w:t>
      </w:r>
    </w:p>
    <w:p w14:paraId="6496A6DF" w14:textId="77777777" w:rsidR="005103E9" w:rsidRPr="00113A85" w:rsidRDefault="005103E9" w:rsidP="005103E9">
      <w:pPr>
        <w:widowControl w:val="0"/>
        <w:numPr>
          <w:ilvl w:val="1"/>
          <w:numId w:val="23"/>
        </w:numPr>
        <w:tabs>
          <w:tab w:val="left" w:pos="-3311"/>
        </w:tabs>
        <w:suppressAutoHyphens/>
        <w:autoSpaceDE w:val="0"/>
        <w:autoSpaceDN w:val="0"/>
        <w:spacing w:after="0" w:line="240" w:lineRule="auto"/>
        <w:ind w:right="383"/>
        <w:jc w:val="both"/>
        <w:textAlignment w:val="baseline"/>
      </w:pPr>
      <w:r w:rsidRPr="00113A85">
        <w:rPr>
          <w:rFonts w:ascii="Arial" w:eastAsia="Times New Roman" w:hAnsi="Arial" w:cs="Arial"/>
          <w:sz w:val="24"/>
          <w:szCs w:val="24"/>
        </w:rPr>
        <w:t>Rastavljeni roditelji imaju jednako pravo dolaziti po dijete i donositi odluke vezane uz dijete, ako sudskim rješenjem nije izrečeno</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drugačije.</w:t>
      </w:r>
    </w:p>
    <w:p w14:paraId="028C94CE" w14:textId="77777777" w:rsidR="005103E9" w:rsidRPr="00113A85" w:rsidRDefault="005103E9" w:rsidP="005103E9">
      <w:pPr>
        <w:widowControl w:val="0"/>
        <w:numPr>
          <w:ilvl w:val="1"/>
          <w:numId w:val="23"/>
        </w:numPr>
        <w:tabs>
          <w:tab w:val="left" w:pos="-3311"/>
        </w:tabs>
        <w:suppressAutoHyphens/>
        <w:autoSpaceDE w:val="0"/>
        <w:autoSpaceDN w:val="0"/>
        <w:spacing w:after="0" w:line="240" w:lineRule="auto"/>
        <w:ind w:right="374"/>
        <w:jc w:val="both"/>
        <w:textAlignment w:val="baseline"/>
      </w:pPr>
      <w:r w:rsidRPr="00113A85">
        <w:rPr>
          <w:rFonts w:ascii="Arial" w:eastAsia="Times New Roman" w:hAnsi="Arial" w:cs="Arial"/>
          <w:sz w:val="24"/>
          <w:szCs w:val="24"/>
        </w:rPr>
        <w:t>Ako</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postoji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potreba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da</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odgojitelj</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određeno</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doba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dana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djecu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povjeri</w:t>
      </w:r>
      <w:r w:rsidRPr="00113A85">
        <w:rPr>
          <w:rFonts w:ascii="Arial" w:eastAsia="Times New Roman" w:hAnsi="Arial" w:cs="Arial"/>
          <w:spacing w:val="38"/>
          <w:sz w:val="24"/>
          <w:szCs w:val="24"/>
        </w:rPr>
        <w:t xml:space="preserve"> </w:t>
      </w:r>
      <w:r w:rsidRPr="00113A85">
        <w:rPr>
          <w:rFonts w:ascii="Arial" w:eastAsia="Times New Roman" w:hAnsi="Arial" w:cs="Arial"/>
          <w:sz w:val="24"/>
          <w:szCs w:val="24"/>
        </w:rPr>
        <w:t>odgojitelju druge odgojne skupine, dužan mu je dati popis djece s eventualnim specifičnostima o djetetu (koja osoba dolazi po dijete, specifične posebne potrebe 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sl.).</w:t>
      </w:r>
    </w:p>
    <w:p w14:paraId="66354381" w14:textId="77777777" w:rsidR="005103E9" w:rsidRPr="00113A85" w:rsidRDefault="005103E9" w:rsidP="005103E9">
      <w:pPr>
        <w:widowControl w:val="0"/>
        <w:numPr>
          <w:ilvl w:val="1"/>
          <w:numId w:val="23"/>
        </w:numPr>
        <w:tabs>
          <w:tab w:val="left" w:pos="-3311"/>
        </w:tabs>
        <w:suppressAutoHyphens/>
        <w:autoSpaceDE w:val="0"/>
        <w:autoSpaceDN w:val="0"/>
        <w:spacing w:after="0" w:line="240" w:lineRule="auto"/>
        <w:ind w:right="375"/>
        <w:jc w:val="both"/>
        <w:textAlignment w:val="baseline"/>
      </w:pPr>
      <w:r w:rsidRPr="00113A85">
        <w:rPr>
          <w:rFonts w:ascii="Arial" w:eastAsia="Times New Roman" w:hAnsi="Arial" w:cs="Arial"/>
          <w:sz w:val="24"/>
          <w:szCs w:val="24"/>
        </w:rPr>
        <w:t>Odgojitelj skupine dužan je predati popis prisutne djece voditelju kraćeg programa kojemu povjerava djecu upisanu u taj</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program.</w:t>
      </w:r>
    </w:p>
    <w:p w14:paraId="246B8D33" w14:textId="77777777" w:rsidR="005103E9" w:rsidRPr="00113A85" w:rsidRDefault="005103E9" w:rsidP="005103E9">
      <w:pPr>
        <w:widowControl w:val="0"/>
        <w:numPr>
          <w:ilvl w:val="1"/>
          <w:numId w:val="23"/>
        </w:numPr>
        <w:tabs>
          <w:tab w:val="left" w:pos="-3311"/>
        </w:tabs>
        <w:suppressAutoHyphens/>
        <w:autoSpaceDE w:val="0"/>
        <w:autoSpaceDN w:val="0"/>
        <w:spacing w:after="0" w:line="240" w:lineRule="auto"/>
        <w:ind w:right="376"/>
        <w:jc w:val="both"/>
        <w:textAlignment w:val="baseline"/>
      </w:pPr>
      <w:r w:rsidRPr="00113A85">
        <w:rPr>
          <w:rFonts w:ascii="Arial" w:eastAsia="Times New Roman" w:hAnsi="Arial" w:cs="Arial"/>
          <w:sz w:val="24"/>
          <w:szCs w:val="24"/>
        </w:rPr>
        <w:t>Odgojitelj redovito (najmanje 2 puta godišnje) provjerava i ažurira podatke o telefonskim brojevima roditelja i o brojevima ovlaštenih</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osoba.</w:t>
      </w:r>
    </w:p>
    <w:p w14:paraId="4D14A622" w14:textId="77777777" w:rsidR="005103E9" w:rsidRPr="00113A85" w:rsidRDefault="005103E9" w:rsidP="005103E9">
      <w:pPr>
        <w:widowControl w:val="0"/>
        <w:numPr>
          <w:ilvl w:val="1"/>
          <w:numId w:val="23"/>
        </w:numPr>
        <w:tabs>
          <w:tab w:val="left" w:pos="-3311"/>
        </w:tabs>
        <w:suppressAutoHyphens/>
        <w:autoSpaceDE w:val="0"/>
        <w:autoSpaceDN w:val="0"/>
        <w:spacing w:after="0" w:line="240" w:lineRule="auto"/>
        <w:ind w:right="379"/>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U slučaju kada se kod dolaska djeteta uoči fizička povreda ili simptomi bolesti, odgojitelj je dužan od roditelja zatražiti informaciju o događaju, zabilježiti je u dnevnik rada i obavijestiti zdravstvenu</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voditeljicu.</w:t>
      </w:r>
    </w:p>
    <w:p w14:paraId="2C364091" w14:textId="77777777" w:rsidR="005103E9" w:rsidRPr="00113A85" w:rsidRDefault="005103E9" w:rsidP="005103E9">
      <w:pPr>
        <w:spacing w:line="240" w:lineRule="auto"/>
        <w:ind w:left="567" w:hanging="284"/>
        <w:rPr>
          <w:rFonts w:ascii="Arial" w:eastAsia="Times New Roman" w:hAnsi="Arial" w:cs="Arial"/>
          <w:b/>
          <w:sz w:val="24"/>
          <w:szCs w:val="24"/>
          <w:u w:val="single"/>
        </w:rPr>
      </w:pPr>
      <w:r w:rsidRPr="00113A85">
        <w:rPr>
          <w:rFonts w:ascii="Arial" w:eastAsia="Times New Roman" w:hAnsi="Arial" w:cs="Arial"/>
          <w:b/>
          <w:sz w:val="24"/>
          <w:szCs w:val="24"/>
          <w:u w:val="single"/>
        </w:rPr>
        <w:lastRenderedPageBreak/>
        <w:t>I. 2. MJERE SIGURNOSTI BORAVKA DJECE U SOBI DNEVNOG BORAVKA I U DRUGIM PROSTORIMA VRTIĆA</w:t>
      </w:r>
    </w:p>
    <w:p w14:paraId="3857C8D4" w14:textId="77777777" w:rsidR="005103E9" w:rsidRPr="00113A85" w:rsidRDefault="005103E9" w:rsidP="005103E9">
      <w:pPr>
        <w:spacing w:before="11" w:after="0" w:line="240" w:lineRule="auto"/>
        <w:rPr>
          <w:rFonts w:ascii="Arial" w:eastAsia="Times New Roman" w:hAnsi="Arial" w:cs="Arial"/>
          <w:b/>
          <w:sz w:val="27"/>
          <w:szCs w:val="20"/>
        </w:rPr>
      </w:pPr>
    </w:p>
    <w:p w14:paraId="1AC031CD" w14:textId="77777777" w:rsidR="005103E9" w:rsidRPr="00113A85" w:rsidRDefault="005103E9" w:rsidP="005103E9">
      <w:pPr>
        <w:widowControl w:val="0"/>
        <w:numPr>
          <w:ilvl w:val="1"/>
          <w:numId w:val="24"/>
        </w:numPr>
        <w:tabs>
          <w:tab w:val="left" w:pos="-3743"/>
        </w:tabs>
        <w:suppressAutoHyphens/>
        <w:autoSpaceDE w:val="0"/>
        <w:autoSpaceDN w:val="0"/>
        <w:spacing w:before="92" w:after="0" w:line="240" w:lineRule="auto"/>
        <w:textAlignment w:val="baseline"/>
      </w:pPr>
      <w:r w:rsidRPr="00113A85">
        <w:rPr>
          <w:rFonts w:ascii="Arial" w:eastAsia="Times New Roman" w:hAnsi="Arial" w:cs="Arial"/>
          <w:sz w:val="24"/>
          <w:szCs w:val="24"/>
        </w:rPr>
        <w:t>Odgojitelj je dužan biti prisutan u prostoriji u kojoj borave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djeca.</w:t>
      </w:r>
    </w:p>
    <w:p w14:paraId="5A435592" w14:textId="77777777" w:rsidR="005103E9" w:rsidRPr="00113A85" w:rsidRDefault="005103E9" w:rsidP="005103E9">
      <w:pPr>
        <w:widowControl w:val="0"/>
        <w:numPr>
          <w:ilvl w:val="1"/>
          <w:numId w:val="24"/>
        </w:numPr>
        <w:tabs>
          <w:tab w:val="left" w:pos="-3743"/>
        </w:tabs>
        <w:suppressAutoHyphens/>
        <w:autoSpaceDE w:val="0"/>
        <w:autoSpaceDN w:val="0"/>
        <w:spacing w:before="137" w:after="0" w:line="240" w:lineRule="auto"/>
        <w:ind w:right="381"/>
        <w:jc w:val="both"/>
        <w:textAlignment w:val="baseline"/>
      </w:pPr>
      <w:r w:rsidRPr="00113A85">
        <w:rPr>
          <w:rFonts w:ascii="Arial" w:eastAsia="Times New Roman" w:hAnsi="Arial" w:cs="Arial"/>
          <w:sz w:val="24"/>
          <w:szCs w:val="24"/>
        </w:rPr>
        <w:t>Ako odgojitelj iz bilo kojeg razloga mora napustiti prostoriju u kojoj su djeca, treba odgovorno procijeniti važnost i dužinu izbivanja te ako je potrebno, osigurati prisutnost druge odrasle osobe u vrijeme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odsutnosti.</w:t>
      </w:r>
    </w:p>
    <w:p w14:paraId="6436A28B" w14:textId="77777777" w:rsidR="005103E9" w:rsidRPr="00113A85" w:rsidRDefault="005103E9" w:rsidP="005103E9">
      <w:pPr>
        <w:widowControl w:val="0"/>
        <w:numPr>
          <w:ilvl w:val="1"/>
          <w:numId w:val="24"/>
        </w:numPr>
        <w:tabs>
          <w:tab w:val="left" w:pos="-3743"/>
        </w:tabs>
        <w:suppressAutoHyphens/>
        <w:autoSpaceDE w:val="0"/>
        <w:autoSpaceDN w:val="0"/>
        <w:spacing w:before="2" w:after="0" w:line="240" w:lineRule="auto"/>
        <w:ind w:right="375"/>
        <w:jc w:val="both"/>
        <w:textAlignment w:val="baseline"/>
        <w:rPr>
          <w:rFonts w:ascii="Arial" w:eastAsia="Times New Roman" w:hAnsi="Arial" w:cs="Arial"/>
          <w:sz w:val="24"/>
          <w:szCs w:val="24"/>
        </w:rPr>
      </w:pPr>
      <w:r w:rsidRPr="00113A85">
        <w:rPr>
          <w:rFonts w:ascii="Arial" w:eastAsia="Times New Roman" w:hAnsi="Arial" w:cs="Arial"/>
          <w:sz w:val="24"/>
          <w:szCs w:val="24"/>
        </w:rPr>
        <w:t>U razdoblju preklapanja oba odgojitelja odgojne skupine, obaveza je jednog i drugog odgajatelja provoditi odgojno-obrazovni rad s djecom u odgojnoj skupini.</w:t>
      </w:r>
    </w:p>
    <w:p w14:paraId="1F06ACE7" w14:textId="77777777" w:rsidR="005103E9" w:rsidRPr="00113A85" w:rsidRDefault="005103E9" w:rsidP="005103E9">
      <w:pPr>
        <w:widowControl w:val="0"/>
        <w:numPr>
          <w:ilvl w:val="1"/>
          <w:numId w:val="24"/>
        </w:numPr>
        <w:tabs>
          <w:tab w:val="left" w:pos="-3743"/>
        </w:tabs>
        <w:suppressAutoHyphens/>
        <w:autoSpaceDE w:val="0"/>
        <w:autoSpaceDN w:val="0"/>
        <w:spacing w:after="0" w:line="240" w:lineRule="auto"/>
        <w:ind w:right="373"/>
        <w:jc w:val="both"/>
        <w:textAlignment w:val="baseline"/>
      </w:pPr>
      <w:r w:rsidRPr="00113A85">
        <w:rPr>
          <w:rFonts w:ascii="Arial" w:eastAsia="Times New Roman" w:hAnsi="Arial" w:cs="Arial"/>
          <w:sz w:val="24"/>
          <w:szCs w:val="24"/>
        </w:rPr>
        <w:t>Odgojitelj</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tijekom</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rada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djecom</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mora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odgovorno</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koristiti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mobilni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telefon</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samo kada je to</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nužno.</w:t>
      </w:r>
    </w:p>
    <w:p w14:paraId="5E23DDCD" w14:textId="77777777" w:rsidR="005103E9" w:rsidRPr="00113A85" w:rsidRDefault="005103E9" w:rsidP="005103E9">
      <w:pPr>
        <w:spacing w:after="0" w:line="240" w:lineRule="auto"/>
        <w:rPr>
          <w:rFonts w:ascii="Arial" w:eastAsia="Times New Roman" w:hAnsi="Arial" w:cs="Arial"/>
          <w:sz w:val="26"/>
          <w:szCs w:val="20"/>
        </w:rPr>
      </w:pPr>
    </w:p>
    <w:p w14:paraId="2100F10B" w14:textId="77777777" w:rsidR="005103E9" w:rsidRPr="00113A85" w:rsidRDefault="005103E9" w:rsidP="005103E9">
      <w:pPr>
        <w:spacing w:before="9" w:after="0" w:line="240" w:lineRule="auto"/>
        <w:rPr>
          <w:rFonts w:ascii="Arial" w:eastAsia="Times New Roman" w:hAnsi="Arial" w:cs="Arial"/>
          <w:b/>
          <w:sz w:val="23"/>
          <w:szCs w:val="20"/>
        </w:rPr>
      </w:pPr>
    </w:p>
    <w:p w14:paraId="3C2BF83B" w14:textId="77777777" w:rsidR="005103E9" w:rsidRPr="00113A85" w:rsidRDefault="005103E9" w:rsidP="005103E9">
      <w:pPr>
        <w:spacing w:line="240" w:lineRule="auto"/>
        <w:ind w:firstLine="142"/>
        <w:rPr>
          <w:rFonts w:ascii="Arial" w:hAnsi="Arial" w:cs="Arial"/>
          <w:b/>
          <w:sz w:val="24"/>
          <w:szCs w:val="24"/>
        </w:rPr>
      </w:pPr>
      <w:r w:rsidRPr="00113A85">
        <w:rPr>
          <w:rFonts w:ascii="Arial" w:hAnsi="Arial" w:cs="Arial"/>
          <w:b/>
          <w:sz w:val="24"/>
          <w:szCs w:val="24"/>
        </w:rPr>
        <w:t>Opće smjernice sigurnosti u prostorijama u kojima borave djeca:</w:t>
      </w:r>
    </w:p>
    <w:p w14:paraId="7DDEC2FA" w14:textId="77777777" w:rsidR="005103E9" w:rsidRPr="00113A85" w:rsidRDefault="005103E9" w:rsidP="005103E9">
      <w:pPr>
        <w:spacing w:before="10" w:after="0" w:line="240" w:lineRule="auto"/>
        <w:rPr>
          <w:rFonts w:ascii="Arial" w:eastAsia="Times New Roman" w:hAnsi="Arial" w:cs="Arial"/>
          <w:b/>
          <w:sz w:val="25"/>
          <w:szCs w:val="20"/>
        </w:rPr>
      </w:pPr>
    </w:p>
    <w:p w14:paraId="65EADEF7" w14:textId="77777777" w:rsidR="005103E9" w:rsidRPr="00113A85" w:rsidRDefault="005103E9" w:rsidP="005103E9">
      <w:pPr>
        <w:widowControl w:val="0"/>
        <w:numPr>
          <w:ilvl w:val="0"/>
          <w:numId w:val="25"/>
        </w:numPr>
        <w:tabs>
          <w:tab w:val="left" w:pos="-3743"/>
        </w:tabs>
        <w:suppressAutoHyphens/>
        <w:autoSpaceDE w:val="0"/>
        <w:autoSpaceDN w:val="0"/>
        <w:spacing w:after="0" w:line="240" w:lineRule="auto"/>
        <w:ind w:right="379"/>
        <w:jc w:val="both"/>
        <w:textAlignment w:val="baseline"/>
      </w:pPr>
      <w:r w:rsidRPr="00113A85">
        <w:rPr>
          <w:rFonts w:ascii="Arial" w:eastAsia="Times New Roman" w:hAnsi="Arial" w:cs="Arial"/>
          <w:sz w:val="24"/>
          <w:szCs w:val="24"/>
        </w:rPr>
        <w:t>Prostorije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trebaju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biti</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pregledne,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niskim</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pregradama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(svako</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dijete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treba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biti</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u vidokrugu</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odgojitelja).</w:t>
      </w:r>
    </w:p>
    <w:p w14:paraId="7E78842A" w14:textId="77777777" w:rsidR="005103E9" w:rsidRPr="00113A85" w:rsidRDefault="005103E9" w:rsidP="005103E9">
      <w:pPr>
        <w:widowControl w:val="0"/>
        <w:numPr>
          <w:ilvl w:val="0"/>
          <w:numId w:val="25"/>
        </w:numPr>
        <w:tabs>
          <w:tab w:val="left" w:pos="-3743"/>
        </w:tabs>
        <w:suppressAutoHyphens/>
        <w:autoSpaceDE w:val="0"/>
        <w:autoSpaceDN w:val="0"/>
        <w:spacing w:after="0" w:line="240" w:lineRule="auto"/>
        <w:ind w:right="371"/>
        <w:jc w:val="both"/>
        <w:textAlignment w:val="baseline"/>
      </w:pPr>
      <w:r w:rsidRPr="00113A85">
        <w:rPr>
          <w:rFonts w:ascii="Arial" w:eastAsia="Times New Roman" w:hAnsi="Arial" w:cs="Arial"/>
          <w:sz w:val="24"/>
          <w:szCs w:val="24"/>
        </w:rPr>
        <w:t>Električne utičnice moraju biti zaštićene od dohvata djece, kao i električni vodovi i električni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aparati.</w:t>
      </w:r>
    </w:p>
    <w:p w14:paraId="707348AC" w14:textId="77777777" w:rsidR="005103E9" w:rsidRPr="00113A85" w:rsidRDefault="005103E9" w:rsidP="005103E9">
      <w:pPr>
        <w:widowControl w:val="0"/>
        <w:numPr>
          <w:ilvl w:val="0"/>
          <w:numId w:val="25"/>
        </w:numPr>
        <w:tabs>
          <w:tab w:val="left" w:pos="-3743"/>
        </w:tabs>
        <w:suppressAutoHyphens/>
        <w:autoSpaceDE w:val="0"/>
        <w:autoSpaceDN w:val="0"/>
        <w:spacing w:after="0" w:line="240" w:lineRule="auto"/>
        <w:ind w:right="369"/>
        <w:jc w:val="both"/>
        <w:textAlignment w:val="baseline"/>
      </w:pPr>
      <w:r w:rsidRPr="00113A85">
        <w:rPr>
          <w:rFonts w:ascii="Arial" w:eastAsia="Times New Roman" w:hAnsi="Arial" w:cs="Arial"/>
          <w:sz w:val="24"/>
          <w:szCs w:val="24"/>
        </w:rPr>
        <w:t>Odgojitelj je, prije nego ih ponudi djeci za igru, dužan procijeniti primjerenost i sigurnost materijala (pedagoški neoblikovanog materijala, prirodnog materijala, plodina, ) koje unosi u vrtić ili ih dobiva od</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roditelja.</w:t>
      </w:r>
    </w:p>
    <w:p w14:paraId="11B7F3C9" w14:textId="77777777" w:rsidR="005103E9" w:rsidRPr="00113A85" w:rsidRDefault="005103E9" w:rsidP="005103E9">
      <w:pPr>
        <w:widowControl w:val="0"/>
        <w:numPr>
          <w:ilvl w:val="0"/>
          <w:numId w:val="25"/>
        </w:numPr>
        <w:tabs>
          <w:tab w:val="left" w:pos="-3743"/>
        </w:tabs>
        <w:suppressAutoHyphens/>
        <w:autoSpaceDE w:val="0"/>
        <w:autoSpaceDN w:val="0"/>
        <w:spacing w:after="0" w:line="240" w:lineRule="auto"/>
        <w:textAlignment w:val="baseline"/>
      </w:pPr>
      <w:r w:rsidRPr="00113A85">
        <w:rPr>
          <w:rFonts w:ascii="Arial" w:eastAsia="Times New Roman" w:hAnsi="Arial" w:cs="Arial"/>
          <w:sz w:val="24"/>
          <w:szCs w:val="24"/>
        </w:rPr>
        <w:t>Odgojitelj je dužan redovito pregledavati igračke i odstraniti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oštećene.</w:t>
      </w:r>
    </w:p>
    <w:p w14:paraId="59101EE4" w14:textId="77777777" w:rsidR="005103E9" w:rsidRPr="00113A85" w:rsidRDefault="005103E9" w:rsidP="005103E9">
      <w:pPr>
        <w:widowControl w:val="0"/>
        <w:numPr>
          <w:ilvl w:val="0"/>
          <w:numId w:val="25"/>
        </w:numPr>
        <w:tabs>
          <w:tab w:val="left" w:pos="-3743"/>
        </w:tabs>
        <w:suppressAutoHyphens/>
        <w:autoSpaceDE w:val="0"/>
        <w:autoSpaceDN w:val="0"/>
        <w:spacing w:before="133" w:after="0" w:line="240" w:lineRule="auto"/>
        <w:ind w:right="382"/>
        <w:jc w:val="both"/>
        <w:textAlignment w:val="baseline"/>
        <w:rPr>
          <w:rFonts w:ascii="Arial" w:eastAsia="Times New Roman" w:hAnsi="Arial" w:cs="Arial"/>
          <w:sz w:val="24"/>
          <w:szCs w:val="24"/>
        </w:rPr>
      </w:pPr>
      <w:r w:rsidRPr="00113A85">
        <w:rPr>
          <w:rFonts w:ascii="Arial" w:eastAsia="Times New Roman" w:hAnsi="Arial" w:cs="Arial"/>
          <w:sz w:val="24"/>
          <w:szCs w:val="24"/>
        </w:rPr>
        <w:t>Igračke i materijali moraju biti dostupni djeci, na stabilnim policama ili u ladicama.</w:t>
      </w:r>
    </w:p>
    <w:p w14:paraId="5A7DE57F" w14:textId="77777777" w:rsidR="005103E9" w:rsidRPr="00113A85" w:rsidRDefault="005103E9" w:rsidP="005103E9">
      <w:pPr>
        <w:widowControl w:val="0"/>
        <w:numPr>
          <w:ilvl w:val="0"/>
          <w:numId w:val="25"/>
        </w:numPr>
        <w:tabs>
          <w:tab w:val="left" w:pos="-3743"/>
        </w:tabs>
        <w:suppressAutoHyphens/>
        <w:autoSpaceDE w:val="0"/>
        <w:autoSpaceDN w:val="0"/>
        <w:spacing w:after="0" w:line="240" w:lineRule="auto"/>
        <w:textAlignment w:val="baseline"/>
      </w:pPr>
      <w:r w:rsidRPr="00113A85">
        <w:rPr>
          <w:rFonts w:ascii="Arial" w:eastAsia="Times New Roman" w:hAnsi="Arial" w:cs="Arial"/>
          <w:sz w:val="24"/>
          <w:szCs w:val="24"/>
        </w:rPr>
        <w:t>Prozorska stakla i ogledala moraju biti</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cijela.</w:t>
      </w:r>
    </w:p>
    <w:p w14:paraId="2ADA1CB8" w14:textId="77777777" w:rsidR="005103E9" w:rsidRPr="00113A85" w:rsidRDefault="005103E9" w:rsidP="005103E9">
      <w:pPr>
        <w:widowControl w:val="0"/>
        <w:numPr>
          <w:ilvl w:val="0"/>
          <w:numId w:val="25"/>
        </w:numPr>
        <w:tabs>
          <w:tab w:val="left" w:pos="-3743"/>
        </w:tabs>
        <w:suppressAutoHyphens/>
        <w:autoSpaceDE w:val="0"/>
        <w:autoSpaceDN w:val="0"/>
        <w:spacing w:before="140" w:after="0" w:line="240" w:lineRule="auto"/>
        <w:ind w:right="376"/>
        <w:jc w:val="both"/>
        <w:textAlignment w:val="baseline"/>
      </w:pPr>
      <w:r w:rsidRPr="00113A85">
        <w:rPr>
          <w:rFonts w:ascii="Arial" w:eastAsia="Times New Roman" w:hAnsi="Arial" w:cs="Arial"/>
          <w:sz w:val="24"/>
          <w:szCs w:val="24"/>
        </w:rPr>
        <w:t>Čišćenje soba dnevnog boravka provodi se isključivo nakon završetka rada programa, izuzevši iznimne slučajeve kada je prostor zbog sigurnosti djece potrebno odmah</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očistiti.</w:t>
      </w:r>
    </w:p>
    <w:p w14:paraId="0C8C81AF" w14:textId="77777777" w:rsidR="005103E9" w:rsidRPr="00113A85" w:rsidRDefault="005103E9" w:rsidP="005103E9">
      <w:pPr>
        <w:widowControl w:val="0"/>
        <w:numPr>
          <w:ilvl w:val="0"/>
          <w:numId w:val="25"/>
        </w:numPr>
        <w:tabs>
          <w:tab w:val="left" w:pos="-3743"/>
        </w:tabs>
        <w:suppressAutoHyphens/>
        <w:autoSpaceDE w:val="0"/>
        <w:autoSpaceDN w:val="0"/>
        <w:spacing w:after="0" w:line="240" w:lineRule="auto"/>
        <w:ind w:right="377"/>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U slučaju tek primijećenih nedostatka, za koje je potrebna hitna intervencija, odgojitelj odmah informira ravnatelja koji će se pobrinuti da se prijetnja sigurnosti što prije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otkloni.</w:t>
      </w:r>
    </w:p>
    <w:p w14:paraId="0557CAF4" w14:textId="77777777" w:rsidR="005103E9" w:rsidRPr="00113A85" w:rsidRDefault="005103E9" w:rsidP="005103E9">
      <w:pPr>
        <w:numPr>
          <w:ilvl w:val="0"/>
          <w:numId w:val="26"/>
        </w:numPr>
        <w:suppressAutoHyphens/>
        <w:autoSpaceDN w:val="0"/>
        <w:spacing w:after="0" w:line="240" w:lineRule="auto"/>
        <w:textAlignment w:val="baseline"/>
        <w:rPr>
          <w:rFonts w:ascii="Arial" w:eastAsia="Times New Roman" w:hAnsi="Arial" w:cs="Arial"/>
          <w:b/>
          <w:sz w:val="24"/>
          <w:szCs w:val="24"/>
          <w:u w:val="single"/>
        </w:rPr>
      </w:pPr>
      <w:r w:rsidRPr="00113A85">
        <w:rPr>
          <w:rFonts w:ascii="Arial" w:eastAsia="Times New Roman" w:hAnsi="Arial" w:cs="Arial"/>
          <w:b/>
          <w:sz w:val="24"/>
          <w:szCs w:val="24"/>
          <w:u w:val="single"/>
        </w:rPr>
        <w:lastRenderedPageBreak/>
        <w:t>3. PODSJETNIK NA POSTUPANJE U VRIJEME DNEVNOG ODMORA DJECE U VRTIĆU</w:t>
      </w:r>
    </w:p>
    <w:p w14:paraId="1411A4D8" w14:textId="77777777" w:rsidR="005103E9" w:rsidRPr="00113A85" w:rsidRDefault="005103E9" w:rsidP="005103E9">
      <w:pPr>
        <w:spacing w:before="11" w:after="0" w:line="240" w:lineRule="auto"/>
        <w:rPr>
          <w:rFonts w:ascii="Arial" w:eastAsia="Times New Roman" w:hAnsi="Arial" w:cs="Arial"/>
          <w:b/>
          <w:sz w:val="27"/>
          <w:szCs w:val="20"/>
        </w:rPr>
      </w:pPr>
    </w:p>
    <w:p w14:paraId="03EDC0C6" w14:textId="77777777" w:rsidR="005103E9" w:rsidRPr="00113A85" w:rsidRDefault="005103E9" w:rsidP="005103E9">
      <w:pPr>
        <w:widowControl w:val="0"/>
        <w:numPr>
          <w:ilvl w:val="1"/>
          <w:numId w:val="26"/>
        </w:numPr>
        <w:tabs>
          <w:tab w:val="left" w:pos="-3743"/>
        </w:tabs>
        <w:suppressAutoHyphens/>
        <w:autoSpaceDE w:val="0"/>
        <w:autoSpaceDN w:val="0"/>
        <w:spacing w:before="92" w:after="0" w:line="240" w:lineRule="auto"/>
        <w:ind w:right="382"/>
        <w:jc w:val="both"/>
        <w:textAlignment w:val="baseline"/>
      </w:pPr>
      <w:r w:rsidRPr="00113A85">
        <w:rPr>
          <w:rFonts w:ascii="Arial" w:eastAsia="Times New Roman" w:hAnsi="Arial" w:cs="Arial"/>
          <w:sz w:val="24"/>
          <w:szCs w:val="24"/>
        </w:rPr>
        <w:t>Odgojitelj kontinuirano prati i procjenjuje potrebu za dnevnim odmorom kod svakog pojedinog djeteta bez obzira na njegovu</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dob.</w:t>
      </w:r>
    </w:p>
    <w:p w14:paraId="53091849" w14:textId="77777777" w:rsidR="005103E9" w:rsidRPr="00113A85" w:rsidRDefault="005103E9" w:rsidP="005103E9">
      <w:pPr>
        <w:widowControl w:val="0"/>
        <w:numPr>
          <w:ilvl w:val="1"/>
          <w:numId w:val="26"/>
        </w:numPr>
        <w:tabs>
          <w:tab w:val="left" w:pos="-3743"/>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Odgojitelj svakodnevno planira i osigurava poticaje za aktivnosti djece koja nemaju potrebu za dnevnim</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odmorom.</w:t>
      </w:r>
    </w:p>
    <w:p w14:paraId="1EF596BE" w14:textId="77777777" w:rsidR="005103E9" w:rsidRPr="00113A85" w:rsidRDefault="005103E9" w:rsidP="005103E9">
      <w:pPr>
        <w:widowControl w:val="0"/>
        <w:numPr>
          <w:ilvl w:val="1"/>
          <w:numId w:val="26"/>
        </w:numPr>
        <w:tabs>
          <w:tab w:val="left" w:pos="-3743"/>
        </w:tabs>
        <w:suppressAutoHyphens/>
        <w:autoSpaceDE w:val="0"/>
        <w:autoSpaceDN w:val="0"/>
        <w:spacing w:before="1" w:after="0" w:line="240" w:lineRule="auto"/>
        <w:ind w:right="373"/>
        <w:jc w:val="both"/>
        <w:textAlignment w:val="baseline"/>
        <w:rPr>
          <w:rFonts w:ascii="Arial" w:eastAsia="Times New Roman" w:hAnsi="Arial" w:cs="Arial"/>
          <w:sz w:val="24"/>
          <w:szCs w:val="24"/>
        </w:rPr>
      </w:pPr>
      <w:r w:rsidRPr="00113A85">
        <w:rPr>
          <w:rFonts w:ascii="Arial" w:eastAsia="Times New Roman" w:hAnsi="Arial" w:cs="Arial"/>
          <w:sz w:val="24"/>
          <w:szCs w:val="24"/>
        </w:rPr>
        <w:t>Soba dnevnog odmora je primjereno pripremljena za svu djecu, nije potrebno posebno zamračivanje, treba voditi računa da je prostorija prozračena i bez propuha.</w:t>
      </w:r>
    </w:p>
    <w:p w14:paraId="4EA4B1EB" w14:textId="77777777" w:rsidR="005103E9" w:rsidRPr="00113A85" w:rsidRDefault="005103E9" w:rsidP="005103E9">
      <w:pPr>
        <w:widowControl w:val="0"/>
        <w:numPr>
          <w:ilvl w:val="1"/>
          <w:numId w:val="26"/>
        </w:numPr>
        <w:tabs>
          <w:tab w:val="left" w:pos="-3743"/>
        </w:tabs>
        <w:suppressAutoHyphens/>
        <w:autoSpaceDE w:val="0"/>
        <w:autoSpaceDN w:val="0"/>
        <w:spacing w:after="0" w:line="240" w:lineRule="auto"/>
        <w:ind w:right="374"/>
        <w:jc w:val="both"/>
        <w:textAlignment w:val="baseline"/>
      </w:pPr>
      <w:r w:rsidRPr="00113A85">
        <w:rPr>
          <w:rFonts w:ascii="Arial" w:eastAsia="Times New Roman" w:hAnsi="Arial" w:cs="Arial"/>
          <w:sz w:val="24"/>
          <w:szCs w:val="24"/>
        </w:rPr>
        <w:t>Za dnevni odmor djecu se primjereno priprema skidanjem suvišne odjeće i obraćanjem posebne pozornosti na eventualne ostatke ne progutane hrane u usnoj šupljini</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djeteta.</w:t>
      </w:r>
    </w:p>
    <w:p w14:paraId="1F4A555F" w14:textId="77777777" w:rsidR="005103E9" w:rsidRPr="00113A85" w:rsidRDefault="005103E9" w:rsidP="005103E9">
      <w:pPr>
        <w:widowControl w:val="0"/>
        <w:numPr>
          <w:ilvl w:val="1"/>
          <w:numId w:val="26"/>
        </w:numPr>
        <w:tabs>
          <w:tab w:val="left" w:pos="-3743"/>
        </w:tabs>
        <w:suppressAutoHyphens/>
        <w:autoSpaceDE w:val="0"/>
        <w:autoSpaceDN w:val="0"/>
        <w:spacing w:after="0" w:line="240" w:lineRule="auto"/>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Odgojitelj za vrijeme dnevnog odmora djece ne napušta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sobu.</w:t>
      </w:r>
    </w:p>
    <w:p w14:paraId="01B9DE8E" w14:textId="77777777" w:rsidR="005103E9" w:rsidRPr="00113A85" w:rsidRDefault="005103E9" w:rsidP="005103E9">
      <w:pPr>
        <w:spacing w:line="240" w:lineRule="auto"/>
        <w:ind w:firstLine="709"/>
        <w:rPr>
          <w:rFonts w:ascii="Arial" w:hAnsi="Arial" w:cs="Arial"/>
          <w:b/>
          <w:sz w:val="24"/>
          <w:szCs w:val="24"/>
          <w:u w:val="single"/>
        </w:rPr>
      </w:pPr>
      <w:r w:rsidRPr="00113A85">
        <w:rPr>
          <w:rFonts w:ascii="Arial" w:hAnsi="Arial" w:cs="Arial"/>
          <w:b/>
          <w:sz w:val="24"/>
          <w:szCs w:val="24"/>
          <w:u w:val="single"/>
        </w:rPr>
        <w:lastRenderedPageBreak/>
        <w:t>I.4. MJERE SIGURNOSTI NA VANJSKOM PROSTORU</w:t>
      </w:r>
    </w:p>
    <w:p w14:paraId="529B942C" w14:textId="77777777" w:rsidR="005103E9" w:rsidRPr="00113A85" w:rsidRDefault="005103E9" w:rsidP="005103E9">
      <w:pPr>
        <w:spacing w:after="0" w:line="240" w:lineRule="auto"/>
        <w:rPr>
          <w:rFonts w:ascii="Arial" w:eastAsia="Times New Roman" w:hAnsi="Arial" w:cs="Arial"/>
          <w:b/>
          <w:sz w:val="20"/>
          <w:szCs w:val="20"/>
        </w:rPr>
      </w:pPr>
    </w:p>
    <w:p w14:paraId="35904ABB" w14:textId="77777777" w:rsidR="005103E9" w:rsidRPr="00113A85" w:rsidRDefault="005103E9" w:rsidP="005103E9">
      <w:pPr>
        <w:spacing w:after="0" w:line="240" w:lineRule="auto"/>
        <w:rPr>
          <w:rFonts w:ascii="Arial" w:eastAsia="Times New Roman" w:hAnsi="Arial" w:cs="Arial"/>
          <w:b/>
          <w:sz w:val="20"/>
          <w:szCs w:val="20"/>
        </w:rPr>
      </w:pPr>
    </w:p>
    <w:p w14:paraId="7B8FC43E" w14:textId="77777777" w:rsidR="005103E9" w:rsidRPr="00113A85" w:rsidRDefault="005103E9" w:rsidP="005103E9">
      <w:pPr>
        <w:spacing w:before="9" w:after="0" w:line="240" w:lineRule="auto"/>
        <w:rPr>
          <w:rFonts w:ascii="Arial" w:eastAsia="Times New Roman" w:hAnsi="Arial" w:cs="Arial"/>
          <w:b/>
          <w:sz w:val="27"/>
          <w:szCs w:val="20"/>
        </w:rPr>
      </w:pPr>
    </w:p>
    <w:p w14:paraId="55687655" w14:textId="77777777" w:rsidR="005103E9" w:rsidRPr="00113A85" w:rsidRDefault="005103E9" w:rsidP="005103E9">
      <w:pPr>
        <w:widowControl w:val="0"/>
        <w:numPr>
          <w:ilvl w:val="1"/>
          <w:numId w:val="27"/>
        </w:numPr>
        <w:tabs>
          <w:tab w:val="left" w:pos="-3311"/>
        </w:tabs>
        <w:suppressAutoHyphens/>
        <w:autoSpaceDE w:val="0"/>
        <w:autoSpaceDN w:val="0"/>
        <w:spacing w:before="92" w:after="0" w:line="240" w:lineRule="auto"/>
        <w:ind w:right="379"/>
        <w:jc w:val="both"/>
        <w:textAlignment w:val="baseline"/>
      </w:pPr>
      <w:r w:rsidRPr="00113A85">
        <w:rPr>
          <w:rFonts w:ascii="Arial" w:eastAsia="Times New Roman" w:hAnsi="Arial" w:cs="Arial"/>
          <w:sz w:val="24"/>
          <w:szCs w:val="24"/>
        </w:rPr>
        <w:t>Boravak djeteta na zraku svakodnevna je potreba djeteta i mora se zadovoljavati kad god to vremenske prilike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dozvoljavaju.</w:t>
      </w:r>
    </w:p>
    <w:p w14:paraId="239085CE"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75"/>
        <w:jc w:val="both"/>
        <w:textAlignment w:val="baseline"/>
      </w:pPr>
      <w:r w:rsidRPr="00113A85">
        <w:rPr>
          <w:rFonts w:ascii="Arial" w:eastAsia="Times New Roman" w:hAnsi="Arial" w:cs="Arial"/>
          <w:sz w:val="24"/>
          <w:szCs w:val="24"/>
        </w:rPr>
        <w:t>Odgojitelji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djecom</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borave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dvorištu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prema</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unaprijed</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dogovorenom</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rasporedu 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obavezni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dnevno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planirati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poticaje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aktivnosti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djece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na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vanjskom</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prostoru.</w:t>
      </w:r>
    </w:p>
    <w:p w14:paraId="7A69EB07"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84"/>
        <w:jc w:val="both"/>
        <w:textAlignment w:val="baseline"/>
        <w:rPr>
          <w:rFonts w:ascii="Arial" w:eastAsia="Times New Roman" w:hAnsi="Arial" w:cs="Arial"/>
          <w:sz w:val="24"/>
          <w:szCs w:val="24"/>
        </w:rPr>
      </w:pPr>
      <w:r w:rsidRPr="00113A85">
        <w:rPr>
          <w:rFonts w:ascii="Arial" w:eastAsia="Times New Roman" w:hAnsi="Arial" w:cs="Arial"/>
          <w:sz w:val="24"/>
          <w:szCs w:val="24"/>
        </w:rPr>
        <w:t>Prije izlaska na dvorište svu nazočnu djecu treba uvesti u Evidencijsku listu prisustva.</w:t>
      </w:r>
    </w:p>
    <w:p w14:paraId="4C6A586A"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78"/>
        <w:jc w:val="both"/>
        <w:textAlignment w:val="baseline"/>
      </w:pPr>
      <w:r w:rsidRPr="00113A85">
        <w:rPr>
          <w:rFonts w:ascii="Arial" w:eastAsia="Times New Roman" w:hAnsi="Arial" w:cs="Arial"/>
          <w:sz w:val="24"/>
          <w:szCs w:val="24"/>
        </w:rPr>
        <w:t>Prije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izlaska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dvorište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odgojitelj</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podsjeća</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djecu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na</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odlazak</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WC,</w:t>
      </w:r>
      <w:r w:rsidRPr="00113A85">
        <w:rPr>
          <w:rFonts w:ascii="Arial" w:eastAsia="Times New Roman" w:hAnsi="Arial" w:cs="Arial"/>
          <w:spacing w:val="33"/>
          <w:sz w:val="24"/>
          <w:szCs w:val="24"/>
        </w:rPr>
        <w:t xml:space="preserve"> </w:t>
      </w:r>
      <w:r w:rsidRPr="00113A85">
        <w:rPr>
          <w:rFonts w:ascii="Arial" w:eastAsia="Times New Roman" w:hAnsi="Arial" w:cs="Arial"/>
          <w:sz w:val="24"/>
          <w:szCs w:val="24"/>
        </w:rPr>
        <w:t>te</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provjerava je li odjeća svakog djeteta u skladu s vremenskim</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prilikama.</w:t>
      </w:r>
    </w:p>
    <w:p w14:paraId="26CEB180"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84"/>
        <w:jc w:val="both"/>
        <w:textAlignment w:val="baseline"/>
      </w:pPr>
      <w:r w:rsidRPr="00113A85">
        <w:rPr>
          <w:rFonts w:ascii="Arial" w:eastAsia="Times New Roman" w:hAnsi="Arial" w:cs="Arial"/>
          <w:sz w:val="24"/>
          <w:szCs w:val="24"/>
        </w:rPr>
        <w:t>Prije izlaska na vanjski prostor, odgojitelj s djecom dogovara pravila i granice korištenja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igrališta.</w:t>
      </w:r>
    </w:p>
    <w:p w14:paraId="627C50EB"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79"/>
        <w:jc w:val="both"/>
        <w:textAlignment w:val="baseline"/>
      </w:pPr>
      <w:r w:rsidRPr="00113A85">
        <w:rPr>
          <w:rFonts w:ascii="Arial" w:eastAsia="Times New Roman" w:hAnsi="Arial" w:cs="Arial"/>
          <w:sz w:val="24"/>
          <w:szCs w:val="24"/>
        </w:rPr>
        <w:t>Spremačica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pregledava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vanjski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prostor</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vrtića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uklanja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opasne</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predmete.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Svi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su djelatnici dužni reagirati na uočene opasne predmete u i oko vrtića. Odgojitelj pri izlasku provjerava sigurnost prostora koji će koristiti s</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djecom.</w:t>
      </w:r>
    </w:p>
    <w:p w14:paraId="563923E8"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72"/>
        <w:jc w:val="both"/>
        <w:textAlignment w:val="baseline"/>
      </w:pPr>
      <w:r w:rsidRPr="00113A85">
        <w:rPr>
          <w:rFonts w:ascii="Arial" w:eastAsia="Times New Roman" w:hAnsi="Arial" w:cs="Arial"/>
          <w:sz w:val="24"/>
          <w:szCs w:val="24"/>
        </w:rPr>
        <w:t>Odgojitelji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trebaju</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biti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prisutni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33"/>
          <w:sz w:val="24"/>
          <w:szCs w:val="24"/>
        </w:rPr>
        <w:t xml:space="preserve"> </w:t>
      </w:r>
      <w:r w:rsidRPr="00113A85">
        <w:rPr>
          <w:rFonts w:ascii="Arial" w:eastAsia="Times New Roman" w:hAnsi="Arial" w:cs="Arial"/>
          <w:sz w:val="24"/>
          <w:szCs w:val="24"/>
        </w:rPr>
        <w:t>blizini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sprava/igrala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na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igralištu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koje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procijene da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su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najriskantniji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sigurnost</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djece.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svakom</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trenutku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treba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vidjeti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svu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djecu radi sprečavanja guranja, padova 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ozljeda.</w:t>
      </w:r>
    </w:p>
    <w:p w14:paraId="692361A2" w14:textId="77777777" w:rsidR="005103E9" w:rsidRPr="00113A85" w:rsidRDefault="005103E9" w:rsidP="005103E9">
      <w:pPr>
        <w:widowControl w:val="0"/>
        <w:numPr>
          <w:ilvl w:val="1"/>
          <w:numId w:val="27"/>
        </w:numPr>
        <w:tabs>
          <w:tab w:val="left" w:pos="-3311"/>
        </w:tabs>
        <w:suppressAutoHyphens/>
        <w:autoSpaceDE w:val="0"/>
        <w:autoSpaceDN w:val="0"/>
        <w:spacing w:after="0" w:line="240" w:lineRule="auto"/>
        <w:ind w:right="373"/>
        <w:jc w:val="both"/>
        <w:textAlignment w:val="baseline"/>
      </w:pPr>
      <w:r w:rsidRPr="00113A85">
        <w:rPr>
          <w:rFonts w:ascii="Arial" w:eastAsia="Times New Roman" w:hAnsi="Arial" w:cs="Arial"/>
          <w:sz w:val="24"/>
          <w:szCs w:val="24"/>
        </w:rPr>
        <w:t>Kod samoorganizirane dječje igre na vanjskom prostoru, odgojitelj mora biti prisutan, dostupan djeci, pratiti i dokumentirati dječju aktivnost 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igru.</w:t>
      </w:r>
    </w:p>
    <w:p w14:paraId="0D656257" w14:textId="77777777" w:rsidR="005103E9" w:rsidRPr="00113A85" w:rsidRDefault="005103E9" w:rsidP="005103E9">
      <w:pPr>
        <w:spacing w:line="240" w:lineRule="auto"/>
        <w:ind w:firstLine="567"/>
        <w:rPr>
          <w:rFonts w:ascii="Arial" w:hAnsi="Arial" w:cs="Arial"/>
          <w:sz w:val="24"/>
          <w:szCs w:val="24"/>
        </w:rPr>
      </w:pPr>
    </w:p>
    <w:p w14:paraId="057A58F5" w14:textId="77777777" w:rsidR="005103E9" w:rsidRPr="00113A85" w:rsidRDefault="005103E9" w:rsidP="005103E9">
      <w:pPr>
        <w:spacing w:line="240" w:lineRule="auto"/>
        <w:ind w:firstLine="567"/>
        <w:rPr>
          <w:rFonts w:ascii="Arial" w:hAnsi="Arial" w:cs="Arial"/>
          <w:b/>
          <w:sz w:val="24"/>
          <w:szCs w:val="24"/>
        </w:rPr>
      </w:pPr>
      <w:r w:rsidRPr="00113A85">
        <w:rPr>
          <w:rFonts w:ascii="Arial" w:hAnsi="Arial" w:cs="Arial"/>
          <w:b/>
          <w:sz w:val="24"/>
          <w:szCs w:val="24"/>
        </w:rPr>
        <w:t>Šetnje i posjete:</w:t>
      </w:r>
    </w:p>
    <w:p w14:paraId="41B36F11" w14:textId="77777777" w:rsidR="005103E9" w:rsidRPr="00113A85" w:rsidRDefault="005103E9" w:rsidP="005103E9">
      <w:pPr>
        <w:widowControl w:val="0"/>
        <w:numPr>
          <w:ilvl w:val="0"/>
          <w:numId w:val="28"/>
        </w:numPr>
        <w:tabs>
          <w:tab w:val="left" w:pos="-3347"/>
        </w:tabs>
        <w:suppressAutoHyphens/>
        <w:autoSpaceDE w:val="0"/>
        <w:autoSpaceDN w:val="0"/>
        <w:spacing w:after="0" w:line="240" w:lineRule="auto"/>
        <w:ind w:right="378"/>
        <w:jc w:val="both"/>
        <w:textAlignment w:val="baseline"/>
      </w:pPr>
      <w:r w:rsidRPr="00113A85">
        <w:rPr>
          <w:rFonts w:ascii="Arial" w:eastAsia="Times New Roman" w:hAnsi="Arial" w:cs="Arial"/>
          <w:sz w:val="24"/>
          <w:szCs w:val="24"/>
        </w:rPr>
        <w:t>U skladu sa zadaćama odgojno-obrazovnog plana, odgojitelj unaprijed organizira izlaske, šetnje i različite posjete djece u bližu okolicu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vrtića.</w:t>
      </w:r>
    </w:p>
    <w:p w14:paraId="1BB8C4A2" w14:textId="77777777" w:rsidR="005103E9" w:rsidRPr="00113A85" w:rsidRDefault="005103E9" w:rsidP="005103E9">
      <w:pPr>
        <w:widowControl w:val="0"/>
        <w:numPr>
          <w:ilvl w:val="0"/>
          <w:numId w:val="28"/>
        </w:numPr>
        <w:tabs>
          <w:tab w:val="left" w:pos="-3347"/>
        </w:tabs>
        <w:suppressAutoHyphens/>
        <w:autoSpaceDE w:val="0"/>
        <w:autoSpaceDN w:val="0"/>
        <w:spacing w:after="0" w:line="240" w:lineRule="auto"/>
        <w:ind w:right="373"/>
        <w:jc w:val="both"/>
        <w:textAlignment w:val="baseline"/>
      </w:pPr>
      <w:r w:rsidRPr="00113A85">
        <w:rPr>
          <w:rFonts w:ascii="Arial" w:eastAsia="Times New Roman" w:hAnsi="Arial" w:cs="Arial"/>
          <w:sz w:val="24"/>
          <w:szCs w:val="24"/>
        </w:rPr>
        <w:t>Pri svakom izlasku iz vrtićkog okruženja, nužna su dva odgojitelja u pratnji djece, a prema potrebi (obzirom na broj djece) i više od dva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odgojitelja.</w:t>
      </w:r>
    </w:p>
    <w:p w14:paraId="1A5C2C15" w14:textId="77777777" w:rsidR="005103E9" w:rsidRPr="00113A85" w:rsidRDefault="005103E9" w:rsidP="005103E9">
      <w:pPr>
        <w:widowControl w:val="0"/>
        <w:numPr>
          <w:ilvl w:val="0"/>
          <w:numId w:val="28"/>
        </w:numPr>
        <w:tabs>
          <w:tab w:val="left" w:pos="-3347"/>
        </w:tabs>
        <w:suppressAutoHyphens/>
        <w:autoSpaceDE w:val="0"/>
        <w:autoSpaceDN w:val="0"/>
        <w:spacing w:after="0" w:line="240" w:lineRule="auto"/>
        <w:ind w:right="371"/>
        <w:jc w:val="both"/>
        <w:textAlignment w:val="baseline"/>
      </w:pPr>
      <w:r w:rsidRPr="00113A85">
        <w:rPr>
          <w:rFonts w:ascii="Arial" w:eastAsia="Times New Roman" w:hAnsi="Arial" w:cs="Arial"/>
          <w:sz w:val="24"/>
          <w:szCs w:val="24"/>
        </w:rPr>
        <w:t>Suglasnost o izlascima, šetnjama i posjetama bližoj okolici vrtića roditelj potvrđuje potpisom obrasca MS3 nakon upisa djeteta 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vrtić</w:t>
      </w:r>
    </w:p>
    <w:p w14:paraId="5D13E211" w14:textId="77777777" w:rsidR="005103E9" w:rsidRPr="00113A85" w:rsidRDefault="005103E9" w:rsidP="005103E9">
      <w:pPr>
        <w:spacing w:before="2" w:after="0" w:line="240" w:lineRule="auto"/>
        <w:rPr>
          <w:rFonts w:ascii="Arial" w:eastAsia="Times New Roman" w:hAnsi="Arial" w:cs="Arial"/>
          <w:sz w:val="36"/>
          <w:szCs w:val="20"/>
        </w:rPr>
      </w:pPr>
    </w:p>
    <w:p w14:paraId="5ED4881B" w14:textId="77777777" w:rsidR="005103E9" w:rsidRPr="00113A85" w:rsidRDefault="005103E9" w:rsidP="005103E9">
      <w:pPr>
        <w:spacing w:line="240" w:lineRule="auto"/>
        <w:ind w:firstLine="567"/>
        <w:rPr>
          <w:rFonts w:ascii="Arial" w:hAnsi="Arial" w:cs="Arial"/>
          <w:b/>
          <w:sz w:val="24"/>
          <w:szCs w:val="24"/>
        </w:rPr>
      </w:pPr>
      <w:r w:rsidRPr="00113A85">
        <w:rPr>
          <w:rFonts w:ascii="Arial" w:hAnsi="Arial" w:cs="Arial"/>
          <w:b/>
          <w:sz w:val="24"/>
          <w:szCs w:val="24"/>
        </w:rPr>
        <w:t>Napomena:</w:t>
      </w:r>
    </w:p>
    <w:p w14:paraId="1A765D29" w14:textId="77777777" w:rsidR="005103E9" w:rsidRPr="00113A85" w:rsidRDefault="005103E9" w:rsidP="005103E9">
      <w:pPr>
        <w:spacing w:before="137" w:after="0" w:line="240" w:lineRule="auto"/>
        <w:ind w:left="396" w:right="323"/>
        <w:rPr>
          <w:rFonts w:ascii="Arial" w:eastAsia="Times New Roman" w:hAnsi="Arial" w:cs="Arial"/>
          <w:sz w:val="24"/>
          <w:szCs w:val="20"/>
        </w:rPr>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0"/>
        </w:rPr>
        <w:t xml:space="preserve">Izleti se planiraju, organiziraju i ostvaruju u skladu s Pravilnikom o provedbi dječjih izleta DV Sušak </w:t>
      </w:r>
    </w:p>
    <w:p w14:paraId="49E0B035" w14:textId="77777777" w:rsidR="005103E9" w:rsidRPr="00113A85" w:rsidRDefault="005103E9" w:rsidP="005103E9">
      <w:pPr>
        <w:spacing w:line="240" w:lineRule="auto"/>
        <w:ind w:left="567" w:hanging="425"/>
        <w:rPr>
          <w:rFonts w:ascii="Arial" w:hAnsi="Arial" w:cs="Arial"/>
          <w:b/>
          <w:sz w:val="24"/>
          <w:szCs w:val="24"/>
          <w:u w:val="single"/>
        </w:rPr>
      </w:pPr>
      <w:r w:rsidRPr="00113A85">
        <w:rPr>
          <w:rFonts w:ascii="Arial" w:hAnsi="Arial" w:cs="Arial"/>
          <w:b/>
          <w:sz w:val="24"/>
          <w:szCs w:val="24"/>
          <w:u w:val="single"/>
        </w:rPr>
        <w:lastRenderedPageBreak/>
        <w:t>I. 5. MJERE SIGURNOSTI TIJEKOM SUDJELOVANJA DJECE U ODGOJNO - OBRAZOVNIM I REKREATIVNO–SPORTSKIM PROGRAMIMA ORGANIZI- RANIMA IZVAN VRTIĆA</w:t>
      </w:r>
    </w:p>
    <w:p w14:paraId="4BD4B194" w14:textId="77777777" w:rsidR="005103E9" w:rsidRPr="00113A85" w:rsidRDefault="005103E9" w:rsidP="005103E9">
      <w:pPr>
        <w:spacing w:after="0" w:line="240" w:lineRule="auto"/>
        <w:rPr>
          <w:rFonts w:ascii="Arial" w:eastAsia="Times New Roman" w:hAnsi="Arial" w:cs="Arial"/>
          <w:b/>
          <w:sz w:val="20"/>
          <w:szCs w:val="20"/>
        </w:rPr>
      </w:pPr>
    </w:p>
    <w:p w14:paraId="39AD49D1" w14:textId="77777777" w:rsidR="005103E9" w:rsidRPr="00113A85" w:rsidRDefault="005103E9" w:rsidP="005103E9">
      <w:pPr>
        <w:spacing w:after="0" w:line="240" w:lineRule="auto"/>
        <w:rPr>
          <w:rFonts w:ascii="Arial" w:eastAsia="Times New Roman" w:hAnsi="Arial" w:cs="Arial"/>
          <w:b/>
          <w:sz w:val="20"/>
          <w:szCs w:val="20"/>
        </w:rPr>
      </w:pPr>
    </w:p>
    <w:p w14:paraId="47F5A29A" w14:textId="77777777" w:rsidR="005103E9" w:rsidRPr="00113A85" w:rsidRDefault="005103E9" w:rsidP="005103E9">
      <w:pPr>
        <w:spacing w:before="9" w:after="0" w:line="240" w:lineRule="auto"/>
        <w:rPr>
          <w:rFonts w:ascii="Arial" w:eastAsia="Times New Roman" w:hAnsi="Arial" w:cs="Arial"/>
          <w:b/>
          <w:sz w:val="15"/>
          <w:szCs w:val="20"/>
        </w:rPr>
      </w:pPr>
    </w:p>
    <w:p w14:paraId="356BD952" w14:textId="77777777" w:rsidR="005103E9" w:rsidRPr="00113A85" w:rsidRDefault="005103E9" w:rsidP="005103E9">
      <w:pPr>
        <w:widowControl w:val="0"/>
        <w:numPr>
          <w:ilvl w:val="1"/>
          <w:numId w:val="29"/>
        </w:numPr>
        <w:tabs>
          <w:tab w:val="left" w:pos="-4170"/>
        </w:tabs>
        <w:suppressAutoHyphens/>
        <w:autoSpaceDE w:val="0"/>
        <w:autoSpaceDN w:val="0"/>
        <w:spacing w:before="92" w:after="0" w:line="240" w:lineRule="auto"/>
        <w:ind w:right="371"/>
        <w:jc w:val="both"/>
        <w:textAlignment w:val="baseline"/>
      </w:pPr>
      <w:r w:rsidRPr="00113A85">
        <w:rPr>
          <w:rFonts w:ascii="Arial" w:eastAsia="Times New Roman" w:hAnsi="Arial" w:cs="Arial"/>
          <w:sz w:val="24"/>
          <w:szCs w:val="24"/>
        </w:rPr>
        <w:t>Roditelji daju pismenu suglasnost za sudjelovanje djece u sportsko- rekreativnim te odgojno-obrazovnim programima organiziranim izvan vrtića, potpisivanjem MS3</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obrasca.</w:t>
      </w:r>
    </w:p>
    <w:p w14:paraId="057CDD6F" w14:textId="77777777" w:rsidR="005103E9" w:rsidRPr="00113A85" w:rsidRDefault="005103E9" w:rsidP="005103E9">
      <w:pPr>
        <w:widowControl w:val="0"/>
        <w:numPr>
          <w:ilvl w:val="1"/>
          <w:numId w:val="29"/>
        </w:numPr>
        <w:tabs>
          <w:tab w:val="left" w:pos="-4170"/>
        </w:tabs>
        <w:suppressAutoHyphens/>
        <w:autoSpaceDE w:val="0"/>
        <w:autoSpaceDN w:val="0"/>
        <w:spacing w:before="2" w:after="0" w:line="240" w:lineRule="auto"/>
        <w:ind w:right="380"/>
        <w:jc w:val="both"/>
        <w:textAlignment w:val="baseline"/>
      </w:pPr>
      <w:r w:rsidRPr="00113A85">
        <w:rPr>
          <w:rFonts w:ascii="Arial" w:eastAsia="Times New Roman" w:hAnsi="Arial" w:cs="Arial"/>
          <w:sz w:val="24"/>
          <w:szCs w:val="24"/>
        </w:rPr>
        <w:t>Ako je organiziran grupni prijevoz djece autobusom, vrtić imenuje odgovornog vođu</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puta.</w:t>
      </w:r>
    </w:p>
    <w:p w14:paraId="2247991C" w14:textId="77777777" w:rsidR="005103E9" w:rsidRPr="00113A85" w:rsidRDefault="005103E9" w:rsidP="005103E9">
      <w:pPr>
        <w:widowControl w:val="0"/>
        <w:numPr>
          <w:ilvl w:val="1"/>
          <w:numId w:val="29"/>
        </w:numPr>
        <w:tabs>
          <w:tab w:val="left" w:pos="-4170"/>
        </w:tabs>
        <w:suppressAutoHyphens/>
        <w:autoSpaceDE w:val="0"/>
        <w:autoSpaceDN w:val="0"/>
        <w:spacing w:after="0" w:line="240" w:lineRule="auto"/>
        <w:ind w:right="372"/>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Ako djeca dolaze na manifestaciju u pratnji roditelja vlastitim prijevozom, po dolasku na mjesto događanja predaju dijete odgojitelju. Ukoliko manifestacija nije organizirana tako da s djecom sudjeluju i roditelji (kao npr</w:t>
      </w:r>
      <w:r w:rsidRPr="00113A85">
        <w:rPr>
          <w:rFonts w:ascii="Arial" w:eastAsia="Times New Roman" w:hAnsi="Arial" w:cs="Arial"/>
          <w:i/>
          <w:sz w:val="24"/>
          <w:szCs w:val="24"/>
        </w:rPr>
        <w:t xml:space="preserve">. </w:t>
      </w:r>
      <w:r w:rsidRPr="00113A85">
        <w:rPr>
          <w:rFonts w:ascii="Arial" w:eastAsia="Times New Roman" w:hAnsi="Arial" w:cs="Arial"/>
          <w:sz w:val="24"/>
          <w:szCs w:val="24"/>
        </w:rPr>
        <w:t>u utrci ''Homo si teć''), odgojitelj boravi s djecom tijekom održavanja manifestacije (npr:  Dječje olimpijade ili Dječje karnevalske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povorke).</w:t>
      </w:r>
    </w:p>
    <w:p w14:paraId="2FC979F9" w14:textId="77777777" w:rsidR="005103E9" w:rsidRPr="00113A85" w:rsidRDefault="005103E9" w:rsidP="005103E9">
      <w:pPr>
        <w:spacing w:line="240" w:lineRule="auto"/>
        <w:ind w:firstLine="567"/>
        <w:rPr>
          <w:rFonts w:ascii="Arial" w:hAnsi="Arial" w:cs="Arial"/>
          <w:b/>
          <w:sz w:val="24"/>
          <w:szCs w:val="24"/>
          <w:u w:val="single"/>
        </w:rPr>
      </w:pPr>
      <w:r w:rsidRPr="00113A85">
        <w:rPr>
          <w:rFonts w:ascii="Arial" w:hAnsi="Arial" w:cs="Arial"/>
          <w:b/>
          <w:sz w:val="24"/>
          <w:szCs w:val="24"/>
          <w:u w:val="single"/>
        </w:rPr>
        <w:lastRenderedPageBreak/>
        <w:t>I.6. MJERE SIGURNOSTI TIJEKOM ODLASKA DJECE NA ZIMOVANJE</w:t>
      </w:r>
    </w:p>
    <w:p w14:paraId="5F592524" w14:textId="77777777" w:rsidR="005103E9" w:rsidRPr="00113A85" w:rsidRDefault="005103E9" w:rsidP="005103E9">
      <w:pPr>
        <w:spacing w:after="0" w:line="240" w:lineRule="auto"/>
        <w:rPr>
          <w:rFonts w:ascii="Arial" w:eastAsia="Times New Roman" w:hAnsi="Arial" w:cs="Arial"/>
          <w:b/>
          <w:sz w:val="20"/>
          <w:szCs w:val="20"/>
        </w:rPr>
      </w:pPr>
    </w:p>
    <w:p w14:paraId="79F2AE31" w14:textId="77777777" w:rsidR="005103E9" w:rsidRPr="00113A85" w:rsidRDefault="005103E9" w:rsidP="005103E9">
      <w:pPr>
        <w:spacing w:after="0" w:line="240" w:lineRule="auto"/>
        <w:rPr>
          <w:rFonts w:ascii="Arial" w:eastAsia="Times New Roman" w:hAnsi="Arial" w:cs="Arial"/>
          <w:b/>
          <w:sz w:val="20"/>
          <w:szCs w:val="20"/>
        </w:rPr>
      </w:pPr>
    </w:p>
    <w:p w14:paraId="6E117F04" w14:textId="77777777" w:rsidR="005103E9" w:rsidRPr="00113A85" w:rsidRDefault="005103E9" w:rsidP="005103E9">
      <w:pPr>
        <w:spacing w:before="9" w:after="0" w:line="240" w:lineRule="auto"/>
        <w:rPr>
          <w:rFonts w:ascii="Arial" w:eastAsia="Times New Roman" w:hAnsi="Arial" w:cs="Arial"/>
          <w:b/>
          <w:sz w:val="27"/>
          <w:szCs w:val="20"/>
        </w:rPr>
      </w:pPr>
    </w:p>
    <w:p w14:paraId="3042A7FA" w14:textId="77777777" w:rsidR="005103E9" w:rsidRPr="00113A85" w:rsidRDefault="005103E9" w:rsidP="005103E9">
      <w:pPr>
        <w:widowControl w:val="0"/>
        <w:numPr>
          <w:ilvl w:val="1"/>
          <w:numId w:val="30"/>
        </w:numPr>
        <w:tabs>
          <w:tab w:val="left" w:pos="-3311"/>
        </w:tabs>
        <w:suppressAutoHyphens/>
        <w:autoSpaceDE w:val="0"/>
        <w:autoSpaceDN w:val="0"/>
        <w:spacing w:before="92" w:after="0" w:line="240" w:lineRule="auto"/>
        <w:ind w:right="377"/>
        <w:textAlignment w:val="baseline"/>
      </w:pPr>
      <w:r w:rsidRPr="00113A85">
        <w:rPr>
          <w:rFonts w:ascii="Arial" w:eastAsia="Times New Roman" w:hAnsi="Arial" w:cs="Arial"/>
          <w:sz w:val="24"/>
          <w:szCs w:val="24"/>
        </w:rPr>
        <w:t>Roditelji daju pismenu suglasnost za odlazak djece na zimovanje u organizaciji vrtića potpisivanjem obrasca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MS2.</w:t>
      </w:r>
    </w:p>
    <w:p w14:paraId="0832EE7A" w14:textId="77777777" w:rsidR="005103E9" w:rsidRPr="00113A85" w:rsidRDefault="005103E9" w:rsidP="005103E9">
      <w:pPr>
        <w:widowControl w:val="0"/>
        <w:numPr>
          <w:ilvl w:val="1"/>
          <w:numId w:val="30"/>
        </w:numPr>
        <w:tabs>
          <w:tab w:val="left" w:pos="-3311"/>
        </w:tabs>
        <w:suppressAutoHyphens/>
        <w:autoSpaceDE w:val="0"/>
        <w:autoSpaceDN w:val="0"/>
        <w:spacing w:after="0" w:line="240" w:lineRule="auto"/>
        <w:ind w:right="382"/>
        <w:textAlignment w:val="baseline"/>
      </w:pPr>
      <w:r w:rsidRPr="00113A85">
        <w:rPr>
          <w:rFonts w:ascii="Arial" w:eastAsia="Times New Roman" w:hAnsi="Arial" w:cs="Arial"/>
          <w:sz w:val="24"/>
          <w:szCs w:val="24"/>
        </w:rPr>
        <w:t>Djeca odlaze na zimovanje u pratnji odgojitelja koji su odgovorni za djecu tijekom boravka na</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zimovanju.</w:t>
      </w:r>
    </w:p>
    <w:p w14:paraId="24F36AD4" w14:textId="77777777" w:rsidR="005103E9" w:rsidRPr="00113A85" w:rsidRDefault="005103E9" w:rsidP="005103E9">
      <w:pPr>
        <w:widowControl w:val="0"/>
        <w:numPr>
          <w:ilvl w:val="1"/>
          <w:numId w:val="30"/>
        </w:numPr>
        <w:tabs>
          <w:tab w:val="left" w:pos="-3311"/>
        </w:tabs>
        <w:suppressAutoHyphens/>
        <w:autoSpaceDE w:val="0"/>
        <w:autoSpaceDN w:val="0"/>
        <w:spacing w:after="0" w:line="240" w:lineRule="auto"/>
        <w:textAlignment w:val="baseline"/>
      </w:pPr>
      <w:r w:rsidRPr="00113A85">
        <w:rPr>
          <w:rFonts w:ascii="Arial" w:eastAsia="Times New Roman" w:hAnsi="Arial" w:cs="Arial"/>
          <w:sz w:val="24"/>
          <w:szCs w:val="24"/>
        </w:rPr>
        <w:t>U pratnji desetero djece odlazi jedan odgajatelj, te zdravstveni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voditelj.</w:t>
      </w:r>
    </w:p>
    <w:p w14:paraId="29561CCF" w14:textId="77777777" w:rsidR="005103E9" w:rsidRPr="00113A85" w:rsidRDefault="005103E9" w:rsidP="005103E9">
      <w:pPr>
        <w:widowControl w:val="0"/>
        <w:numPr>
          <w:ilvl w:val="1"/>
          <w:numId w:val="30"/>
        </w:numPr>
        <w:tabs>
          <w:tab w:val="left" w:pos="-3311"/>
        </w:tabs>
        <w:suppressAutoHyphens/>
        <w:autoSpaceDE w:val="0"/>
        <w:autoSpaceDN w:val="0"/>
        <w:spacing w:before="140" w:after="0" w:line="240" w:lineRule="auto"/>
        <w:ind w:right="383"/>
        <w:textAlignment w:val="baseline"/>
      </w:pPr>
      <w:r w:rsidRPr="00113A85">
        <w:rPr>
          <w:rFonts w:ascii="Arial" w:eastAsia="Times New Roman" w:hAnsi="Arial" w:cs="Arial"/>
          <w:sz w:val="24"/>
          <w:szCs w:val="24"/>
        </w:rPr>
        <w:t>Odgajatelj roditeljima daje popis potrebne odjeće i opreme koju dijete mora imati, te prikuplja relevantne informacije o</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djeci.</w:t>
      </w:r>
    </w:p>
    <w:p w14:paraId="679C0A36" w14:textId="77777777" w:rsidR="005103E9" w:rsidRPr="00113A85" w:rsidRDefault="005103E9" w:rsidP="005103E9">
      <w:pPr>
        <w:widowControl w:val="0"/>
        <w:numPr>
          <w:ilvl w:val="1"/>
          <w:numId w:val="30"/>
        </w:numPr>
        <w:tabs>
          <w:tab w:val="left" w:pos="-3311"/>
        </w:tabs>
        <w:suppressAutoHyphens/>
        <w:autoSpaceDE w:val="0"/>
        <w:autoSpaceDN w:val="0"/>
        <w:spacing w:after="0" w:line="240" w:lineRule="auto"/>
        <w:textAlignment w:val="baseline"/>
      </w:pPr>
      <w:r w:rsidRPr="00113A85">
        <w:rPr>
          <w:rFonts w:ascii="Arial" w:eastAsia="Times New Roman" w:hAnsi="Arial" w:cs="Arial"/>
          <w:sz w:val="24"/>
          <w:szCs w:val="24"/>
        </w:rPr>
        <w:t>Prije svakog putovanja, vrtić imenuje odgovornog vođu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puta.</w:t>
      </w:r>
    </w:p>
    <w:p w14:paraId="6840B1BA" w14:textId="77777777" w:rsidR="005103E9" w:rsidRPr="00113A85" w:rsidRDefault="005103E9" w:rsidP="005103E9">
      <w:pPr>
        <w:widowControl w:val="0"/>
        <w:numPr>
          <w:ilvl w:val="1"/>
          <w:numId w:val="30"/>
        </w:numPr>
        <w:tabs>
          <w:tab w:val="left" w:pos="-3311"/>
        </w:tabs>
        <w:suppressAutoHyphens/>
        <w:autoSpaceDE w:val="0"/>
        <w:autoSpaceDN w:val="0"/>
        <w:spacing w:before="137" w:after="0" w:line="240" w:lineRule="auto"/>
        <w:ind w:right="373"/>
        <w:textAlignment w:val="baseline"/>
      </w:pPr>
      <w:r w:rsidRPr="00113A85">
        <w:rPr>
          <w:rFonts w:ascii="Arial" w:eastAsia="Times New Roman" w:hAnsi="Arial" w:cs="Arial"/>
          <w:sz w:val="24"/>
          <w:szCs w:val="24"/>
        </w:rPr>
        <w:t>Prije odlaska na put, vođa puta dužan je evidentirati djecu i ostale sudionike puta u listu</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putnika.</w:t>
      </w:r>
    </w:p>
    <w:p w14:paraId="14EF0CEE" w14:textId="77777777" w:rsidR="005103E9" w:rsidRPr="00113A85" w:rsidRDefault="005103E9" w:rsidP="005103E9">
      <w:pPr>
        <w:widowControl w:val="0"/>
        <w:numPr>
          <w:ilvl w:val="1"/>
          <w:numId w:val="30"/>
        </w:numPr>
        <w:tabs>
          <w:tab w:val="left" w:pos="-3311"/>
        </w:tabs>
        <w:suppressAutoHyphens/>
        <w:autoSpaceDE w:val="0"/>
        <w:autoSpaceDN w:val="0"/>
        <w:spacing w:after="0" w:line="240" w:lineRule="auto"/>
        <w:textAlignment w:val="baseline"/>
      </w:pPr>
      <w:r w:rsidRPr="00113A85">
        <w:rPr>
          <w:rFonts w:ascii="Arial" w:eastAsia="Times New Roman" w:hAnsi="Arial" w:cs="Arial"/>
          <w:sz w:val="24"/>
          <w:szCs w:val="24"/>
        </w:rPr>
        <w:t>Tijekom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puta</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mora</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osigurati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kutija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prve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pomoći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sa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svim</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potrebnim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lijekovima.</w:t>
      </w:r>
    </w:p>
    <w:p w14:paraId="31CFD091" w14:textId="77777777" w:rsidR="005103E9" w:rsidRPr="00113A85" w:rsidRDefault="005103E9" w:rsidP="005103E9">
      <w:pPr>
        <w:widowControl w:val="0"/>
        <w:numPr>
          <w:ilvl w:val="1"/>
          <w:numId w:val="30"/>
        </w:numPr>
        <w:tabs>
          <w:tab w:val="left" w:pos="-3311"/>
        </w:tabs>
        <w:suppressAutoHyphens/>
        <w:autoSpaceDE w:val="0"/>
        <w:autoSpaceDN w:val="0"/>
        <w:spacing w:before="139" w:after="0" w:line="240" w:lineRule="auto"/>
        <w:textAlignment w:val="baseline"/>
      </w:pPr>
      <w:r w:rsidRPr="00113A85">
        <w:rPr>
          <w:rFonts w:ascii="Arial" w:eastAsia="Times New Roman" w:hAnsi="Arial" w:cs="Arial"/>
          <w:sz w:val="24"/>
          <w:szCs w:val="24"/>
        </w:rPr>
        <w:t>Tijekom puta vrtić za djecu osigurava hranu i dovoljne količine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tekućine.</w:t>
      </w:r>
    </w:p>
    <w:p w14:paraId="0C8116CE" w14:textId="77777777" w:rsidR="005103E9" w:rsidRPr="00113A85" w:rsidRDefault="005103E9" w:rsidP="005103E9">
      <w:pPr>
        <w:widowControl w:val="0"/>
        <w:numPr>
          <w:ilvl w:val="1"/>
          <w:numId w:val="30"/>
        </w:numPr>
        <w:tabs>
          <w:tab w:val="left" w:pos="-3311"/>
        </w:tabs>
        <w:suppressAutoHyphens/>
        <w:autoSpaceDE w:val="0"/>
        <w:autoSpaceDN w:val="0"/>
        <w:spacing w:before="137" w:after="0" w:line="240" w:lineRule="auto"/>
        <w:ind w:right="380"/>
        <w:textAlignment w:val="baseline"/>
      </w:pPr>
      <w:r w:rsidRPr="00113A85">
        <w:rPr>
          <w:rFonts w:ascii="Arial" w:eastAsia="Times New Roman" w:hAnsi="Arial" w:cs="Arial"/>
          <w:sz w:val="24"/>
          <w:szCs w:val="24"/>
        </w:rPr>
        <w:t>Prije odlaska na putovanje odgovorne osobe moraju imati upute o posebnim zdravstvenim i prehrambenim potrebama</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djeteta.</w:t>
      </w:r>
    </w:p>
    <w:p w14:paraId="4F54A54A" w14:textId="77777777" w:rsidR="005103E9" w:rsidRPr="00113A85" w:rsidRDefault="005103E9" w:rsidP="005103E9">
      <w:pPr>
        <w:widowControl w:val="0"/>
        <w:numPr>
          <w:ilvl w:val="1"/>
          <w:numId w:val="30"/>
        </w:numPr>
        <w:tabs>
          <w:tab w:val="left" w:pos="-3311"/>
        </w:tabs>
        <w:suppressAutoHyphens/>
        <w:autoSpaceDE w:val="0"/>
        <w:autoSpaceDN w:val="0"/>
        <w:spacing w:after="0" w:line="240" w:lineRule="auto"/>
        <w:ind w:right="373" w:hanging="425"/>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Tijekom putovanja roditeljima je na raspolaganju broj telefona na koji mogu kontaktirati odgojitelja 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dijete.</w:t>
      </w:r>
    </w:p>
    <w:p w14:paraId="7D55FA85" w14:textId="77777777" w:rsidR="005103E9" w:rsidRPr="00113A85" w:rsidRDefault="005103E9" w:rsidP="005103E9">
      <w:pPr>
        <w:spacing w:line="240" w:lineRule="auto"/>
        <w:ind w:firstLine="567"/>
        <w:rPr>
          <w:rFonts w:ascii="Arial" w:hAnsi="Arial" w:cs="Arial"/>
          <w:b/>
          <w:sz w:val="24"/>
          <w:szCs w:val="24"/>
          <w:u w:val="single"/>
        </w:rPr>
      </w:pPr>
      <w:r w:rsidRPr="00113A85">
        <w:rPr>
          <w:rFonts w:ascii="Arial" w:hAnsi="Arial" w:cs="Arial"/>
          <w:b/>
          <w:sz w:val="24"/>
          <w:szCs w:val="24"/>
          <w:u w:val="single"/>
        </w:rPr>
        <w:lastRenderedPageBreak/>
        <w:t>I.7. MJERE NADZORA KRETANJA OSOBA U VRTIĆU</w:t>
      </w:r>
    </w:p>
    <w:p w14:paraId="6678BD12" w14:textId="77777777" w:rsidR="005103E9" w:rsidRPr="00113A85" w:rsidRDefault="005103E9" w:rsidP="005103E9">
      <w:pPr>
        <w:spacing w:after="0" w:line="240" w:lineRule="auto"/>
        <w:rPr>
          <w:rFonts w:ascii="Arial" w:eastAsia="Times New Roman" w:hAnsi="Arial" w:cs="Arial"/>
          <w:b/>
          <w:sz w:val="20"/>
          <w:szCs w:val="20"/>
        </w:rPr>
      </w:pPr>
    </w:p>
    <w:p w14:paraId="40FA4603" w14:textId="77777777" w:rsidR="005103E9" w:rsidRPr="00113A85" w:rsidRDefault="005103E9" w:rsidP="005103E9">
      <w:pPr>
        <w:spacing w:after="0" w:line="240" w:lineRule="auto"/>
        <w:rPr>
          <w:rFonts w:ascii="Arial" w:eastAsia="Times New Roman" w:hAnsi="Arial" w:cs="Arial"/>
          <w:b/>
          <w:sz w:val="20"/>
          <w:szCs w:val="20"/>
        </w:rPr>
      </w:pPr>
    </w:p>
    <w:p w14:paraId="5C5CBF33" w14:textId="77777777" w:rsidR="005103E9" w:rsidRPr="00113A85" w:rsidRDefault="005103E9" w:rsidP="005103E9">
      <w:pPr>
        <w:spacing w:before="9" w:after="0" w:line="240" w:lineRule="auto"/>
        <w:rPr>
          <w:rFonts w:ascii="Arial" w:eastAsia="Times New Roman" w:hAnsi="Arial" w:cs="Arial"/>
          <w:b/>
          <w:sz w:val="27"/>
          <w:szCs w:val="20"/>
        </w:rPr>
      </w:pPr>
    </w:p>
    <w:p w14:paraId="6D1FE6C2" w14:textId="77777777" w:rsidR="005103E9" w:rsidRPr="00113A85" w:rsidRDefault="005103E9" w:rsidP="005103E9">
      <w:pPr>
        <w:widowControl w:val="0"/>
        <w:numPr>
          <w:ilvl w:val="1"/>
          <w:numId w:val="31"/>
        </w:numPr>
        <w:tabs>
          <w:tab w:val="left" w:pos="-3311"/>
        </w:tabs>
        <w:suppressAutoHyphens/>
        <w:autoSpaceDE w:val="0"/>
        <w:autoSpaceDN w:val="0"/>
        <w:spacing w:before="92" w:after="0" w:line="240" w:lineRule="auto"/>
        <w:ind w:right="379"/>
        <w:jc w:val="both"/>
        <w:textAlignment w:val="baseline"/>
      </w:pPr>
      <w:r w:rsidRPr="00113A85">
        <w:rPr>
          <w:rFonts w:ascii="Arial" w:eastAsia="Times New Roman" w:hAnsi="Arial" w:cs="Arial"/>
          <w:sz w:val="24"/>
          <w:szCs w:val="24"/>
        </w:rPr>
        <w:t>Svi su djelatnici vrtića dužni voditi brigu o kretanju osoba unutar i oko vrtića, osobito ako isti nisu korisnici usluga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vrtića.</w:t>
      </w:r>
    </w:p>
    <w:p w14:paraId="7BE49B81" w14:textId="77777777" w:rsidR="005103E9" w:rsidRPr="00113A85" w:rsidRDefault="005103E9" w:rsidP="005103E9">
      <w:pPr>
        <w:widowControl w:val="0"/>
        <w:numPr>
          <w:ilvl w:val="1"/>
          <w:numId w:val="31"/>
        </w:numPr>
        <w:tabs>
          <w:tab w:val="left" w:pos="-3311"/>
        </w:tabs>
        <w:suppressAutoHyphens/>
        <w:autoSpaceDE w:val="0"/>
        <w:autoSpaceDN w:val="0"/>
        <w:spacing w:after="0" w:line="240" w:lineRule="auto"/>
        <w:ind w:right="380"/>
        <w:jc w:val="both"/>
        <w:textAlignment w:val="baseline"/>
      </w:pPr>
      <w:r w:rsidRPr="00113A85">
        <w:rPr>
          <w:rFonts w:ascii="Arial" w:eastAsia="Times New Roman" w:hAnsi="Arial" w:cs="Arial"/>
          <w:sz w:val="24"/>
          <w:szCs w:val="24"/>
        </w:rPr>
        <w:t>Svi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ulazi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objekte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dječjih</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vrtića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zaključavaju,</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tako</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da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može</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vršiti</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kontrola ulaska u</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objekt.</w:t>
      </w:r>
    </w:p>
    <w:p w14:paraId="0C2EADF6" w14:textId="77777777" w:rsidR="005103E9" w:rsidRPr="00113A85" w:rsidRDefault="005103E9" w:rsidP="005103E9">
      <w:pPr>
        <w:widowControl w:val="0"/>
        <w:numPr>
          <w:ilvl w:val="1"/>
          <w:numId w:val="31"/>
        </w:numPr>
        <w:tabs>
          <w:tab w:val="left" w:pos="-3311"/>
        </w:tabs>
        <w:suppressAutoHyphens/>
        <w:autoSpaceDE w:val="0"/>
        <w:autoSpaceDN w:val="0"/>
        <w:spacing w:after="0" w:line="240" w:lineRule="auto"/>
        <w:ind w:right="372"/>
        <w:jc w:val="both"/>
        <w:textAlignment w:val="baseline"/>
      </w:pPr>
      <w:r w:rsidRPr="00113A85">
        <w:rPr>
          <w:rFonts w:ascii="Arial" w:eastAsia="Times New Roman" w:hAnsi="Arial" w:cs="Arial"/>
          <w:sz w:val="24"/>
          <w:szCs w:val="24"/>
        </w:rPr>
        <w:t>Nepoznate se osobe ne smiju kretati vrtićem bez pratnje nekog od djelatnika, svi su djelatnici vrtića dužni nepoznatu osobu u vrtiću upitati za svrhu dolaska i službeno</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dopuštenje.</w:t>
      </w:r>
    </w:p>
    <w:p w14:paraId="75D460D9" w14:textId="77777777" w:rsidR="005103E9" w:rsidRPr="00113A85" w:rsidRDefault="005103E9" w:rsidP="005103E9">
      <w:pPr>
        <w:widowControl w:val="0"/>
        <w:numPr>
          <w:ilvl w:val="1"/>
          <w:numId w:val="31"/>
        </w:numPr>
        <w:tabs>
          <w:tab w:val="left" w:pos="-3311"/>
        </w:tabs>
        <w:suppressAutoHyphens/>
        <w:autoSpaceDE w:val="0"/>
        <w:autoSpaceDN w:val="0"/>
        <w:spacing w:before="2" w:after="0" w:line="240" w:lineRule="auto"/>
        <w:ind w:right="384"/>
        <w:jc w:val="both"/>
        <w:textAlignment w:val="baseline"/>
      </w:pPr>
      <w:r w:rsidRPr="00113A85">
        <w:rPr>
          <w:rFonts w:ascii="Arial" w:eastAsia="Times New Roman" w:hAnsi="Arial" w:cs="Arial"/>
          <w:sz w:val="24"/>
          <w:szCs w:val="24"/>
        </w:rPr>
        <w:t>O nepoznatim osobama bez dopuštenja boravka treba obavijestiti ravnateljicu ili nekoga od članova stručnog tima, a osobu ispratiti do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izlaza.</w:t>
      </w:r>
    </w:p>
    <w:p w14:paraId="6F9464A8" w14:textId="77777777" w:rsidR="005103E9" w:rsidRPr="00113A85" w:rsidRDefault="005103E9" w:rsidP="005103E9">
      <w:pPr>
        <w:widowControl w:val="0"/>
        <w:numPr>
          <w:ilvl w:val="1"/>
          <w:numId w:val="31"/>
        </w:numPr>
        <w:tabs>
          <w:tab w:val="left" w:pos="-3311"/>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Ako se nepoznata osoba neprimjereno ponaša ili ne surađuje, odmah</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se obavještava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policija.</w:t>
      </w:r>
    </w:p>
    <w:p w14:paraId="2AE67CBD" w14:textId="77777777" w:rsidR="005103E9" w:rsidRPr="00113A85" w:rsidRDefault="005103E9" w:rsidP="005103E9">
      <w:pPr>
        <w:widowControl w:val="0"/>
        <w:numPr>
          <w:ilvl w:val="1"/>
          <w:numId w:val="31"/>
        </w:numPr>
        <w:tabs>
          <w:tab w:val="left" w:pos="-3311"/>
        </w:tabs>
        <w:suppressAutoHyphens/>
        <w:autoSpaceDE w:val="0"/>
        <w:autoSpaceDN w:val="0"/>
        <w:spacing w:after="0" w:line="240" w:lineRule="auto"/>
        <w:ind w:right="373"/>
        <w:jc w:val="both"/>
        <w:textAlignment w:val="baseline"/>
      </w:pPr>
      <w:r w:rsidRPr="00113A85">
        <w:rPr>
          <w:rFonts w:ascii="Arial" w:eastAsia="Times New Roman" w:hAnsi="Arial" w:cs="Arial"/>
          <w:sz w:val="24"/>
          <w:szCs w:val="24"/>
        </w:rPr>
        <w:t>Nakon događaja ispunjava se ''Izjava djelatnika o neovlaštenom ulasku'' ili o provali</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(MS5).</w:t>
      </w:r>
    </w:p>
    <w:p w14:paraId="674C344D" w14:textId="77777777" w:rsidR="005103E9" w:rsidRPr="00113A85" w:rsidRDefault="005103E9" w:rsidP="005103E9">
      <w:pPr>
        <w:widowControl w:val="0"/>
        <w:numPr>
          <w:ilvl w:val="1"/>
          <w:numId w:val="31"/>
        </w:numPr>
        <w:tabs>
          <w:tab w:val="left" w:pos="-3311"/>
        </w:tabs>
        <w:suppressAutoHyphens/>
        <w:autoSpaceDE w:val="0"/>
        <w:autoSpaceDN w:val="0"/>
        <w:spacing w:before="1" w:after="0" w:line="240" w:lineRule="auto"/>
        <w:ind w:right="373"/>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Ovlaštene osobe redovito (na kraju radnog vremena) provjeravaju sva vrata i prozore, kako bi se spriječio neovlašteni ulaz, odnosno</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provala.</w:t>
      </w:r>
    </w:p>
    <w:p w14:paraId="717F5F69" w14:textId="77777777" w:rsidR="005103E9" w:rsidRPr="00113A85" w:rsidRDefault="005103E9" w:rsidP="005103E9">
      <w:pPr>
        <w:spacing w:line="240" w:lineRule="auto"/>
        <w:ind w:left="426" w:hanging="284"/>
        <w:rPr>
          <w:rFonts w:ascii="Arial" w:hAnsi="Arial" w:cs="Arial"/>
          <w:b/>
          <w:sz w:val="24"/>
          <w:szCs w:val="24"/>
          <w:u w:val="single"/>
        </w:rPr>
      </w:pPr>
      <w:r w:rsidRPr="00113A85">
        <w:rPr>
          <w:rFonts w:ascii="Arial" w:hAnsi="Arial" w:cs="Arial"/>
          <w:b/>
          <w:sz w:val="24"/>
          <w:szCs w:val="24"/>
          <w:u w:val="single"/>
        </w:rPr>
        <w:lastRenderedPageBreak/>
        <w:t>I.8. POSTUPANJE KAD RODITELJ NE DOĐE PO DIJETE DO KRAJA RADNOG VREMENA VRTIĆA</w:t>
      </w:r>
    </w:p>
    <w:p w14:paraId="3E7C3F7F" w14:textId="77777777" w:rsidR="005103E9" w:rsidRPr="00113A85" w:rsidRDefault="005103E9" w:rsidP="005103E9">
      <w:pPr>
        <w:spacing w:after="0" w:line="240" w:lineRule="auto"/>
        <w:rPr>
          <w:rFonts w:ascii="Arial" w:eastAsia="Times New Roman" w:hAnsi="Arial" w:cs="Arial"/>
          <w:b/>
          <w:sz w:val="20"/>
          <w:szCs w:val="20"/>
        </w:rPr>
      </w:pPr>
    </w:p>
    <w:p w14:paraId="3F9CCAD2" w14:textId="77777777" w:rsidR="005103E9" w:rsidRPr="00113A85" w:rsidRDefault="005103E9" w:rsidP="005103E9">
      <w:pPr>
        <w:spacing w:after="0" w:line="240" w:lineRule="auto"/>
        <w:rPr>
          <w:rFonts w:ascii="Arial" w:eastAsia="Times New Roman" w:hAnsi="Arial" w:cs="Arial"/>
          <w:b/>
          <w:sz w:val="20"/>
          <w:szCs w:val="20"/>
        </w:rPr>
      </w:pPr>
    </w:p>
    <w:p w14:paraId="7D1DB267" w14:textId="77777777" w:rsidR="005103E9" w:rsidRPr="00113A85" w:rsidRDefault="005103E9" w:rsidP="005103E9">
      <w:pPr>
        <w:spacing w:before="11" w:after="0" w:line="240" w:lineRule="auto"/>
        <w:rPr>
          <w:rFonts w:ascii="Arial" w:eastAsia="Times New Roman" w:hAnsi="Arial" w:cs="Arial"/>
          <w:b/>
          <w:sz w:val="27"/>
          <w:szCs w:val="20"/>
        </w:rPr>
      </w:pPr>
    </w:p>
    <w:p w14:paraId="77520AA2" w14:textId="77777777" w:rsidR="005103E9" w:rsidRPr="00113A85" w:rsidRDefault="005103E9" w:rsidP="005103E9">
      <w:pPr>
        <w:widowControl w:val="0"/>
        <w:numPr>
          <w:ilvl w:val="1"/>
          <w:numId w:val="32"/>
        </w:numPr>
        <w:tabs>
          <w:tab w:val="left" w:pos="-3743"/>
        </w:tabs>
        <w:suppressAutoHyphens/>
        <w:autoSpaceDE w:val="0"/>
        <w:autoSpaceDN w:val="0"/>
        <w:spacing w:before="92" w:after="0" w:line="240" w:lineRule="auto"/>
        <w:ind w:right="381"/>
        <w:jc w:val="both"/>
        <w:textAlignment w:val="baseline"/>
        <w:rPr>
          <w:rFonts w:ascii="Arial" w:eastAsia="Times New Roman" w:hAnsi="Arial" w:cs="Arial"/>
          <w:sz w:val="24"/>
          <w:szCs w:val="24"/>
        </w:rPr>
      </w:pPr>
      <w:r w:rsidRPr="00113A85">
        <w:rPr>
          <w:rFonts w:ascii="Arial" w:eastAsia="Times New Roman" w:hAnsi="Arial" w:cs="Arial"/>
          <w:sz w:val="24"/>
          <w:szCs w:val="24"/>
        </w:rPr>
        <w:t>Ako roditelj ne dođe po dijete do kraja radnog vremena vrtića, odgojitelj će pokušati telefonski stupiti u kontakt s roditeljima ili osobama koje je roditelj ovlastio.</w:t>
      </w:r>
    </w:p>
    <w:p w14:paraId="216ED460" w14:textId="77777777" w:rsidR="005103E9" w:rsidRPr="00113A85" w:rsidRDefault="005103E9" w:rsidP="005103E9">
      <w:pPr>
        <w:widowControl w:val="0"/>
        <w:numPr>
          <w:ilvl w:val="1"/>
          <w:numId w:val="32"/>
        </w:numPr>
        <w:tabs>
          <w:tab w:val="left" w:pos="-3743"/>
        </w:tabs>
        <w:suppressAutoHyphens/>
        <w:autoSpaceDE w:val="0"/>
        <w:autoSpaceDN w:val="0"/>
        <w:spacing w:after="0" w:line="240" w:lineRule="auto"/>
        <w:textAlignment w:val="baseline"/>
      </w:pPr>
      <w:r w:rsidRPr="00113A85">
        <w:rPr>
          <w:rFonts w:ascii="Arial" w:eastAsia="Times New Roman" w:hAnsi="Arial" w:cs="Arial"/>
          <w:sz w:val="24"/>
          <w:szCs w:val="24"/>
        </w:rPr>
        <w:t>U takvoj situaciji odgojitelj umirujuće djeluje na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dijete.</w:t>
      </w:r>
    </w:p>
    <w:p w14:paraId="33D63387" w14:textId="77777777" w:rsidR="005103E9" w:rsidRPr="00113A85" w:rsidRDefault="005103E9" w:rsidP="005103E9">
      <w:pPr>
        <w:widowControl w:val="0"/>
        <w:numPr>
          <w:ilvl w:val="1"/>
          <w:numId w:val="32"/>
        </w:numPr>
        <w:tabs>
          <w:tab w:val="left" w:pos="-3743"/>
        </w:tabs>
        <w:suppressAutoHyphens/>
        <w:autoSpaceDE w:val="0"/>
        <w:autoSpaceDN w:val="0"/>
        <w:spacing w:before="140" w:after="0" w:line="240" w:lineRule="auto"/>
        <w:ind w:right="376"/>
        <w:jc w:val="both"/>
        <w:textAlignment w:val="baseline"/>
      </w:pPr>
      <w:r w:rsidRPr="00113A85">
        <w:rPr>
          <w:rFonts w:ascii="Arial" w:eastAsia="Times New Roman" w:hAnsi="Arial" w:cs="Arial"/>
          <w:sz w:val="24"/>
          <w:szCs w:val="24"/>
        </w:rPr>
        <w:t>Ako se ne uspije uspostaviti kontakt s roditeljem ili roditelj ne dođe po dijete, odgajatelj obavještava ravnateljicu i, po potrebi,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policiju.</w:t>
      </w:r>
    </w:p>
    <w:p w14:paraId="3B8394EA" w14:textId="77777777" w:rsidR="005103E9" w:rsidRPr="00113A85" w:rsidRDefault="005103E9" w:rsidP="005103E9">
      <w:pPr>
        <w:widowControl w:val="0"/>
        <w:numPr>
          <w:ilvl w:val="1"/>
          <w:numId w:val="32"/>
        </w:numPr>
        <w:tabs>
          <w:tab w:val="left" w:pos="-3743"/>
        </w:tabs>
        <w:suppressAutoHyphens/>
        <w:autoSpaceDE w:val="0"/>
        <w:autoSpaceDN w:val="0"/>
        <w:spacing w:after="0" w:line="240" w:lineRule="auto"/>
        <w:textAlignment w:val="baseline"/>
      </w:pPr>
      <w:r w:rsidRPr="00113A85">
        <w:rPr>
          <w:rFonts w:ascii="Arial" w:eastAsia="Times New Roman" w:hAnsi="Arial" w:cs="Arial"/>
          <w:sz w:val="24"/>
          <w:szCs w:val="24"/>
        </w:rPr>
        <w:t>Opis cijele situacije odgojitelj evidentira u knjigu pedagoške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dokumentacije.</w:t>
      </w:r>
    </w:p>
    <w:p w14:paraId="41F4AACD" w14:textId="77777777" w:rsidR="005103E9" w:rsidRPr="00113A85" w:rsidRDefault="005103E9" w:rsidP="005103E9">
      <w:pPr>
        <w:widowControl w:val="0"/>
        <w:numPr>
          <w:ilvl w:val="1"/>
          <w:numId w:val="32"/>
        </w:numPr>
        <w:tabs>
          <w:tab w:val="left" w:pos="-3743"/>
        </w:tabs>
        <w:suppressAutoHyphens/>
        <w:autoSpaceDE w:val="0"/>
        <w:autoSpaceDN w:val="0"/>
        <w:spacing w:before="137" w:after="0" w:line="240" w:lineRule="auto"/>
        <w:ind w:right="380"/>
        <w:jc w:val="both"/>
        <w:textAlignment w:val="baseline"/>
      </w:pPr>
      <w:r w:rsidRPr="00113A85">
        <w:rPr>
          <w:rFonts w:ascii="Arial" w:eastAsia="Times New Roman" w:hAnsi="Arial" w:cs="Arial"/>
          <w:sz w:val="24"/>
          <w:szCs w:val="24"/>
        </w:rPr>
        <w:t>Po završetku događaja, stručni tim provodi s roditeljima razgovor</w:t>
      </w:r>
      <w:r w:rsidRPr="00113A85">
        <w:rPr>
          <w:rFonts w:ascii="Arial" w:eastAsia="Times New Roman" w:hAnsi="Arial" w:cs="Arial"/>
          <w:spacing w:val="-42"/>
          <w:sz w:val="24"/>
          <w:szCs w:val="24"/>
        </w:rPr>
        <w:t xml:space="preserve"> </w:t>
      </w:r>
      <w:r w:rsidRPr="00113A85">
        <w:rPr>
          <w:rFonts w:ascii="Arial" w:eastAsia="Times New Roman" w:hAnsi="Arial" w:cs="Arial"/>
          <w:sz w:val="24"/>
          <w:szCs w:val="24"/>
        </w:rPr>
        <w:t>kako bi se utvrdile relevantne</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činjenice.</w:t>
      </w:r>
    </w:p>
    <w:p w14:paraId="6249537C" w14:textId="77777777" w:rsidR="005103E9" w:rsidRPr="00113A85" w:rsidRDefault="005103E9" w:rsidP="005103E9">
      <w:pPr>
        <w:widowControl w:val="0"/>
        <w:numPr>
          <w:ilvl w:val="1"/>
          <w:numId w:val="32"/>
        </w:numPr>
        <w:tabs>
          <w:tab w:val="left" w:pos="-3743"/>
        </w:tabs>
        <w:suppressAutoHyphens/>
        <w:autoSpaceDE w:val="0"/>
        <w:autoSpaceDN w:val="0"/>
        <w:spacing w:after="0" w:line="240" w:lineRule="auto"/>
        <w:ind w:right="371"/>
        <w:jc w:val="both"/>
        <w:textAlignment w:val="baseline"/>
      </w:pPr>
      <w:r w:rsidRPr="00113A85">
        <w:rPr>
          <w:rFonts w:ascii="Arial" w:eastAsia="Times New Roman" w:hAnsi="Arial" w:cs="Arial"/>
          <w:sz w:val="24"/>
          <w:szCs w:val="24"/>
        </w:rPr>
        <w:t>Ako roditelji višekratno kasne po dijete, treba konzultirati ''Protokol o postupanju kod zanemarivanja djeteta'' (III. 1.) pa ako postoji opravdana sumnja u zanemarivanje, treba postupiti po</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protokolu.</w:t>
      </w:r>
    </w:p>
    <w:p w14:paraId="3214B428" w14:textId="77777777" w:rsidR="005103E9" w:rsidRPr="00113A85" w:rsidRDefault="005103E9" w:rsidP="005103E9">
      <w:pPr>
        <w:spacing w:after="0" w:line="240" w:lineRule="auto"/>
        <w:rPr>
          <w:rFonts w:ascii="Arial" w:eastAsia="Times New Roman" w:hAnsi="Arial" w:cs="Arial"/>
          <w:sz w:val="20"/>
          <w:szCs w:val="20"/>
        </w:rPr>
      </w:pPr>
    </w:p>
    <w:p w14:paraId="5F5042E3" w14:textId="77777777" w:rsidR="005103E9" w:rsidRPr="00113A85" w:rsidRDefault="005103E9" w:rsidP="005103E9">
      <w:pPr>
        <w:spacing w:after="0" w:line="240" w:lineRule="auto"/>
        <w:rPr>
          <w:rFonts w:ascii="Arial" w:eastAsia="Times New Roman" w:hAnsi="Arial" w:cs="Arial"/>
          <w:sz w:val="20"/>
          <w:szCs w:val="20"/>
        </w:rPr>
      </w:pPr>
    </w:p>
    <w:p w14:paraId="2522EEEF" w14:textId="77777777" w:rsidR="005103E9" w:rsidRPr="00113A85" w:rsidRDefault="005103E9" w:rsidP="005103E9">
      <w:pPr>
        <w:spacing w:after="0" w:line="240" w:lineRule="auto"/>
        <w:rPr>
          <w:rFonts w:ascii="Arial" w:eastAsia="Times New Roman" w:hAnsi="Arial" w:cs="Arial"/>
          <w:sz w:val="20"/>
          <w:szCs w:val="20"/>
        </w:rPr>
      </w:pPr>
    </w:p>
    <w:p w14:paraId="483512F4" w14:textId="77777777" w:rsidR="005103E9" w:rsidRPr="00113A85" w:rsidRDefault="005103E9" w:rsidP="005103E9">
      <w:pPr>
        <w:spacing w:after="0" w:line="240" w:lineRule="auto"/>
        <w:rPr>
          <w:rFonts w:ascii="Arial" w:eastAsia="Times New Roman" w:hAnsi="Arial" w:cs="Arial"/>
          <w:sz w:val="28"/>
          <w:szCs w:val="20"/>
        </w:rPr>
      </w:pPr>
    </w:p>
    <w:tbl>
      <w:tblPr>
        <w:tblW w:w="8980" w:type="dxa"/>
        <w:tblInd w:w="737" w:type="dxa"/>
        <w:tblLayout w:type="fixed"/>
        <w:tblCellMar>
          <w:left w:w="10" w:type="dxa"/>
          <w:right w:w="10" w:type="dxa"/>
        </w:tblCellMar>
        <w:tblLook w:val="04A0" w:firstRow="1" w:lastRow="0" w:firstColumn="1" w:lastColumn="0" w:noHBand="0" w:noVBand="1"/>
      </w:tblPr>
      <w:tblGrid>
        <w:gridCol w:w="4494"/>
        <w:gridCol w:w="4486"/>
      </w:tblGrid>
      <w:tr w:rsidR="005103E9" w:rsidRPr="00113A85" w14:paraId="1D29025D" w14:textId="77777777" w:rsidTr="005103E9">
        <w:trPr>
          <w:trHeight w:val="580"/>
        </w:trPr>
        <w:tc>
          <w:tcPr>
            <w:tcW w:w="8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24E319" w14:textId="77777777" w:rsidR="005103E9" w:rsidRPr="00113A85" w:rsidRDefault="005103E9" w:rsidP="005103E9">
            <w:pPr>
              <w:widowControl w:val="0"/>
              <w:autoSpaceDE w:val="0"/>
              <w:spacing w:before="154" w:after="0" w:line="240" w:lineRule="auto"/>
              <w:ind w:left="2887"/>
              <w:rPr>
                <w:rFonts w:ascii="Arial" w:eastAsia="Arial" w:hAnsi="Arial" w:cs="Arial"/>
                <w:b/>
                <w:sz w:val="24"/>
                <w:lang w:bidi="hr-HR"/>
              </w:rPr>
            </w:pPr>
            <w:r w:rsidRPr="00113A85">
              <w:rPr>
                <w:rFonts w:ascii="Arial" w:eastAsia="Arial" w:hAnsi="Arial" w:cs="Arial"/>
                <w:b/>
                <w:sz w:val="24"/>
                <w:lang w:bidi="hr-HR"/>
              </w:rPr>
              <w:t>VAŽNI BROJEVI TELEFONA</w:t>
            </w:r>
          </w:p>
        </w:tc>
      </w:tr>
      <w:tr w:rsidR="005103E9" w:rsidRPr="00113A85" w14:paraId="56FA3682" w14:textId="77777777" w:rsidTr="005103E9">
        <w:trPr>
          <w:trHeight w:val="580"/>
        </w:trPr>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4C59D0" w14:textId="77777777" w:rsidR="005103E9" w:rsidRPr="00113A85" w:rsidRDefault="005103E9" w:rsidP="005103E9">
            <w:pPr>
              <w:widowControl w:val="0"/>
              <w:autoSpaceDE w:val="0"/>
              <w:spacing w:before="151" w:after="0" w:line="240" w:lineRule="auto"/>
              <w:ind w:left="107"/>
              <w:rPr>
                <w:rFonts w:ascii="Arial" w:eastAsia="Arial" w:hAnsi="Arial" w:cs="Arial"/>
                <w:sz w:val="24"/>
                <w:lang w:bidi="hr-HR"/>
              </w:rPr>
            </w:pPr>
            <w:r w:rsidRPr="00113A85">
              <w:rPr>
                <w:rFonts w:ascii="Arial" w:eastAsia="Arial" w:hAnsi="Arial" w:cs="Arial"/>
                <w:sz w:val="24"/>
                <w:lang w:bidi="hr-HR"/>
              </w:rPr>
              <w:t>ŽURNA POMOĆ</w:t>
            </w: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1E6AF7" w14:textId="77777777" w:rsidR="005103E9" w:rsidRPr="00113A85" w:rsidRDefault="005103E9" w:rsidP="005103E9">
            <w:pPr>
              <w:widowControl w:val="0"/>
              <w:autoSpaceDE w:val="0"/>
              <w:spacing w:before="151" w:after="0" w:line="240" w:lineRule="auto"/>
              <w:ind w:left="2023" w:right="2012"/>
              <w:jc w:val="center"/>
              <w:rPr>
                <w:rFonts w:ascii="Arial" w:eastAsia="Arial" w:hAnsi="Arial" w:cs="Arial"/>
                <w:sz w:val="24"/>
                <w:lang w:bidi="hr-HR"/>
              </w:rPr>
            </w:pPr>
            <w:r w:rsidRPr="00113A85">
              <w:rPr>
                <w:rFonts w:ascii="Arial" w:eastAsia="Arial" w:hAnsi="Arial" w:cs="Arial"/>
                <w:sz w:val="24"/>
                <w:lang w:bidi="hr-HR"/>
              </w:rPr>
              <w:t>112</w:t>
            </w:r>
          </w:p>
        </w:tc>
      </w:tr>
      <w:tr w:rsidR="005103E9" w:rsidRPr="00113A85" w14:paraId="1A230CB0" w14:textId="77777777" w:rsidTr="005103E9">
        <w:trPr>
          <w:trHeight w:val="580"/>
        </w:trPr>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09FC95" w14:textId="77777777" w:rsidR="005103E9" w:rsidRPr="00113A85" w:rsidRDefault="005103E9" w:rsidP="005103E9">
            <w:pPr>
              <w:widowControl w:val="0"/>
              <w:autoSpaceDE w:val="0"/>
              <w:spacing w:before="151" w:after="0" w:line="240" w:lineRule="auto"/>
              <w:ind w:left="107"/>
              <w:rPr>
                <w:rFonts w:ascii="Arial" w:eastAsia="Arial" w:hAnsi="Arial" w:cs="Arial"/>
                <w:sz w:val="24"/>
                <w:lang w:bidi="hr-HR"/>
              </w:rPr>
            </w:pPr>
            <w:r w:rsidRPr="00113A85">
              <w:rPr>
                <w:rFonts w:ascii="Arial" w:eastAsia="Arial" w:hAnsi="Arial" w:cs="Arial"/>
                <w:sz w:val="24"/>
                <w:lang w:bidi="hr-HR"/>
              </w:rPr>
              <w:t>RAVNATELJ</w:t>
            </w: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2BB46D"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31B57A56"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051 499 020</w:t>
            </w:r>
          </w:p>
        </w:tc>
      </w:tr>
      <w:tr w:rsidR="005103E9" w:rsidRPr="00113A85" w14:paraId="230A2609" w14:textId="77777777" w:rsidTr="005103E9">
        <w:trPr>
          <w:trHeight w:val="578"/>
        </w:trPr>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A6E70" w14:textId="77777777" w:rsidR="005103E9" w:rsidRPr="00113A85" w:rsidRDefault="005103E9" w:rsidP="005103E9">
            <w:pPr>
              <w:widowControl w:val="0"/>
              <w:autoSpaceDE w:val="0"/>
              <w:spacing w:before="151" w:after="0" w:line="240" w:lineRule="auto"/>
              <w:ind w:left="107"/>
              <w:rPr>
                <w:rFonts w:ascii="Arial" w:eastAsia="Arial" w:hAnsi="Arial" w:cs="Arial"/>
                <w:sz w:val="24"/>
                <w:lang w:bidi="hr-HR"/>
              </w:rPr>
            </w:pPr>
            <w:r w:rsidRPr="00113A85">
              <w:rPr>
                <w:rFonts w:ascii="Arial" w:eastAsia="Arial" w:hAnsi="Arial" w:cs="Arial"/>
                <w:sz w:val="24"/>
                <w:lang w:bidi="hr-HR"/>
              </w:rPr>
              <w:t>PSIHOLOG</w:t>
            </w: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5BA8DD"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3D69E886"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051 421 597</w:t>
            </w:r>
          </w:p>
        </w:tc>
      </w:tr>
      <w:tr w:rsidR="005103E9" w:rsidRPr="00113A85" w14:paraId="30813F1A" w14:textId="77777777" w:rsidTr="005103E9">
        <w:trPr>
          <w:trHeight w:val="580"/>
        </w:trPr>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61FA70" w14:textId="77777777" w:rsidR="005103E9" w:rsidRPr="00113A85" w:rsidRDefault="005103E9" w:rsidP="005103E9">
            <w:pPr>
              <w:widowControl w:val="0"/>
              <w:autoSpaceDE w:val="0"/>
              <w:spacing w:before="154" w:after="0" w:line="240" w:lineRule="auto"/>
              <w:ind w:left="107"/>
              <w:rPr>
                <w:rFonts w:ascii="Arial" w:eastAsia="Arial" w:hAnsi="Arial" w:cs="Arial"/>
                <w:sz w:val="24"/>
                <w:lang w:bidi="hr-HR"/>
              </w:rPr>
            </w:pPr>
            <w:r w:rsidRPr="00113A85">
              <w:rPr>
                <w:rFonts w:ascii="Arial" w:eastAsia="Arial" w:hAnsi="Arial" w:cs="Arial"/>
                <w:sz w:val="24"/>
                <w:lang w:bidi="hr-HR"/>
              </w:rPr>
              <w:t>PEDAGOG</w:t>
            </w: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D18C5A"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56024797"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051 499 019</w:t>
            </w:r>
          </w:p>
        </w:tc>
      </w:tr>
      <w:tr w:rsidR="005103E9" w:rsidRPr="00113A85" w14:paraId="34DECA8C" w14:textId="77777777" w:rsidTr="005103E9">
        <w:trPr>
          <w:trHeight w:val="580"/>
        </w:trPr>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5E9AB7" w14:textId="77777777" w:rsidR="005103E9" w:rsidRPr="00113A85" w:rsidRDefault="005103E9" w:rsidP="005103E9">
            <w:pPr>
              <w:widowControl w:val="0"/>
              <w:autoSpaceDE w:val="0"/>
              <w:spacing w:before="154" w:after="0" w:line="240" w:lineRule="auto"/>
              <w:ind w:left="107"/>
              <w:rPr>
                <w:rFonts w:ascii="Arial" w:eastAsia="Arial" w:hAnsi="Arial" w:cs="Arial"/>
                <w:sz w:val="24"/>
                <w:lang w:bidi="hr-HR"/>
              </w:rPr>
            </w:pPr>
            <w:r w:rsidRPr="00113A85">
              <w:rPr>
                <w:rFonts w:ascii="Arial" w:eastAsia="Arial" w:hAnsi="Arial" w:cs="Arial"/>
                <w:sz w:val="24"/>
                <w:lang w:bidi="hr-HR"/>
              </w:rPr>
              <w:t>EDUKACIJSKI REHABILITATOR</w:t>
            </w: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624940"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6EA1163B"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051 421 597</w:t>
            </w:r>
          </w:p>
        </w:tc>
      </w:tr>
      <w:tr w:rsidR="005103E9" w:rsidRPr="00113A85" w14:paraId="6E651B5C" w14:textId="77777777" w:rsidTr="005103E9">
        <w:trPr>
          <w:trHeight w:val="580"/>
        </w:trPr>
        <w:tc>
          <w:tcPr>
            <w:tcW w:w="44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0D331A" w14:textId="77777777" w:rsidR="005103E9" w:rsidRPr="00113A85" w:rsidRDefault="005103E9" w:rsidP="005103E9">
            <w:pPr>
              <w:widowControl w:val="0"/>
              <w:autoSpaceDE w:val="0"/>
              <w:spacing w:before="154" w:after="0" w:line="240" w:lineRule="auto"/>
              <w:ind w:left="107"/>
              <w:rPr>
                <w:rFonts w:ascii="Arial" w:eastAsia="Arial" w:hAnsi="Arial" w:cs="Arial"/>
                <w:sz w:val="24"/>
                <w:lang w:bidi="hr-HR"/>
              </w:rPr>
            </w:pPr>
            <w:r w:rsidRPr="00113A85">
              <w:rPr>
                <w:rFonts w:ascii="Arial" w:eastAsia="Arial" w:hAnsi="Arial" w:cs="Arial"/>
                <w:sz w:val="24"/>
                <w:lang w:bidi="hr-HR"/>
              </w:rPr>
              <w:t>ZDRAVSTVENA VODITELJICA</w:t>
            </w:r>
          </w:p>
        </w:tc>
        <w:tc>
          <w:tcPr>
            <w:tcW w:w="448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6E48E8"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34EFCBAA"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051 499 022</w:t>
            </w:r>
          </w:p>
        </w:tc>
      </w:tr>
    </w:tbl>
    <w:p w14:paraId="37D79A20" w14:textId="77777777" w:rsidR="005103E9" w:rsidRPr="00113A85" w:rsidRDefault="005103E9" w:rsidP="005103E9">
      <w:pPr>
        <w:spacing w:line="240" w:lineRule="auto"/>
        <w:sectPr w:rsidR="005103E9" w:rsidRPr="00113A85">
          <w:pgSz w:w="11910" w:h="16840"/>
          <w:pgMar w:top="1480" w:right="1040" w:bottom="1160" w:left="1020" w:header="720" w:footer="720" w:gutter="0"/>
          <w:cols w:space="720"/>
        </w:sectPr>
      </w:pPr>
    </w:p>
    <w:p w14:paraId="65408149" w14:textId="77777777" w:rsidR="005103E9" w:rsidRPr="00113A85" w:rsidRDefault="005103E9" w:rsidP="005103E9">
      <w:pPr>
        <w:spacing w:line="240" w:lineRule="auto"/>
        <w:ind w:left="426" w:hanging="426"/>
        <w:rPr>
          <w:rFonts w:ascii="Arial" w:hAnsi="Arial" w:cs="Arial"/>
          <w:b/>
          <w:sz w:val="24"/>
          <w:szCs w:val="24"/>
          <w:u w:val="single"/>
        </w:rPr>
      </w:pPr>
      <w:r w:rsidRPr="00113A85">
        <w:rPr>
          <w:rFonts w:ascii="Arial" w:hAnsi="Arial" w:cs="Arial"/>
          <w:b/>
          <w:sz w:val="24"/>
          <w:szCs w:val="24"/>
          <w:u w:val="single"/>
        </w:rPr>
        <w:lastRenderedPageBreak/>
        <w:t>I.9. POSTUPANJE U SLUČAJU SUKOBA ODGAJATELJA S RODITELJEM / RODITELJIMA ILI U SLUČAJU MEĐUSOBNOG SUKOBA RODITELJA</w:t>
      </w:r>
    </w:p>
    <w:p w14:paraId="76ACA82E" w14:textId="77777777" w:rsidR="005103E9" w:rsidRPr="00113A85" w:rsidRDefault="005103E9" w:rsidP="005103E9">
      <w:pPr>
        <w:spacing w:after="0" w:line="240" w:lineRule="auto"/>
        <w:rPr>
          <w:rFonts w:ascii="Arial" w:eastAsia="Times New Roman" w:hAnsi="Arial" w:cs="Arial"/>
          <w:b/>
          <w:sz w:val="20"/>
          <w:szCs w:val="20"/>
        </w:rPr>
      </w:pPr>
    </w:p>
    <w:p w14:paraId="58BCE4AC" w14:textId="77777777" w:rsidR="005103E9" w:rsidRPr="00113A85" w:rsidRDefault="005103E9" w:rsidP="005103E9">
      <w:pPr>
        <w:spacing w:after="0" w:line="240" w:lineRule="auto"/>
        <w:rPr>
          <w:rFonts w:ascii="Arial" w:eastAsia="Times New Roman" w:hAnsi="Arial" w:cs="Arial"/>
          <w:b/>
          <w:sz w:val="20"/>
          <w:szCs w:val="20"/>
        </w:rPr>
      </w:pPr>
    </w:p>
    <w:p w14:paraId="619D6CFB" w14:textId="77777777" w:rsidR="005103E9" w:rsidRPr="00113A85" w:rsidRDefault="005103E9" w:rsidP="005103E9">
      <w:pPr>
        <w:spacing w:before="10" w:after="0" w:line="240" w:lineRule="auto"/>
        <w:rPr>
          <w:rFonts w:ascii="Arial" w:eastAsia="Times New Roman" w:hAnsi="Arial" w:cs="Arial"/>
          <w:b/>
          <w:sz w:val="15"/>
          <w:szCs w:val="20"/>
        </w:rPr>
      </w:pPr>
    </w:p>
    <w:p w14:paraId="6F6AB27F" w14:textId="77777777" w:rsidR="005103E9" w:rsidRPr="00113A85" w:rsidRDefault="005103E9" w:rsidP="005103E9">
      <w:pPr>
        <w:widowControl w:val="0"/>
        <w:numPr>
          <w:ilvl w:val="1"/>
          <w:numId w:val="33"/>
        </w:numPr>
        <w:tabs>
          <w:tab w:val="left" w:pos="-4170"/>
        </w:tabs>
        <w:suppressAutoHyphens/>
        <w:autoSpaceDE w:val="0"/>
        <w:autoSpaceDN w:val="0"/>
        <w:spacing w:before="92" w:after="0" w:line="240" w:lineRule="auto"/>
        <w:ind w:right="377"/>
        <w:jc w:val="both"/>
        <w:textAlignment w:val="baseline"/>
      </w:pPr>
      <w:r w:rsidRPr="00113A85">
        <w:rPr>
          <w:rFonts w:ascii="Arial" w:eastAsia="Times New Roman" w:hAnsi="Arial" w:cs="Arial"/>
          <w:sz w:val="24"/>
          <w:szCs w:val="24"/>
        </w:rPr>
        <w:t>Odgojitelj</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će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pokušati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smiriti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roditelja,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ali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ne</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pred</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djecom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ili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drugim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roditeljima, već ga usmjerava na razgovor na drugom mjestu, a osigurava drugu osobu iz ustanove za boravak s</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djecom.</w:t>
      </w:r>
    </w:p>
    <w:p w14:paraId="6B4E9FC1" w14:textId="77777777" w:rsidR="005103E9" w:rsidRPr="00113A85" w:rsidRDefault="005103E9" w:rsidP="005103E9">
      <w:pPr>
        <w:widowControl w:val="0"/>
        <w:numPr>
          <w:ilvl w:val="1"/>
          <w:numId w:val="33"/>
        </w:numPr>
        <w:tabs>
          <w:tab w:val="left" w:pos="-4170"/>
        </w:tabs>
        <w:suppressAutoHyphens/>
        <w:autoSpaceDE w:val="0"/>
        <w:autoSpaceDN w:val="0"/>
        <w:spacing w:after="0" w:line="240" w:lineRule="auto"/>
        <w:ind w:right="376"/>
        <w:textAlignment w:val="baseline"/>
      </w:pPr>
      <w:r w:rsidRPr="00113A85">
        <w:rPr>
          <w:rFonts w:ascii="Arial" w:eastAsia="Times New Roman" w:hAnsi="Arial" w:cs="Arial"/>
          <w:sz w:val="24"/>
          <w:szCs w:val="24"/>
        </w:rPr>
        <w:t>Ovisno o problemu, odgojitelj upućuje ili poziva drugu odgovornu osobu (ravnatelja ili stručnog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suradnika).</w:t>
      </w:r>
    </w:p>
    <w:p w14:paraId="4253A56D" w14:textId="77777777" w:rsidR="005103E9" w:rsidRPr="00113A85" w:rsidRDefault="005103E9" w:rsidP="005103E9">
      <w:pPr>
        <w:widowControl w:val="0"/>
        <w:numPr>
          <w:ilvl w:val="1"/>
          <w:numId w:val="33"/>
        </w:numPr>
        <w:tabs>
          <w:tab w:val="left" w:pos="-4170"/>
        </w:tabs>
        <w:suppressAutoHyphens/>
        <w:autoSpaceDE w:val="0"/>
        <w:autoSpaceDN w:val="0"/>
        <w:spacing w:after="0" w:line="240" w:lineRule="auto"/>
        <w:textAlignment w:val="baseline"/>
      </w:pPr>
      <w:r w:rsidRPr="00113A85">
        <w:rPr>
          <w:rFonts w:ascii="Arial" w:eastAsia="Times New Roman" w:hAnsi="Arial" w:cs="Arial"/>
          <w:sz w:val="24"/>
          <w:szCs w:val="24"/>
        </w:rPr>
        <w:t>U slučaju fizičkog napada, potrebno je pozvati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policiju.</w:t>
      </w:r>
    </w:p>
    <w:p w14:paraId="1DFE193F" w14:textId="77777777" w:rsidR="005103E9" w:rsidRPr="00113A85" w:rsidRDefault="005103E9" w:rsidP="005103E9">
      <w:pPr>
        <w:widowControl w:val="0"/>
        <w:numPr>
          <w:ilvl w:val="1"/>
          <w:numId w:val="33"/>
        </w:numPr>
        <w:tabs>
          <w:tab w:val="left" w:pos="-4170"/>
        </w:tabs>
        <w:suppressAutoHyphens/>
        <w:autoSpaceDE w:val="0"/>
        <w:autoSpaceDN w:val="0"/>
        <w:spacing w:before="138" w:after="0" w:line="240" w:lineRule="auto"/>
        <w:textAlignment w:val="baseline"/>
      </w:pPr>
      <w:r w:rsidRPr="00113A85">
        <w:rPr>
          <w:rFonts w:ascii="Arial" w:eastAsia="Times New Roman" w:hAnsi="Arial" w:cs="Arial"/>
          <w:sz w:val="24"/>
          <w:szCs w:val="24"/>
        </w:rPr>
        <w:t>Nakon riješene situacije, potrebno je sastaviti zapisnik i navesti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svjedoke.</w:t>
      </w:r>
    </w:p>
    <w:p w14:paraId="381B46C7" w14:textId="77777777" w:rsidR="005103E9" w:rsidRPr="00113A85" w:rsidRDefault="005103E9" w:rsidP="005103E9">
      <w:pPr>
        <w:widowControl w:val="0"/>
        <w:numPr>
          <w:ilvl w:val="1"/>
          <w:numId w:val="33"/>
        </w:numPr>
        <w:tabs>
          <w:tab w:val="left" w:pos="-4170"/>
        </w:tabs>
        <w:suppressAutoHyphens/>
        <w:autoSpaceDE w:val="0"/>
        <w:autoSpaceDN w:val="0"/>
        <w:spacing w:before="137" w:after="0" w:line="240" w:lineRule="auto"/>
        <w:ind w:right="377"/>
        <w:textAlignment w:val="baseline"/>
      </w:pPr>
      <w:r w:rsidRPr="00113A85">
        <w:rPr>
          <w:rFonts w:ascii="Arial" w:eastAsia="Times New Roman" w:hAnsi="Arial" w:cs="Arial"/>
          <w:sz w:val="24"/>
          <w:szCs w:val="24"/>
        </w:rPr>
        <w:t>Tim</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podršku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čine:</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ravnatelj</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stručni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suradnici,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treba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djelovati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što</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kraćem roku.</w:t>
      </w:r>
    </w:p>
    <w:p w14:paraId="0976FF50" w14:textId="77777777" w:rsidR="005103E9" w:rsidRPr="00113A85" w:rsidRDefault="005103E9" w:rsidP="005103E9">
      <w:pPr>
        <w:widowControl w:val="0"/>
        <w:numPr>
          <w:ilvl w:val="1"/>
          <w:numId w:val="33"/>
        </w:numPr>
        <w:tabs>
          <w:tab w:val="left" w:pos="-4170"/>
        </w:tabs>
        <w:suppressAutoHyphens/>
        <w:autoSpaceDE w:val="0"/>
        <w:autoSpaceDN w:val="0"/>
        <w:spacing w:after="0" w:line="240" w:lineRule="auto"/>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Nije dozvoljeno komentirati situaciju pred djecom ili pred drugim</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roditeljima.</w:t>
      </w:r>
    </w:p>
    <w:p w14:paraId="352D4A53" w14:textId="77777777" w:rsidR="005103E9" w:rsidRPr="00113A85" w:rsidRDefault="005103E9" w:rsidP="005103E9">
      <w:pPr>
        <w:spacing w:line="240" w:lineRule="auto"/>
        <w:ind w:left="567" w:hanging="567"/>
        <w:rPr>
          <w:rFonts w:ascii="Arial" w:hAnsi="Arial" w:cs="Arial"/>
          <w:b/>
          <w:sz w:val="24"/>
          <w:szCs w:val="24"/>
          <w:u w:val="single"/>
        </w:rPr>
      </w:pPr>
      <w:r w:rsidRPr="00113A85">
        <w:rPr>
          <w:rFonts w:ascii="Arial" w:hAnsi="Arial" w:cs="Arial"/>
          <w:b/>
          <w:sz w:val="24"/>
          <w:szCs w:val="24"/>
          <w:u w:val="single"/>
        </w:rPr>
        <w:lastRenderedPageBreak/>
        <w:t>I.10. POSTUPANJE KAD JE RODITELJ U ALKOHOLIZIRANOM ILI NEKOM DRUGOM NEPRIMJERENOM PSIHOFIZIČKOM STANJU</w:t>
      </w:r>
    </w:p>
    <w:p w14:paraId="258916B7" w14:textId="77777777" w:rsidR="005103E9" w:rsidRPr="00113A85" w:rsidRDefault="005103E9" w:rsidP="005103E9">
      <w:pPr>
        <w:spacing w:after="0" w:line="240" w:lineRule="auto"/>
        <w:rPr>
          <w:rFonts w:ascii="Arial" w:eastAsia="Times New Roman" w:hAnsi="Arial" w:cs="Arial"/>
          <w:b/>
          <w:sz w:val="20"/>
          <w:szCs w:val="20"/>
        </w:rPr>
      </w:pPr>
    </w:p>
    <w:p w14:paraId="173925AD" w14:textId="77777777" w:rsidR="005103E9" w:rsidRPr="00113A85" w:rsidRDefault="005103E9" w:rsidP="005103E9">
      <w:pPr>
        <w:spacing w:after="0" w:line="240" w:lineRule="auto"/>
        <w:rPr>
          <w:rFonts w:ascii="Arial" w:eastAsia="Times New Roman" w:hAnsi="Arial" w:cs="Arial"/>
          <w:b/>
          <w:sz w:val="20"/>
          <w:szCs w:val="20"/>
        </w:rPr>
      </w:pPr>
    </w:p>
    <w:p w14:paraId="0667245C" w14:textId="77777777" w:rsidR="005103E9" w:rsidRPr="00113A85" w:rsidRDefault="005103E9" w:rsidP="005103E9">
      <w:pPr>
        <w:spacing w:before="10" w:after="0" w:line="240" w:lineRule="auto"/>
        <w:rPr>
          <w:rFonts w:ascii="Arial" w:eastAsia="Times New Roman" w:hAnsi="Arial" w:cs="Arial"/>
          <w:b/>
          <w:sz w:val="15"/>
          <w:szCs w:val="20"/>
        </w:rPr>
      </w:pPr>
    </w:p>
    <w:p w14:paraId="3DEA8DFA" w14:textId="77777777" w:rsidR="005103E9" w:rsidRPr="00113A85" w:rsidRDefault="005103E9" w:rsidP="005103E9">
      <w:pPr>
        <w:spacing w:before="92" w:after="0" w:line="240" w:lineRule="auto"/>
        <w:ind w:left="1104" w:right="323" w:hanging="12"/>
        <w:rPr>
          <w:rFonts w:ascii="Arial" w:eastAsia="Times New Roman" w:hAnsi="Arial" w:cs="Arial"/>
          <w:sz w:val="24"/>
          <w:szCs w:val="20"/>
        </w:rPr>
      </w:pPr>
      <w:r w:rsidRPr="00113A85">
        <w:rPr>
          <w:rFonts w:ascii="Arial" w:eastAsia="Times New Roman" w:hAnsi="Arial" w:cs="Arial"/>
          <w:sz w:val="24"/>
          <w:szCs w:val="20"/>
        </w:rPr>
        <w:t>Ako odgojitelj procijeni da je osoba u takvom psihofizičkom stanju da ne može na siguran način odvesti dijete iz vrtića, treba poduzeti sljedeće mjere:</w:t>
      </w:r>
    </w:p>
    <w:p w14:paraId="6A557E45" w14:textId="77777777" w:rsidR="005103E9" w:rsidRPr="00113A85" w:rsidRDefault="005103E9" w:rsidP="005103E9">
      <w:pPr>
        <w:spacing w:before="10" w:after="0" w:line="240" w:lineRule="auto"/>
        <w:rPr>
          <w:rFonts w:ascii="Arial" w:eastAsia="Times New Roman" w:hAnsi="Arial" w:cs="Arial"/>
          <w:sz w:val="35"/>
          <w:szCs w:val="20"/>
        </w:rPr>
      </w:pPr>
    </w:p>
    <w:p w14:paraId="6CD9FDB9" w14:textId="77777777" w:rsidR="005103E9" w:rsidRPr="00113A85" w:rsidRDefault="005103E9" w:rsidP="005103E9">
      <w:pPr>
        <w:widowControl w:val="0"/>
        <w:numPr>
          <w:ilvl w:val="1"/>
          <w:numId w:val="34"/>
        </w:numPr>
        <w:tabs>
          <w:tab w:val="left" w:pos="-4586"/>
        </w:tabs>
        <w:suppressAutoHyphens/>
        <w:autoSpaceDE w:val="0"/>
        <w:autoSpaceDN w:val="0"/>
        <w:spacing w:before="1" w:after="0" w:line="240" w:lineRule="auto"/>
        <w:textAlignment w:val="baseline"/>
      </w:pPr>
      <w:r w:rsidRPr="00113A85">
        <w:rPr>
          <w:rFonts w:ascii="Arial" w:eastAsia="Times New Roman" w:hAnsi="Arial" w:cs="Arial"/>
          <w:sz w:val="24"/>
          <w:szCs w:val="24"/>
        </w:rPr>
        <w:t>Osigurati osobu koja će ostati u odgojnoj skupini s</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djecom.</w:t>
      </w:r>
    </w:p>
    <w:p w14:paraId="01E78830" w14:textId="77777777" w:rsidR="005103E9" w:rsidRPr="00113A85" w:rsidRDefault="005103E9" w:rsidP="005103E9">
      <w:pPr>
        <w:widowControl w:val="0"/>
        <w:numPr>
          <w:ilvl w:val="1"/>
          <w:numId w:val="34"/>
        </w:numPr>
        <w:tabs>
          <w:tab w:val="left" w:pos="-4586"/>
        </w:tabs>
        <w:suppressAutoHyphens/>
        <w:autoSpaceDE w:val="0"/>
        <w:autoSpaceDN w:val="0"/>
        <w:spacing w:before="139" w:after="0" w:line="240" w:lineRule="auto"/>
        <w:ind w:right="378"/>
        <w:textAlignment w:val="baseline"/>
      </w:pPr>
      <w:r w:rsidRPr="00113A85">
        <w:rPr>
          <w:rFonts w:ascii="Arial" w:eastAsia="Times New Roman" w:hAnsi="Arial" w:cs="Arial"/>
          <w:sz w:val="24"/>
          <w:szCs w:val="24"/>
        </w:rPr>
        <w:t>Telefonski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kontaktirati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drugog</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roditelja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izvijestiti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ga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situaciji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te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zamoliti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da druga osoba dođe po</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dijete.</w:t>
      </w:r>
    </w:p>
    <w:p w14:paraId="2A605528" w14:textId="77777777" w:rsidR="005103E9" w:rsidRPr="00113A85" w:rsidRDefault="005103E9" w:rsidP="005103E9">
      <w:pPr>
        <w:widowControl w:val="0"/>
        <w:numPr>
          <w:ilvl w:val="1"/>
          <w:numId w:val="34"/>
        </w:numPr>
        <w:tabs>
          <w:tab w:val="left" w:pos="-4586"/>
        </w:tabs>
        <w:suppressAutoHyphens/>
        <w:autoSpaceDE w:val="0"/>
        <w:autoSpaceDN w:val="0"/>
        <w:spacing w:before="1" w:after="0" w:line="240" w:lineRule="auto"/>
        <w:textAlignment w:val="baseline"/>
      </w:pPr>
      <w:r w:rsidRPr="00113A85">
        <w:rPr>
          <w:rFonts w:ascii="Arial" w:eastAsia="Times New Roman" w:hAnsi="Arial" w:cs="Arial"/>
          <w:sz w:val="24"/>
          <w:szCs w:val="24"/>
        </w:rPr>
        <w:t>O situaciji treba obavijestiti ravnatelja ili njegovu</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zamjenu.</w:t>
      </w:r>
    </w:p>
    <w:p w14:paraId="4CAFB075" w14:textId="77777777" w:rsidR="005103E9" w:rsidRPr="00113A85" w:rsidRDefault="005103E9" w:rsidP="005103E9">
      <w:pPr>
        <w:widowControl w:val="0"/>
        <w:numPr>
          <w:ilvl w:val="1"/>
          <w:numId w:val="34"/>
        </w:numPr>
        <w:tabs>
          <w:tab w:val="left" w:pos="-4586"/>
        </w:tabs>
        <w:suppressAutoHyphens/>
        <w:autoSpaceDE w:val="0"/>
        <w:autoSpaceDN w:val="0"/>
        <w:spacing w:before="136" w:after="0" w:line="240" w:lineRule="auto"/>
        <w:ind w:right="374"/>
        <w:jc w:val="both"/>
        <w:textAlignment w:val="baseline"/>
        <w:rPr>
          <w:rFonts w:ascii="Arial" w:eastAsia="Times New Roman" w:hAnsi="Arial" w:cs="Arial"/>
          <w:sz w:val="24"/>
          <w:szCs w:val="24"/>
        </w:rPr>
      </w:pPr>
      <w:r w:rsidRPr="00113A85">
        <w:rPr>
          <w:rFonts w:ascii="Arial" w:eastAsia="Times New Roman" w:hAnsi="Arial" w:cs="Arial"/>
          <w:sz w:val="24"/>
          <w:szCs w:val="24"/>
        </w:rPr>
        <w:t>Ako odgojitelj ne uspije dobiti drugog roditelja, treba kontaktirati ostale osobe za koje postoji roditeljska izjava o dovođenju i odvođenju djeteta (MS1).</w:t>
      </w:r>
    </w:p>
    <w:p w14:paraId="0B114994" w14:textId="77777777" w:rsidR="005103E9" w:rsidRPr="00113A85" w:rsidRDefault="005103E9" w:rsidP="005103E9">
      <w:pPr>
        <w:widowControl w:val="0"/>
        <w:numPr>
          <w:ilvl w:val="1"/>
          <w:numId w:val="34"/>
        </w:numPr>
        <w:tabs>
          <w:tab w:val="left" w:pos="-4586"/>
        </w:tabs>
        <w:suppressAutoHyphens/>
        <w:autoSpaceDE w:val="0"/>
        <w:autoSpaceDN w:val="0"/>
        <w:spacing w:before="2" w:after="0" w:line="240" w:lineRule="auto"/>
        <w:textAlignment w:val="baseline"/>
      </w:pPr>
      <w:r w:rsidRPr="00113A85">
        <w:rPr>
          <w:rFonts w:ascii="Arial" w:eastAsia="Times New Roman" w:hAnsi="Arial" w:cs="Arial"/>
          <w:sz w:val="24"/>
          <w:szCs w:val="24"/>
        </w:rPr>
        <w:t>U slučaju da se ne može nikoga dobiti, kontaktirati policiju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(112).</w:t>
      </w:r>
    </w:p>
    <w:p w14:paraId="31407AC6" w14:textId="77777777" w:rsidR="005103E9" w:rsidRPr="00113A85" w:rsidRDefault="005103E9" w:rsidP="005103E9">
      <w:pPr>
        <w:widowControl w:val="0"/>
        <w:numPr>
          <w:ilvl w:val="1"/>
          <w:numId w:val="34"/>
        </w:numPr>
        <w:tabs>
          <w:tab w:val="left" w:pos="-4586"/>
        </w:tabs>
        <w:suppressAutoHyphens/>
        <w:autoSpaceDE w:val="0"/>
        <w:autoSpaceDN w:val="0"/>
        <w:spacing w:before="136" w:after="0" w:line="240" w:lineRule="auto"/>
        <w:textAlignment w:val="baseline"/>
      </w:pPr>
      <w:r w:rsidRPr="00113A85">
        <w:rPr>
          <w:rFonts w:ascii="Arial" w:eastAsia="Times New Roman" w:hAnsi="Arial" w:cs="Arial"/>
          <w:sz w:val="24"/>
          <w:szCs w:val="24"/>
        </w:rPr>
        <w:t>Odgojitelj ostaje s djetetom do okončanja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situacije.</w:t>
      </w:r>
    </w:p>
    <w:p w14:paraId="11B2C6C3" w14:textId="77777777" w:rsidR="005103E9" w:rsidRPr="00113A85" w:rsidRDefault="005103E9" w:rsidP="005103E9">
      <w:pPr>
        <w:widowControl w:val="0"/>
        <w:numPr>
          <w:ilvl w:val="1"/>
          <w:numId w:val="34"/>
        </w:numPr>
        <w:tabs>
          <w:tab w:val="left" w:pos="-4586"/>
        </w:tabs>
        <w:suppressAutoHyphens/>
        <w:autoSpaceDE w:val="0"/>
        <w:autoSpaceDN w:val="0"/>
        <w:spacing w:before="140" w:after="0" w:line="240" w:lineRule="auto"/>
        <w:ind w:right="382"/>
        <w:jc w:val="both"/>
        <w:textAlignment w:val="baseline"/>
      </w:pPr>
      <w:r w:rsidRPr="00113A85">
        <w:rPr>
          <w:rFonts w:ascii="Arial" w:eastAsia="Times New Roman" w:hAnsi="Arial" w:cs="Arial"/>
          <w:sz w:val="24"/>
          <w:szCs w:val="24"/>
        </w:rPr>
        <w:t>Ako je roditelj agresivan ili ne surađuje (npr. ipak odvodi dijete iz vrtića, prijeti,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vuče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itd.),</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ne</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ulaziti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njim</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konflikt,</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već</w:t>
      </w:r>
      <w:r w:rsidRPr="00113A85">
        <w:rPr>
          <w:rFonts w:ascii="Arial" w:eastAsia="Times New Roman" w:hAnsi="Arial" w:cs="Arial"/>
          <w:spacing w:val="-21"/>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svemu</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obavijestiti</w:t>
      </w:r>
      <w:r w:rsidRPr="00113A85">
        <w:rPr>
          <w:rFonts w:ascii="Arial" w:eastAsia="Times New Roman" w:hAnsi="Arial" w:cs="Arial"/>
          <w:spacing w:val="32"/>
          <w:sz w:val="24"/>
          <w:szCs w:val="24"/>
        </w:rPr>
        <w:t xml:space="preserve"> </w:t>
      </w:r>
      <w:r w:rsidRPr="00113A85">
        <w:rPr>
          <w:rFonts w:ascii="Arial" w:eastAsia="Times New Roman" w:hAnsi="Arial" w:cs="Arial"/>
          <w:sz w:val="24"/>
          <w:szCs w:val="24"/>
        </w:rPr>
        <w:t>ravnatelja ili stručni tim te</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policiju.</w:t>
      </w:r>
    </w:p>
    <w:p w14:paraId="127FEF99" w14:textId="77777777" w:rsidR="005103E9" w:rsidRPr="00113A85" w:rsidRDefault="005103E9" w:rsidP="005103E9">
      <w:pPr>
        <w:widowControl w:val="0"/>
        <w:numPr>
          <w:ilvl w:val="1"/>
          <w:numId w:val="34"/>
        </w:numPr>
        <w:tabs>
          <w:tab w:val="left" w:pos="-4586"/>
        </w:tabs>
        <w:suppressAutoHyphens/>
        <w:autoSpaceDE w:val="0"/>
        <w:autoSpaceDN w:val="0"/>
        <w:spacing w:after="0" w:line="240" w:lineRule="auto"/>
        <w:textAlignment w:val="baseline"/>
      </w:pPr>
      <w:r w:rsidRPr="00113A85">
        <w:rPr>
          <w:rFonts w:ascii="Arial" w:eastAsia="Times New Roman" w:hAnsi="Arial" w:cs="Arial"/>
          <w:sz w:val="24"/>
          <w:szCs w:val="24"/>
        </w:rPr>
        <w:t>Po okončanju situacije, odgojitelj sastavlja Zapisnik, po obrascu</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MS5.</w:t>
      </w:r>
    </w:p>
    <w:p w14:paraId="5117825E" w14:textId="77777777" w:rsidR="005103E9" w:rsidRPr="00113A85" w:rsidRDefault="005103E9" w:rsidP="005103E9">
      <w:pPr>
        <w:widowControl w:val="0"/>
        <w:numPr>
          <w:ilvl w:val="1"/>
          <w:numId w:val="34"/>
        </w:numPr>
        <w:tabs>
          <w:tab w:val="left" w:pos="-4586"/>
        </w:tabs>
        <w:suppressAutoHyphens/>
        <w:autoSpaceDE w:val="0"/>
        <w:autoSpaceDN w:val="0"/>
        <w:spacing w:before="139" w:after="0" w:line="240" w:lineRule="auto"/>
        <w:ind w:right="380"/>
        <w:textAlignment w:val="baseline"/>
      </w:pPr>
      <w:r w:rsidRPr="00113A85">
        <w:rPr>
          <w:rFonts w:ascii="Arial" w:eastAsia="Times New Roman" w:hAnsi="Arial" w:cs="Arial"/>
          <w:sz w:val="24"/>
          <w:szCs w:val="24"/>
        </w:rPr>
        <w:t>Ravnatelj sljedećeg dana poziva oba roditelja na razgovor u kojem sudjeluje odgojitelj i stručni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suradnici.</w:t>
      </w:r>
    </w:p>
    <w:p w14:paraId="0DF13C6C" w14:textId="77777777" w:rsidR="005103E9" w:rsidRPr="00113A85" w:rsidRDefault="005103E9" w:rsidP="005103E9">
      <w:pPr>
        <w:widowControl w:val="0"/>
        <w:numPr>
          <w:ilvl w:val="1"/>
          <w:numId w:val="34"/>
        </w:numPr>
        <w:tabs>
          <w:tab w:val="left" w:pos="-4586"/>
        </w:tabs>
        <w:suppressAutoHyphens/>
        <w:autoSpaceDE w:val="0"/>
        <w:autoSpaceDN w:val="0"/>
        <w:spacing w:after="0" w:line="240" w:lineRule="auto"/>
        <w:ind w:right="372" w:hanging="567"/>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Ukoliko se procijeni da postoji sumnja na zanemarivanje djeteta, treba postupiti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skladu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''Protokolom</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zanemarivanju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zlostavljanju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djeteta''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(III. 1.).</w:t>
      </w:r>
    </w:p>
    <w:p w14:paraId="7AA7C0C4" w14:textId="77777777" w:rsidR="005103E9" w:rsidRPr="00113A85" w:rsidRDefault="005103E9" w:rsidP="005103E9">
      <w:pPr>
        <w:spacing w:line="240" w:lineRule="auto"/>
        <w:ind w:left="567" w:hanging="425"/>
        <w:rPr>
          <w:rFonts w:ascii="Arial" w:hAnsi="Arial" w:cs="Arial"/>
          <w:b/>
          <w:sz w:val="24"/>
          <w:szCs w:val="24"/>
          <w:u w:val="single"/>
        </w:rPr>
      </w:pPr>
      <w:r w:rsidRPr="00113A85">
        <w:rPr>
          <w:rFonts w:ascii="Arial" w:hAnsi="Arial" w:cs="Arial"/>
          <w:b/>
          <w:sz w:val="24"/>
          <w:szCs w:val="24"/>
          <w:u w:val="single"/>
        </w:rPr>
        <w:lastRenderedPageBreak/>
        <w:t>I.11. POSTUPANJE U SLUČAJU KADA RODITELJ NEPRIMJERENO DJELUJE PREMA DRUGOJ DJECI</w:t>
      </w:r>
    </w:p>
    <w:p w14:paraId="109B0EA0" w14:textId="77777777" w:rsidR="005103E9" w:rsidRPr="00113A85" w:rsidRDefault="005103E9" w:rsidP="005103E9">
      <w:pPr>
        <w:spacing w:after="0" w:line="240" w:lineRule="auto"/>
        <w:rPr>
          <w:rFonts w:ascii="Arial" w:eastAsia="Times New Roman" w:hAnsi="Arial" w:cs="Arial"/>
          <w:b/>
          <w:sz w:val="20"/>
          <w:szCs w:val="20"/>
        </w:rPr>
      </w:pPr>
    </w:p>
    <w:p w14:paraId="278CC780" w14:textId="77777777" w:rsidR="005103E9" w:rsidRPr="00113A85" w:rsidRDefault="005103E9" w:rsidP="005103E9">
      <w:pPr>
        <w:spacing w:after="0" w:line="240" w:lineRule="auto"/>
        <w:rPr>
          <w:rFonts w:ascii="Arial" w:eastAsia="Times New Roman" w:hAnsi="Arial" w:cs="Arial"/>
          <w:b/>
          <w:sz w:val="20"/>
          <w:szCs w:val="20"/>
        </w:rPr>
      </w:pPr>
    </w:p>
    <w:p w14:paraId="5ECE35E4" w14:textId="77777777" w:rsidR="005103E9" w:rsidRPr="00113A85" w:rsidRDefault="005103E9" w:rsidP="005103E9">
      <w:pPr>
        <w:spacing w:before="10" w:after="0" w:line="240" w:lineRule="auto"/>
        <w:rPr>
          <w:rFonts w:ascii="Arial" w:eastAsia="Times New Roman" w:hAnsi="Arial" w:cs="Arial"/>
          <w:b/>
          <w:sz w:val="15"/>
          <w:szCs w:val="20"/>
        </w:rPr>
      </w:pPr>
    </w:p>
    <w:p w14:paraId="27F6551B" w14:textId="77777777" w:rsidR="005103E9" w:rsidRPr="00113A85" w:rsidRDefault="005103E9" w:rsidP="005103E9">
      <w:pPr>
        <w:widowControl w:val="0"/>
        <w:numPr>
          <w:ilvl w:val="1"/>
          <w:numId w:val="35"/>
        </w:numPr>
        <w:tabs>
          <w:tab w:val="left" w:pos="-3347"/>
        </w:tabs>
        <w:suppressAutoHyphens/>
        <w:autoSpaceDE w:val="0"/>
        <w:autoSpaceDN w:val="0"/>
        <w:spacing w:before="92" w:after="0" w:line="240" w:lineRule="auto"/>
        <w:ind w:right="380"/>
        <w:jc w:val="both"/>
        <w:textAlignment w:val="baseline"/>
        <w:rPr>
          <w:rFonts w:ascii="Arial" w:eastAsia="Times New Roman" w:hAnsi="Arial" w:cs="Arial"/>
          <w:sz w:val="24"/>
          <w:szCs w:val="24"/>
        </w:rPr>
      </w:pPr>
      <w:r w:rsidRPr="00113A85">
        <w:rPr>
          <w:rFonts w:ascii="Arial" w:eastAsia="Times New Roman" w:hAnsi="Arial" w:cs="Arial"/>
          <w:sz w:val="24"/>
          <w:szCs w:val="24"/>
        </w:rPr>
        <w:t>Odgojitelj će poduzeti sve mjere da odmah zaustavi neprimjereno postupanje odrasle osobe prema djetetu te zaštititi dijete od ugrožavajućih postupaka roditelja.</w:t>
      </w:r>
    </w:p>
    <w:p w14:paraId="302BA827" w14:textId="77777777" w:rsidR="005103E9" w:rsidRPr="00113A85" w:rsidRDefault="005103E9" w:rsidP="005103E9">
      <w:pPr>
        <w:widowControl w:val="0"/>
        <w:numPr>
          <w:ilvl w:val="1"/>
          <w:numId w:val="35"/>
        </w:numPr>
        <w:tabs>
          <w:tab w:val="left" w:pos="-3347"/>
        </w:tabs>
        <w:suppressAutoHyphens/>
        <w:autoSpaceDE w:val="0"/>
        <w:autoSpaceDN w:val="0"/>
        <w:spacing w:after="0" w:line="240" w:lineRule="auto"/>
        <w:ind w:right="372"/>
        <w:textAlignment w:val="baseline"/>
      </w:pPr>
      <w:r w:rsidRPr="00113A85">
        <w:rPr>
          <w:rFonts w:ascii="Arial" w:eastAsia="Times New Roman" w:hAnsi="Arial" w:cs="Arial"/>
          <w:sz w:val="24"/>
          <w:szCs w:val="24"/>
        </w:rPr>
        <w:t>Odgojitelj će pokušati porazgovarati s roditeljem, a ukoliko to ne uspije uključit će članove stručnog</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tima.</w:t>
      </w:r>
    </w:p>
    <w:p w14:paraId="15DEB49D" w14:textId="77777777" w:rsidR="005103E9" w:rsidRPr="00113A85" w:rsidRDefault="005103E9" w:rsidP="005103E9">
      <w:pPr>
        <w:widowControl w:val="0"/>
        <w:numPr>
          <w:ilvl w:val="1"/>
          <w:numId w:val="35"/>
        </w:numPr>
        <w:tabs>
          <w:tab w:val="left" w:pos="-3347"/>
        </w:tabs>
        <w:suppressAutoHyphens/>
        <w:autoSpaceDE w:val="0"/>
        <w:autoSpaceDN w:val="0"/>
        <w:spacing w:after="0" w:line="240" w:lineRule="auto"/>
        <w:textAlignment w:val="baseline"/>
      </w:pPr>
      <w:r w:rsidRPr="00113A85">
        <w:rPr>
          <w:rFonts w:ascii="Arial" w:eastAsia="Times New Roman" w:hAnsi="Arial" w:cs="Arial"/>
          <w:sz w:val="24"/>
          <w:szCs w:val="24"/>
        </w:rPr>
        <w:t>U slučaju fizičkog napada na dijete, potrebno je bez odgađanja pozvati</w:t>
      </w:r>
      <w:r w:rsidRPr="00113A85">
        <w:rPr>
          <w:rFonts w:ascii="Arial" w:eastAsia="Times New Roman" w:hAnsi="Arial" w:cs="Arial"/>
          <w:spacing w:val="-36"/>
          <w:sz w:val="24"/>
          <w:szCs w:val="24"/>
        </w:rPr>
        <w:t xml:space="preserve"> </w:t>
      </w:r>
      <w:r w:rsidRPr="00113A85">
        <w:rPr>
          <w:rFonts w:ascii="Arial" w:eastAsia="Times New Roman" w:hAnsi="Arial" w:cs="Arial"/>
          <w:sz w:val="24"/>
          <w:szCs w:val="24"/>
        </w:rPr>
        <w:t>policiju.</w:t>
      </w:r>
    </w:p>
    <w:p w14:paraId="1BC3B9B6" w14:textId="77777777" w:rsidR="005103E9" w:rsidRPr="00113A85" w:rsidRDefault="005103E9" w:rsidP="005103E9">
      <w:pPr>
        <w:widowControl w:val="0"/>
        <w:numPr>
          <w:ilvl w:val="1"/>
          <w:numId w:val="35"/>
        </w:numPr>
        <w:tabs>
          <w:tab w:val="left" w:pos="-3347"/>
        </w:tabs>
        <w:suppressAutoHyphens/>
        <w:autoSpaceDE w:val="0"/>
        <w:autoSpaceDN w:val="0"/>
        <w:spacing w:before="138" w:after="0" w:line="240" w:lineRule="auto"/>
        <w:textAlignment w:val="baseline"/>
      </w:pPr>
      <w:r w:rsidRPr="00113A85">
        <w:rPr>
          <w:rFonts w:ascii="Arial" w:eastAsia="Times New Roman" w:hAnsi="Arial" w:cs="Arial"/>
          <w:sz w:val="24"/>
          <w:szCs w:val="24"/>
        </w:rPr>
        <w:t>Nakon riješene situacije potrebno je sastaviti zapisnik i navesti</w:t>
      </w:r>
      <w:r w:rsidRPr="00113A85">
        <w:rPr>
          <w:rFonts w:ascii="Arial" w:eastAsia="Times New Roman" w:hAnsi="Arial" w:cs="Arial"/>
          <w:spacing w:val="-27"/>
          <w:sz w:val="24"/>
          <w:szCs w:val="24"/>
        </w:rPr>
        <w:t xml:space="preserve"> </w:t>
      </w:r>
      <w:r w:rsidRPr="00113A85">
        <w:rPr>
          <w:rFonts w:ascii="Arial" w:eastAsia="Times New Roman" w:hAnsi="Arial" w:cs="Arial"/>
          <w:sz w:val="24"/>
          <w:szCs w:val="24"/>
        </w:rPr>
        <w:t>svjedoke.</w:t>
      </w:r>
    </w:p>
    <w:p w14:paraId="3EB84A51" w14:textId="77777777" w:rsidR="005103E9" w:rsidRPr="00113A85" w:rsidRDefault="005103E9" w:rsidP="005103E9">
      <w:pPr>
        <w:widowControl w:val="0"/>
        <w:numPr>
          <w:ilvl w:val="1"/>
          <w:numId w:val="35"/>
        </w:numPr>
        <w:tabs>
          <w:tab w:val="left" w:pos="-3347"/>
        </w:tabs>
        <w:suppressAutoHyphens/>
        <w:autoSpaceDE w:val="0"/>
        <w:autoSpaceDN w:val="0"/>
        <w:spacing w:before="137" w:after="0" w:line="240" w:lineRule="auto"/>
        <w:textAlignment w:val="baseline"/>
      </w:pPr>
      <w:r w:rsidRPr="00113A85">
        <w:rPr>
          <w:rFonts w:ascii="Arial" w:eastAsia="Times New Roman" w:hAnsi="Arial" w:cs="Arial"/>
          <w:sz w:val="24"/>
          <w:szCs w:val="24"/>
        </w:rPr>
        <w:t>Tim za podršku djeluje u što kraćem roku, a čine ga ravnatelj i stručni</w:t>
      </w:r>
      <w:r w:rsidRPr="00113A85">
        <w:rPr>
          <w:rFonts w:ascii="Arial" w:eastAsia="Times New Roman" w:hAnsi="Arial" w:cs="Arial"/>
          <w:spacing w:val="-23"/>
          <w:sz w:val="24"/>
          <w:szCs w:val="24"/>
        </w:rPr>
        <w:t xml:space="preserve"> </w:t>
      </w:r>
      <w:r w:rsidRPr="00113A85">
        <w:rPr>
          <w:rFonts w:ascii="Arial" w:eastAsia="Times New Roman" w:hAnsi="Arial" w:cs="Arial"/>
          <w:sz w:val="24"/>
          <w:szCs w:val="24"/>
        </w:rPr>
        <w:t>suradnici.</w:t>
      </w:r>
    </w:p>
    <w:p w14:paraId="3F07DF0A" w14:textId="77777777" w:rsidR="005103E9" w:rsidRPr="00113A85" w:rsidRDefault="005103E9" w:rsidP="005103E9">
      <w:pPr>
        <w:widowControl w:val="0"/>
        <w:numPr>
          <w:ilvl w:val="1"/>
          <w:numId w:val="35"/>
        </w:numPr>
        <w:tabs>
          <w:tab w:val="left" w:pos="-3347"/>
        </w:tabs>
        <w:suppressAutoHyphens/>
        <w:autoSpaceDE w:val="0"/>
        <w:autoSpaceDN w:val="0"/>
        <w:spacing w:before="139" w:after="0" w:line="240" w:lineRule="auto"/>
        <w:textAlignment w:val="baseline"/>
      </w:pPr>
      <w:r w:rsidRPr="00113A85">
        <w:rPr>
          <w:rFonts w:ascii="Arial" w:eastAsia="Times New Roman" w:hAnsi="Arial" w:cs="Arial"/>
          <w:sz w:val="24"/>
          <w:szCs w:val="24"/>
        </w:rPr>
        <w:t>Situacija se ne smije komentirati pred drugim</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roditeljima.</w:t>
      </w:r>
    </w:p>
    <w:p w14:paraId="2C0465C4" w14:textId="77777777" w:rsidR="005103E9" w:rsidRPr="00113A85" w:rsidRDefault="005103E9" w:rsidP="005103E9">
      <w:pPr>
        <w:widowControl w:val="0"/>
        <w:numPr>
          <w:ilvl w:val="1"/>
          <w:numId w:val="35"/>
        </w:numPr>
        <w:tabs>
          <w:tab w:val="left" w:pos="-3347"/>
        </w:tabs>
        <w:suppressAutoHyphens/>
        <w:autoSpaceDE w:val="0"/>
        <w:autoSpaceDN w:val="0"/>
        <w:spacing w:before="137" w:after="0" w:line="240" w:lineRule="auto"/>
        <w:textAlignment w:val="baseline"/>
      </w:pPr>
      <w:r w:rsidRPr="00113A85">
        <w:rPr>
          <w:rFonts w:ascii="Arial" w:eastAsia="Times New Roman" w:hAnsi="Arial" w:cs="Arial"/>
          <w:sz w:val="24"/>
          <w:szCs w:val="24"/>
        </w:rPr>
        <w:t>S</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djetetom</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treba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porazgovarati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nastaloj</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situaciji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potrebi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uključiti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psihologa.</w:t>
      </w:r>
    </w:p>
    <w:p w14:paraId="3FC0CF98" w14:textId="77777777" w:rsidR="005103E9" w:rsidRPr="00113A85" w:rsidRDefault="005103E9" w:rsidP="005103E9">
      <w:pPr>
        <w:widowControl w:val="0"/>
        <w:numPr>
          <w:ilvl w:val="1"/>
          <w:numId w:val="35"/>
        </w:numPr>
        <w:tabs>
          <w:tab w:val="left" w:pos="-3347"/>
        </w:tabs>
        <w:suppressAutoHyphens/>
        <w:autoSpaceDE w:val="0"/>
        <w:autoSpaceDN w:val="0"/>
        <w:spacing w:before="139" w:after="0" w:line="240" w:lineRule="auto"/>
        <w:ind w:right="382"/>
        <w:textAlignment w:val="baseline"/>
      </w:pPr>
      <w:r w:rsidRPr="00113A85">
        <w:rPr>
          <w:rFonts w:ascii="Arial" w:eastAsia="Times New Roman" w:hAnsi="Arial" w:cs="Arial"/>
          <w:sz w:val="24"/>
          <w:szCs w:val="24"/>
        </w:rPr>
        <w:t>Situaciju treba prokomentirati s ostalom djecom u cilju osnaživanja i zaštite djeteta u takvim</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situacijama.</w:t>
      </w:r>
    </w:p>
    <w:p w14:paraId="62E8C751" w14:textId="77777777" w:rsidR="005103E9" w:rsidRPr="00113A85" w:rsidRDefault="005103E9" w:rsidP="005103E9">
      <w:pPr>
        <w:widowControl w:val="0"/>
        <w:numPr>
          <w:ilvl w:val="1"/>
          <w:numId w:val="35"/>
        </w:numPr>
        <w:tabs>
          <w:tab w:val="left" w:pos="-3347"/>
        </w:tabs>
        <w:suppressAutoHyphens/>
        <w:autoSpaceDE w:val="0"/>
        <w:autoSpaceDN w:val="0"/>
        <w:spacing w:before="1" w:after="0" w:line="240" w:lineRule="auto"/>
        <w:ind w:right="375"/>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Potrebno je o nastaloj situaciji obavijestiti roditelje djeteta prema kojem se neprimjereno</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postupilo.</w:t>
      </w:r>
    </w:p>
    <w:p w14:paraId="17336B1C" w14:textId="77777777" w:rsidR="005103E9" w:rsidRPr="00113A85" w:rsidRDefault="005103E9" w:rsidP="005103E9">
      <w:pPr>
        <w:spacing w:line="240" w:lineRule="auto"/>
        <w:ind w:firstLine="426"/>
        <w:rPr>
          <w:rFonts w:ascii="Arial" w:hAnsi="Arial" w:cs="Arial"/>
          <w:b/>
          <w:sz w:val="24"/>
          <w:szCs w:val="24"/>
          <w:u w:val="single"/>
        </w:rPr>
      </w:pPr>
      <w:r w:rsidRPr="00113A85">
        <w:rPr>
          <w:rFonts w:ascii="Arial" w:hAnsi="Arial" w:cs="Arial"/>
          <w:b/>
          <w:sz w:val="24"/>
          <w:szCs w:val="24"/>
          <w:u w:val="single"/>
        </w:rPr>
        <w:lastRenderedPageBreak/>
        <w:t>I.12. POSTUPANJE U SLUČAJU BIJEGA DJETETA IZ VRTIĆA</w:t>
      </w:r>
    </w:p>
    <w:p w14:paraId="2AA0CE3D" w14:textId="77777777" w:rsidR="005103E9" w:rsidRPr="00113A85" w:rsidRDefault="005103E9" w:rsidP="005103E9">
      <w:pPr>
        <w:spacing w:after="0" w:line="240" w:lineRule="auto"/>
        <w:rPr>
          <w:rFonts w:ascii="Arial" w:eastAsia="Times New Roman" w:hAnsi="Arial" w:cs="Arial"/>
          <w:b/>
          <w:sz w:val="20"/>
          <w:szCs w:val="20"/>
        </w:rPr>
      </w:pPr>
    </w:p>
    <w:p w14:paraId="7614D56B" w14:textId="77777777" w:rsidR="005103E9" w:rsidRPr="00113A85" w:rsidRDefault="005103E9" w:rsidP="005103E9">
      <w:pPr>
        <w:spacing w:after="0" w:line="240" w:lineRule="auto"/>
        <w:rPr>
          <w:rFonts w:ascii="Arial" w:eastAsia="Times New Roman" w:hAnsi="Arial" w:cs="Arial"/>
          <w:b/>
          <w:sz w:val="20"/>
          <w:szCs w:val="20"/>
        </w:rPr>
      </w:pPr>
    </w:p>
    <w:p w14:paraId="184C7338" w14:textId="77777777" w:rsidR="005103E9" w:rsidRPr="00113A85" w:rsidRDefault="005103E9" w:rsidP="005103E9">
      <w:pPr>
        <w:spacing w:before="9" w:after="0" w:line="240" w:lineRule="auto"/>
        <w:rPr>
          <w:rFonts w:ascii="Arial" w:eastAsia="Times New Roman" w:hAnsi="Arial" w:cs="Arial"/>
          <w:b/>
          <w:sz w:val="27"/>
          <w:szCs w:val="20"/>
        </w:rPr>
      </w:pPr>
    </w:p>
    <w:p w14:paraId="47ECDCDF" w14:textId="77777777" w:rsidR="005103E9" w:rsidRPr="00113A85" w:rsidRDefault="005103E9" w:rsidP="005103E9">
      <w:pPr>
        <w:widowControl w:val="0"/>
        <w:numPr>
          <w:ilvl w:val="1"/>
          <w:numId w:val="36"/>
        </w:numPr>
        <w:tabs>
          <w:tab w:val="left" w:pos="-4170"/>
        </w:tabs>
        <w:suppressAutoHyphens/>
        <w:autoSpaceDE w:val="0"/>
        <w:autoSpaceDN w:val="0"/>
        <w:spacing w:before="92" w:after="0" w:line="240" w:lineRule="auto"/>
        <w:ind w:right="383"/>
        <w:jc w:val="both"/>
        <w:textAlignment w:val="baseline"/>
      </w:pPr>
      <w:r w:rsidRPr="00113A85">
        <w:rPr>
          <w:rFonts w:ascii="Arial" w:eastAsia="Times New Roman" w:hAnsi="Arial" w:cs="Arial"/>
          <w:sz w:val="24"/>
          <w:szCs w:val="24"/>
        </w:rPr>
        <w:t>U trenutku kad se primijeti da nema djeteta, potrebno je alarmirati sve raspoložive djelatnike, te zabilježiti točno vrijeme nestanka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djeteta.</w:t>
      </w:r>
    </w:p>
    <w:p w14:paraId="64E23352"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80"/>
        <w:jc w:val="both"/>
        <w:textAlignment w:val="baseline"/>
      </w:pPr>
      <w:r w:rsidRPr="00113A85">
        <w:rPr>
          <w:rFonts w:ascii="Arial" w:eastAsia="Times New Roman" w:hAnsi="Arial" w:cs="Arial"/>
          <w:sz w:val="24"/>
          <w:szCs w:val="24"/>
        </w:rPr>
        <w:t>U odgojnu skupinu djeteta kojeg nema ulazi zamjena za odgajatelja (drugi odgajatelj, stručni</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suradnik).</w:t>
      </w:r>
    </w:p>
    <w:p w14:paraId="54D7C899"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81"/>
        <w:jc w:val="both"/>
        <w:textAlignment w:val="baseline"/>
      </w:pPr>
      <w:r w:rsidRPr="00113A85">
        <w:rPr>
          <w:rFonts w:ascii="Arial" w:eastAsia="Times New Roman" w:hAnsi="Arial" w:cs="Arial"/>
          <w:sz w:val="24"/>
          <w:szCs w:val="24"/>
        </w:rPr>
        <w:t>Odgojitelj traži dijete u svim prostorijama vrtića, a istovremeno druga raspoloživa osoba traži dijete na vanjskom prostoru – neposrednoj</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okolini.</w:t>
      </w:r>
    </w:p>
    <w:p w14:paraId="7537806D"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U traženje se uključuju svi raspoloživi djelatnici, a jedna osoba dežura na glavnim ulaznim</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vratima.</w:t>
      </w:r>
    </w:p>
    <w:p w14:paraId="6D46D68C"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79"/>
        <w:jc w:val="both"/>
        <w:textAlignment w:val="baseline"/>
      </w:pPr>
      <w:r w:rsidRPr="00113A85">
        <w:rPr>
          <w:rFonts w:ascii="Arial" w:eastAsia="Times New Roman" w:hAnsi="Arial" w:cs="Arial"/>
          <w:sz w:val="24"/>
          <w:szCs w:val="24"/>
        </w:rPr>
        <w:t>Ako dijete nije pronađeno u roku od 15 minuta, formira se krizni tim (ravnatelj,</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odgajatelj</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skupine,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stručni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suradnik)</w:t>
      </w:r>
      <w:r w:rsidRPr="00113A85">
        <w:rPr>
          <w:rFonts w:ascii="Arial" w:eastAsia="Times New Roman" w:hAnsi="Arial" w:cs="Arial"/>
          <w:spacing w:val="32"/>
          <w:sz w:val="24"/>
          <w:szCs w:val="24"/>
        </w:rPr>
        <w:t xml:space="preserve"> </w:t>
      </w:r>
      <w:r w:rsidRPr="00113A85">
        <w:rPr>
          <w:rFonts w:ascii="Arial" w:eastAsia="Times New Roman" w:hAnsi="Arial" w:cs="Arial"/>
          <w:sz w:val="24"/>
          <w:szCs w:val="24"/>
        </w:rPr>
        <w:t>koji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po</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dojavi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dolazi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podcentar u kojem se dogodio</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bijeg.</w:t>
      </w:r>
    </w:p>
    <w:p w14:paraId="51A1A9ED"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textAlignment w:val="baseline"/>
      </w:pPr>
      <w:r w:rsidRPr="00113A85">
        <w:rPr>
          <w:rFonts w:ascii="Arial" w:eastAsia="Times New Roman" w:hAnsi="Arial" w:cs="Arial"/>
          <w:sz w:val="24"/>
          <w:szCs w:val="24"/>
        </w:rPr>
        <w:t>Krizni tim obavještava roditelje, ravnatelja i policiju o</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događaju.</w:t>
      </w:r>
    </w:p>
    <w:p w14:paraId="4200C6AF" w14:textId="77777777" w:rsidR="005103E9" w:rsidRPr="00113A85" w:rsidRDefault="005103E9" w:rsidP="005103E9">
      <w:pPr>
        <w:widowControl w:val="0"/>
        <w:numPr>
          <w:ilvl w:val="1"/>
          <w:numId w:val="36"/>
        </w:numPr>
        <w:tabs>
          <w:tab w:val="left" w:pos="-4170"/>
        </w:tabs>
        <w:suppressAutoHyphens/>
        <w:autoSpaceDE w:val="0"/>
        <w:autoSpaceDN w:val="0"/>
        <w:spacing w:before="133" w:after="0" w:line="240" w:lineRule="auto"/>
        <w:ind w:right="373"/>
        <w:jc w:val="both"/>
        <w:textAlignment w:val="baseline"/>
        <w:rPr>
          <w:rFonts w:ascii="Arial" w:eastAsia="Times New Roman" w:hAnsi="Arial" w:cs="Arial"/>
          <w:sz w:val="24"/>
          <w:szCs w:val="24"/>
        </w:rPr>
      </w:pPr>
      <w:r w:rsidRPr="00113A85">
        <w:rPr>
          <w:rFonts w:ascii="Arial" w:eastAsia="Times New Roman" w:hAnsi="Arial" w:cs="Arial"/>
          <w:sz w:val="24"/>
          <w:szCs w:val="24"/>
        </w:rPr>
        <w:t>Istog dana odgojitelj piše izvješće o događaju (prema obrascu MS4) i prosljeđuje ga ravnatelju.</w:t>
      </w:r>
    </w:p>
    <w:p w14:paraId="32D2FC65"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87"/>
        <w:jc w:val="both"/>
        <w:textAlignment w:val="baseline"/>
      </w:pPr>
      <w:r w:rsidRPr="00113A85">
        <w:rPr>
          <w:rFonts w:ascii="Arial" w:eastAsia="Times New Roman" w:hAnsi="Arial" w:cs="Arial"/>
          <w:sz w:val="24"/>
          <w:szCs w:val="24"/>
        </w:rPr>
        <w:t>Komunikaciju s medijima i nadležnim ustanovama obavlja samo i isključivo ravnatelj ili osoba koja je za to dobila suglasnost</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ravnatelja.</w:t>
      </w:r>
    </w:p>
    <w:p w14:paraId="632979D8"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78"/>
        <w:jc w:val="both"/>
        <w:textAlignment w:val="baseline"/>
      </w:pPr>
      <w:r w:rsidRPr="00113A85">
        <w:rPr>
          <w:rFonts w:ascii="Arial" w:eastAsia="Times New Roman" w:hAnsi="Arial" w:cs="Arial"/>
          <w:sz w:val="24"/>
          <w:szCs w:val="24"/>
        </w:rPr>
        <w:t>Po završetku krizne situacije stručnim tim za krizne intervencije (svi članovi stručnog tima)</w:t>
      </w:r>
      <w:r w:rsidRPr="00113A85">
        <w:rPr>
          <w:rFonts w:ascii="Arial" w:eastAsia="Times New Roman" w:hAnsi="Arial" w:cs="Arial"/>
          <w:spacing w:val="-21"/>
          <w:sz w:val="24"/>
          <w:szCs w:val="24"/>
        </w:rPr>
        <w:t xml:space="preserve"> </w:t>
      </w:r>
      <w:r w:rsidRPr="00113A85">
        <w:rPr>
          <w:rFonts w:ascii="Arial" w:eastAsia="Times New Roman" w:hAnsi="Arial" w:cs="Arial"/>
          <w:sz w:val="24"/>
          <w:szCs w:val="24"/>
        </w:rPr>
        <w:t>provode:</w:t>
      </w:r>
    </w:p>
    <w:p w14:paraId="4934346D" w14:textId="77777777" w:rsidR="005103E9" w:rsidRPr="00113A85" w:rsidRDefault="005103E9" w:rsidP="005103E9">
      <w:pPr>
        <w:widowControl w:val="0"/>
        <w:numPr>
          <w:ilvl w:val="2"/>
          <w:numId w:val="36"/>
        </w:numPr>
        <w:tabs>
          <w:tab w:val="left" w:pos="-5018"/>
        </w:tabs>
        <w:suppressAutoHyphens/>
        <w:autoSpaceDE w:val="0"/>
        <w:autoSpaceDN w:val="0"/>
        <w:spacing w:after="0" w:line="240" w:lineRule="auto"/>
        <w:ind w:hanging="283"/>
        <w:textAlignment w:val="baseline"/>
      </w:pPr>
      <w:r w:rsidRPr="00113A85">
        <w:rPr>
          <w:rFonts w:ascii="Arial" w:eastAsia="Times New Roman" w:hAnsi="Arial" w:cs="Arial"/>
          <w:sz w:val="24"/>
          <w:szCs w:val="24"/>
        </w:rPr>
        <w:t>kratku kriznu intervenciju s odgajateljem kojem je pobjeglo</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dijete;</w:t>
      </w:r>
    </w:p>
    <w:p w14:paraId="72CC1515" w14:textId="77777777" w:rsidR="005103E9" w:rsidRPr="00113A85" w:rsidRDefault="005103E9" w:rsidP="005103E9">
      <w:pPr>
        <w:widowControl w:val="0"/>
        <w:numPr>
          <w:ilvl w:val="2"/>
          <w:numId w:val="36"/>
        </w:numPr>
        <w:tabs>
          <w:tab w:val="left" w:pos="-5018"/>
        </w:tabs>
        <w:suppressAutoHyphens/>
        <w:autoSpaceDE w:val="0"/>
        <w:autoSpaceDN w:val="0"/>
        <w:spacing w:before="135" w:after="0" w:line="240" w:lineRule="auto"/>
        <w:ind w:right="373" w:hanging="283"/>
        <w:jc w:val="both"/>
        <w:textAlignment w:val="baseline"/>
      </w:pPr>
      <w:r w:rsidRPr="00113A85">
        <w:rPr>
          <w:rFonts w:ascii="Arial" w:eastAsia="Times New Roman" w:hAnsi="Arial" w:cs="Arial"/>
          <w:sz w:val="24"/>
          <w:szCs w:val="24"/>
        </w:rPr>
        <w:t>stručni tim provodi timsku refleksiju o događaju</w:t>
      </w:r>
      <w:r w:rsidRPr="00113A85">
        <w:rPr>
          <w:rFonts w:ascii="Arial" w:eastAsia="Times New Roman" w:hAnsi="Arial" w:cs="Arial"/>
          <w:b/>
          <w:sz w:val="24"/>
          <w:szCs w:val="24"/>
        </w:rPr>
        <w:t xml:space="preserve"> </w:t>
      </w:r>
      <w:r w:rsidRPr="00113A85">
        <w:rPr>
          <w:rFonts w:ascii="Arial" w:eastAsia="Times New Roman" w:hAnsi="Arial" w:cs="Arial"/>
          <w:sz w:val="24"/>
          <w:szCs w:val="24"/>
        </w:rPr>
        <w:t>sa svim odgajateljima PPO-a s ciljem ventiliranja emocija i stvaranja sigurne i podržavajuće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atmosfere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kojoj</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može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pristupiti</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objektivnom</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utvrđivanju uzroka nastale situacije;</w:t>
      </w:r>
    </w:p>
    <w:p w14:paraId="1A51BE84" w14:textId="77777777" w:rsidR="005103E9" w:rsidRPr="00113A85" w:rsidRDefault="005103E9" w:rsidP="005103E9">
      <w:pPr>
        <w:widowControl w:val="0"/>
        <w:numPr>
          <w:ilvl w:val="2"/>
          <w:numId w:val="36"/>
        </w:numPr>
        <w:tabs>
          <w:tab w:val="left" w:pos="-5018"/>
        </w:tabs>
        <w:suppressAutoHyphens/>
        <w:autoSpaceDE w:val="0"/>
        <w:autoSpaceDN w:val="0"/>
        <w:spacing w:after="0" w:line="240" w:lineRule="auto"/>
        <w:ind w:hanging="283"/>
        <w:textAlignment w:val="baseline"/>
      </w:pPr>
      <w:r w:rsidRPr="00113A85">
        <w:rPr>
          <w:rFonts w:ascii="Arial" w:eastAsia="Times New Roman" w:hAnsi="Arial" w:cs="Arial"/>
          <w:sz w:val="24"/>
          <w:szCs w:val="24"/>
        </w:rPr>
        <w:t>po potrebi se provodi intervizija stručnog tima s drugim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stručnjacima;</w:t>
      </w:r>
    </w:p>
    <w:p w14:paraId="4D069968" w14:textId="77777777" w:rsidR="005103E9" w:rsidRPr="00113A85" w:rsidRDefault="005103E9" w:rsidP="005103E9">
      <w:pPr>
        <w:widowControl w:val="0"/>
        <w:numPr>
          <w:ilvl w:val="2"/>
          <w:numId w:val="36"/>
        </w:numPr>
        <w:tabs>
          <w:tab w:val="left" w:pos="-5018"/>
        </w:tabs>
        <w:suppressAutoHyphens/>
        <w:autoSpaceDE w:val="0"/>
        <w:autoSpaceDN w:val="0"/>
        <w:spacing w:before="139" w:after="0" w:line="240" w:lineRule="auto"/>
        <w:ind w:right="374" w:hanging="283"/>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stručni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tim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radi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petodnevni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uvid</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sve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aspekte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odgojno-obrazovnog rada grupe iz koje je dijete pobjeglo, te donosi zaključak i prijedlog postupanja u grupi i u cijelom</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PPO-u.</w:t>
      </w:r>
    </w:p>
    <w:p w14:paraId="11380140" w14:textId="77777777" w:rsidR="005103E9" w:rsidRPr="00113A85" w:rsidRDefault="005103E9" w:rsidP="005103E9">
      <w:pPr>
        <w:widowControl w:val="0"/>
        <w:numPr>
          <w:ilvl w:val="1"/>
          <w:numId w:val="36"/>
        </w:numPr>
        <w:tabs>
          <w:tab w:val="left" w:pos="-4170"/>
        </w:tabs>
        <w:suppressAutoHyphens/>
        <w:autoSpaceDE w:val="0"/>
        <w:autoSpaceDN w:val="0"/>
        <w:spacing w:before="62" w:after="0" w:line="240" w:lineRule="auto"/>
        <w:ind w:right="381"/>
        <w:jc w:val="both"/>
        <w:textAlignment w:val="baseline"/>
      </w:pPr>
      <w:r w:rsidRPr="00113A85">
        <w:rPr>
          <w:rFonts w:ascii="Arial" w:eastAsia="Times New Roman" w:hAnsi="Arial" w:cs="Arial"/>
          <w:sz w:val="24"/>
          <w:szCs w:val="24"/>
        </w:rPr>
        <w:lastRenderedPageBreak/>
        <w:t>Nakon okončanja situacije, stručni suradnik psiholog tijekom razgovora s roditeljima djeluje umirujuće, pružajući kratku psihološku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pomoć.</w:t>
      </w:r>
    </w:p>
    <w:p w14:paraId="2C94BF41" w14:textId="77777777" w:rsidR="005103E9" w:rsidRPr="00113A85" w:rsidRDefault="005103E9" w:rsidP="005103E9">
      <w:pPr>
        <w:widowControl w:val="0"/>
        <w:numPr>
          <w:ilvl w:val="1"/>
          <w:numId w:val="36"/>
        </w:numPr>
        <w:tabs>
          <w:tab w:val="left" w:pos="-4170"/>
        </w:tabs>
        <w:suppressAutoHyphens/>
        <w:autoSpaceDE w:val="0"/>
        <w:autoSpaceDN w:val="0"/>
        <w:spacing w:after="0" w:line="240" w:lineRule="auto"/>
        <w:ind w:right="372"/>
        <w:jc w:val="both"/>
        <w:textAlignment w:val="baseline"/>
      </w:pPr>
      <w:r w:rsidRPr="00113A85">
        <w:rPr>
          <w:rFonts w:ascii="Arial" w:eastAsia="Times New Roman" w:hAnsi="Arial" w:cs="Arial"/>
          <w:sz w:val="24"/>
          <w:szCs w:val="24"/>
        </w:rPr>
        <w:t>Nakon uvida i donesenih mjera za povećanje sigurnosti u dječjem vrtiću, stručni tim informira roditelje s ciljem ponovne izgradnje povjerenja, i</w:t>
      </w:r>
      <w:r w:rsidRPr="00113A85">
        <w:rPr>
          <w:rFonts w:ascii="Arial" w:eastAsia="Times New Roman" w:hAnsi="Arial" w:cs="Arial"/>
          <w:spacing w:val="-25"/>
          <w:sz w:val="24"/>
          <w:szCs w:val="24"/>
        </w:rPr>
        <w:t xml:space="preserve"> </w:t>
      </w:r>
      <w:r w:rsidRPr="00113A85">
        <w:rPr>
          <w:rFonts w:ascii="Arial" w:eastAsia="Times New Roman" w:hAnsi="Arial" w:cs="Arial"/>
          <w:sz w:val="24"/>
          <w:szCs w:val="24"/>
        </w:rPr>
        <w:t>to:</w:t>
      </w:r>
    </w:p>
    <w:p w14:paraId="6179F3A2" w14:textId="77777777" w:rsidR="005103E9" w:rsidRPr="00113A85" w:rsidRDefault="005103E9" w:rsidP="005103E9">
      <w:pPr>
        <w:widowControl w:val="0"/>
        <w:numPr>
          <w:ilvl w:val="2"/>
          <w:numId w:val="36"/>
        </w:numPr>
        <w:tabs>
          <w:tab w:val="left" w:pos="-5018"/>
        </w:tabs>
        <w:suppressAutoHyphens/>
        <w:autoSpaceDE w:val="0"/>
        <w:autoSpaceDN w:val="0"/>
        <w:spacing w:after="0" w:line="240" w:lineRule="auto"/>
        <w:ind w:hanging="283"/>
        <w:textAlignment w:val="baseline"/>
      </w:pPr>
      <w:r w:rsidRPr="00113A85">
        <w:rPr>
          <w:rFonts w:ascii="Arial" w:eastAsia="Times New Roman" w:hAnsi="Arial" w:cs="Arial"/>
          <w:sz w:val="24"/>
          <w:szCs w:val="24"/>
        </w:rPr>
        <w:t>roditelje djeteta koje je pobjeglo iz</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vrtića;</w:t>
      </w:r>
    </w:p>
    <w:p w14:paraId="1E847195" w14:textId="77777777" w:rsidR="005103E9" w:rsidRPr="00113A85" w:rsidRDefault="005103E9" w:rsidP="005103E9">
      <w:pPr>
        <w:widowControl w:val="0"/>
        <w:numPr>
          <w:ilvl w:val="2"/>
          <w:numId w:val="36"/>
        </w:numPr>
        <w:tabs>
          <w:tab w:val="left" w:pos="-5018"/>
        </w:tabs>
        <w:suppressAutoHyphens/>
        <w:autoSpaceDE w:val="0"/>
        <w:autoSpaceDN w:val="0"/>
        <w:spacing w:before="137" w:after="0" w:line="240" w:lineRule="auto"/>
        <w:ind w:right="381" w:hanging="283"/>
        <w:textAlignment w:val="baseline"/>
      </w:pPr>
      <w:r w:rsidRPr="00113A85">
        <w:rPr>
          <w:rFonts w:ascii="Arial" w:eastAsia="Times New Roman" w:hAnsi="Arial" w:cs="Arial"/>
          <w:sz w:val="24"/>
          <w:szCs w:val="24"/>
        </w:rPr>
        <w:t>roditelje djece iz skupine u koju je upisano dijete koje je pobjeglo (roditeljski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sastanak);</w:t>
      </w:r>
    </w:p>
    <w:p w14:paraId="5A0631E6" w14:textId="77777777" w:rsidR="005103E9" w:rsidRPr="00113A85" w:rsidRDefault="005103E9" w:rsidP="005103E9">
      <w:pPr>
        <w:widowControl w:val="0"/>
        <w:numPr>
          <w:ilvl w:val="2"/>
          <w:numId w:val="36"/>
        </w:numPr>
        <w:tabs>
          <w:tab w:val="left" w:pos="-5018"/>
        </w:tabs>
        <w:suppressAutoHyphens/>
        <w:autoSpaceDE w:val="0"/>
        <w:autoSpaceDN w:val="0"/>
        <w:spacing w:after="0" w:line="240" w:lineRule="auto"/>
        <w:ind w:hanging="283"/>
        <w:textAlignment w:val="baseline"/>
      </w:pPr>
      <w:r w:rsidRPr="00113A85">
        <w:rPr>
          <w:rFonts w:ascii="Arial" w:eastAsia="Times New Roman" w:hAnsi="Arial" w:cs="Arial"/>
          <w:sz w:val="24"/>
          <w:szCs w:val="24"/>
        </w:rPr>
        <w:t>roditelje</w:t>
      </w:r>
      <w:r w:rsidRPr="00113A85">
        <w:rPr>
          <w:rFonts w:ascii="Arial" w:eastAsia="Times New Roman" w:hAnsi="Arial" w:cs="Arial"/>
          <w:b/>
          <w:sz w:val="24"/>
          <w:szCs w:val="24"/>
        </w:rPr>
        <w:t xml:space="preserve"> </w:t>
      </w:r>
      <w:r w:rsidRPr="00113A85">
        <w:rPr>
          <w:rFonts w:ascii="Arial" w:eastAsia="Times New Roman" w:hAnsi="Arial" w:cs="Arial"/>
          <w:sz w:val="24"/>
          <w:szCs w:val="24"/>
        </w:rPr>
        <w:t>djece svih skupina PPO-a (roditeljski sastanci).</w:t>
      </w:r>
    </w:p>
    <w:p w14:paraId="3AB53D6A" w14:textId="77777777" w:rsidR="005103E9" w:rsidRPr="00113A85" w:rsidRDefault="005103E9" w:rsidP="005103E9">
      <w:pPr>
        <w:widowControl w:val="0"/>
        <w:numPr>
          <w:ilvl w:val="1"/>
          <w:numId w:val="36"/>
        </w:numPr>
        <w:tabs>
          <w:tab w:val="left" w:pos="-4170"/>
        </w:tabs>
        <w:suppressAutoHyphens/>
        <w:autoSpaceDE w:val="0"/>
        <w:autoSpaceDN w:val="0"/>
        <w:spacing w:before="140" w:after="0" w:line="240" w:lineRule="auto"/>
        <w:ind w:right="372"/>
        <w:jc w:val="both"/>
        <w:textAlignment w:val="baseline"/>
      </w:pPr>
      <w:r w:rsidRPr="00113A85">
        <w:rPr>
          <w:rFonts w:ascii="Arial" w:eastAsia="Times New Roman" w:hAnsi="Arial" w:cs="Arial"/>
          <w:sz w:val="24"/>
          <w:szCs w:val="24"/>
        </w:rPr>
        <w:t>Odgojitelji i stručni suradnici o događaju razgovaraju s djecom s ciljem poticanja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samozaštitnog</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odgovornog</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ponašanja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vrijeme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boravka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djece</w:t>
      </w:r>
      <w:r w:rsidRPr="00113A85">
        <w:rPr>
          <w:rFonts w:ascii="Arial" w:eastAsia="Times New Roman" w:hAnsi="Arial" w:cs="Arial"/>
          <w:b/>
          <w:spacing w:val="-11"/>
          <w:sz w:val="24"/>
          <w:szCs w:val="24"/>
        </w:rPr>
        <w:t xml:space="preserve"> </w:t>
      </w:r>
      <w:r w:rsidRPr="00113A85">
        <w:rPr>
          <w:rFonts w:ascii="Arial" w:eastAsia="Times New Roman" w:hAnsi="Arial" w:cs="Arial"/>
          <w:sz w:val="24"/>
          <w:szCs w:val="24"/>
        </w:rPr>
        <w:t>u vrtiću:</w:t>
      </w:r>
    </w:p>
    <w:p w14:paraId="5601E4D2" w14:textId="77777777" w:rsidR="005103E9" w:rsidRPr="00113A85" w:rsidRDefault="005103E9" w:rsidP="005103E9">
      <w:pPr>
        <w:widowControl w:val="0"/>
        <w:numPr>
          <w:ilvl w:val="2"/>
          <w:numId w:val="36"/>
        </w:numPr>
        <w:tabs>
          <w:tab w:val="left" w:pos="-5018"/>
        </w:tabs>
        <w:suppressAutoHyphens/>
        <w:autoSpaceDE w:val="0"/>
        <w:autoSpaceDN w:val="0"/>
        <w:spacing w:after="0" w:line="240" w:lineRule="auto"/>
        <w:ind w:hanging="283"/>
        <w:textAlignment w:val="baseline"/>
      </w:pPr>
      <w:r w:rsidRPr="00113A85">
        <w:rPr>
          <w:rFonts w:ascii="Arial" w:eastAsia="Times New Roman" w:hAnsi="Arial" w:cs="Arial"/>
          <w:sz w:val="24"/>
          <w:szCs w:val="24"/>
        </w:rPr>
        <w:t>s djetetom koje je pobjeglo iz</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vrtića;</w:t>
      </w:r>
    </w:p>
    <w:p w14:paraId="21B439E9" w14:textId="77777777" w:rsidR="005103E9" w:rsidRPr="00113A85" w:rsidRDefault="005103E9" w:rsidP="005103E9">
      <w:pPr>
        <w:widowControl w:val="0"/>
        <w:numPr>
          <w:ilvl w:val="2"/>
          <w:numId w:val="36"/>
        </w:numPr>
        <w:tabs>
          <w:tab w:val="left" w:pos="-5018"/>
        </w:tabs>
        <w:suppressAutoHyphens/>
        <w:autoSpaceDE w:val="0"/>
        <w:autoSpaceDN w:val="0"/>
        <w:spacing w:before="139" w:after="0" w:line="240" w:lineRule="auto"/>
        <w:ind w:hanging="283"/>
        <w:textAlignment w:val="baseline"/>
      </w:pPr>
      <w:r w:rsidRPr="00113A85">
        <w:rPr>
          <w:rFonts w:ascii="Arial" w:eastAsia="Times New Roman" w:hAnsi="Arial" w:cs="Arial"/>
          <w:sz w:val="24"/>
          <w:szCs w:val="24"/>
        </w:rPr>
        <w:t>s djecom iz skupine u koju je upisano dijete koje je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pobjeglo;</w:t>
      </w:r>
    </w:p>
    <w:p w14:paraId="1A1E6F85" w14:textId="77777777" w:rsidR="005103E9" w:rsidRPr="00113A85" w:rsidRDefault="005103E9" w:rsidP="005103E9">
      <w:pPr>
        <w:widowControl w:val="0"/>
        <w:numPr>
          <w:ilvl w:val="2"/>
          <w:numId w:val="36"/>
        </w:numPr>
        <w:tabs>
          <w:tab w:val="left" w:pos="-5018"/>
        </w:tabs>
        <w:suppressAutoHyphens/>
        <w:autoSpaceDE w:val="0"/>
        <w:autoSpaceDN w:val="0"/>
        <w:spacing w:before="137" w:after="0" w:line="240" w:lineRule="auto"/>
        <w:ind w:hanging="283"/>
        <w:textAlignment w:val="baseline"/>
      </w:pPr>
      <w:r w:rsidRPr="00113A85">
        <w:rPr>
          <w:rFonts w:ascii="Arial" w:eastAsia="Times New Roman" w:hAnsi="Arial" w:cs="Arial"/>
          <w:sz w:val="24"/>
          <w:szCs w:val="24"/>
        </w:rPr>
        <w:t>s djecom iz ostalih skupina</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PPO-a.</w:t>
      </w:r>
    </w:p>
    <w:p w14:paraId="1CA90CEC" w14:textId="77777777" w:rsidR="005103E9" w:rsidRPr="00113A85" w:rsidRDefault="005103E9" w:rsidP="005103E9">
      <w:pPr>
        <w:widowControl w:val="0"/>
        <w:numPr>
          <w:ilvl w:val="1"/>
          <w:numId w:val="36"/>
        </w:numPr>
        <w:tabs>
          <w:tab w:val="left" w:pos="-4170"/>
        </w:tabs>
        <w:suppressAutoHyphens/>
        <w:autoSpaceDE w:val="0"/>
        <w:autoSpaceDN w:val="0"/>
        <w:spacing w:before="139" w:after="0" w:line="240" w:lineRule="auto"/>
        <w:ind w:right="378"/>
        <w:jc w:val="both"/>
        <w:textAlignment w:val="baseline"/>
        <w:rPr>
          <w:rFonts w:ascii="Arial" w:eastAsia="Times New Roman" w:hAnsi="Arial" w:cs="Arial"/>
          <w:sz w:val="24"/>
          <w:szCs w:val="24"/>
        </w:rPr>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O ishodima događaja te o poduzetim i planiranim mjerama sastavlja se detaljan zapisnik (najkasnije unutar mjesec dana).</w:t>
      </w:r>
    </w:p>
    <w:p w14:paraId="1C6177C7" w14:textId="77777777" w:rsidR="005103E9" w:rsidRPr="00113A85" w:rsidRDefault="005103E9" w:rsidP="005103E9">
      <w:pPr>
        <w:spacing w:line="240" w:lineRule="auto"/>
      </w:pPr>
      <w:r w:rsidRPr="00113A85">
        <w:rPr>
          <w:rFonts w:ascii="Arial" w:hAnsi="Arial" w:cs="Arial"/>
          <w:b/>
          <w:i/>
          <w:sz w:val="28"/>
          <w:szCs w:val="28"/>
          <w:u w:val="single"/>
        </w:rPr>
        <w:lastRenderedPageBreak/>
        <w:t>II. MJERE ZA OČUVANJE I UNAPREĐENJE DJETETOVOG</w:t>
      </w:r>
      <w:r w:rsidRPr="00113A85">
        <w:rPr>
          <w:rFonts w:ascii="Arial" w:hAnsi="Arial" w:cs="Arial"/>
          <w:b/>
          <w:i/>
          <w:spacing w:val="-12"/>
          <w:sz w:val="28"/>
          <w:szCs w:val="28"/>
          <w:u w:val="single"/>
        </w:rPr>
        <w:t xml:space="preserve"> </w:t>
      </w:r>
      <w:r w:rsidRPr="00113A85">
        <w:rPr>
          <w:rFonts w:ascii="Arial" w:hAnsi="Arial" w:cs="Arial"/>
          <w:b/>
          <w:i/>
          <w:sz w:val="28"/>
          <w:szCs w:val="28"/>
          <w:u w:val="single"/>
        </w:rPr>
        <w:t>ZDRAVLJA</w:t>
      </w:r>
    </w:p>
    <w:p w14:paraId="623CD00D" w14:textId="77777777" w:rsidR="005103E9" w:rsidRPr="00113A85" w:rsidRDefault="005103E9" w:rsidP="005103E9">
      <w:pPr>
        <w:spacing w:after="0" w:line="240" w:lineRule="auto"/>
        <w:rPr>
          <w:rFonts w:ascii="Arial" w:eastAsia="Times New Roman" w:hAnsi="Arial" w:cs="Arial"/>
          <w:b/>
          <w:sz w:val="20"/>
          <w:szCs w:val="20"/>
        </w:rPr>
      </w:pPr>
    </w:p>
    <w:p w14:paraId="52067CDB" w14:textId="77777777" w:rsidR="005103E9" w:rsidRPr="00113A85" w:rsidRDefault="005103E9" w:rsidP="005103E9">
      <w:pPr>
        <w:spacing w:after="0" w:line="240" w:lineRule="auto"/>
        <w:rPr>
          <w:rFonts w:ascii="Arial" w:eastAsia="Times New Roman" w:hAnsi="Arial" w:cs="Arial"/>
          <w:b/>
          <w:sz w:val="20"/>
          <w:szCs w:val="20"/>
        </w:rPr>
      </w:pPr>
    </w:p>
    <w:p w14:paraId="5DF0BA3E" w14:textId="77777777" w:rsidR="005103E9" w:rsidRPr="00113A85" w:rsidRDefault="005103E9" w:rsidP="005103E9">
      <w:pPr>
        <w:widowControl w:val="0"/>
        <w:numPr>
          <w:ilvl w:val="0"/>
          <w:numId w:val="37"/>
        </w:numPr>
        <w:tabs>
          <w:tab w:val="left" w:pos="-1994"/>
        </w:tabs>
        <w:suppressAutoHyphens/>
        <w:autoSpaceDE w:val="0"/>
        <w:autoSpaceDN w:val="0"/>
        <w:spacing w:after="0" w:line="240" w:lineRule="auto"/>
        <w:textAlignment w:val="baseline"/>
      </w:pPr>
      <w:r w:rsidRPr="00113A85">
        <w:rPr>
          <w:rFonts w:ascii="Arial" w:eastAsia="Times New Roman" w:hAnsi="Arial" w:cs="Arial"/>
          <w:b/>
          <w:sz w:val="24"/>
          <w:szCs w:val="24"/>
        </w:rPr>
        <w:t xml:space="preserve">1. </w:t>
      </w:r>
      <w:r w:rsidRPr="00113A85">
        <w:rPr>
          <w:rFonts w:ascii="Arial" w:eastAsia="Times New Roman" w:hAnsi="Arial" w:cs="Arial"/>
          <w:b/>
          <w:sz w:val="24"/>
          <w:szCs w:val="24"/>
          <w:u w:val="thick"/>
        </w:rPr>
        <w:t>POSTUPANJE U SLUČAJU POVREDA I PRUŽANJE PRVE</w:t>
      </w:r>
      <w:r w:rsidRPr="00113A85">
        <w:rPr>
          <w:rFonts w:ascii="Arial" w:eastAsia="Times New Roman" w:hAnsi="Arial" w:cs="Arial"/>
          <w:b/>
          <w:spacing w:val="-14"/>
          <w:sz w:val="24"/>
          <w:szCs w:val="24"/>
          <w:u w:val="thick"/>
        </w:rPr>
        <w:t xml:space="preserve"> </w:t>
      </w:r>
      <w:r w:rsidRPr="00113A85">
        <w:rPr>
          <w:rFonts w:ascii="Arial" w:eastAsia="Times New Roman" w:hAnsi="Arial" w:cs="Arial"/>
          <w:b/>
          <w:sz w:val="24"/>
          <w:szCs w:val="24"/>
          <w:u w:val="thick"/>
        </w:rPr>
        <w:t>POMOĆI</w:t>
      </w:r>
    </w:p>
    <w:p w14:paraId="7725D0CF" w14:textId="77777777" w:rsidR="005103E9" w:rsidRPr="00113A85" w:rsidRDefault="005103E9" w:rsidP="005103E9">
      <w:pPr>
        <w:spacing w:after="0" w:line="240" w:lineRule="auto"/>
        <w:rPr>
          <w:rFonts w:ascii="Arial" w:eastAsia="Times New Roman" w:hAnsi="Arial" w:cs="Arial"/>
          <w:b/>
          <w:sz w:val="20"/>
          <w:szCs w:val="20"/>
        </w:rPr>
      </w:pPr>
    </w:p>
    <w:p w14:paraId="00C891CF" w14:textId="77777777" w:rsidR="005103E9" w:rsidRPr="00113A85" w:rsidRDefault="005103E9" w:rsidP="005103E9">
      <w:pPr>
        <w:spacing w:after="0" w:line="240" w:lineRule="auto"/>
        <w:rPr>
          <w:rFonts w:ascii="Arial" w:eastAsia="Times New Roman" w:hAnsi="Arial" w:cs="Arial"/>
          <w:b/>
          <w:sz w:val="20"/>
          <w:szCs w:val="20"/>
        </w:rPr>
      </w:pPr>
    </w:p>
    <w:p w14:paraId="298E6860" w14:textId="77777777" w:rsidR="005103E9" w:rsidRPr="00113A85" w:rsidRDefault="005103E9" w:rsidP="005103E9">
      <w:pPr>
        <w:widowControl w:val="0"/>
        <w:numPr>
          <w:ilvl w:val="1"/>
          <w:numId w:val="37"/>
        </w:numPr>
        <w:tabs>
          <w:tab w:val="left" w:pos="-3311"/>
        </w:tabs>
        <w:suppressAutoHyphens/>
        <w:autoSpaceDE w:val="0"/>
        <w:autoSpaceDN w:val="0"/>
        <w:spacing w:before="92" w:after="0" w:line="240" w:lineRule="auto"/>
        <w:ind w:right="375"/>
        <w:jc w:val="both"/>
        <w:textAlignment w:val="baseline"/>
      </w:pPr>
      <w:r w:rsidRPr="00113A85">
        <w:rPr>
          <w:rFonts w:ascii="Arial" w:eastAsia="Times New Roman" w:hAnsi="Arial" w:cs="Arial"/>
          <w:sz w:val="24"/>
          <w:szCs w:val="24"/>
        </w:rPr>
        <w:t>Prvu pomoć treba pružiti primjenjujući stečena znanja o pružanju prve pomoći kod</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povišene</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temperature,</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povraćanja,</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proljeva,</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boli,</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manjih</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nezgoda</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povreda, gubitka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svijesti,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febrilnih</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konvulzija,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epi-napadaja,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gušenja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stranim</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tijelom,</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većih tjelesnih povreda, alergijskih reakcija, stranog tijela u nosu, uhu, oku,</w:t>
      </w:r>
      <w:r w:rsidRPr="00113A85">
        <w:rPr>
          <w:rFonts w:ascii="Arial" w:eastAsia="Times New Roman" w:hAnsi="Arial" w:cs="Arial"/>
          <w:spacing w:val="-23"/>
          <w:sz w:val="24"/>
          <w:szCs w:val="24"/>
        </w:rPr>
        <w:t xml:space="preserve"> </w:t>
      </w:r>
      <w:r w:rsidRPr="00113A85">
        <w:rPr>
          <w:rFonts w:ascii="Arial" w:eastAsia="Times New Roman" w:hAnsi="Arial" w:cs="Arial"/>
          <w:sz w:val="24"/>
          <w:szCs w:val="24"/>
        </w:rPr>
        <w:t>grlu,...).</w:t>
      </w:r>
    </w:p>
    <w:p w14:paraId="5746EADD" w14:textId="77777777" w:rsidR="005103E9" w:rsidRPr="00113A85" w:rsidRDefault="005103E9" w:rsidP="005103E9">
      <w:pPr>
        <w:widowControl w:val="0"/>
        <w:numPr>
          <w:ilvl w:val="1"/>
          <w:numId w:val="37"/>
        </w:numPr>
        <w:tabs>
          <w:tab w:val="left" w:pos="-3311"/>
        </w:tabs>
        <w:suppressAutoHyphens/>
        <w:autoSpaceDE w:val="0"/>
        <w:autoSpaceDN w:val="0"/>
        <w:spacing w:before="1" w:after="0" w:line="240" w:lineRule="auto"/>
        <w:textAlignment w:val="baseline"/>
      </w:pPr>
      <w:r w:rsidRPr="00113A85">
        <w:rPr>
          <w:rFonts w:ascii="Arial" w:eastAsia="Times New Roman" w:hAnsi="Arial" w:cs="Arial"/>
          <w:sz w:val="24"/>
          <w:szCs w:val="24"/>
        </w:rPr>
        <w:t>Ponašanje u slučaju da se dijete</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ozlijedi:</w:t>
      </w:r>
    </w:p>
    <w:p w14:paraId="56AD0A45" w14:textId="77777777" w:rsidR="005103E9" w:rsidRPr="00113A85" w:rsidRDefault="005103E9" w:rsidP="005103E9">
      <w:pPr>
        <w:widowControl w:val="0"/>
        <w:numPr>
          <w:ilvl w:val="2"/>
          <w:numId w:val="37"/>
        </w:numPr>
        <w:tabs>
          <w:tab w:val="left" w:pos="-4170"/>
        </w:tabs>
        <w:suppressAutoHyphens/>
        <w:autoSpaceDE w:val="0"/>
        <w:autoSpaceDN w:val="0"/>
        <w:spacing w:before="138" w:after="0" w:line="240" w:lineRule="auto"/>
        <w:textAlignment w:val="baseline"/>
      </w:pPr>
      <w:r w:rsidRPr="00113A85">
        <w:rPr>
          <w:rFonts w:ascii="Arial" w:eastAsia="Times New Roman" w:hAnsi="Arial" w:cs="Arial"/>
          <w:sz w:val="24"/>
          <w:szCs w:val="24"/>
        </w:rPr>
        <w:t>ostati miran i</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sabran;</w:t>
      </w:r>
    </w:p>
    <w:p w14:paraId="476FE377" w14:textId="77777777" w:rsidR="005103E9" w:rsidRPr="00113A85" w:rsidRDefault="005103E9" w:rsidP="005103E9">
      <w:pPr>
        <w:widowControl w:val="0"/>
        <w:numPr>
          <w:ilvl w:val="2"/>
          <w:numId w:val="37"/>
        </w:numPr>
        <w:tabs>
          <w:tab w:val="left" w:pos="-4170"/>
        </w:tabs>
        <w:suppressAutoHyphens/>
        <w:autoSpaceDE w:val="0"/>
        <w:autoSpaceDN w:val="0"/>
        <w:spacing w:before="138" w:after="0" w:line="240" w:lineRule="auto"/>
        <w:textAlignment w:val="baseline"/>
      </w:pPr>
      <w:r w:rsidRPr="00113A85">
        <w:rPr>
          <w:rFonts w:ascii="Arial" w:eastAsia="Times New Roman" w:hAnsi="Arial" w:cs="Arial"/>
          <w:sz w:val="24"/>
          <w:szCs w:val="24"/>
        </w:rPr>
        <w:t>dijete ni u kom slučaju ne ostavljati samo, bez nadzora odrasle</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osobe;</w:t>
      </w:r>
    </w:p>
    <w:p w14:paraId="2A762360" w14:textId="77777777" w:rsidR="005103E9" w:rsidRPr="00113A85" w:rsidRDefault="005103E9" w:rsidP="005103E9">
      <w:pPr>
        <w:widowControl w:val="0"/>
        <w:numPr>
          <w:ilvl w:val="2"/>
          <w:numId w:val="37"/>
        </w:numPr>
        <w:tabs>
          <w:tab w:val="left" w:pos="-4170"/>
        </w:tabs>
        <w:suppressAutoHyphens/>
        <w:autoSpaceDE w:val="0"/>
        <w:autoSpaceDN w:val="0"/>
        <w:spacing w:before="135" w:after="0" w:line="240" w:lineRule="auto"/>
        <w:textAlignment w:val="baseline"/>
      </w:pPr>
      <w:r w:rsidRPr="00113A85">
        <w:rPr>
          <w:rFonts w:ascii="Arial" w:eastAsia="Times New Roman" w:hAnsi="Arial" w:cs="Arial"/>
          <w:sz w:val="24"/>
          <w:szCs w:val="24"/>
        </w:rPr>
        <w:t>umiriti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dijete;</w:t>
      </w:r>
    </w:p>
    <w:p w14:paraId="1137D6DF" w14:textId="77777777" w:rsidR="005103E9" w:rsidRPr="00113A85" w:rsidRDefault="005103E9" w:rsidP="005103E9">
      <w:pPr>
        <w:widowControl w:val="0"/>
        <w:numPr>
          <w:ilvl w:val="2"/>
          <w:numId w:val="37"/>
        </w:numPr>
        <w:tabs>
          <w:tab w:val="left" w:pos="-4170"/>
        </w:tabs>
        <w:suppressAutoHyphens/>
        <w:autoSpaceDE w:val="0"/>
        <w:autoSpaceDN w:val="0"/>
        <w:spacing w:before="136" w:after="0" w:line="240" w:lineRule="auto"/>
        <w:textAlignment w:val="baseline"/>
      </w:pPr>
      <w:r w:rsidRPr="00113A85">
        <w:rPr>
          <w:rFonts w:ascii="Arial" w:eastAsia="Times New Roman" w:hAnsi="Arial" w:cs="Arial"/>
          <w:sz w:val="24"/>
          <w:szCs w:val="24"/>
        </w:rPr>
        <w:t>procijeniti težinu povrede i postupiti prema</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procjeni:</w:t>
      </w:r>
    </w:p>
    <w:p w14:paraId="263AD6F2" w14:textId="77777777" w:rsidR="005103E9" w:rsidRPr="00113A85" w:rsidRDefault="005103E9" w:rsidP="005103E9">
      <w:pPr>
        <w:widowControl w:val="0"/>
        <w:numPr>
          <w:ilvl w:val="0"/>
          <w:numId w:val="38"/>
        </w:numPr>
        <w:tabs>
          <w:tab w:val="left" w:pos="-4170"/>
        </w:tabs>
        <w:suppressAutoHyphens/>
        <w:autoSpaceDE w:val="0"/>
        <w:autoSpaceDN w:val="0"/>
        <w:spacing w:before="135" w:after="0" w:line="240" w:lineRule="auto"/>
        <w:ind w:right="380"/>
        <w:jc w:val="both"/>
        <w:textAlignment w:val="baseline"/>
      </w:pPr>
      <w:r w:rsidRPr="00113A85">
        <w:rPr>
          <w:rFonts w:ascii="Arial" w:eastAsia="Times New Roman" w:hAnsi="Arial" w:cs="Arial"/>
          <w:sz w:val="24"/>
          <w:szCs w:val="24"/>
        </w:rPr>
        <w:t>kod lakše ozljede djetetu pružamo prvu pomoć u vrtiću, a odgajatelj koji je bio nazočan obavještava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roditelja;</w:t>
      </w:r>
    </w:p>
    <w:p w14:paraId="3A54C2A7" w14:textId="77777777" w:rsidR="005103E9" w:rsidRPr="00113A85" w:rsidRDefault="005103E9" w:rsidP="005103E9">
      <w:pPr>
        <w:widowControl w:val="0"/>
        <w:numPr>
          <w:ilvl w:val="0"/>
          <w:numId w:val="38"/>
        </w:numPr>
        <w:tabs>
          <w:tab w:val="left" w:pos="-4170"/>
        </w:tabs>
        <w:suppressAutoHyphens/>
        <w:autoSpaceDE w:val="0"/>
        <w:autoSpaceDN w:val="0"/>
        <w:spacing w:after="0" w:line="240" w:lineRule="auto"/>
        <w:ind w:right="374"/>
        <w:jc w:val="both"/>
        <w:textAlignment w:val="baseline"/>
        <w:rPr>
          <w:rFonts w:ascii="Arial" w:eastAsia="Times New Roman" w:hAnsi="Arial" w:cs="Arial"/>
          <w:sz w:val="24"/>
          <w:szCs w:val="24"/>
        </w:rPr>
      </w:pPr>
      <w:r w:rsidRPr="00113A85">
        <w:rPr>
          <w:rFonts w:ascii="Arial" w:eastAsia="Times New Roman" w:hAnsi="Arial" w:cs="Arial"/>
          <w:sz w:val="24"/>
          <w:szCs w:val="24"/>
        </w:rPr>
        <w:t>kod ozljeda koje zahtijevaju pregled ili intervenciju liječnika, pružamo prvu pomoć i zovemo roditelja, a odgajatelj ili zdravstveni voditelj roditelju nudi svoju pratnju;</w:t>
      </w:r>
    </w:p>
    <w:p w14:paraId="60BC581C" w14:textId="77777777" w:rsidR="005103E9" w:rsidRPr="00113A85" w:rsidRDefault="005103E9" w:rsidP="005103E9">
      <w:pPr>
        <w:widowControl w:val="0"/>
        <w:numPr>
          <w:ilvl w:val="0"/>
          <w:numId w:val="38"/>
        </w:numPr>
        <w:tabs>
          <w:tab w:val="left" w:pos="-4170"/>
        </w:tabs>
        <w:suppressAutoHyphens/>
        <w:autoSpaceDE w:val="0"/>
        <w:autoSpaceDN w:val="0"/>
        <w:spacing w:after="0" w:line="240" w:lineRule="auto"/>
        <w:ind w:right="370"/>
        <w:jc w:val="both"/>
        <w:textAlignment w:val="baseline"/>
      </w:pPr>
      <w:r w:rsidRPr="00113A85">
        <w:rPr>
          <w:rFonts w:ascii="Arial" w:eastAsia="Times New Roman" w:hAnsi="Arial" w:cs="Arial"/>
          <w:sz w:val="24"/>
          <w:szCs w:val="24"/>
        </w:rPr>
        <w:t>kod</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težih</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ozljeda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ili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pogoršanja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zdravstvenih</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stanja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zovemo</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Hitnu</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medicinsku pomoć. Dijete odlazi u bolnicu u pratnji odgojitelja ili zdravstvenog voditelja. Odmah obavještavamo</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roditelja.</w:t>
      </w:r>
    </w:p>
    <w:p w14:paraId="348D030A" w14:textId="77777777" w:rsidR="005103E9" w:rsidRPr="00113A85" w:rsidRDefault="005103E9" w:rsidP="005103E9">
      <w:pPr>
        <w:widowControl w:val="0"/>
        <w:numPr>
          <w:ilvl w:val="0"/>
          <w:numId w:val="38"/>
        </w:numPr>
        <w:tabs>
          <w:tab w:val="left" w:pos="-4170"/>
        </w:tabs>
        <w:suppressAutoHyphens/>
        <w:autoSpaceDE w:val="0"/>
        <w:autoSpaceDN w:val="0"/>
        <w:spacing w:after="0" w:line="240" w:lineRule="auto"/>
        <w:ind w:right="380" w:hanging="274"/>
        <w:jc w:val="both"/>
        <w:textAlignment w:val="baseline"/>
      </w:pPr>
      <w:r w:rsidRPr="00113A85">
        <w:rPr>
          <w:rFonts w:ascii="Arial" w:eastAsia="Times New Roman" w:hAnsi="Arial" w:cs="Arial"/>
          <w:sz w:val="24"/>
          <w:szCs w:val="24"/>
        </w:rPr>
        <w:t>odgojitelj će pozvati najbližu odgojiteljicu ili dostupnu odraslu osobu da</w:t>
      </w:r>
      <w:r w:rsidRPr="00113A85">
        <w:rPr>
          <w:rFonts w:ascii="Arial" w:eastAsia="Times New Roman" w:hAnsi="Arial" w:cs="Arial"/>
          <w:spacing w:val="-43"/>
          <w:sz w:val="24"/>
          <w:szCs w:val="24"/>
        </w:rPr>
        <w:t xml:space="preserve"> </w:t>
      </w:r>
      <w:r w:rsidRPr="00113A85">
        <w:rPr>
          <w:rFonts w:ascii="Arial" w:eastAsia="Times New Roman" w:hAnsi="Arial" w:cs="Arial"/>
          <w:sz w:val="24"/>
          <w:szCs w:val="24"/>
        </w:rPr>
        <w:t>brine o djeci odgojne skupine i pozvati zdravstvenu voditeljicu ili člana stručnog tima.</w:t>
      </w:r>
    </w:p>
    <w:p w14:paraId="20BA5A72" w14:textId="77777777" w:rsidR="005103E9" w:rsidRPr="00113A85" w:rsidRDefault="005103E9" w:rsidP="005103E9">
      <w:pPr>
        <w:widowControl w:val="0"/>
        <w:numPr>
          <w:ilvl w:val="1"/>
          <w:numId w:val="37"/>
        </w:numPr>
        <w:tabs>
          <w:tab w:val="left" w:pos="-3311"/>
        </w:tabs>
        <w:suppressAutoHyphens/>
        <w:autoSpaceDE w:val="0"/>
        <w:autoSpaceDN w:val="0"/>
        <w:spacing w:after="0" w:line="240" w:lineRule="auto"/>
        <w:ind w:right="378"/>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Ako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je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dijete</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potrebno</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prevesti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Dječju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bolnicu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Kantrida,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prijevoz</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obavlja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roditelj uz</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pratnju</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odgojitelja.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Ako</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roditelj</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nije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dostupan,</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nije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mogućnosti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doći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ili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nema prijevoz, dijete se prevozi taxi službom u pratnji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odgojitelja.</w:t>
      </w:r>
    </w:p>
    <w:p w14:paraId="282C89A7" w14:textId="77777777" w:rsidR="005103E9" w:rsidRPr="00113A85" w:rsidRDefault="005103E9" w:rsidP="005103E9">
      <w:pPr>
        <w:widowControl w:val="0"/>
        <w:numPr>
          <w:ilvl w:val="1"/>
          <w:numId w:val="37"/>
        </w:numPr>
        <w:tabs>
          <w:tab w:val="left" w:pos="-3311"/>
        </w:tabs>
        <w:suppressAutoHyphens/>
        <w:autoSpaceDE w:val="0"/>
        <w:autoSpaceDN w:val="0"/>
        <w:spacing w:before="62" w:after="0" w:line="240" w:lineRule="auto"/>
        <w:ind w:right="381"/>
        <w:jc w:val="both"/>
        <w:textAlignment w:val="baseline"/>
      </w:pPr>
      <w:r w:rsidRPr="00113A85">
        <w:rPr>
          <w:rFonts w:ascii="Arial" w:eastAsia="Times New Roman" w:hAnsi="Arial" w:cs="Arial"/>
          <w:sz w:val="24"/>
          <w:szCs w:val="24"/>
        </w:rPr>
        <w:lastRenderedPageBreak/>
        <w:t>U svim objektima Dječjeg vrtića nalaze se ormarići Prve pomoći koje zdravstvena voditeljica redovito popunjava potrebnim</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materijalom.</w:t>
      </w:r>
    </w:p>
    <w:p w14:paraId="4FA99506" w14:textId="77777777" w:rsidR="005103E9" w:rsidRPr="00113A85" w:rsidRDefault="005103E9" w:rsidP="005103E9">
      <w:pPr>
        <w:widowControl w:val="0"/>
        <w:numPr>
          <w:ilvl w:val="1"/>
          <w:numId w:val="37"/>
        </w:numPr>
        <w:tabs>
          <w:tab w:val="left" w:pos="-3311"/>
        </w:tabs>
        <w:suppressAutoHyphens/>
        <w:autoSpaceDE w:val="0"/>
        <w:autoSpaceDN w:val="0"/>
        <w:spacing w:after="0" w:line="240" w:lineRule="auto"/>
        <w:ind w:right="379"/>
        <w:jc w:val="both"/>
        <w:textAlignment w:val="baseline"/>
      </w:pPr>
      <w:r w:rsidRPr="00113A85">
        <w:rPr>
          <w:rFonts w:ascii="Arial" w:eastAsia="Times New Roman" w:hAnsi="Arial" w:cs="Arial"/>
          <w:sz w:val="24"/>
          <w:szCs w:val="24"/>
        </w:rPr>
        <w:t>U svim situacijama pružanja hitne pomoći treba paziti na osobnu zaštitu (obavezno</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koristiti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lateks</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rukavice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kada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pruža</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prva</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pomoć</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djetetu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koje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krvari, osobito ako imate otvorenu ranu na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rukama).</w:t>
      </w:r>
    </w:p>
    <w:p w14:paraId="37C6DA5A" w14:textId="77777777" w:rsidR="005103E9" w:rsidRPr="00113A85" w:rsidRDefault="005103E9" w:rsidP="005103E9">
      <w:pPr>
        <w:widowControl w:val="0"/>
        <w:numPr>
          <w:ilvl w:val="1"/>
          <w:numId w:val="37"/>
        </w:numPr>
        <w:tabs>
          <w:tab w:val="left" w:pos="-3311"/>
        </w:tabs>
        <w:suppressAutoHyphens/>
        <w:autoSpaceDE w:val="0"/>
        <w:autoSpaceDN w:val="0"/>
        <w:spacing w:after="0" w:line="240" w:lineRule="auto"/>
        <w:ind w:right="383"/>
        <w:jc w:val="both"/>
        <w:textAlignment w:val="baseline"/>
      </w:pPr>
      <w:r w:rsidRPr="00113A85">
        <w:rPr>
          <w:rFonts w:ascii="Arial" w:eastAsia="Times New Roman" w:hAnsi="Arial" w:cs="Arial"/>
          <w:sz w:val="24"/>
          <w:szCs w:val="24"/>
        </w:rPr>
        <w:t>Odgojitelj je dužan povredu evidentirati u knjigu evidencije povreda i ispuniti obrazac izvješća o</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povredi.</w:t>
      </w:r>
    </w:p>
    <w:p w14:paraId="62B379FF" w14:textId="77777777" w:rsidR="005103E9" w:rsidRPr="00113A85" w:rsidRDefault="005103E9" w:rsidP="005103E9">
      <w:pPr>
        <w:spacing w:before="1" w:after="0" w:line="240" w:lineRule="auto"/>
        <w:rPr>
          <w:rFonts w:ascii="Arial" w:eastAsia="Times New Roman" w:hAnsi="Arial" w:cs="Arial"/>
          <w:sz w:val="36"/>
          <w:szCs w:val="20"/>
        </w:rPr>
      </w:pPr>
    </w:p>
    <w:p w14:paraId="1A5C1A89" w14:textId="77777777" w:rsidR="005103E9" w:rsidRPr="00113A85" w:rsidRDefault="005103E9" w:rsidP="005103E9">
      <w:pPr>
        <w:spacing w:after="0" w:line="240" w:lineRule="auto"/>
        <w:ind w:left="756"/>
        <w:rPr>
          <w:rFonts w:ascii="Arial" w:eastAsia="Times New Roman" w:hAnsi="Arial" w:cs="Arial"/>
          <w:sz w:val="24"/>
          <w:szCs w:val="20"/>
        </w:rPr>
      </w:pPr>
      <w:r w:rsidRPr="00113A85">
        <w:rPr>
          <w:rFonts w:ascii="Arial" w:eastAsia="Times New Roman" w:hAnsi="Arial" w:cs="Arial"/>
          <w:sz w:val="24"/>
          <w:szCs w:val="20"/>
        </w:rPr>
        <w:t>Uz ove postupke potrebno je proučiti Priručnik za pružanje prve pomoći u dječjem vrtiću ''Trebam tvoju pomoć''.</w:t>
      </w:r>
    </w:p>
    <w:p w14:paraId="5A72A6A6" w14:textId="77777777" w:rsidR="005103E9" w:rsidRPr="00113A85" w:rsidRDefault="005103E9" w:rsidP="005103E9">
      <w:pPr>
        <w:spacing w:after="0" w:line="240" w:lineRule="auto"/>
        <w:rPr>
          <w:rFonts w:ascii="Arial" w:eastAsia="Times New Roman" w:hAnsi="Arial" w:cs="Arial"/>
          <w:sz w:val="20"/>
          <w:szCs w:val="20"/>
        </w:rPr>
      </w:pPr>
    </w:p>
    <w:p w14:paraId="7B7026F0" w14:textId="77777777" w:rsidR="005103E9" w:rsidRPr="00113A85" w:rsidRDefault="005103E9" w:rsidP="005103E9">
      <w:pPr>
        <w:spacing w:before="10" w:after="0" w:line="240" w:lineRule="auto"/>
        <w:rPr>
          <w:rFonts w:ascii="Arial" w:eastAsia="Times New Roman" w:hAnsi="Arial" w:cs="Arial"/>
          <w:sz w:val="15"/>
          <w:szCs w:val="20"/>
        </w:rPr>
      </w:pPr>
    </w:p>
    <w:tbl>
      <w:tblPr>
        <w:tblW w:w="7015" w:type="dxa"/>
        <w:tblInd w:w="895" w:type="dxa"/>
        <w:tblLayout w:type="fixed"/>
        <w:tblCellMar>
          <w:left w:w="10" w:type="dxa"/>
          <w:right w:w="10" w:type="dxa"/>
        </w:tblCellMar>
        <w:tblLook w:val="04A0" w:firstRow="1" w:lastRow="0" w:firstColumn="1" w:lastColumn="0" w:noHBand="0" w:noVBand="1"/>
      </w:tblPr>
      <w:tblGrid>
        <w:gridCol w:w="4746"/>
        <w:gridCol w:w="2269"/>
      </w:tblGrid>
      <w:tr w:rsidR="005103E9" w:rsidRPr="00113A85" w14:paraId="1BB20675" w14:textId="77777777" w:rsidTr="005103E9">
        <w:trPr>
          <w:trHeight w:val="827"/>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92AFF7" w14:textId="77777777" w:rsidR="005103E9" w:rsidRPr="00113A85" w:rsidRDefault="005103E9" w:rsidP="005103E9">
            <w:pPr>
              <w:widowControl w:val="0"/>
              <w:autoSpaceDE w:val="0"/>
              <w:spacing w:before="209" w:after="0" w:line="240" w:lineRule="auto"/>
              <w:ind w:left="107"/>
              <w:rPr>
                <w:rFonts w:ascii="Arial" w:eastAsia="Arial" w:hAnsi="Arial" w:cs="Arial"/>
                <w:sz w:val="24"/>
                <w:lang w:bidi="hr-HR"/>
              </w:rPr>
            </w:pPr>
            <w:r w:rsidRPr="00113A85">
              <w:rPr>
                <w:rFonts w:ascii="Arial" w:eastAsia="Arial" w:hAnsi="Arial" w:cs="Arial"/>
                <w:sz w:val="24"/>
                <w:lang w:bidi="hr-HR"/>
              </w:rPr>
              <w:t>Hitna služba</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754410" w14:textId="77777777" w:rsidR="005103E9" w:rsidRPr="00113A85" w:rsidRDefault="005103E9" w:rsidP="005103E9">
            <w:pPr>
              <w:widowControl w:val="0"/>
              <w:autoSpaceDE w:val="0"/>
              <w:spacing w:before="2" w:after="0" w:line="240" w:lineRule="auto"/>
              <w:ind w:left="916" w:right="901"/>
              <w:jc w:val="center"/>
              <w:rPr>
                <w:rFonts w:ascii="Arial" w:eastAsia="Arial" w:hAnsi="Arial" w:cs="Arial"/>
                <w:sz w:val="24"/>
                <w:lang w:bidi="hr-HR"/>
              </w:rPr>
            </w:pPr>
            <w:r w:rsidRPr="00113A85">
              <w:rPr>
                <w:rFonts w:ascii="Arial" w:eastAsia="Arial" w:hAnsi="Arial" w:cs="Arial"/>
                <w:sz w:val="24"/>
                <w:lang w:bidi="hr-HR"/>
              </w:rPr>
              <w:t>112</w:t>
            </w:r>
          </w:p>
          <w:p w14:paraId="03C0EF89" w14:textId="77777777" w:rsidR="005103E9" w:rsidRPr="00113A85" w:rsidRDefault="005103E9" w:rsidP="005103E9">
            <w:pPr>
              <w:widowControl w:val="0"/>
              <w:autoSpaceDE w:val="0"/>
              <w:spacing w:before="137" w:after="0" w:line="240" w:lineRule="auto"/>
              <w:ind w:left="916" w:right="901"/>
              <w:jc w:val="center"/>
              <w:rPr>
                <w:rFonts w:ascii="Arial" w:eastAsia="Arial" w:hAnsi="Arial" w:cs="Arial"/>
                <w:sz w:val="24"/>
                <w:lang w:bidi="hr-HR"/>
              </w:rPr>
            </w:pPr>
            <w:r w:rsidRPr="00113A85">
              <w:rPr>
                <w:rFonts w:ascii="Arial" w:eastAsia="Arial" w:hAnsi="Arial" w:cs="Arial"/>
                <w:sz w:val="24"/>
                <w:lang w:bidi="hr-HR"/>
              </w:rPr>
              <w:t>194</w:t>
            </w:r>
          </w:p>
        </w:tc>
      </w:tr>
      <w:tr w:rsidR="005103E9" w:rsidRPr="00113A85" w14:paraId="56B525BE" w14:textId="77777777" w:rsidTr="005103E9">
        <w:trPr>
          <w:trHeight w:val="760"/>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AE6603" w14:textId="77777777" w:rsidR="005103E9" w:rsidRPr="00113A85" w:rsidRDefault="005103E9" w:rsidP="005103E9">
            <w:pPr>
              <w:widowControl w:val="0"/>
              <w:autoSpaceDE w:val="0"/>
              <w:spacing w:before="175" w:after="0" w:line="240" w:lineRule="auto"/>
              <w:ind w:left="107"/>
              <w:rPr>
                <w:rFonts w:ascii="Arial" w:eastAsia="Arial" w:hAnsi="Arial" w:cs="Arial"/>
                <w:sz w:val="24"/>
                <w:lang w:bidi="hr-HR"/>
              </w:rPr>
            </w:pPr>
            <w:r w:rsidRPr="00113A85">
              <w:rPr>
                <w:rFonts w:ascii="Arial" w:eastAsia="Arial" w:hAnsi="Arial" w:cs="Arial"/>
                <w:sz w:val="24"/>
                <w:lang w:bidi="hr-HR"/>
              </w:rPr>
              <w:t>Taxi</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C3AB6"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A184950" w14:textId="77777777" w:rsidTr="005103E9">
        <w:trPr>
          <w:trHeight w:val="758"/>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75CAC1" w14:textId="77777777" w:rsidR="005103E9" w:rsidRPr="00113A85" w:rsidRDefault="005103E9" w:rsidP="005103E9">
            <w:pPr>
              <w:widowControl w:val="0"/>
              <w:autoSpaceDE w:val="0"/>
              <w:spacing w:before="173" w:after="0" w:line="240" w:lineRule="auto"/>
              <w:ind w:left="107"/>
              <w:rPr>
                <w:rFonts w:ascii="Arial" w:eastAsia="Arial" w:hAnsi="Arial" w:cs="Arial"/>
                <w:sz w:val="24"/>
                <w:lang w:bidi="hr-HR"/>
              </w:rPr>
            </w:pPr>
            <w:r w:rsidRPr="00113A85">
              <w:rPr>
                <w:rFonts w:ascii="Arial" w:eastAsia="Arial" w:hAnsi="Arial" w:cs="Arial"/>
                <w:sz w:val="24"/>
                <w:lang w:bidi="hr-HR"/>
              </w:rPr>
              <w:t>Ravnatelj</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F03B10"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26168C7C"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051 499 020</w:t>
            </w:r>
          </w:p>
        </w:tc>
      </w:tr>
      <w:tr w:rsidR="005103E9" w:rsidRPr="00113A85" w14:paraId="65BE801F" w14:textId="77777777" w:rsidTr="005103E9">
        <w:trPr>
          <w:trHeight w:val="760"/>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C15ADB" w14:textId="77777777" w:rsidR="005103E9" w:rsidRPr="00113A85" w:rsidRDefault="005103E9" w:rsidP="005103E9">
            <w:pPr>
              <w:widowControl w:val="0"/>
              <w:autoSpaceDE w:val="0"/>
              <w:spacing w:before="173" w:after="0" w:line="240" w:lineRule="auto"/>
              <w:ind w:left="107"/>
              <w:rPr>
                <w:rFonts w:ascii="Arial" w:eastAsia="Arial" w:hAnsi="Arial" w:cs="Arial"/>
                <w:sz w:val="24"/>
                <w:lang w:bidi="hr-HR"/>
              </w:rPr>
            </w:pPr>
            <w:r w:rsidRPr="00113A85">
              <w:rPr>
                <w:rFonts w:ascii="Arial" w:eastAsia="Arial" w:hAnsi="Arial" w:cs="Arial"/>
                <w:sz w:val="24"/>
                <w:lang w:bidi="hr-HR"/>
              </w:rPr>
              <w:t>Zdravstvena voditeljica</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C74067"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5AFE75C6"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051 499 022</w:t>
            </w:r>
          </w:p>
          <w:p w14:paraId="6EF91C45"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tc>
      </w:tr>
      <w:tr w:rsidR="005103E9" w:rsidRPr="00113A85" w14:paraId="5AE20555" w14:textId="77777777" w:rsidTr="005103E9">
        <w:trPr>
          <w:trHeight w:val="827"/>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46053E" w14:textId="77777777" w:rsidR="005103E9" w:rsidRPr="00113A85" w:rsidRDefault="005103E9" w:rsidP="005103E9">
            <w:pPr>
              <w:widowControl w:val="0"/>
              <w:autoSpaceDE w:val="0"/>
              <w:spacing w:after="0" w:line="240" w:lineRule="auto"/>
              <w:ind w:left="107"/>
              <w:rPr>
                <w:rFonts w:ascii="Arial" w:eastAsia="Arial" w:hAnsi="Arial" w:cs="Arial"/>
                <w:sz w:val="24"/>
                <w:lang w:bidi="hr-HR"/>
              </w:rPr>
            </w:pPr>
            <w:r w:rsidRPr="00113A85">
              <w:rPr>
                <w:rFonts w:ascii="Arial" w:eastAsia="Arial" w:hAnsi="Arial" w:cs="Arial"/>
                <w:sz w:val="24"/>
                <w:lang w:bidi="hr-HR"/>
              </w:rPr>
              <w:t>Odgojitelj osposobljen za pružanje</w:t>
            </w:r>
          </w:p>
          <w:p w14:paraId="11440F84" w14:textId="77777777" w:rsidR="005103E9" w:rsidRPr="00113A85" w:rsidRDefault="005103E9" w:rsidP="005103E9">
            <w:pPr>
              <w:widowControl w:val="0"/>
              <w:autoSpaceDE w:val="0"/>
              <w:spacing w:before="137" w:after="0" w:line="240" w:lineRule="auto"/>
              <w:ind w:left="107"/>
              <w:rPr>
                <w:rFonts w:ascii="Arial" w:eastAsia="Arial" w:hAnsi="Arial" w:cs="Arial"/>
                <w:sz w:val="24"/>
                <w:lang w:bidi="hr-HR"/>
              </w:rPr>
            </w:pPr>
            <w:r w:rsidRPr="00113A85">
              <w:rPr>
                <w:rFonts w:ascii="Arial" w:eastAsia="Arial" w:hAnsi="Arial" w:cs="Arial"/>
                <w:sz w:val="24"/>
                <w:lang w:bidi="hr-HR"/>
              </w:rPr>
              <w:t>prve pomoći na radu</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13F552"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47B737BC"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tc>
      </w:tr>
      <w:tr w:rsidR="005103E9" w:rsidRPr="00113A85" w14:paraId="325B6DF0" w14:textId="77777777" w:rsidTr="005103E9">
        <w:trPr>
          <w:trHeight w:val="757"/>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36625" w14:textId="77777777" w:rsidR="005103E9" w:rsidRPr="00113A85" w:rsidRDefault="005103E9" w:rsidP="005103E9">
            <w:pPr>
              <w:widowControl w:val="0"/>
              <w:autoSpaceDE w:val="0"/>
              <w:spacing w:before="173" w:after="0" w:line="240" w:lineRule="auto"/>
              <w:ind w:left="107"/>
              <w:rPr>
                <w:rFonts w:ascii="Arial" w:eastAsia="Arial" w:hAnsi="Arial" w:cs="Arial"/>
                <w:sz w:val="24"/>
                <w:lang w:bidi="hr-HR"/>
              </w:rPr>
            </w:pPr>
            <w:r w:rsidRPr="00113A85">
              <w:rPr>
                <w:rFonts w:ascii="Arial" w:eastAsia="Arial" w:hAnsi="Arial" w:cs="Arial"/>
                <w:sz w:val="24"/>
                <w:lang w:bidi="hr-HR"/>
              </w:rPr>
              <w:t>Pedagog</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A2723C"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7A0524A3"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051 499 019</w:t>
            </w:r>
          </w:p>
        </w:tc>
      </w:tr>
      <w:tr w:rsidR="005103E9" w:rsidRPr="00113A85" w14:paraId="40F2580F" w14:textId="77777777" w:rsidTr="005103E9">
        <w:trPr>
          <w:trHeight w:val="761"/>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95593D" w14:textId="77777777" w:rsidR="005103E9" w:rsidRPr="00113A85" w:rsidRDefault="005103E9" w:rsidP="005103E9">
            <w:pPr>
              <w:widowControl w:val="0"/>
              <w:autoSpaceDE w:val="0"/>
              <w:spacing w:before="173" w:after="0" w:line="240" w:lineRule="auto"/>
              <w:ind w:left="107"/>
              <w:rPr>
                <w:rFonts w:ascii="Arial" w:eastAsia="Arial" w:hAnsi="Arial" w:cs="Arial"/>
                <w:sz w:val="24"/>
                <w:lang w:bidi="hr-HR"/>
              </w:rPr>
            </w:pPr>
            <w:r w:rsidRPr="00113A85">
              <w:rPr>
                <w:rFonts w:ascii="Arial" w:eastAsia="Arial" w:hAnsi="Arial" w:cs="Arial"/>
                <w:sz w:val="24"/>
                <w:lang w:bidi="hr-HR"/>
              </w:rPr>
              <w:t>Psiholog</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8D7D30"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13085004"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r w:rsidRPr="00113A85">
              <w:rPr>
                <w:rFonts w:ascii="Arial" w:eastAsia="Arial" w:hAnsi="Arial" w:cs="Arial"/>
                <w:sz w:val="24"/>
                <w:lang w:bidi="hr-HR"/>
              </w:rPr>
              <w:t>051 421 597</w:t>
            </w:r>
          </w:p>
        </w:tc>
      </w:tr>
      <w:tr w:rsidR="005103E9" w:rsidRPr="00113A85" w14:paraId="5F7F4004" w14:textId="77777777" w:rsidTr="005103E9">
        <w:trPr>
          <w:trHeight w:val="757"/>
        </w:trPr>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29108A" w14:textId="77777777" w:rsidR="005103E9" w:rsidRPr="00113A85" w:rsidRDefault="005103E9" w:rsidP="005103E9">
            <w:pPr>
              <w:widowControl w:val="0"/>
              <w:autoSpaceDE w:val="0"/>
              <w:spacing w:before="173" w:after="0" w:line="240" w:lineRule="auto"/>
              <w:ind w:left="107"/>
              <w:rPr>
                <w:rFonts w:ascii="Arial" w:eastAsia="Arial" w:hAnsi="Arial" w:cs="Arial"/>
                <w:sz w:val="24"/>
                <w:lang w:bidi="hr-HR"/>
              </w:rPr>
            </w:pPr>
            <w:r w:rsidRPr="00113A85">
              <w:rPr>
                <w:rFonts w:ascii="Arial" w:eastAsia="Arial" w:hAnsi="Arial" w:cs="Arial"/>
                <w:sz w:val="24"/>
                <w:lang w:bidi="hr-HR"/>
              </w:rPr>
              <w:t xml:space="preserve">Edukacijski rehabilitator </w:t>
            </w:r>
          </w:p>
        </w:tc>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6C56D9" w14:textId="77777777" w:rsidR="005103E9" w:rsidRPr="00113A85" w:rsidRDefault="005103E9" w:rsidP="005103E9">
            <w:pPr>
              <w:widowControl w:val="0"/>
              <w:autoSpaceDE w:val="0"/>
              <w:spacing w:after="0" w:line="240" w:lineRule="auto"/>
              <w:jc w:val="center"/>
              <w:rPr>
                <w:rFonts w:ascii="Arial" w:eastAsia="Arial" w:hAnsi="Arial" w:cs="Arial"/>
                <w:sz w:val="24"/>
                <w:lang w:bidi="hr-HR"/>
              </w:rPr>
            </w:pPr>
          </w:p>
          <w:p w14:paraId="5D4C9F11" w14:textId="77777777" w:rsidR="005103E9" w:rsidRPr="00113A85" w:rsidRDefault="005103E9" w:rsidP="005103E9">
            <w:pPr>
              <w:widowControl w:val="0"/>
              <w:autoSpaceDE w:val="0"/>
              <w:spacing w:after="0" w:line="240" w:lineRule="auto"/>
              <w:jc w:val="center"/>
            </w:pPr>
            <w:r w:rsidRPr="00113A85">
              <w:rPr>
                <w:rFonts w:ascii="Arial" w:eastAsia="Arial" w:hAnsi="Arial" w:cs="Arial"/>
                <w:sz w:val="24"/>
                <w:lang w:bidi="hr-HR"/>
              </w:rPr>
              <w:t>051 421 597</w:t>
            </w:r>
          </w:p>
        </w:tc>
      </w:tr>
    </w:tbl>
    <w:p w14:paraId="2FC7C86C" w14:textId="77777777" w:rsidR="005103E9" w:rsidRPr="00113A85" w:rsidRDefault="005103E9" w:rsidP="005103E9">
      <w:pPr>
        <w:spacing w:line="240" w:lineRule="auto"/>
        <w:sectPr w:rsidR="005103E9" w:rsidRPr="00113A85">
          <w:pgSz w:w="11910" w:h="16840"/>
          <w:pgMar w:top="1480" w:right="1040" w:bottom="1160" w:left="1020" w:header="720" w:footer="720" w:gutter="0"/>
          <w:cols w:space="720"/>
        </w:sectPr>
      </w:pPr>
    </w:p>
    <w:p w14:paraId="1E60B173" w14:textId="77777777" w:rsidR="005103E9" w:rsidRPr="00113A85" w:rsidRDefault="005103E9" w:rsidP="005103E9">
      <w:pPr>
        <w:spacing w:line="240" w:lineRule="auto"/>
        <w:ind w:firstLine="709"/>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 2. POSTUPANJE KOD POJAVE BOLESTI</w:t>
      </w:r>
    </w:p>
    <w:p w14:paraId="7E8456ED" w14:textId="77777777" w:rsidR="005103E9" w:rsidRPr="00113A85" w:rsidRDefault="005103E9" w:rsidP="005103E9">
      <w:pPr>
        <w:widowControl w:val="0"/>
        <w:numPr>
          <w:ilvl w:val="1"/>
          <w:numId w:val="39"/>
        </w:numPr>
        <w:suppressAutoHyphens/>
        <w:autoSpaceDE w:val="0"/>
        <w:autoSpaceDN w:val="0"/>
        <w:spacing w:before="92" w:after="0" w:line="240" w:lineRule="auto"/>
        <w:ind w:left="567" w:right="376"/>
        <w:jc w:val="both"/>
        <w:textAlignment w:val="baseline"/>
      </w:pPr>
      <w:r w:rsidRPr="00113A85">
        <w:rPr>
          <w:rFonts w:ascii="Arial" w:eastAsia="Times New Roman" w:hAnsi="Arial" w:cs="Arial"/>
          <w:sz w:val="24"/>
          <w:szCs w:val="24"/>
        </w:rPr>
        <w:t>Pri upisu djeteta u dječji vrtić, roditelj treba dostaviti potvrdu o obavljenom liječničkom pregledu, na kojoj su navedeni podaci o obaveznom cijepljenju, kroničnim bolestima i svemu što može biti važno za zdravlje</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djeteta.</w:t>
      </w:r>
    </w:p>
    <w:p w14:paraId="3607AD3F" w14:textId="77777777" w:rsidR="005103E9" w:rsidRPr="00113A85" w:rsidRDefault="005103E9" w:rsidP="005103E9">
      <w:pPr>
        <w:widowControl w:val="0"/>
        <w:numPr>
          <w:ilvl w:val="1"/>
          <w:numId w:val="39"/>
        </w:numPr>
        <w:suppressAutoHyphens/>
        <w:autoSpaceDE w:val="0"/>
        <w:autoSpaceDN w:val="0"/>
        <w:spacing w:after="0" w:line="240" w:lineRule="auto"/>
        <w:ind w:left="567" w:right="372"/>
        <w:jc w:val="both"/>
        <w:textAlignment w:val="baseline"/>
      </w:pPr>
      <w:r w:rsidRPr="00113A85">
        <w:rPr>
          <w:rFonts w:ascii="Arial" w:eastAsia="Times New Roman" w:hAnsi="Arial" w:cs="Arial"/>
          <w:sz w:val="24"/>
          <w:szCs w:val="24"/>
        </w:rPr>
        <w:t>Zdravstvena voditeljica (i stručni suradnici) upoznaju odgojitelje s važnim činjenicama o zdravlju djece, upućuju ih u situacije na koje treba obratiti posebnu pažnju, a tijekom godine prate stanje i razmjenjuju</w:t>
      </w:r>
      <w:r w:rsidRPr="00113A85">
        <w:rPr>
          <w:rFonts w:ascii="Arial" w:eastAsia="Times New Roman" w:hAnsi="Arial" w:cs="Arial"/>
          <w:spacing w:val="-21"/>
          <w:sz w:val="24"/>
          <w:szCs w:val="24"/>
        </w:rPr>
        <w:t xml:space="preserve"> </w:t>
      </w:r>
      <w:r w:rsidRPr="00113A85">
        <w:rPr>
          <w:rFonts w:ascii="Arial" w:eastAsia="Times New Roman" w:hAnsi="Arial" w:cs="Arial"/>
          <w:sz w:val="24"/>
          <w:szCs w:val="24"/>
        </w:rPr>
        <w:t>informacije.</w:t>
      </w:r>
    </w:p>
    <w:p w14:paraId="5F8E1A22" w14:textId="77777777" w:rsidR="005103E9" w:rsidRPr="00113A85" w:rsidRDefault="005103E9" w:rsidP="005103E9">
      <w:pPr>
        <w:widowControl w:val="0"/>
        <w:numPr>
          <w:ilvl w:val="1"/>
          <w:numId w:val="39"/>
        </w:numPr>
        <w:suppressAutoHyphens/>
        <w:autoSpaceDE w:val="0"/>
        <w:autoSpaceDN w:val="0"/>
        <w:spacing w:before="1" w:after="0" w:line="240" w:lineRule="auto"/>
        <w:ind w:left="567" w:right="382"/>
        <w:jc w:val="both"/>
        <w:textAlignment w:val="baseline"/>
      </w:pPr>
      <w:r w:rsidRPr="00113A85">
        <w:rPr>
          <w:rFonts w:ascii="Arial" w:eastAsia="Times New Roman" w:hAnsi="Arial" w:cs="Arial"/>
          <w:sz w:val="24"/>
          <w:szCs w:val="24"/>
        </w:rPr>
        <w:t>Dječji je vrtić ustanova u kojoj borave isključivo zdrava djeca, odnosno kada je dijete bolesno ostaje kod kuće na roditeljskoj skrbi dok ne ozdravi. Bolesno dijete je izvor zaraze pa se povećava rizik većeg pobolijevanja u grupi, ono zahtijeva više pažnje i njege koja mu u dječjem vrtiću ne može biti</w:t>
      </w:r>
      <w:r w:rsidRPr="00113A85">
        <w:rPr>
          <w:rFonts w:ascii="Arial" w:eastAsia="Times New Roman" w:hAnsi="Arial" w:cs="Arial"/>
          <w:spacing w:val="-28"/>
          <w:sz w:val="24"/>
          <w:szCs w:val="24"/>
        </w:rPr>
        <w:t xml:space="preserve"> </w:t>
      </w:r>
      <w:r w:rsidRPr="00113A85">
        <w:rPr>
          <w:rFonts w:ascii="Arial" w:eastAsia="Times New Roman" w:hAnsi="Arial" w:cs="Arial"/>
          <w:sz w:val="24"/>
          <w:szCs w:val="24"/>
        </w:rPr>
        <w:t>pružena.</w:t>
      </w:r>
    </w:p>
    <w:p w14:paraId="698D78CB" w14:textId="77777777" w:rsidR="005103E9" w:rsidRPr="00113A85" w:rsidRDefault="005103E9" w:rsidP="005103E9">
      <w:pPr>
        <w:widowControl w:val="0"/>
        <w:numPr>
          <w:ilvl w:val="1"/>
          <w:numId w:val="39"/>
        </w:numPr>
        <w:suppressAutoHyphens/>
        <w:autoSpaceDE w:val="0"/>
        <w:autoSpaceDN w:val="0"/>
        <w:spacing w:after="0" w:line="240" w:lineRule="auto"/>
        <w:ind w:left="567" w:right="376"/>
        <w:jc w:val="both"/>
        <w:textAlignment w:val="baseline"/>
      </w:pPr>
      <w:r w:rsidRPr="00113A85">
        <w:rPr>
          <w:rFonts w:ascii="Arial" w:eastAsia="Times New Roman" w:hAnsi="Arial" w:cs="Arial"/>
          <w:sz w:val="24"/>
          <w:szCs w:val="24"/>
        </w:rPr>
        <w:t>U bolesna stanja najčešće se ubrajaju: povišena temperatura, povraćanje, proljev, akutne zarazne bolesti (vodene kozice, šarlah, mononukleoza), razni osipi po koži, bol u trbuhu, angina, konjunktivitis, dječje gliste, uši u kosi, veće imobilizacije 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sl.</w:t>
      </w:r>
    </w:p>
    <w:p w14:paraId="735FF9E8" w14:textId="77777777" w:rsidR="005103E9" w:rsidRPr="00113A85" w:rsidRDefault="005103E9" w:rsidP="005103E9">
      <w:pPr>
        <w:widowControl w:val="0"/>
        <w:numPr>
          <w:ilvl w:val="1"/>
          <w:numId w:val="39"/>
        </w:numPr>
        <w:suppressAutoHyphens/>
        <w:autoSpaceDE w:val="0"/>
        <w:autoSpaceDN w:val="0"/>
        <w:spacing w:before="1" w:after="0" w:line="240" w:lineRule="auto"/>
        <w:ind w:left="567" w:right="380"/>
        <w:jc w:val="both"/>
        <w:textAlignment w:val="baseline"/>
      </w:pPr>
      <w:r w:rsidRPr="00113A85">
        <w:rPr>
          <w:rFonts w:ascii="Arial" w:eastAsia="Times New Roman" w:hAnsi="Arial" w:cs="Arial"/>
          <w:sz w:val="24"/>
          <w:szCs w:val="24"/>
        </w:rPr>
        <w:t>U</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slučaju</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sumnje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na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jednu</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od</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ovih</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bolesti</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ili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stanja,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odmah</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pozivaju</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roditelji, kako bi se dijete zbrinulo na kućnu</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njegu.</w:t>
      </w:r>
    </w:p>
    <w:p w14:paraId="44032447" w14:textId="77777777" w:rsidR="005103E9" w:rsidRPr="00113A85" w:rsidRDefault="005103E9" w:rsidP="005103E9">
      <w:pPr>
        <w:widowControl w:val="0"/>
        <w:numPr>
          <w:ilvl w:val="1"/>
          <w:numId w:val="39"/>
        </w:numPr>
        <w:suppressAutoHyphens/>
        <w:autoSpaceDE w:val="0"/>
        <w:autoSpaceDN w:val="0"/>
        <w:spacing w:after="0" w:line="240" w:lineRule="auto"/>
        <w:ind w:left="567"/>
        <w:textAlignment w:val="baseline"/>
      </w:pPr>
      <w:r w:rsidRPr="00113A85">
        <w:rPr>
          <w:rFonts w:ascii="Arial" w:eastAsia="Times New Roman" w:hAnsi="Arial" w:cs="Arial"/>
          <w:sz w:val="24"/>
          <w:szCs w:val="24"/>
        </w:rPr>
        <w:t>Roditelj je obavezan obavijestiti vrtić o izostanku i razlozima izostanka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djeteta.</w:t>
      </w:r>
    </w:p>
    <w:p w14:paraId="4793A051" w14:textId="77777777" w:rsidR="005103E9" w:rsidRPr="00113A85" w:rsidRDefault="005103E9" w:rsidP="005103E9">
      <w:pPr>
        <w:widowControl w:val="0"/>
        <w:numPr>
          <w:ilvl w:val="1"/>
          <w:numId w:val="39"/>
        </w:numPr>
        <w:suppressAutoHyphens/>
        <w:autoSpaceDE w:val="0"/>
        <w:autoSpaceDN w:val="0"/>
        <w:spacing w:before="137" w:after="0" w:line="240" w:lineRule="auto"/>
        <w:ind w:left="567" w:right="379"/>
        <w:jc w:val="both"/>
        <w:textAlignment w:val="baseline"/>
      </w:pPr>
      <w:r w:rsidRPr="00113A85">
        <w:rPr>
          <w:rFonts w:ascii="Arial" w:eastAsia="Times New Roman" w:hAnsi="Arial" w:cs="Arial"/>
          <w:sz w:val="24"/>
          <w:szCs w:val="24"/>
        </w:rPr>
        <w:t>Ukoliko dijete mora primati terapiju (lijekove), roditelji trebaju voditi računa da se terapija daje u vrijeme kada je dijete kod kuće jer se lijekovi u dječjem vrtiću ne daju. U iznimnim situacijama, kada roditelji nisu dostupni ili su spriječeni, a lijek treba dati hitno (npr. kod jako visoke temperature), može ga dati zdravstvena voditeljica ili odgojitelj (uz suglasnost roditelja koji potpisuje obrazac</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MS8).</w:t>
      </w:r>
    </w:p>
    <w:p w14:paraId="057A2C2E" w14:textId="77777777" w:rsidR="005103E9" w:rsidRPr="00113A85" w:rsidRDefault="005103E9" w:rsidP="005103E9">
      <w:pPr>
        <w:widowControl w:val="0"/>
        <w:numPr>
          <w:ilvl w:val="1"/>
          <w:numId w:val="39"/>
        </w:numPr>
        <w:suppressAutoHyphens/>
        <w:autoSpaceDE w:val="0"/>
        <w:autoSpaceDN w:val="0"/>
        <w:spacing w:after="0" w:line="240" w:lineRule="auto"/>
        <w:ind w:left="567" w:right="384"/>
        <w:jc w:val="both"/>
        <w:textAlignment w:val="baseline"/>
      </w:pPr>
      <w:r w:rsidRPr="00113A85">
        <w:rPr>
          <w:rFonts w:ascii="Arial" w:eastAsia="Times New Roman" w:hAnsi="Arial" w:cs="Arial"/>
          <w:sz w:val="24"/>
          <w:szCs w:val="24"/>
        </w:rPr>
        <w:t>Roditelji su dužni obavijestiti odgojitelje ili zdravstvenu voditeljicu ukoliko dijete uzima neki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lijek.</w:t>
      </w:r>
    </w:p>
    <w:p w14:paraId="3AFD91A4" w14:textId="77777777" w:rsidR="005103E9" w:rsidRPr="00113A85" w:rsidRDefault="005103E9" w:rsidP="005103E9">
      <w:pPr>
        <w:widowControl w:val="0"/>
        <w:numPr>
          <w:ilvl w:val="1"/>
          <w:numId w:val="39"/>
        </w:numPr>
        <w:suppressAutoHyphens/>
        <w:autoSpaceDE w:val="0"/>
        <w:autoSpaceDN w:val="0"/>
        <w:spacing w:after="0" w:line="240" w:lineRule="auto"/>
        <w:ind w:left="567" w:right="373"/>
        <w:jc w:val="both"/>
        <w:textAlignment w:val="baseline"/>
      </w:pPr>
      <w:r w:rsidRPr="00113A85">
        <w:rPr>
          <w:rFonts w:ascii="Arial" w:eastAsia="Times New Roman" w:hAnsi="Arial" w:cs="Arial"/>
          <w:sz w:val="24"/>
          <w:szCs w:val="24"/>
        </w:rPr>
        <w:t>U slučaju kroničnih bolesti (dijabetesa, opstruktivnog bronhitisa, epilepsije…) u stabilnoj fazi, uz dopuštenje liječnika dijete može boraviti u Dječjem vrtiću. Ako dijete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treba</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primati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lijekove,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njih</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daje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isključivo</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roditelj,</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samo</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iznimno</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hitnim slučajevima zdravstvena voditeljica ili educirani odgojitelji uz pismeno dopuštenje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roditelja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uputu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nadležnog</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liječnika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koje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mora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sadržavati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sve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važne podatke, dijagnozu, naziv lijeka, način primjene i doziranje lijeka te što učiniti u slučaju</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pogoršanja.</w:t>
      </w:r>
    </w:p>
    <w:p w14:paraId="2CC90B82" w14:textId="77777777" w:rsidR="005103E9" w:rsidRPr="00113A85" w:rsidRDefault="005103E9" w:rsidP="005103E9">
      <w:pPr>
        <w:widowControl w:val="0"/>
        <w:numPr>
          <w:ilvl w:val="1"/>
          <w:numId w:val="39"/>
        </w:numPr>
        <w:tabs>
          <w:tab w:val="left" w:pos="1530"/>
        </w:tabs>
        <w:suppressAutoHyphens/>
        <w:autoSpaceDE w:val="0"/>
        <w:autoSpaceDN w:val="0"/>
        <w:spacing w:after="0" w:line="240" w:lineRule="auto"/>
        <w:ind w:left="567"/>
        <w:textAlignment w:val="baseline"/>
      </w:pPr>
      <w:r w:rsidRPr="00113A85">
        <w:rPr>
          <w:rFonts w:ascii="Arial" w:eastAsia="Times New Roman" w:hAnsi="Arial" w:cs="Arial"/>
          <w:sz w:val="24"/>
          <w:szCs w:val="24"/>
        </w:rPr>
        <w:t>Ponašanje u slučaju pogoršanja stanja kronične</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bolesti:</w:t>
      </w:r>
    </w:p>
    <w:p w14:paraId="37CB4648" w14:textId="77777777" w:rsidR="005103E9" w:rsidRPr="00113A85" w:rsidRDefault="005103E9" w:rsidP="005103E9">
      <w:pPr>
        <w:widowControl w:val="0"/>
        <w:numPr>
          <w:ilvl w:val="2"/>
          <w:numId w:val="39"/>
        </w:numPr>
        <w:tabs>
          <w:tab w:val="left" w:pos="1815"/>
        </w:tabs>
        <w:suppressAutoHyphens/>
        <w:autoSpaceDE w:val="0"/>
        <w:autoSpaceDN w:val="0"/>
        <w:spacing w:after="0" w:line="240" w:lineRule="auto"/>
        <w:ind w:left="851" w:hanging="283"/>
        <w:textAlignment w:val="baseline"/>
      </w:pPr>
      <w:r w:rsidRPr="00113A85">
        <w:rPr>
          <w:rFonts w:ascii="Arial" w:eastAsia="Times New Roman" w:hAnsi="Arial" w:cs="Arial"/>
          <w:sz w:val="24"/>
          <w:szCs w:val="24"/>
        </w:rPr>
        <w:t>ostati miran i</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sabran</w:t>
      </w:r>
    </w:p>
    <w:p w14:paraId="0C53F9A6" w14:textId="77777777" w:rsidR="005103E9" w:rsidRPr="00113A85" w:rsidRDefault="005103E9" w:rsidP="005103E9">
      <w:pPr>
        <w:widowControl w:val="0"/>
        <w:numPr>
          <w:ilvl w:val="2"/>
          <w:numId w:val="39"/>
        </w:numPr>
        <w:tabs>
          <w:tab w:val="left" w:pos="1815"/>
        </w:tabs>
        <w:suppressAutoHyphens/>
        <w:autoSpaceDE w:val="0"/>
        <w:autoSpaceDN w:val="0"/>
        <w:spacing w:after="0" w:line="240" w:lineRule="auto"/>
        <w:ind w:left="851" w:right="373" w:hanging="283"/>
        <w:textAlignment w:val="baseline"/>
      </w:pPr>
      <w:r w:rsidRPr="00113A85">
        <w:rPr>
          <w:rFonts w:ascii="Arial" w:eastAsia="Times New Roman" w:hAnsi="Arial" w:cs="Arial"/>
          <w:sz w:val="24"/>
          <w:szCs w:val="24"/>
        </w:rPr>
        <w:t>pozvati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najbližu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odgojiteljicu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ili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drugu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odraslu</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osobu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brine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ostatku skupine</w:t>
      </w:r>
    </w:p>
    <w:p w14:paraId="0C9CFF58" w14:textId="77777777" w:rsidR="005103E9" w:rsidRPr="00113A85" w:rsidRDefault="005103E9" w:rsidP="005103E9">
      <w:pPr>
        <w:widowControl w:val="0"/>
        <w:numPr>
          <w:ilvl w:val="2"/>
          <w:numId w:val="39"/>
        </w:numPr>
        <w:tabs>
          <w:tab w:val="left" w:pos="1815"/>
        </w:tabs>
        <w:suppressAutoHyphens/>
        <w:autoSpaceDE w:val="0"/>
        <w:autoSpaceDN w:val="0"/>
        <w:spacing w:after="0" w:line="240" w:lineRule="auto"/>
        <w:ind w:left="851" w:right="376" w:hanging="283"/>
        <w:textAlignment w:val="baseline"/>
      </w:pPr>
      <w:r w:rsidRPr="00113A85">
        <w:rPr>
          <w:rFonts w:ascii="Arial" w:eastAsia="Times New Roman" w:hAnsi="Arial" w:cs="Arial"/>
          <w:sz w:val="24"/>
          <w:szCs w:val="24"/>
        </w:rPr>
        <w:t>pružiti djetetu pomoć u skladu sa znanjem i liječničkom uputom o djetetovoj kroničnoj</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bolesti</w:t>
      </w:r>
    </w:p>
    <w:p w14:paraId="7DFC829F" w14:textId="77777777" w:rsidR="005103E9" w:rsidRPr="00113A85" w:rsidRDefault="005103E9" w:rsidP="005103E9">
      <w:pPr>
        <w:widowControl w:val="0"/>
        <w:numPr>
          <w:ilvl w:val="2"/>
          <w:numId w:val="39"/>
        </w:numPr>
        <w:tabs>
          <w:tab w:val="left" w:pos="1815"/>
        </w:tabs>
        <w:suppressAutoHyphens/>
        <w:autoSpaceDE w:val="0"/>
        <w:autoSpaceDN w:val="0"/>
        <w:spacing w:after="0" w:line="240" w:lineRule="auto"/>
        <w:ind w:left="851" w:hanging="283"/>
        <w:textAlignment w:val="baseline"/>
      </w:pPr>
      <w:r w:rsidRPr="00113A85">
        <w:rPr>
          <w:rFonts w:ascii="Arial" w:eastAsia="Times New Roman" w:hAnsi="Arial" w:cs="Arial"/>
          <w:sz w:val="24"/>
          <w:szCs w:val="24"/>
        </w:rPr>
        <w:t>pozvati zdravstvenu voditeljicu ili nekog od članova stručnog</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tima</w:t>
      </w:r>
    </w:p>
    <w:p w14:paraId="5B2BFBAE" w14:textId="77777777" w:rsidR="005103E9" w:rsidRPr="00113A85" w:rsidRDefault="005103E9" w:rsidP="005103E9">
      <w:pPr>
        <w:widowControl w:val="0"/>
        <w:numPr>
          <w:ilvl w:val="2"/>
          <w:numId w:val="39"/>
        </w:numPr>
        <w:tabs>
          <w:tab w:val="left" w:pos="1815"/>
        </w:tabs>
        <w:suppressAutoHyphens/>
        <w:autoSpaceDE w:val="0"/>
        <w:autoSpaceDN w:val="0"/>
        <w:spacing w:after="0" w:line="240" w:lineRule="auto"/>
        <w:ind w:left="851" w:hanging="283"/>
        <w:textAlignment w:val="baseline"/>
      </w:pPr>
      <w:r w:rsidRPr="00113A85">
        <w:rPr>
          <w:rFonts w:ascii="Arial" w:eastAsia="Times New Roman" w:hAnsi="Arial" w:cs="Arial"/>
          <w:sz w:val="24"/>
          <w:szCs w:val="24"/>
        </w:rPr>
        <w:t>obavijestiti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roditelje</w:t>
      </w:r>
    </w:p>
    <w:p w14:paraId="41632E08" w14:textId="77777777" w:rsidR="005103E9" w:rsidRPr="00113A85" w:rsidRDefault="005103E9" w:rsidP="005103E9">
      <w:pPr>
        <w:widowControl w:val="0"/>
        <w:numPr>
          <w:ilvl w:val="2"/>
          <w:numId w:val="39"/>
        </w:numPr>
        <w:tabs>
          <w:tab w:val="left" w:pos="1815"/>
        </w:tabs>
        <w:suppressAutoHyphens/>
        <w:autoSpaceDE w:val="0"/>
        <w:autoSpaceDN w:val="0"/>
        <w:spacing w:after="0" w:line="240" w:lineRule="auto"/>
        <w:ind w:left="851" w:hanging="283"/>
        <w:textAlignment w:val="baseline"/>
      </w:pPr>
      <w:r w:rsidRPr="00113A85">
        <w:rPr>
          <w:rFonts w:ascii="Arial" w:eastAsia="Times New Roman" w:hAnsi="Arial" w:cs="Arial"/>
          <w:sz w:val="24"/>
          <w:szCs w:val="24"/>
        </w:rPr>
        <w:t>ni u kom slučaju ne ostavljati dijete samo, bez nadzora odrasle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osobe</w:t>
      </w:r>
    </w:p>
    <w:p w14:paraId="14E9D15C" w14:textId="77777777" w:rsidR="005103E9" w:rsidRPr="00113A85" w:rsidRDefault="005103E9" w:rsidP="005103E9">
      <w:pPr>
        <w:spacing w:after="0" w:line="240" w:lineRule="auto"/>
        <w:rPr>
          <w:rFonts w:ascii="Arial" w:eastAsia="Times New Roman" w:hAnsi="Arial" w:cs="Arial"/>
          <w:sz w:val="28"/>
          <w:szCs w:val="20"/>
        </w:rPr>
      </w:pPr>
    </w:p>
    <w:p w14:paraId="691171D6" w14:textId="77777777" w:rsidR="005103E9" w:rsidRPr="00113A85" w:rsidRDefault="005103E9" w:rsidP="005103E9">
      <w:pPr>
        <w:spacing w:after="0" w:line="240" w:lineRule="auto"/>
        <w:ind w:left="567"/>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0"/>
        </w:rPr>
        <w:t>Postupci</w:t>
      </w:r>
      <w:r w:rsidRPr="00113A85">
        <w:rPr>
          <w:rFonts w:ascii="Arial" w:eastAsia="Times New Roman" w:hAnsi="Arial" w:cs="Arial"/>
          <w:spacing w:val="-16"/>
          <w:sz w:val="24"/>
          <w:szCs w:val="20"/>
        </w:rPr>
        <w:t xml:space="preserve"> </w:t>
      </w:r>
      <w:r w:rsidRPr="00113A85">
        <w:rPr>
          <w:rFonts w:ascii="Arial" w:eastAsia="Times New Roman" w:hAnsi="Arial" w:cs="Arial"/>
          <w:sz w:val="24"/>
          <w:szCs w:val="20"/>
        </w:rPr>
        <w:t>kod</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djeteta</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s</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kroničnim</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bolestima</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kao</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što</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su</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dijabetes,</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febrilne</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konvulzije, astma, epilepsija i sl. sastavni su dio Priručnika ''Trebam tvoju</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pomoć''.</w:t>
      </w:r>
    </w:p>
    <w:p w14:paraId="5D492084" w14:textId="77777777" w:rsidR="005103E9" w:rsidRPr="00113A85" w:rsidRDefault="005103E9" w:rsidP="005103E9">
      <w:pPr>
        <w:spacing w:line="240" w:lineRule="auto"/>
        <w:ind w:firstLine="284"/>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 3. POSTUPANJE PRI EPIDEMIOLOŠKOJ INDIKACIJI</w:t>
      </w:r>
    </w:p>
    <w:p w14:paraId="597158DE" w14:textId="77777777" w:rsidR="005103E9" w:rsidRPr="00113A85" w:rsidRDefault="005103E9" w:rsidP="005103E9">
      <w:pPr>
        <w:spacing w:after="0" w:line="240" w:lineRule="auto"/>
        <w:rPr>
          <w:rFonts w:ascii="Arial" w:eastAsia="Times New Roman" w:hAnsi="Arial" w:cs="Arial"/>
          <w:b/>
          <w:sz w:val="20"/>
          <w:szCs w:val="20"/>
        </w:rPr>
      </w:pPr>
    </w:p>
    <w:p w14:paraId="6C6B3295" w14:textId="77777777" w:rsidR="005103E9" w:rsidRPr="00113A85" w:rsidRDefault="005103E9" w:rsidP="005103E9">
      <w:pPr>
        <w:spacing w:after="0" w:line="240" w:lineRule="auto"/>
        <w:rPr>
          <w:rFonts w:ascii="Arial" w:eastAsia="Times New Roman" w:hAnsi="Arial" w:cs="Arial"/>
          <w:b/>
          <w:sz w:val="20"/>
          <w:szCs w:val="20"/>
        </w:rPr>
      </w:pPr>
    </w:p>
    <w:p w14:paraId="67807A95" w14:textId="77777777" w:rsidR="005103E9" w:rsidRPr="00113A85" w:rsidRDefault="005103E9" w:rsidP="005103E9">
      <w:pPr>
        <w:spacing w:before="92" w:after="0" w:line="240" w:lineRule="auto"/>
        <w:ind w:left="756"/>
        <w:rPr>
          <w:rFonts w:ascii="Arial" w:eastAsia="Times New Roman" w:hAnsi="Arial" w:cs="Arial"/>
          <w:sz w:val="24"/>
          <w:szCs w:val="20"/>
        </w:rPr>
      </w:pPr>
      <w:r w:rsidRPr="00113A85">
        <w:rPr>
          <w:rFonts w:ascii="Arial" w:eastAsia="Times New Roman" w:hAnsi="Arial" w:cs="Arial"/>
          <w:sz w:val="24"/>
          <w:szCs w:val="20"/>
        </w:rPr>
        <w:t>Primjenjuje se kod svake pojave zarazne bolesti.</w:t>
      </w:r>
    </w:p>
    <w:p w14:paraId="46EB9B18" w14:textId="77777777" w:rsidR="005103E9" w:rsidRPr="00113A85" w:rsidRDefault="005103E9" w:rsidP="005103E9">
      <w:pPr>
        <w:spacing w:after="0" w:line="240" w:lineRule="auto"/>
        <w:rPr>
          <w:rFonts w:ascii="Arial" w:eastAsia="Times New Roman" w:hAnsi="Arial" w:cs="Arial"/>
          <w:sz w:val="26"/>
          <w:szCs w:val="20"/>
        </w:rPr>
      </w:pPr>
    </w:p>
    <w:p w14:paraId="57A9AFF3" w14:textId="77777777" w:rsidR="005103E9" w:rsidRPr="00113A85" w:rsidRDefault="005103E9" w:rsidP="005103E9">
      <w:pPr>
        <w:spacing w:after="0" w:line="240" w:lineRule="auto"/>
        <w:rPr>
          <w:rFonts w:ascii="Arial" w:eastAsia="Times New Roman" w:hAnsi="Arial" w:cs="Arial"/>
          <w:szCs w:val="20"/>
        </w:rPr>
      </w:pPr>
    </w:p>
    <w:p w14:paraId="23CFDB04" w14:textId="77777777" w:rsidR="005103E9" w:rsidRPr="00113A85" w:rsidRDefault="005103E9" w:rsidP="005103E9">
      <w:pPr>
        <w:spacing w:line="240" w:lineRule="auto"/>
        <w:ind w:firstLine="284"/>
        <w:rPr>
          <w:rFonts w:ascii="Arial" w:hAnsi="Arial" w:cs="Arial"/>
          <w:sz w:val="24"/>
          <w:szCs w:val="24"/>
        </w:rPr>
      </w:pPr>
      <w:r w:rsidRPr="00113A85">
        <w:rPr>
          <w:rFonts w:ascii="Arial" w:hAnsi="Arial" w:cs="Arial"/>
          <w:sz w:val="24"/>
          <w:szCs w:val="24"/>
        </w:rPr>
        <w:t>ODGAJATELJ</w:t>
      </w:r>
    </w:p>
    <w:p w14:paraId="7811E4D8" w14:textId="77777777" w:rsidR="005103E9" w:rsidRPr="00113A85" w:rsidRDefault="005103E9" w:rsidP="005103E9">
      <w:pPr>
        <w:widowControl w:val="0"/>
        <w:numPr>
          <w:ilvl w:val="1"/>
          <w:numId w:val="40"/>
        </w:numPr>
        <w:tabs>
          <w:tab w:val="left" w:pos="-3743"/>
        </w:tabs>
        <w:suppressAutoHyphens/>
        <w:autoSpaceDE w:val="0"/>
        <w:autoSpaceDN w:val="0"/>
        <w:spacing w:before="137" w:after="0" w:line="240" w:lineRule="auto"/>
        <w:textAlignment w:val="baseline"/>
      </w:pPr>
      <w:r w:rsidRPr="00113A85">
        <w:rPr>
          <w:rFonts w:ascii="Arial" w:eastAsia="Times New Roman" w:hAnsi="Arial" w:cs="Arial"/>
          <w:sz w:val="24"/>
          <w:szCs w:val="24"/>
        </w:rPr>
        <w:t>Kod prvih simptoma dijete izolirati i pozvati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roditelja.</w:t>
      </w:r>
    </w:p>
    <w:p w14:paraId="61851BBE" w14:textId="77777777" w:rsidR="005103E9" w:rsidRPr="00113A85" w:rsidRDefault="005103E9" w:rsidP="005103E9">
      <w:pPr>
        <w:widowControl w:val="0"/>
        <w:numPr>
          <w:ilvl w:val="1"/>
          <w:numId w:val="40"/>
        </w:numPr>
        <w:tabs>
          <w:tab w:val="left" w:pos="-3743"/>
        </w:tabs>
        <w:suppressAutoHyphens/>
        <w:autoSpaceDE w:val="0"/>
        <w:autoSpaceDN w:val="0"/>
        <w:spacing w:before="139" w:after="0" w:line="240" w:lineRule="auto"/>
        <w:textAlignment w:val="baseline"/>
      </w:pPr>
      <w:r w:rsidRPr="00113A85">
        <w:rPr>
          <w:rFonts w:ascii="Arial" w:eastAsia="Times New Roman" w:hAnsi="Arial" w:cs="Arial"/>
          <w:sz w:val="24"/>
          <w:szCs w:val="24"/>
        </w:rPr>
        <w:t>Svaku pojavu bolesti dojaviti zdravstvenoj</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voditeljici.</w:t>
      </w:r>
    </w:p>
    <w:p w14:paraId="4A8629CE" w14:textId="77777777" w:rsidR="005103E9" w:rsidRPr="00113A85" w:rsidRDefault="005103E9" w:rsidP="005103E9">
      <w:pPr>
        <w:widowControl w:val="0"/>
        <w:numPr>
          <w:ilvl w:val="1"/>
          <w:numId w:val="40"/>
        </w:numPr>
        <w:tabs>
          <w:tab w:val="left" w:pos="-3743"/>
        </w:tabs>
        <w:suppressAutoHyphens/>
        <w:autoSpaceDE w:val="0"/>
        <w:autoSpaceDN w:val="0"/>
        <w:spacing w:before="137" w:after="0" w:line="240" w:lineRule="auto"/>
        <w:textAlignment w:val="baseline"/>
      </w:pPr>
      <w:r w:rsidRPr="00113A85">
        <w:rPr>
          <w:rFonts w:ascii="Arial" w:eastAsia="Times New Roman" w:hAnsi="Arial" w:cs="Arial"/>
          <w:sz w:val="24"/>
          <w:szCs w:val="24"/>
        </w:rPr>
        <w:t>Pratiti zdravstveno stanje druge</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djece.</w:t>
      </w:r>
    </w:p>
    <w:p w14:paraId="17FE9F40" w14:textId="77777777" w:rsidR="005103E9" w:rsidRPr="00113A85" w:rsidRDefault="005103E9" w:rsidP="005103E9">
      <w:pPr>
        <w:widowControl w:val="0"/>
        <w:numPr>
          <w:ilvl w:val="1"/>
          <w:numId w:val="40"/>
        </w:numPr>
        <w:tabs>
          <w:tab w:val="left" w:pos="-3743"/>
        </w:tabs>
        <w:suppressAutoHyphens/>
        <w:autoSpaceDE w:val="0"/>
        <w:autoSpaceDN w:val="0"/>
        <w:spacing w:before="140" w:after="0" w:line="240" w:lineRule="auto"/>
        <w:ind w:right="376"/>
        <w:textAlignment w:val="baseline"/>
      </w:pPr>
      <w:r w:rsidRPr="00113A85">
        <w:rPr>
          <w:rFonts w:ascii="Arial" w:eastAsia="Times New Roman" w:hAnsi="Arial" w:cs="Arial"/>
          <w:sz w:val="24"/>
          <w:szCs w:val="24"/>
        </w:rPr>
        <w:t>Redovito provoditi mjere dezinfekcije i ostale protuepidemijske mjere (ovisno o vrsti</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bolesti).</w:t>
      </w:r>
    </w:p>
    <w:p w14:paraId="1E3024CE" w14:textId="77777777" w:rsidR="005103E9" w:rsidRPr="00113A85" w:rsidRDefault="005103E9" w:rsidP="005103E9">
      <w:pPr>
        <w:spacing w:before="10" w:after="0" w:line="240" w:lineRule="auto"/>
        <w:rPr>
          <w:rFonts w:ascii="Arial" w:eastAsia="Times New Roman" w:hAnsi="Arial" w:cs="Arial"/>
          <w:sz w:val="35"/>
          <w:szCs w:val="20"/>
        </w:rPr>
      </w:pPr>
    </w:p>
    <w:p w14:paraId="3800C269" w14:textId="77777777" w:rsidR="005103E9" w:rsidRPr="00113A85" w:rsidRDefault="005103E9" w:rsidP="005103E9">
      <w:pPr>
        <w:spacing w:line="240" w:lineRule="auto"/>
        <w:ind w:firstLine="284"/>
        <w:rPr>
          <w:rFonts w:ascii="Arial" w:hAnsi="Arial" w:cs="Arial"/>
          <w:sz w:val="24"/>
          <w:szCs w:val="24"/>
        </w:rPr>
      </w:pPr>
      <w:r w:rsidRPr="00113A85">
        <w:rPr>
          <w:rFonts w:ascii="Arial" w:hAnsi="Arial" w:cs="Arial"/>
          <w:sz w:val="24"/>
          <w:szCs w:val="24"/>
        </w:rPr>
        <w:t>ZDRAVSTVENI VODITELJ</w:t>
      </w:r>
    </w:p>
    <w:p w14:paraId="102F0C3E" w14:textId="77777777" w:rsidR="005103E9" w:rsidRPr="00113A85" w:rsidRDefault="005103E9" w:rsidP="005103E9">
      <w:pPr>
        <w:widowControl w:val="0"/>
        <w:numPr>
          <w:ilvl w:val="0"/>
          <w:numId w:val="41"/>
        </w:numPr>
        <w:tabs>
          <w:tab w:val="left" w:pos="-3743"/>
        </w:tabs>
        <w:suppressAutoHyphens/>
        <w:autoSpaceDE w:val="0"/>
        <w:autoSpaceDN w:val="0"/>
        <w:spacing w:before="140" w:after="0" w:line="240" w:lineRule="auto"/>
        <w:textAlignment w:val="baseline"/>
      </w:pPr>
      <w:r w:rsidRPr="00113A85">
        <w:rPr>
          <w:rFonts w:ascii="Arial" w:eastAsia="Times New Roman" w:hAnsi="Arial" w:cs="Arial"/>
          <w:sz w:val="24"/>
          <w:szCs w:val="24"/>
        </w:rPr>
        <w:t>Po dojavi odmah dati prijedlog protuepidemijskih</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postupaka.</w:t>
      </w:r>
    </w:p>
    <w:p w14:paraId="77F54EAF" w14:textId="77777777" w:rsidR="005103E9" w:rsidRPr="00113A85" w:rsidRDefault="005103E9" w:rsidP="005103E9">
      <w:pPr>
        <w:widowControl w:val="0"/>
        <w:numPr>
          <w:ilvl w:val="0"/>
          <w:numId w:val="41"/>
        </w:numPr>
        <w:tabs>
          <w:tab w:val="left" w:pos="-3743"/>
        </w:tabs>
        <w:suppressAutoHyphens/>
        <w:autoSpaceDE w:val="0"/>
        <w:autoSpaceDN w:val="0"/>
        <w:spacing w:before="136" w:after="0" w:line="240" w:lineRule="auto"/>
        <w:textAlignment w:val="baseline"/>
      </w:pPr>
      <w:r w:rsidRPr="00113A85">
        <w:rPr>
          <w:rFonts w:ascii="Arial" w:eastAsia="Times New Roman" w:hAnsi="Arial" w:cs="Arial"/>
          <w:sz w:val="24"/>
          <w:szCs w:val="24"/>
        </w:rPr>
        <w:t>Obavijestiti dežurnog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epidemiologa.</w:t>
      </w:r>
    </w:p>
    <w:p w14:paraId="18D87734" w14:textId="77777777" w:rsidR="005103E9" w:rsidRPr="00113A85" w:rsidRDefault="005103E9" w:rsidP="005103E9">
      <w:pPr>
        <w:widowControl w:val="0"/>
        <w:numPr>
          <w:ilvl w:val="0"/>
          <w:numId w:val="41"/>
        </w:numPr>
        <w:tabs>
          <w:tab w:val="left" w:pos="-3743"/>
        </w:tabs>
        <w:suppressAutoHyphens/>
        <w:autoSpaceDE w:val="0"/>
        <w:autoSpaceDN w:val="0"/>
        <w:spacing w:before="140" w:after="0" w:line="240" w:lineRule="auto"/>
        <w:textAlignment w:val="baseline"/>
      </w:pPr>
      <w:r w:rsidRPr="00113A85">
        <w:rPr>
          <w:rFonts w:ascii="Arial" w:eastAsia="Times New Roman" w:hAnsi="Arial" w:cs="Arial"/>
          <w:sz w:val="24"/>
          <w:szCs w:val="24"/>
        </w:rPr>
        <w:t>Stupiti u kontakt s</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pedijatrom.</w:t>
      </w:r>
    </w:p>
    <w:p w14:paraId="4361C175" w14:textId="77777777" w:rsidR="005103E9" w:rsidRPr="00113A85" w:rsidRDefault="005103E9" w:rsidP="005103E9">
      <w:pPr>
        <w:widowControl w:val="0"/>
        <w:numPr>
          <w:ilvl w:val="0"/>
          <w:numId w:val="41"/>
        </w:numPr>
        <w:tabs>
          <w:tab w:val="left" w:pos="-3743"/>
        </w:tabs>
        <w:suppressAutoHyphens/>
        <w:autoSpaceDE w:val="0"/>
        <w:autoSpaceDN w:val="0"/>
        <w:spacing w:before="137" w:after="0" w:line="240" w:lineRule="auto"/>
        <w:textAlignment w:val="baseline"/>
      </w:pPr>
      <w:r w:rsidRPr="00113A85">
        <w:rPr>
          <w:rFonts w:ascii="Arial" w:eastAsia="Times New Roman" w:hAnsi="Arial" w:cs="Arial"/>
          <w:sz w:val="24"/>
          <w:szCs w:val="24"/>
        </w:rPr>
        <w:t>Nadzirati primjenu protuepidemijskih</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mjera.</w:t>
      </w:r>
    </w:p>
    <w:p w14:paraId="18478EDB" w14:textId="77777777" w:rsidR="005103E9" w:rsidRPr="00113A85" w:rsidRDefault="005103E9" w:rsidP="005103E9">
      <w:pPr>
        <w:widowControl w:val="0"/>
        <w:numPr>
          <w:ilvl w:val="0"/>
          <w:numId w:val="41"/>
        </w:numPr>
        <w:tabs>
          <w:tab w:val="left" w:pos="-3743"/>
        </w:tabs>
        <w:suppressAutoHyphens/>
        <w:autoSpaceDE w:val="0"/>
        <w:autoSpaceDN w:val="0"/>
        <w:spacing w:before="139" w:after="0" w:line="240" w:lineRule="auto"/>
        <w:textAlignment w:val="baseline"/>
      </w:pPr>
      <w:r w:rsidRPr="00113A85">
        <w:rPr>
          <w:rFonts w:ascii="Arial" w:eastAsia="Times New Roman" w:hAnsi="Arial" w:cs="Arial"/>
          <w:sz w:val="24"/>
          <w:szCs w:val="24"/>
        </w:rPr>
        <w:t>Pratiti pobol u</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skupini.</w:t>
      </w:r>
    </w:p>
    <w:p w14:paraId="0C4029E0" w14:textId="77777777" w:rsidR="005103E9" w:rsidRPr="00113A85" w:rsidRDefault="005103E9" w:rsidP="005103E9">
      <w:pPr>
        <w:widowControl w:val="0"/>
        <w:numPr>
          <w:ilvl w:val="0"/>
          <w:numId w:val="41"/>
        </w:numPr>
        <w:tabs>
          <w:tab w:val="left" w:pos="-3743"/>
        </w:tabs>
        <w:suppressAutoHyphens/>
        <w:autoSpaceDE w:val="0"/>
        <w:autoSpaceDN w:val="0"/>
        <w:spacing w:before="137" w:after="0" w:line="240" w:lineRule="auto"/>
        <w:textAlignment w:val="baseline"/>
      </w:pPr>
      <w:r w:rsidRPr="00113A85">
        <w:rPr>
          <w:rFonts w:ascii="Arial" w:eastAsia="Times New Roman" w:hAnsi="Arial" w:cs="Arial"/>
          <w:sz w:val="24"/>
          <w:szCs w:val="24"/>
        </w:rPr>
        <w:t>Po potrebi organizirati roditeljski sastanak u suradnji s</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epidemiologom.</w:t>
      </w:r>
    </w:p>
    <w:p w14:paraId="14932056" w14:textId="77777777" w:rsidR="005103E9" w:rsidRPr="00113A85" w:rsidRDefault="005103E9" w:rsidP="005103E9">
      <w:pPr>
        <w:widowControl w:val="0"/>
        <w:tabs>
          <w:tab w:val="left" w:pos="-2495"/>
        </w:tabs>
        <w:autoSpaceDE w:val="0"/>
        <w:spacing w:before="137" w:after="0" w:line="240" w:lineRule="auto"/>
        <w:rPr>
          <w:rFonts w:ascii="Arial" w:eastAsia="Times New Roman" w:hAnsi="Arial" w:cs="Arial"/>
          <w:sz w:val="24"/>
          <w:szCs w:val="24"/>
        </w:rPr>
      </w:pPr>
    </w:p>
    <w:p w14:paraId="6B4C524A" w14:textId="77777777" w:rsidR="005103E9" w:rsidRPr="00113A85" w:rsidRDefault="005103E9" w:rsidP="005103E9">
      <w:pPr>
        <w:widowControl w:val="0"/>
        <w:tabs>
          <w:tab w:val="left" w:pos="-2495"/>
        </w:tabs>
        <w:autoSpaceDE w:val="0"/>
        <w:spacing w:before="137" w:after="0" w:line="240" w:lineRule="auto"/>
        <w:rPr>
          <w:rFonts w:ascii="Arial" w:eastAsia="Times New Roman" w:hAnsi="Arial" w:cs="Arial"/>
          <w:sz w:val="24"/>
          <w:szCs w:val="24"/>
        </w:rPr>
      </w:pPr>
    </w:p>
    <w:p w14:paraId="69FDD2EC" w14:textId="77777777" w:rsidR="005103E9" w:rsidRPr="00113A85" w:rsidRDefault="005103E9" w:rsidP="005103E9">
      <w:pPr>
        <w:widowControl w:val="0"/>
        <w:tabs>
          <w:tab w:val="left" w:pos="-2495"/>
        </w:tabs>
        <w:autoSpaceDE w:val="0"/>
        <w:spacing w:before="137" w:after="0" w:line="240" w:lineRule="auto"/>
        <w:rPr>
          <w:rFonts w:ascii="Arial" w:eastAsia="Times New Roman" w:hAnsi="Arial" w:cs="Arial"/>
          <w:b/>
          <w:sz w:val="24"/>
          <w:szCs w:val="24"/>
          <w:u w:val="single"/>
        </w:rPr>
      </w:pPr>
      <w:r w:rsidRPr="00113A85">
        <w:rPr>
          <w:rFonts w:ascii="Arial" w:eastAsia="Times New Roman" w:hAnsi="Arial" w:cs="Arial"/>
          <w:b/>
          <w:sz w:val="24"/>
          <w:szCs w:val="24"/>
          <w:u w:val="single"/>
        </w:rPr>
        <w:t>Napomena:</w:t>
      </w:r>
    </w:p>
    <w:p w14:paraId="49919342" w14:textId="77777777" w:rsidR="005103E9" w:rsidRPr="00113A85" w:rsidRDefault="005103E9" w:rsidP="005103E9">
      <w:pPr>
        <w:widowControl w:val="0"/>
        <w:tabs>
          <w:tab w:val="left" w:pos="-2495"/>
        </w:tabs>
        <w:autoSpaceDE w:val="0"/>
        <w:spacing w:before="137" w:after="0" w:line="240" w:lineRule="auto"/>
        <w:jc w:val="both"/>
        <w:rPr>
          <w:rFonts w:ascii="Arial" w:eastAsia="Times New Roman" w:hAnsi="Arial" w:cs="Arial"/>
          <w:sz w:val="24"/>
          <w:szCs w:val="24"/>
        </w:rPr>
      </w:pPr>
      <w:r w:rsidRPr="00113A85">
        <w:rPr>
          <w:rFonts w:ascii="Arial" w:eastAsia="Times New Roman" w:hAnsi="Arial" w:cs="Arial"/>
          <w:sz w:val="24"/>
          <w:szCs w:val="24"/>
        </w:rPr>
        <w:t xml:space="preserve">Tijekom pandemije COVID-19, mjere postupanja se mijenjaju i prilagođavaju sukladno uputama i preporukama Hrvatskog zavoda za javno zdravstvo i Ministarstva znanosti i obrazovanja. </w:t>
      </w:r>
    </w:p>
    <w:p w14:paraId="70CB178D" w14:textId="77777777" w:rsidR="005103E9" w:rsidRPr="00113A85" w:rsidRDefault="005103E9" w:rsidP="005103E9">
      <w:pPr>
        <w:widowControl w:val="0"/>
        <w:tabs>
          <w:tab w:val="left" w:pos="-2495"/>
        </w:tabs>
        <w:autoSpaceDE w:val="0"/>
        <w:spacing w:before="137" w:after="0" w:line="240" w:lineRule="auto"/>
        <w:jc w:val="both"/>
        <w:rPr>
          <w:rFonts w:ascii="Arial" w:eastAsia="Times New Roman" w:hAnsi="Arial" w:cs="Arial"/>
          <w:sz w:val="24"/>
          <w:szCs w:val="24"/>
        </w:rPr>
      </w:pPr>
      <w:r w:rsidRPr="00113A85">
        <w:rPr>
          <w:rFonts w:ascii="Arial" w:eastAsia="Times New Roman" w:hAnsi="Arial" w:cs="Arial"/>
          <w:sz w:val="24"/>
          <w:szCs w:val="24"/>
        </w:rPr>
        <w:t>Dječji vrtić Sušak temeljem navedenih uputa i preporuka izrađuje Provedbeni plan s mjerama postupanja koje se odnose na zaposlenike, djecu i odrasle osobe koje dovode i odvode djecu u/iz vrtića.</w:t>
      </w:r>
    </w:p>
    <w:p w14:paraId="3A536E7D" w14:textId="77777777" w:rsidR="005103E9" w:rsidRPr="00113A85" w:rsidRDefault="005103E9" w:rsidP="005103E9">
      <w:pPr>
        <w:widowControl w:val="0"/>
        <w:tabs>
          <w:tab w:val="left" w:pos="-2495"/>
        </w:tabs>
        <w:autoSpaceDE w:val="0"/>
        <w:spacing w:before="137" w:after="0" w:line="240" w:lineRule="auto"/>
        <w:jc w:val="both"/>
        <w:rPr>
          <w:rFonts w:ascii="Arial" w:eastAsia="Times New Roman" w:hAnsi="Arial" w:cs="Arial"/>
          <w:sz w:val="24"/>
          <w:szCs w:val="24"/>
        </w:rPr>
      </w:pPr>
    </w:p>
    <w:p w14:paraId="2DC28B67" w14:textId="77777777" w:rsidR="005103E9" w:rsidRPr="00113A85" w:rsidRDefault="005103E9" w:rsidP="005103E9">
      <w:pPr>
        <w:spacing w:line="240" w:lineRule="auto"/>
        <w:ind w:firstLine="567"/>
        <w:jc w:val="both"/>
        <w:rPr>
          <w:rFonts w:ascii="Arial" w:eastAsia="Times New Roman" w:hAnsi="Arial" w:cs="Arial"/>
          <w:b/>
          <w:sz w:val="24"/>
          <w:szCs w:val="24"/>
          <w:u w:val="thick"/>
        </w:rPr>
      </w:pPr>
    </w:p>
    <w:p w14:paraId="1B6AA7AA" w14:textId="77777777" w:rsidR="005103E9" w:rsidRPr="00113A85" w:rsidRDefault="005103E9" w:rsidP="005103E9">
      <w:pPr>
        <w:spacing w:line="240" w:lineRule="auto"/>
        <w:ind w:firstLine="567"/>
        <w:jc w:val="both"/>
        <w:rPr>
          <w:rFonts w:ascii="Arial" w:eastAsia="Times New Roman" w:hAnsi="Arial" w:cs="Arial"/>
          <w:b/>
          <w:sz w:val="24"/>
          <w:szCs w:val="24"/>
          <w:u w:val="thick"/>
        </w:rPr>
      </w:pPr>
    </w:p>
    <w:p w14:paraId="65AEF5E7" w14:textId="77777777" w:rsidR="005103E9" w:rsidRPr="00113A85" w:rsidRDefault="005103E9" w:rsidP="005103E9">
      <w:pPr>
        <w:spacing w:line="240" w:lineRule="auto"/>
        <w:ind w:firstLine="567"/>
        <w:jc w:val="both"/>
        <w:rPr>
          <w:rFonts w:ascii="Arial" w:eastAsia="Times New Roman" w:hAnsi="Arial" w:cs="Arial"/>
          <w:b/>
          <w:sz w:val="24"/>
          <w:szCs w:val="24"/>
          <w:u w:val="thick"/>
        </w:rPr>
      </w:pPr>
    </w:p>
    <w:p w14:paraId="041C9442" w14:textId="77777777" w:rsidR="005103E9" w:rsidRPr="00113A85" w:rsidRDefault="005103E9" w:rsidP="005103E9">
      <w:pPr>
        <w:spacing w:line="240" w:lineRule="auto"/>
        <w:ind w:firstLine="567"/>
        <w:jc w:val="both"/>
        <w:rPr>
          <w:rFonts w:ascii="Arial" w:eastAsia="Times New Roman" w:hAnsi="Arial" w:cs="Arial"/>
          <w:b/>
          <w:sz w:val="24"/>
          <w:szCs w:val="24"/>
          <w:u w:val="thick"/>
        </w:rPr>
      </w:pPr>
    </w:p>
    <w:p w14:paraId="57706CAF" w14:textId="77777777" w:rsidR="005103E9" w:rsidRPr="00113A85" w:rsidRDefault="005103E9" w:rsidP="005103E9">
      <w:pPr>
        <w:spacing w:line="240" w:lineRule="auto"/>
        <w:ind w:firstLine="567"/>
        <w:rPr>
          <w:rFonts w:ascii="Arial" w:eastAsia="Times New Roman" w:hAnsi="Arial" w:cs="Arial"/>
          <w:b/>
          <w:sz w:val="24"/>
          <w:szCs w:val="24"/>
          <w:u w:val="thick"/>
        </w:rPr>
      </w:pPr>
    </w:p>
    <w:p w14:paraId="0F066512" w14:textId="77777777" w:rsidR="005103E9" w:rsidRPr="00113A85" w:rsidRDefault="005103E9" w:rsidP="005103E9">
      <w:pPr>
        <w:spacing w:line="240" w:lineRule="auto"/>
        <w:ind w:firstLine="567"/>
        <w:rPr>
          <w:rFonts w:ascii="Arial" w:eastAsia="Times New Roman" w:hAnsi="Arial" w:cs="Arial"/>
          <w:b/>
          <w:sz w:val="24"/>
          <w:szCs w:val="24"/>
          <w:u w:val="thick"/>
        </w:rPr>
      </w:pPr>
    </w:p>
    <w:p w14:paraId="036021CF" w14:textId="77777777" w:rsidR="005103E9" w:rsidRPr="00113A85" w:rsidRDefault="005103E9" w:rsidP="005103E9">
      <w:pPr>
        <w:spacing w:line="240" w:lineRule="auto"/>
        <w:ind w:firstLine="567"/>
        <w:rPr>
          <w:rFonts w:ascii="Arial" w:eastAsia="Times New Roman" w:hAnsi="Arial" w:cs="Arial"/>
          <w:b/>
          <w:sz w:val="24"/>
          <w:szCs w:val="24"/>
          <w:u w:val="thick"/>
        </w:rPr>
      </w:pPr>
    </w:p>
    <w:p w14:paraId="19FDB381" w14:textId="77777777" w:rsidR="005103E9" w:rsidRPr="00113A85" w:rsidRDefault="005103E9" w:rsidP="005103E9">
      <w:pPr>
        <w:spacing w:line="240" w:lineRule="auto"/>
        <w:ind w:firstLine="567"/>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 4. POSTUPANJE U SLUČAJU KAD DIJETE IMA ŠEĆERNU BOLEST</w:t>
      </w:r>
    </w:p>
    <w:p w14:paraId="34DC2345" w14:textId="77777777" w:rsidR="005103E9" w:rsidRPr="00113A85" w:rsidRDefault="005103E9" w:rsidP="005103E9">
      <w:pPr>
        <w:spacing w:after="0" w:line="240" w:lineRule="auto"/>
        <w:rPr>
          <w:rFonts w:ascii="Arial" w:eastAsia="Times New Roman" w:hAnsi="Arial" w:cs="Arial"/>
          <w:b/>
          <w:sz w:val="20"/>
          <w:szCs w:val="20"/>
        </w:rPr>
      </w:pPr>
    </w:p>
    <w:p w14:paraId="7C41EBE0" w14:textId="77777777" w:rsidR="005103E9" w:rsidRPr="00113A85" w:rsidRDefault="005103E9" w:rsidP="005103E9">
      <w:pPr>
        <w:spacing w:after="0" w:line="240" w:lineRule="auto"/>
        <w:rPr>
          <w:rFonts w:ascii="Arial" w:eastAsia="Times New Roman" w:hAnsi="Arial" w:cs="Arial"/>
          <w:b/>
          <w:sz w:val="20"/>
          <w:szCs w:val="20"/>
        </w:rPr>
      </w:pPr>
    </w:p>
    <w:p w14:paraId="0802DA1A" w14:textId="77777777" w:rsidR="005103E9" w:rsidRPr="00113A85" w:rsidRDefault="005103E9" w:rsidP="005103E9">
      <w:pPr>
        <w:spacing w:before="9" w:after="0" w:line="240" w:lineRule="auto"/>
        <w:rPr>
          <w:rFonts w:ascii="Arial" w:eastAsia="Times New Roman" w:hAnsi="Arial" w:cs="Arial"/>
          <w:b/>
          <w:sz w:val="27"/>
          <w:szCs w:val="20"/>
        </w:rPr>
      </w:pPr>
    </w:p>
    <w:p w14:paraId="7075D64F" w14:textId="77777777" w:rsidR="005103E9" w:rsidRPr="00113A85" w:rsidRDefault="005103E9" w:rsidP="005103E9">
      <w:pPr>
        <w:widowControl w:val="0"/>
        <w:numPr>
          <w:ilvl w:val="1"/>
          <w:numId w:val="42"/>
        </w:numPr>
        <w:tabs>
          <w:tab w:val="left" w:pos="-3311"/>
        </w:tabs>
        <w:suppressAutoHyphens/>
        <w:autoSpaceDE w:val="0"/>
        <w:autoSpaceDN w:val="0"/>
        <w:spacing w:before="92" w:after="0" w:line="240" w:lineRule="auto"/>
        <w:ind w:right="383"/>
        <w:textAlignment w:val="baseline"/>
        <w:rPr>
          <w:rFonts w:ascii="Arial" w:eastAsia="Times New Roman" w:hAnsi="Arial" w:cs="Arial"/>
          <w:sz w:val="24"/>
          <w:szCs w:val="24"/>
        </w:rPr>
      </w:pPr>
      <w:r w:rsidRPr="00113A85">
        <w:rPr>
          <w:rFonts w:ascii="Arial" w:eastAsia="Times New Roman" w:hAnsi="Arial" w:cs="Arial"/>
          <w:sz w:val="24"/>
          <w:szCs w:val="24"/>
        </w:rPr>
        <w:t>Zdravstvena voditeljica pri upisu djeteta u vrtić provodi individualni razgovor s roditeljima.</w:t>
      </w:r>
    </w:p>
    <w:p w14:paraId="73AB7DBF" w14:textId="77777777" w:rsidR="005103E9" w:rsidRPr="00113A85" w:rsidRDefault="005103E9" w:rsidP="005103E9">
      <w:pPr>
        <w:widowControl w:val="0"/>
        <w:numPr>
          <w:ilvl w:val="1"/>
          <w:numId w:val="42"/>
        </w:numPr>
        <w:tabs>
          <w:tab w:val="left" w:pos="-3311"/>
        </w:tabs>
        <w:suppressAutoHyphens/>
        <w:autoSpaceDE w:val="0"/>
        <w:autoSpaceDN w:val="0"/>
        <w:spacing w:after="0" w:line="240" w:lineRule="auto"/>
        <w:ind w:right="381"/>
        <w:textAlignment w:val="baseline"/>
        <w:rPr>
          <w:rFonts w:ascii="Arial" w:eastAsia="Times New Roman" w:hAnsi="Arial" w:cs="Arial"/>
          <w:sz w:val="24"/>
          <w:szCs w:val="24"/>
        </w:rPr>
      </w:pPr>
      <w:r w:rsidRPr="00113A85">
        <w:rPr>
          <w:rFonts w:ascii="Arial" w:eastAsia="Times New Roman" w:hAnsi="Arial" w:cs="Arial"/>
          <w:sz w:val="24"/>
          <w:szCs w:val="24"/>
        </w:rPr>
        <w:t>Zdravstvena voditeljica upoznaje ostale članove stručnog tima i ravnateljicu sa zdravstvenom dokumentacijom i stanjem djeteta.</w:t>
      </w:r>
    </w:p>
    <w:p w14:paraId="1503FBB4" w14:textId="77777777" w:rsidR="005103E9" w:rsidRPr="00113A85" w:rsidRDefault="005103E9" w:rsidP="005103E9">
      <w:pPr>
        <w:widowControl w:val="0"/>
        <w:numPr>
          <w:ilvl w:val="1"/>
          <w:numId w:val="42"/>
        </w:numPr>
        <w:tabs>
          <w:tab w:val="left" w:pos="-3311"/>
        </w:tabs>
        <w:suppressAutoHyphens/>
        <w:autoSpaceDE w:val="0"/>
        <w:autoSpaceDN w:val="0"/>
        <w:spacing w:after="0" w:line="240" w:lineRule="auto"/>
        <w:textAlignment w:val="baseline"/>
      </w:pPr>
      <w:r w:rsidRPr="00113A85">
        <w:rPr>
          <w:rFonts w:ascii="Arial" w:eastAsia="Times New Roman" w:hAnsi="Arial" w:cs="Arial"/>
          <w:sz w:val="24"/>
          <w:szCs w:val="24"/>
        </w:rPr>
        <w:t>Stručni tim provodi individualni razgovor s</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roditeljima.</w:t>
      </w:r>
    </w:p>
    <w:p w14:paraId="54DBF0D8" w14:textId="77777777" w:rsidR="005103E9" w:rsidRPr="00113A85" w:rsidRDefault="005103E9" w:rsidP="005103E9">
      <w:pPr>
        <w:widowControl w:val="0"/>
        <w:numPr>
          <w:ilvl w:val="1"/>
          <w:numId w:val="42"/>
        </w:numPr>
        <w:tabs>
          <w:tab w:val="left" w:pos="-3311"/>
        </w:tabs>
        <w:suppressAutoHyphens/>
        <w:autoSpaceDE w:val="0"/>
        <w:autoSpaceDN w:val="0"/>
        <w:spacing w:before="140" w:after="0" w:line="240" w:lineRule="auto"/>
        <w:ind w:right="383"/>
        <w:textAlignment w:val="baseline"/>
      </w:pPr>
      <w:r w:rsidRPr="00113A85">
        <w:rPr>
          <w:rFonts w:ascii="Arial" w:eastAsia="Times New Roman" w:hAnsi="Arial" w:cs="Arial"/>
          <w:sz w:val="24"/>
          <w:szCs w:val="24"/>
        </w:rPr>
        <w:t>Prije dolaska djeteta u skupinu zdravstvena voditeljica organizira individualni razgovor s odgajateljima 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roditeljima.</w:t>
      </w:r>
    </w:p>
    <w:p w14:paraId="14B3811D" w14:textId="77777777" w:rsidR="005103E9" w:rsidRPr="00113A85" w:rsidRDefault="005103E9" w:rsidP="005103E9">
      <w:pPr>
        <w:widowControl w:val="0"/>
        <w:numPr>
          <w:ilvl w:val="1"/>
          <w:numId w:val="42"/>
        </w:numPr>
        <w:tabs>
          <w:tab w:val="left" w:pos="-3311"/>
        </w:tabs>
        <w:suppressAutoHyphens/>
        <w:autoSpaceDE w:val="0"/>
        <w:autoSpaceDN w:val="0"/>
        <w:spacing w:after="0" w:line="240" w:lineRule="auto"/>
        <w:textAlignment w:val="baseline"/>
      </w:pPr>
      <w:r w:rsidRPr="00113A85">
        <w:rPr>
          <w:rFonts w:ascii="Arial" w:eastAsia="Times New Roman" w:hAnsi="Arial" w:cs="Arial"/>
          <w:sz w:val="24"/>
          <w:szCs w:val="24"/>
        </w:rPr>
        <w:t>Zdravstvena voditeljica izrađuje individualizirani zdravstveni plan</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djeteta.</w:t>
      </w:r>
    </w:p>
    <w:p w14:paraId="456CE590" w14:textId="77777777" w:rsidR="005103E9" w:rsidRPr="00113A85" w:rsidRDefault="005103E9" w:rsidP="005103E9">
      <w:pPr>
        <w:spacing w:before="137" w:after="0" w:line="240" w:lineRule="auto"/>
        <w:ind w:left="1104" w:right="323" w:hanging="22"/>
      </w:pPr>
      <w:r w:rsidRPr="00113A85">
        <w:rPr>
          <w:rFonts w:ascii="Arial" w:eastAsia="Times New Roman" w:hAnsi="Arial" w:cs="Arial"/>
          <w:sz w:val="24"/>
          <w:szCs w:val="20"/>
        </w:rPr>
        <w:t>U</w:t>
      </w:r>
      <w:r w:rsidRPr="00113A85">
        <w:rPr>
          <w:rFonts w:ascii="Arial" w:eastAsia="Times New Roman" w:hAnsi="Arial" w:cs="Arial"/>
          <w:spacing w:val="-20"/>
          <w:sz w:val="24"/>
          <w:szCs w:val="20"/>
        </w:rPr>
        <w:t xml:space="preserve"> </w:t>
      </w:r>
      <w:r w:rsidRPr="00113A85">
        <w:rPr>
          <w:rFonts w:ascii="Arial" w:eastAsia="Times New Roman" w:hAnsi="Arial" w:cs="Arial"/>
          <w:sz w:val="24"/>
          <w:szCs w:val="20"/>
        </w:rPr>
        <w:t>suradnji</w:t>
      </w:r>
      <w:r w:rsidRPr="00113A85">
        <w:rPr>
          <w:rFonts w:ascii="Arial" w:eastAsia="Times New Roman" w:hAnsi="Arial" w:cs="Arial"/>
          <w:spacing w:val="-18"/>
          <w:sz w:val="24"/>
          <w:szCs w:val="20"/>
        </w:rPr>
        <w:t xml:space="preserve"> </w:t>
      </w:r>
      <w:r w:rsidRPr="00113A85">
        <w:rPr>
          <w:rFonts w:ascii="Arial" w:eastAsia="Times New Roman" w:hAnsi="Arial" w:cs="Arial"/>
          <w:sz w:val="24"/>
          <w:szCs w:val="20"/>
        </w:rPr>
        <w:t>s</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roditeljima</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vrtićki</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se</w:t>
      </w:r>
      <w:r w:rsidRPr="00113A85">
        <w:rPr>
          <w:rFonts w:ascii="Arial" w:eastAsia="Times New Roman" w:hAnsi="Arial" w:cs="Arial"/>
          <w:spacing w:val="-16"/>
          <w:sz w:val="24"/>
          <w:szCs w:val="20"/>
        </w:rPr>
        <w:t xml:space="preserve"> </w:t>
      </w:r>
      <w:r w:rsidRPr="00113A85">
        <w:rPr>
          <w:rFonts w:ascii="Arial" w:eastAsia="Times New Roman" w:hAnsi="Arial" w:cs="Arial"/>
          <w:sz w:val="24"/>
          <w:szCs w:val="20"/>
        </w:rPr>
        <w:t>jelovnik</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prilagođava</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potrebama</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rPr>
        <w:t>djeteta,</w:t>
      </w:r>
      <w:r w:rsidRPr="00113A85">
        <w:rPr>
          <w:rFonts w:ascii="Arial" w:eastAsia="Times New Roman" w:hAnsi="Arial" w:cs="Arial"/>
          <w:spacing w:val="-16"/>
          <w:sz w:val="24"/>
          <w:szCs w:val="20"/>
        </w:rPr>
        <w:t xml:space="preserve"> </w:t>
      </w:r>
      <w:r w:rsidRPr="00113A85">
        <w:rPr>
          <w:rFonts w:ascii="Arial" w:eastAsia="Times New Roman" w:hAnsi="Arial" w:cs="Arial"/>
          <w:sz w:val="24"/>
          <w:szCs w:val="20"/>
        </w:rPr>
        <w:t>jelovnik se prosljeđuje kuhinji i ulaže se u zdravstveni karton</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djeteta.</w:t>
      </w:r>
    </w:p>
    <w:p w14:paraId="7DAFAFB5" w14:textId="77777777" w:rsidR="005103E9" w:rsidRPr="00113A85" w:rsidRDefault="005103E9" w:rsidP="005103E9">
      <w:pPr>
        <w:widowControl w:val="0"/>
        <w:numPr>
          <w:ilvl w:val="1"/>
          <w:numId w:val="42"/>
        </w:numPr>
        <w:tabs>
          <w:tab w:val="left" w:pos="-3311"/>
        </w:tabs>
        <w:suppressAutoHyphens/>
        <w:autoSpaceDE w:val="0"/>
        <w:autoSpaceDN w:val="0"/>
        <w:spacing w:after="0" w:line="240" w:lineRule="auto"/>
        <w:ind w:right="375"/>
        <w:jc w:val="both"/>
        <w:textAlignment w:val="baseline"/>
      </w:pPr>
      <w:r w:rsidRPr="00113A85">
        <w:rPr>
          <w:rFonts w:ascii="Arial" w:eastAsia="Times New Roman" w:hAnsi="Arial" w:cs="Arial"/>
          <w:sz w:val="24"/>
          <w:szCs w:val="24"/>
        </w:rPr>
        <w:t>Zdravstvena voditeljica nabavlja stručnu literaturu i organizira edukaciju svih odgojitelja PPO-a, stručnih suradnika i kuharica, koja uključuje skrb o djetetu (odgovarajuća prehrana, mjerenje i praćenje GUK–a, prepoznavanje znakova i postupaka kod hipoglikemije i</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hiperglikemije).</w:t>
      </w:r>
    </w:p>
    <w:p w14:paraId="57F4B042" w14:textId="77777777" w:rsidR="005103E9" w:rsidRPr="00113A85" w:rsidRDefault="005103E9" w:rsidP="005103E9">
      <w:pPr>
        <w:widowControl w:val="0"/>
        <w:numPr>
          <w:ilvl w:val="1"/>
          <w:numId w:val="42"/>
        </w:numPr>
        <w:tabs>
          <w:tab w:val="left" w:pos="-3311"/>
        </w:tabs>
        <w:suppressAutoHyphens/>
        <w:autoSpaceDE w:val="0"/>
        <w:autoSpaceDN w:val="0"/>
        <w:spacing w:after="0" w:line="240" w:lineRule="auto"/>
        <w:ind w:right="382"/>
        <w:textAlignment w:val="baseline"/>
      </w:pPr>
      <w:r w:rsidRPr="00113A85">
        <w:rPr>
          <w:rFonts w:ascii="Arial" w:eastAsia="Times New Roman" w:hAnsi="Arial" w:cs="Arial"/>
          <w:sz w:val="24"/>
          <w:szCs w:val="24"/>
        </w:rPr>
        <w:t>Odgojitelji u suradnji sa zdravstvenom voditeljicom pripremaju djecu odgojne skupine na dolazak djeteta s</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dijabetesom.</w:t>
      </w:r>
    </w:p>
    <w:p w14:paraId="611AB768" w14:textId="77777777" w:rsidR="005103E9" w:rsidRPr="00113A85" w:rsidRDefault="005103E9" w:rsidP="005103E9">
      <w:pPr>
        <w:widowControl w:val="0"/>
        <w:numPr>
          <w:ilvl w:val="1"/>
          <w:numId w:val="42"/>
        </w:numPr>
        <w:tabs>
          <w:tab w:val="left" w:pos="-3311"/>
        </w:tabs>
        <w:suppressAutoHyphens/>
        <w:autoSpaceDE w:val="0"/>
        <w:autoSpaceDN w:val="0"/>
        <w:spacing w:before="1" w:after="0" w:line="240" w:lineRule="auto"/>
        <w:ind w:right="373"/>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Ostvaruje se dnevna izmjena informacija na relaciji zdravstvena voditeljica - odgojitelji -</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roditelji.</w:t>
      </w:r>
    </w:p>
    <w:p w14:paraId="58FAEC0B" w14:textId="77777777" w:rsidR="005103E9" w:rsidRPr="00113A85" w:rsidRDefault="005103E9" w:rsidP="005103E9">
      <w:pPr>
        <w:spacing w:line="240" w:lineRule="auto"/>
        <w:ind w:firstLine="567"/>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 5. POSTUPANJE KOD ALERGIJE ILI INTOLERANCIJE NA HRANU</w:t>
      </w:r>
    </w:p>
    <w:p w14:paraId="2D3E44FA" w14:textId="77777777" w:rsidR="005103E9" w:rsidRPr="00113A85" w:rsidRDefault="005103E9" w:rsidP="005103E9">
      <w:pPr>
        <w:spacing w:before="10" w:after="0" w:line="240" w:lineRule="auto"/>
        <w:rPr>
          <w:rFonts w:ascii="Arial" w:eastAsia="Times New Roman" w:hAnsi="Arial" w:cs="Arial"/>
          <w:b/>
          <w:sz w:val="17"/>
          <w:szCs w:val="20"/>
        </w:rPr>
      </w:pPr>
    </w:p>
    <w:p w14:paraId="48E902A3" w14:textId="77777777" w:rsidR="005103E9" w:rsidRPr="00113A85" w:rsidRDefault="005103E9" w:rsidP="005103E9">
      <w:pPr>
        <w:widowControl w:val="0"/>
        <w:numPr>
          <w:ilvl w:val="1"/>
          <w:numId w:val="43"/>
        </w:numPr>
        <w:tabs>
          <w:tab w:val="left" w:pos="-3311"/>
        </w:tabs>
        <w:suppressAutoHyphens/>
        <w:autoSpaceDE w:val="0"/>
        <w:autoSpaceDN w:val="0"/>
        <w:spacing w:before="92" w:after="0" w:line="240" w:lineRule="auto"/>
        <w:ind w:right="371"/>
        <w:jc w:val="both"/>
        <w:textAlignment w:val="baseline"/>
      </w:pPr>
      <w:r w:rsidRPr="00113A85">
        <w:rPr>
          <w:rFonts w:ascii="Arial" w:eastAsia="Times New Roman" w:hAnsi="Arial" w:cs="Arial"/>
          <w:sz w:val="24"/>
          <w:szCs w:val="24"/>
        </w:rPr>
        <w:t>Zdravstvena voditeljica provodi razgovor s roditeljima djeteta nakon dobivene informacije od roditelja i liječnika (liječnička potvrda). Dogovara s roditeljima promjene u jelovniku. Dogovara dostavljanje lijeka koji je eventualno propisan od strane odabranog liječnika, a preporuke dostavlja odgojiteljima, uz upute o davanju, mogućim simptomima kod djeteta i o načinu spremanja lijeka.</w:t>
      </w:r>
      <w:r w:rsidRPr="00113A85">
        <w:rPr>
          <w:rFonts w:ascii="Arial" w:eastAsia="Times New Roman" w:hAnsi="Arial" w:cs="Arial"/>
          <w:spacing w:val="-36"/>
          <w:sz w:val="24"/>
          <w:szCs w:val="24"/>
        </w:rPr>
        <w:t xml:space="preserve"> </w:t>
      </w:r>
      <w:r w:rsidRPr="00113A85">
        <w:rPr>
          <w:rFonts w:ascii="Arial" w:eastAsia="Times New Roman" w:hAnsi="Arial" w:cs="Arial"/>
          <w:sz w:val="24"/>
          <w:szCs w:val="24"/>
        </w:rPr>
        <w:t>Roditelj potpisuje obrazac MS8 (Roditeljsko dopuštenje za primjenu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lijeka).</w:t>
      </w:r>
    </w:p>
    <w:p w14:paraId="2E16FC8F" w14:textId="77777777" w:rsidR="005103E9" w:rsidRPr="00113A85" w:rsidRDefault="005103E9" w:rsidP="005103E9">
      <w:pPr>
        <w:widowControl w:val="0"/>
        <w:numPr>
          <w:ilvl w:val="1"/>
          <w:numId w:val="43"/>
        </w:numPr>
        <w:tabs>
          <w:tab w:val="left" w:pos="-3311"/>
        </w:tabs>
        <w:suppressAutoHyphens/>
        <w:autoSpaceDE w:val="0"/>
        <w:autoSpaceDN w:val="0"/>
        <w:spacing w:before="2" w:after="0" w:line="240" w:lineRule="auto"/>
        <w:ind w:right="377"/>
        <w:jc w:val="both"/>
        <w:textAlignment w:val="baseline"/>
      </w:pPr>
      <w:r w:rsidRPr="00113A85">
        <w:rPr>
          <w:rFonts w:ascii="Arial" w:eastAsia="Times New Roman" w:hAnsi="Arial" w:cs="Arial"/>
          <w:sz w:val="24"/>
          <w:szCs w:val="24"/>
        </w:rPr>
        <w:t xml:space="preserve">Pisane preporuke o promjenama u jelovniku </w:t>
      </w:r>
      <w:r w:rsidRPr="00113A85">
        <w:rPr>
          <w:rFonts w:ascii="Arial" w:eastAsia="Times New Roman" w:hAnsi="Arial" w:cs="Arial"/>
          <w:spacing w:val="2"/>
          <w:sz w:val="24"/>
          <w:szCs w:val="24"/>
        </w:rPr>
        <w:t xml:space="preserve">i, </w:t>
      </w:r>
      <w:r w:rsidRPr="00113A85">
        <w:rPr>
          <w:rFonts w:ascii="Arial" w:eastAsia="Times New Roman" w:hAnsi="Arial" w:cs="Arial"/>
          <w:sz w:val="24"/>
          <w:szCs w:val="24"/>
        </w:rPr>
        <w:t>po potrebi izrađen prilagođeni jelovnik,</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zdravstvena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voditeljica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prosljeđuje</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odgojiteljima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kuharima</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centralnoj i u područnim</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kuhinjama.</w:t>
      </w:r>
    </w:p>
    <w:p w14:paraId="42E3CF84"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73"/>
        <w:jc w:val="both"/>
        <w:textAlignment w:val="baseline"/>
      </w:pPr>
      <w:r w:rsidRPr="00113A85">
        <w:rPr>
          <w:rFonts w:ascii="Arial" w:eastAsia="Times New Roman" w:hAnsi="Arial" w:cs="Arial"/>
          <w:sz w:val="24"/>
          <w:szCs w:val="24"/>
        </w:rPr>
        <w:t>Odgojitelji spremaju preporuke o prehrani i eventualnoj terapiji koju propisuje odabrani liječnik uz imenik djeteta i obvezno prenose podatke u slučaju zamjena, promjena sobe ili objekta. Zdravstvena voditeljica podatke</w:t>
      </w:r>
      <w:r w:rsidRPr="00113A85">
        <w:rPr>
          <w:rFonts w:ascii="Arial" w:eastAsia="Times New Roman" w:hAnsi="Arial" w:cs="Arial"/>
          <w:spacing w:val="-44"/>
          <w:sz w:val="24"/>
          <w:szCs w:val="24"/>
        </w:rPr>
        <w:t xml:space="preserve"> </w:t>
      </w:r>
      <w:r w:rsidRPr="00113A85">
        <w:rPr>
          <w:rFonts w:ascii="Arial" w:eastAsia="Times New Roman" w:hAnsi="Arial" w:cs="Arial"/>
          <w:sz w:val="24"/>
          <w:szCs w:val="24"/>
        </w:rPr>
        <w:t>pohranjuje u zdravstvenom kartonu djeteta.</w:t>
      </w:r>
    </w:p>
    <w:p w14:paraId="389CE56D"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79"/>
        <w:jc w:val="both"/>
        <w:textAlignment w:val="baseline"/>
      </w:pPr>
      <w:r w:rsidRPr="00113A85">
        <w:rPr>
          <w:rFonts w:ascii="Arial" w:eastAsia="Times New Roman" w:hAnsi="Arial" w:cs="Arial"/>
          <w:sz w:val="24"/>
          <w:szCs w:val="24"/>
        </w:rPr>
        <w:t>Ekonom, svi kuhari u procesu pripreme hrane, kuhar koji je zadužen za pripremu obroka djeci s alergijama ili intolerancijom na hranu te odgojitelji (u slučaju</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donošenja</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namirnica</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skupinu)</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moraju</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provjeriti</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sastav</w:t>
      </w:r>
      <w:r w:rsidRPr="00113A85">
        <w:rPr>
          <w:rFonts w:ascii="Arial" w:eastAsia="Times New Roman" w:hAnsi="Arial" w:cs="Arial"/>
          <w:spacing w:val="-22"/>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svakoj</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gotovoj namirnici.</w:t>
      </w:r>
    </w:p>
    <w:p w14:paraId="761A64B4"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Svi kuhari uključeni u proces pripreme hrane zaduženi su za provjeru svakog pripremljenog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obroka.</w:t>
      </w:r>
    </w:p>
    <w:p w14:paraId="6D9652FC"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78"/>
        <w:jc w:val="both"/>
        <w:textAlignment w:val="baseline"/>
      </w:pPr>
      <w:r w:rsidRPr="00113A85">
        <w:rPr>
          <w:rFonts w:ascii="Arial" w:eastAsia="Times New Roman" w:hAnsi="Arial" w:cs="Arial"/>
          <w:sz w:val="24"/>
          <w:szCs w:val="24"/>
        </w:rPr>
        <w:t>Svi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djelatnici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uključeni</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proces</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pripreme,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transporta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podjele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obroka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moraju</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se pridržavati higijenskih propisa (križna</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kontaminacija).</w:t>
      </w:r>
    </w:p>
    <w:p w14:paraId="3AFA88A8"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81"/>
        <w:jc w:val="both"/>
        <w:textAlignment w:val="baseline"/>
      </w:pPr>
      <w:r w:rsidRPr="00113A85">
        <w:rPr>
          <w:rFonts w:ascii="Arial" w:eastAsia="Times New Roman" w:hAnsi="Arial" w:cs="Arial"/>
          <w:sz w:val="24"/>
          <w:szCs w:val="24"/>
        </w:rPr>
        <w:t>Kuhari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ekonom</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odgovorni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su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transport</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obroka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bude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posebnim</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posudama označenima imenom i prezimenom</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djeteta.</w:t>
      </w:r>
    </w:p>
    <w:p w14:paraId="3859594B" w14:textId="77777777" w:rsidR="005103E9" w:rsidRPr="00113A85" w:rsidRDefault="005103E9" w:rsidP="005103E9">
      <w:pPr>
        <w:widowControl w:val="0"/>
        <w:numPr>
          <w:ilvl w:val="1"/>
          <w:numId w:val="43"/>
        </w:numPr>
        <w:tabs>
          <w:tab w:val="left" w:pos="-3311"/>
        </w:tabs>
        <w:suppressAutoHyphens/>
        <w:autoSpaceDE w:val="0"/>
        <w:autoSpaceDN w:val="0"/>
        <w:spacing w:before="1" w:after="0" w:line="240" w:lineRule="auto"/>
        <w:ind w:right="379"/>
        <w:jc w:val="both"/>
        <w:textAlignment w:val="baseline"/>
        <w:rPr>
          <w:rFonts w:ascii="Arial" w:eastAsia="Times New Roman" w:hAnsi="Arial" w:cs="Arial"/>
          <w:sz w:val="24"/>
          <w:szCs w:val="24"/>
        </w:rPr>
      </w:pPr>
      <w:r w:rsidRPr="00113A85">
        <w:rPr>
          <w:rFonts w:ascii="Arial" w:eastAsia="Times New Roman" w:hAnsi="Arial" w:cs="Arial"/>
          <w:sz w:val="24"/>
          <w:szCs w:val="24"/>
        </w:rPr>
        <w:t>Odgojitelj provjerava obrok kod dolaska u skupinu i daje obrok određenom djetetu.</w:t>
      </w:r>
    </w:p>
    <w:p w14:paraId="56C357EE"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Zdravstveni voditelj i odgojitelji dužni su od roditelja dobiti informaciju o reakcijama djeteta na alergene i saznati postupke u slučaju</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reakcije.</w:t>
      </w:r>
    </w:p>
    <w:p w14:paraId="1F111C74"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77" w:hanging="566"/>
        <w:jc w:val="both"/>
        <w:textAlignment w:val="baseline"/>
        <w:rPr>
          <w:rFonts w:ascii="Arial" w:eastAsia="Times New Roman" w:hAnsi="Arial" w:cs="Arial"/>
          <w:sz w:val="24"/>
          <w:szCs w:val="24"/>
        </w:rPr>
      </w:pPr>
      <w:r w:rsidRPr="00113A85">
        <w:rPr>
          <w:rFonts w:ascii="Arial" w:eastAsia="Times New Roman" w:hAnsi="Arial" w:cs="Arial"/>
          <w:sz w:val="24"/>
          <w:szCs w:val="24"/>
        </w:rPr>
        <w:t>U slučaju alergijske reakcije djeteta, odgojitelji postupaju po preporukama, obavještavaju zdravstvenu voditeljicu, roditelje i po završenom događaju pišu izvješće.</w:t>
      </w:r>
    </w:p>
    <w:p w14:paraId="6E7D638E" w14:textId="77777777" w:rsidR="005103E9" w:rsidRPr="00113A85" w:rsidRDefault="005103E9" w:rsidP="005103E9">
      <w:pPr>
        <w:widowControl w:val="0"/>
        <w:numPr>
          <w:ilvl w:val="1"/>
          <w:numId w:val="43"/>
        </w:numPr>
        <w:tabs>
          <w:tab w:val="left" w:pos="-3311"/>
        </w:tabs>
        <w:suppressAutoHyphens/>
        <w:autoSpaceDE w:val="0"/>
        <w:autoSpaceDN w:val="0"/>
        <w:spacing w:after="0" w:line="240" w:lineRule="auto"/>
        <w:ind w:right="385" w:hanging="566"/>
        <w:jc w:val="both"/>
        <w:textAlignment w:val="baseline"/>
      </w:pPr>
      <w:r w:rsidRPr="00113A85">
        <w:rPr>
          <w:rFonts w:ascii="Arial" w:eastAsia="Times New Roman" w:hAnsi="Arial" w:cs="Arial"/>
          <w:sz w:val="24"/>
          <w:szCs w:val="24"/>
        </w:rPr>
        <w:t>Svaku promjenu u preporukama liječnika svi sudionici u procesu dužni su proslijediti ostalim sudionicima u najkraćem mogućem</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roku.</w:t>
      </w:r>
    </w:p>
    <w:p w14:paraId="5B61417C" w14:textId="77777777" w:rsidR="005103E9" w:rsidRPr="00113A85" w:rsidRDefault="005103E9" w:rsidP="005103E9">
      <w:pPr>
        <w:spacing w:after="0" w:line="240" w:lineRule="auto"/>
        <w:rPr>
          <w:rFonts w:ascii="Arial" w:eastAsia="Times New Roman" w:hAnsi="Arial" w:cs="Arial"/>
          <w:sz w:val="26"/>
          <w:szCs w:val="20"/>
        </w:rPr>
      </w:pPr>
    </w:p>
    <w:p w14:paraId="3D1A1879" w14:textId="77777777" w:rsidR="005103E9" w:rsidRPr="00113A85" w:rsidRDefault="005103E9" w:rsidP="005103E9">
      <w:pPr>
        <w:spacing w:after="0" w:line="240" w:lineRule="auto"/>
        <w:rPr>
          <w:rFonts w:ascii="Arial" w:eastAsia="Times New Roman" w:hAnsi="Arial" w:cs="Arial"/>
          <w:sz w:val="26"/>
          <w:szCs w:val="20"/>
        </w:rPr>
      </w:pPr>
    </w:p>
    <w:p w14:paraId="2D29BF69" w14:textId="77777777" w:rsidR="005103E9" w:rsidRPr="00113A85" w:rsidRDefault="005103E9" w:rsidP="005103E9">
      <w:pPr>
        <w:spacing w:before="4" w:after="0" w:line="240" w:lineRule="auto"/>
        <w:rPr>
          <w:rFonts w:ascii="Arial" w:eastAsia="Times New Roman" w:hAnsi="Arial" w:cs="Arial"/>
          <w:sz w:val="30"/>
          <w:szCs w:val="20"/>
        </w:rPr>
      </w:pPr>
    </w:p>
    <w:p w14:paraId="35A0F6BD" w14:textId="77777777" w:rsidR="005103E9" w:rsidRPr="00113A85" w:rsidRDefault="005103E9" w:rsidP="005103E9">
      <w:pPr>
        <w:spacing w:line="240" w:lineRule="auto"/>
        <w:ind w:left="679"/>
        <w:rPr>
          <w:rFonts w:ascii="Arial" w:hAnsi="Arial" w:cs="Arial"/>
          <w:i/>
          <w:sz w:val="24"/>
        </w:rPr>
      </w:pPr>
      <w:r w:rsidRPr="00113A85">
        <w:rPr>
          <w:rFonts w:ascii="Arial" w:hAnsi="Arial" w:cs="Arial"/>
          <w:i/>
          <w:sz w:val="24"/>
        </w:rPr>
        <w:t>Treba se pridržavati pravila: ''Ako nisi siguran u sastav, izostavi iz prehrane!'' i</w:t>
      </w:r>
    </w:p>
    <w:p w14:paraId="7B267118" w14:textId="77777777" w:rsidR="005103E9" w:rsidRPr="00113A85" w:rsidRDefault="005103E9" w:rsidP="005103E9">
      <w:pPr>
        <w:spacing w:before="41" w:line="240" w:lineRule="auto"/>
        <w:ind w:left="3682"/>
        <w:rPr>
          <w:rFonts w:ascii="Arial" w:hAnsi="Arial" w:cs="Arial"/>
          <w:i/>
          <w:sz w:val="24"/>
        </w:rPr>
        <w:sectPr w:rsidR="005103E9" w:rsidRPr="00113A85">
          <w:pgSz w:w="11910" w:h="16840"/>
          <w:pgMar w:top="1480" w:right="1040" w:bottom="1160" w:left="1020" w:header="720" w:footer="720" w:gutter="0"/>
          <w:cols w:space="720"/>
        </w:sectPr>
      </w:pPr>
      <w:r w:rsidRPr="00113A85">
        <w:rPr>
          <w:rFonts w:ascii="Arial" w:hAnsi="Arial" w:cs="Arial"/>
          <w:i/>
          <w:sz w:val="24"/>
        </w:rPr>
        <w:t>''S alergenima nikada nemoj pretpostavljati !''</w:t>
      </w:r>
    </w:p>
    <w:p w14:paraId="0CCDAE04" w14:textId="77777777" w:rsidR="005103E9" w:rsidRPr="00113A85" w:rsidRDefault="005103E9" w:rsidP="005103E9">
      <w:pPr>
        <w:spacing w:line="240" w:lineRule="auto"/>
        <w:ind w:firstLine="709"/>
      </w:pPr>
      <w:r w:rsidRPr="00113A85">
        <w:rPr>
          <w:rFonts w:ascii="Arial" w:hAnsi="Arial" w:cs="Arial"/>
          <w:b/>
          <w:u w:val="thick"/>
        </w:rPr>
        <w:lastRenderedPageBreak/>
        <w:t xml:space="preserve">II. 6. MJERE </w:t>
      </w:r>
      <w:r w:rsidRPr="00113A85">
        <w:rPr>
          <w:rFonts w:ascii="Arial" w:hAnsi="Arial" w:cs="Arial"/>
          <w:b/>
          <w:sz w:val="24"/>
          <w:szCs w:val="24"/>
          <w:u w:val="thick"/>
        </w:rPr>
        <w:t>SIGURNOSTI</w:t>
      </w:r>
      <w:r w:rsidRPr="00113A85">
        <w:rPr>
          <w:rFonts w:ascii="Arial" w:hAnsi="Arial" w:cs="Arial"/>
          <w:b/>
          <w:u w:val="thick"/>
        </w:rPr>
        <w:t xml:space="preserve"> U PREHRANI</w:t>
      </w:r>
    </w:p>
    <w:p w14:paraId="49999284" w14:textId="77777777" w:rsidR="005103E9" w:rsidRPr="00113A85" w:rsidRDefault="005103E9" w:rsidP="005103E9">
      <w:pPr>
        <w:spacing w:after="0" w:line="240" w:lineRule="auto"/>
        <w:rPr>
          <w:rFonts w:ascii="Arial" w:eastAsia="Times New Roman" w:hAnsi="Arial" w:cs="Arial"/>
          <w:b/>
          <w:sz w:val="26"/>
          <w:szCs w:val="20"/>
        </w:rPr>
      </w:pPr>
    </w:p>
    <w:p w14:paraId="23969B3C" w14:textId="77777777" w:rsidR="005103E9" w:rsidRPr="00113A85" w:rsidRDefault="005103E9" w:rsidP="005103E9">
      <w:pPr>
        <w:spacing w:after="0" w:line="240" w:lineRule="auto"/>
        <w:rPr>
          <w:rFonts w:ascii="Arial" w:eastAsia="Times New Roman" w:hAnsi="Arial" w:cs="Arial"/>
          <w:b/>
          <w:szCs w:val="20"/>
        </w:rPr>
      </w:pPr>
    </w:p>
    <w:p w14:paraId="63CE18FF" w14:textId="77777777" w:rsidR="005103E9" w:rsidRPr="00113A85" w:rsidRDefault="005103E9" w:rsidP="005103E9">
      <w:pPr>
        <w:widowControl w:val="0"/>
        <w:numPr>
          <w:ilvl w:val="1"/>
          <w:numId w:val="44"/>
        </w:numPr>
        <w:tabs>
          <w:tab w:val="left" w:pos="-2885"/>
        </w:tabs>
        <w:suppressAutoHyphens/>
        <w:autoSpaceDE w:val="0"/>
        <w:autoSpaceDN w:val="0"/>
        <w:spacing w:after="0" w:line="240" w:lineRule="auto"/>
        <w:ind w:hanging="283"/>
        <w:textAlignment w:val="baseline"/>
      </w:pPr>
      <w:r w:rsidRPr="00113A85">
        <w:rPr>
          <w:rFonts w:ascii="Arial" w:eastAsia="Times New Roman" w:hAnsi="Arial" w:cs="Arial"/>
          <w:sz w:val="24"/>
          <w:szCs w:val="24"/>
          <w:u w:val="single"/>
        </w:rPr>
        <w:t>Mjere sigurnosti u prehrani djece za koje su odgovorni</w:t>
      </w:r>
      <w:r w:rsidRPr="00113A85">
        <w:rPr>
          <w:rFonts w:ascii="Arial" w:eastAsia="Times New Roman" w:hAnsi="Arial" w:cs="Arial"/>
          <w:spacing w:val="-3"/>
          <w:sz w:val="24"/>
          <w:szCs w:val="24"/>
          <w:u w:val="single"/>
        </w:rPr>
        <w:t xml:space="preserve"> </w:t>
      </w:r>
      <w:r w:rsidRPr="00113A85">
        <w:rPr>
          <w:rFonts w:ascii="Arial" w:eastAsia="Times New Roman" w:hAnsi="Arial" w:cs="Arial"/>
          <w:sz w:val="24"/>
          <w:szCs w:val="24"/>
          <w:u w:val="single"/>
        </w:rPr>
        <w:t>odgajatelji</w:t>
      </w:r>
      <w:r w:rsidRPr="00113A85">
        <w:rPr>
          <w:rFonts w:ascii="Arial" w:eastAsia="Times New Roman" w:hAnsi="Arial" w:cs="Arial"/>
          <w:b/>
          <w:sz w:val="24"/>
          <w:szCs w:val="24"/>
          <w:u w:val="single"/>
        </w:rPr>
        <w:t>:</w:t>
      </w:r>
    </w:p>
    <w:p w14:paraId="74A1E46C" w14:textId="77777777" w:rsidR="005103E9" w:rsidRPr="00113A85" w:rsidRDefault="005103E9" w:rsidP="005103E9">
      <w:pPr>
        <w:widowControl w:val="0"/>
        <w:numPr>
          <w:ilvl w:val="0"/>
          <w:numId w:val="45"/>
        </w:numPr>
        <w:tabs>
          <w:tab w:val="left" w:pos="-2885"/>
        </w:tabs>
        <w:suppressAutoHyphens/>
        <w:autoSpaceDE w:val="0"/>
        <w:autoSpaceDN w:val="0"/>
        <w:spacing w:before="137" w:after="0" w:line="240" w:lineRule="auto"/>
        <w:ind w:right="379" w:hanging="283"/>
        <w:textAlignment w:val="baseline"/>
      </w:pPr>
      <w:r w:rsidRPr="00113A85">
        <w:rPr>
          <w:rFonts w:ascii="Arial" w:eastAsia="Times New Roman" w:hAnsi="Arial" w:cs="Arial"/>
          <w:sz w:val="24"/>
          <w:szCs w:val="24"/>
        </w:rPr>
        <w:t>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vrtić</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nije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dozvoljeno</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unošenje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hrane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pripremljene</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obitelji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niti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hrane</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koja</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nema deklaraciju proizvođača, ali niti kremastih kolača koji imaju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deklaraciju.</w:t>
      </w:r>
    </w:p>
    <w:p w14:paraId="01C4F1C2"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72" w:hanging="283"/>
        <w:textAlignment w:val="baseline"/>
      </w:pPr>
      <w:r w:rsidRPr="00113A85">
        <w:rPr>
          <w:rFonts w:ascii="Arial" w:eastAsia="Times New Roman" w:hAnsi="Arial" w:cs="Arial"/>
          <w:sz w:val="24"/>
          <w:szCs w:val="24"/>
        </w:rPr>
        <w:t>Odgajatelji su odgovorni za unošenje i podjelu hrane koja može izazvati gušenje (žvakaće gume, bomboni, grickalice) ili teže alergijske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reakcije.</w:t>
      </w:r>
    </w:p>
    <w:p w14:paraId="7B7B4FF4"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81" w:hanging="283"/>
        <w:textAlignment w:val="baseline"/>
      </w:pPr>
      <w:r w:rsidRPr="00113A85">
        <w:rPr>
          <w:rFonts w:ascii="Arial" w:eastAsia="Times New Roman" w:hAnsi="Arial" w:cs="Arial"/>
          <w:sz w:val="24"/>
          <w:szCs w:val="24"/>
        </w:rPr>
        <w:t>Prije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obroka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odgajatelj</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je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dužan</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potaknuti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djecu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na</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pranje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ruku,</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pomoći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djeci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kojoj je pomoć potrebna i provjeriti jesu li sva djeca oprala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ruke.</w:t>
      </w:r>
    </w:p>
    <w:p w14:paraId="44B7317D"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79" w:hanging="283"/>
        <w:textAlignment w:val="baseline"/>
      </w:pPr>
      <w:r w:rsidRPr="00113A85">
        <w:rPr>
          <w:rFonts w:ascii="Arial" w:eastAsia="Times New Roman" w:hAnsi="Arial" w:cs="Arial"/>
          <w:sz w:val="24"/>
          <w:szCs w:val="24"/>
        </w:rPr>
        <w:t>Odgajatelji su odgovorni za osiguravanje dovoljne količine tekućine (vode) tijekom</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dana.</w:t>
      </w:r>
    </w:p>
    <w:p w14:paraId="42F25DE7"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hanging="283"/>
        <w:textAlignment w:val="baseline"/>
      </w:pPr>
      <w:r w:rsidRPr="00113A85">
        <w:rPr>
          <w:rFonts w:ascii="Arial" w:eastAsia="Times New Roman" w:hAnsi="Arial" w:cs="Arial"/>
          <w:sz w:val="24"/>
          <w:szCs w:val="24"/>
        </w:rPr>
        <w:t>Odgajatelji su dužni imati stalni nadzor nad djecom za vrijeme uzimanja</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obroka.</w:t>
      </w:r>
    </w:p>
    <w:p w14:paraId="67094A6C" w14:textId="77777777" w:rsidR="005103E9" w:rsidRPr="00113A85" w:rsidRDefault="005103E9" w:rsidP="005103E9">
      <w:pPr>
        <w:spacing w:after="0" w:line="240" w:lineRule="auto"/>
        <w:rPr>
          <w:rFonts w:ascii="Arial" w:eastAsia="Times New Roman" w:hAnsi="Arial" w:cs="Arial"/>
          <w:sz w:val="26"/>
          <w:szCs w:val="20"/>
        </w:rPr>
      </w:pPr>
    </w:p>
    <w:p w14:paraId="6A78F377" w14:textId="77777777" w:rsidR="005103E9" w:rsidRPr="00113A85" w:rsidRDefault="005103E9" w:rsidP="005103E9">
      <w:pPr>
        <w:spacing w:before="7" w:after="0" w:line="240" w:lineRule="auto"/>
        <w:rPr>
          <w:rFonts w:ascii="Arial" w:eastAsia="Times New Roman" w:hAnsi="Arial" w:cs="Arial"/>
          <w:sz w:val="21"/>
          <w:szCs w:val="20"/>
        </w:rPr>
      </w:pPr>
    </w:p>
    <w:p w14:paraId="3D20FB17" w14:textId="77777777" w:rsidR="005103E9" w:rsidRPr="00113A85" w:rsidRDefault="005103E9" w:rsidP="005103E9">
      <w:pPr>
        <w:numPr>
          <w:ilvl w:val="1"/>
          <w:numId w:val="44"/>
        </w:numPr>
        <w:suppressAutoHyphens/>
        <w:autoSpaceDN w:val="0"/>
        <w:spacing w:after="0" w:line="240" w:lineRule="auto"/>
        <w:textAlignment w:val="baseline"/>
      </w:pPr>
      <w:r w:rsidRPr="00113A85">
        <w:rPr>
          <w:rFonts w:ascii="Arial" w:eastAsia="Times New Roman" w:hAnsi="Arial" w:cs="Arial"/>
          <w:sz w:val="24"/>
          <w:szCs w:val="24"/>
          <w:u w:val="single"/>
        </w:rPr>
        <w:t>Mjere sigurnosti u prehrani djece za koje je odgovorno ostalo osoblje:</w:t>
      </w:r>
    </w:p>
    <w:p w14:paraId="354D798C" w14:textId="77777777" w:rsidR="005103E9" w:rsidRPr="00113A85" w:rsidRDefault="005103E9" w:rsidP="005103E9">
      <w:pPr>
        <w:widowControl w:val="0"/>
        <w:numPr>
          <w:ilvl w:val="0"/>
          <w:numId w:val="45"/>
        </w:numPr>
        <w:tabs>
          <w:tab w:val="left" w:pos="-2885"/>
        </w:tabs>
        <w:suppressAutoHyphens/>
        <w:autoSpaceDE w:val="0"/>
        <w:autoSpaceDN w:val="0"/>
        <w:spacing w:before="139" w:after="0" w:line="240" w:lineRule="auto"/>
        <w:ind w:right="382" w:hanging="283"/>
        <w:jc w:val="both"/>
        <w:textAlignment w:val="baseline"/>
      </w:pPr>
      <w:r w:rsidRPr="00113A85">
        <w:rPr>
          <w:rFonts w:ascii="Arial" w:eastAsia="Times New Roman" w:hAnsi="Arial" w:cs="Arial"/>
          <w:sz w:val="24"/>
          <w:szCs w:val="24"/>
        </w:rPr>
        <w:t>Spremište hrane mora udovoljavati propisima: lako čišćenje, provjetravanje i pranje, mreža na prozoru kao zaštita od kukaca i glodavaca, svakodnevno održavanje čistoće u skladu s važećim mjerama pranja 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dezinfekcije.</w:t>
      </w:r>
    </w:p>
    <w:p w14:paraId="783CC1AE"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73" w:hanging="283"/>
        <w:jc w:val="both"/>
        <w:textAlignment w:val="baseline"/>
      </w:pPr>
      <w:r w:rsidRPr="00113A85">
        <w:rPr>
          <w:rFonts w:ascii="Arial" w:eastAsia="Times New Roman" w:hAnsi="Arial" w:cs="Arial"/>
          <w:sz w:val="24"/>
          <w:szCs w:val="24"/>
        </w:rPr>
        <w:t>Prijenos hrane mora biti organiziran tako da ne može doći do križne kontaminacije i za to je zadužena glavna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kuharica.</w:t>
      </w:r>
    </w:p>
    <w:p w14:paraId="4DDF1789"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85" w:hanging="283"/>
        <w:jc w:val="both"/>
        <w:textAlignment w:val="baseline"/>
      </w:pPr>
      <w:r w:rsidRPr="00113A85">
        <w:rPr>
          <w:rFonts w:ascii="Arial" w:eastAsia="Times New Roman" w:hAnsi="Arial" w:cs="Arial"/>
          <w:sz w:val="24"/>
          <w:szCs w:val="24"/>
        </w:rPr>
        <w:t>Posuđe korišteno u procesu pripreme hrane treba prati odvojeno od posuđa iz kojeg su djeca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jela.</w:t>
      </w:r>
    </w:p>
    <w:p w14:paraId="0296CF32"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78" w:hanging="283"/>
        <w:jc w:val="both"/>
        <w:textAlignment w:val="baseline"/>
      </w:pPr>
      <w:r w:rsidRPr="00113A85">
        <w:rPr>
          <w:rFonts w:ascii="Arial" w:eastAsia="Times New Roman" w:hAnsi="Arial" w:cs="Arial"/>
          <w:sz w:val="24"/>
          <w:szCs w:val="24"/>
        </w:rPr>
        <w:t>Čišćenje, pranje i dezinfekcija prostorija za pripremu hrane obavlja se svakodnevno nakon što su završeni svi poslovi pripreme i raspodjele hrane, kao i poslovi pranja i spremanja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posuđa.</w:t>
      </w:r>
    </w:p>
    <w:p w14:paraId="6E975E45" w14:textId="77777777" w:rsidR="005103E9" w:rsidRPr="00113A85" w:rsidRDefault="005103E9" w:rsidP="005103E9">
      <w:pPr>
        <w:widowControl w:val="0"/>
        <w:numPr>
          <w:ilvl w:val="0"/>
          <w:numId w:val="45"/>
        </w:numPr>
        <w:tabs>
          <w:tab w:val="left" w:pos="-2885"/>
        </w:tabs>
        <w:suppressAutoHyphens/>
        <w:autoSpaceDE w:val="0"/>
        <w:autoSpaceDN w:val="0"/>
        <w:spacing w:before="2" w:after="0" w:line="240" w:lineRule="auto"/>
        <w:ind w:right="372" w:hanging="283"/>
        <w:jc w:val="both"/>
        <w:textAlignment w:val="baseline"/>
        <w:rPr>
          <w:rFonts w:ascii="Arial" w:eastAsia="Times New Roman" w:hAnsi="Arial" w:cs="Arial"/>
          <w:sz w:val="24"/>
          <w:szCs w:val="24"/>
        </w:rPr>
      </w:pPr>
      <w:r w:rsidRPr="00113A85">
        <w:rPr>
          <w:rFonts w:ascii="Arial" w:eastAsia="Times New Roman" w:hAnsi="Arial" w:cs="Arial"/>
          <w:sz w:val="24"/>
          <w:szCs w:val="24"/>
        </w:rPr>
        <w:t>Spremišta, kao i sve radne prostorije za pripremanje hrane moraju biti zaštićeni od glodavaca i zato treba ukloniti sve otpatke hrane, održavati opću higijenu i zaštitu.</w:t>
      </w:r>
    </w:p>
    <w:p w14:paraId="4008643F"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hanging="283"/>
        <w:jc w:val="both"/>
        <w:textAlignment w:val="baseline"/>
      </w:pPr>
      <w:r w:rsidRPr="00113A85">
        <w:rPr>
          <w:rFonts w:ascii="Arial" w:eastAsia="Times New Roman" w:hAnsi="Arial" w:cs="Arial"/>
          <w:sz w:val="24"/>
          <w:szCs w:val="24"/>
        </w:rPr>
        <w:t>Žlice za provjeru pripremljenih obroka ne smiju se više vraćati 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hranu.</w:t>
      </w:r>
    </w:p>
    <w:p w14:paraId="1CFA93F0" w14:textId="77777777" w:rsidR="005103E9" w:rsidRPr="00113A85" w:rsidRDefault="005103E9" w:rsidP="005103E9">
      <w:pPr>
        <w:widowControl w:val="0"/>
        <w:numPr>
          <w:ilvl w:val="0"/>
          <w:numId w:val="45"/>
        </w:numPr>
        <w:tabs>
          <w:tab w:val="left" w:pos="-2885"/>
        </w:tabs>
        <w:suppressAutoHyphens/>
        <w:autoSpaceDE w:val="0"/>
        <w:autoSpaceDN w:val="0"/>
        <w:spacing w:before="139" w:after="0" w:line="240" w:lineRule="auto"/>
        <w:ind w:hanging="283"/>
        <w:jc w:val="both"/>
        <w:textAlignment w:val="baseline"/>
      </w:pPr>
      <w:r w:rsidRPr="00113A85">
        <w:rPr>
          <w:rFonts w:ascii="Arial" w:eastAsia="Times New Roman" w:hAnsi="Arial" w:cs="Arial"/>
          <w:sz w:val="24"/>
          <w:szCs w:val="24"/>
        </w:rPr>
        <w:t>Kuhinja se ne smije koristiti kao prolaz 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vrtić.</w:t>
      </w:r>
    </w:p>
    <w:p w14:paraId="540A29DD" w14:textId="77777777" w:rsidR="005103E9" w:rsidRPr="00113A85" w:rsidRDefault="005103E9" w:rsidP="005103E9">
      <w:pPr>
        <w:widowControl w:val="0"/>
        <w:numPr>
          <w:ilvl w:val="0"/>
          <w:numId w:val="45"/>
        </w:numPr>
        <w:tabs>
          <w:tab w:val="left" w:pos="-2885"/>
        </w:tabs>
        <w:suppressAutoHyphens/>
        <w:autoSpaceDE w:val="0"/>
        <w:autoSpaceDN w:val="0"/>
        <w:spacing w:before="137" w:after="0" w:line="240" w:lineRule="auto"/>
        <w:ind w:right="380" w:hanging="283"/>
        <w:jc w:val="both"/>
        <w:textAlignment w:val="baseline"/>
        <w:rPr>
          <w:rFonts w:ascii="Arial" w:eastAsia="Times New Roman" w:hAnsi="Arial" w:cs="Arial"/>
          <w:sz w:val="24"/>
          <w:szCs w:val="24"/>
        </w:rPr>
      </w:pPr>
      <w:r w:rsidRPr="00113A85">
        <w:rPr>
          <w:rFonts w:ascii="Arial" w:eastAsia="Times New Roman" w:hAnsi="Arial" w:cs="Arial"/>
          <w:sz w:val="24"/>
          <w:szCs w:val="24"/>
        </w:rPr>
        <w:t>U kuhinju ulazi samo kuhinjsko osoblje i zdravstvena voditeljica u propisanoj odjeći.</w:t>
      </w:r>
    </w:p>
    <w:p w14:paraId="24F4EEA9"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80" w:hanging="283"/>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Tekućine za pranje, čišćenje i dezinfekciju treba držati na posebnom mjestu, označene jasnom, čitljivom i vidljivom etiketom o</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sadržaju.</w:t>
      </w:r>
    </w:p>
    <w:p w14:paraId="63748808" w14:textId="77777777" w:rsidR="005103E9" w:rsidRPr="00113A85" w:rsidRDefault="005103E9" w:rsidP="005103E9">
      <w:pPr>
        <w:widowControl w:val="0"/>
        <w:numPr>
          <w:ilvl w:val="0"/>
          <w:numId w:val="45"/>
        </w:numPr>
        <w:tabs>
          <w:tab w:val="left" w:pos="-2885"/>
        </w:tabs>
        <w:suppressAutoHyphens/>
        <w:autoSpaceDE w:val="0"/>
        <w:autoSpaceDN w:val="0"/>
        <w:spacing w:before="62" w:after="0" w:line="240" w:lineRule="auto"/>
        <w:ind w:right="374" w:hanging="283"/>
        <w:jc w:val="both"/>
        <w:textAlignment w:val="baseline"/>
      </w:pPr>
      <w:r w:rsidRPr="00113A85">
        <w:rPr>
          <w:rFonts w:ascii="Arial" w:eastAsia="Times New Roman" w:hAnsi="Arial" w:cs="Arial"/>
          <w:sz w:val="24"/>
          <w:szCs w:val="24"/>
        </w:rPr>
        <w:lastRenderedPageBreak/>
        <w:t>Zaposlenici koji spremaju, prevoze i preuzimaju hranu moraju dva puta godišnje izvršiti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sistematski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sanitarni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pregled,</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a</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oni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koji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poslužuju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hranu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jedanput</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godišnje, što im se upisuje u zdravstvenu</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knjižicu</w:t>
      </w:r>
    </w:p>
    <w:p w14:paraId="0893956B"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82" w:hanging="283"/>
        <w:jc w:val="both"/>
        <w:textAlignment w:val="baseline"/>
      </w:pPr>
      <w:r w:rsidRPr="00113A85">
        <w:rPr>
          <w:rFonts w:ascii="Arial" w:eastAsia="Times New Roman" w:hAnsi="Arial" w:cs="Arial"/>
          <w:sz w:val="24"/>
          <w:szCs w:val="24"/>
        </w:rPr>
        <w:t>Osobe koje rukuju hranom ne smiju raditi u kuhinji ako su oboljele od prehlade, angine, upale grla i dušnika, bronhitisa, imaju proljev, povraćaju ili imaju visoku temperaturu, te rane ili ozljede na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koži.</w:t>
      </w:r>
    </w:p>
    <w:p w14:paraId="20D7DCAD"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86" w:hanging="283"/>
        <w:jc w:val="both"/>
        <w:textAlignment w:val="baseline"/>
        <w:rPr>
          <w:rFonts w:ascii="Arial" w:eastAsia="Times New Roman" w:hAnsi="Arial" w:cs="Arial"/>
          <w:sz w:val="24"/>
          <w:szCs w:val="24"/>
        </w:rPr>
      </w:pPr>
      <w:r w:rsidRPr="00113A85">
        <w:rPr>
          <w:rFonts w:ascii="Arial" w:eastAsia="Times New Roman" w:hAnsi="Arial" w:cs="Arial"/>
          <w:sz w:val="24"/>
          <w:szCs w:val="24"/>
        </w:rPr>
        <w:t>Evidenciju i provjeru rokova tečajeva i zdravstvenih knjižica obavlja zdravstvena voditeljica.</w:t>
      </w:r>
    </w:p>
    <w:p w14:paraId="1439922C" w14:textId="77777777" w:rsidR="005103E9" w:rsidRPr="00113A85" w:rsidRDefault="005103E9" w:rsidP="005103E9">
      <w:pPr>
        <w:widowControl w:val="0"/>
        <w:numPr>
          <w:ilvl w:val="0"/>
          <w:numId w:val="45"/>
        </w:numPr>
        <w:tabs>
          <w:tab w:val="left" w:pos="-2885"/>
        </w:tabs>
        <w:suppressAutoHyphens/>
        <w:autoSpaceDE w:val="0"/>
        <w:autoSpaceDN w:val="0"/>
        <w:spacing w:before="1" w:after="0" w:line="240" w:lineRule="auto"/>
        <w:ind w:right="372" w:hanging="283"/>
        <w:jc w:val="both"/>
        <w:textAlignment w:val="baseline"/>
        <w:rPr>
          <w:rFonts w:ascii="Arial" w:eastAsia="Times New Roman" w:hAnsi="Arial" w:cs="Arial"/>
          <w:sz w:val="24"/>
          <w:szCs w:val="24"/>
        </w:rPr>
      </w:pPr>
      <w:r w:rsidRPr="00113A85">
        <w:rPr>
          <w:rFonts w:ascii="Arial" w:eastAsia="Times New Roman" w:hAnsi="Arial" w:cs="Arial"/>
          <w:sz w:val="24"/>
          <w:szCs w:val="24"/>
        </w:rPr>
        <w:t>Zaposlenici koji rukuju hranom moraju pažljivo održavati osobnu higijenu, a posebnu pažnju treba posvetiti čistoći ruku i noktiju – nije dozvoljen nakit, dugi nokti i lak, te nepokrivena kosa.</w:t>
      </w:r>
    </w:p>
    <w:p w14:paraId="7FA953BC"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right="379" w:hanging="283"/>
        <w:jc w:val="both"/>
        <w:textAlignment w:val="baseline"/>
        <w:rPr>
          <w:rFonts w:ascii="Arial" w:eastAsia="Times New Roman" w:hAnsi="Arial" w:cs="Arial"/>
          <w:sz w:val="24"/>
          <w:szCs w:val="24"/>
        </w:rPr>
      </w:pPr>
      <w:r w:rsidRPr="00113A85">
        <w:rPr>
          <w:rFonts w:ascii="Arial" w:eastAsia="Times New Roman" w:hAnsi="Arial" w:cs="Arial"/>
          <w:sz w:val="24"/>
          <w:szCs w:val="24"/>
        </w:rPr>
        <w:t>Zaposlenici moraju imati čistu odjeću tijekom rada s hranom, koja se održava iskuhavanjem.</w:t>
      </w:r>
    </w:p>
    <w:p w14:paraId="1DFE4484" w14:textId="77777777" w:rsidR="005103E9" w:rsidRPr="00113A85" w:rsidRDefault="005103E9" w:rsidP="005103E9">
      <w:pPr>
        <w:widowControl w:val="0"/>
        <w:numPr>
          <w:ilvl w:val="0"/>
          <w:numId w:val="45"/>
        </w:numPr>
        <w:tabs>
          <w:tab w:val="left" w:pos="-2885"/>
        </w:tabs>
        <w:suppressAutoHyphens/>
        <w:autoSpaceDE w:val="0"/>
        <w:autoSpaceDN w:val="0"/>
        <w:spacing w:after="0" w:line="240" w:lineRule="auto"/>
        <w:ind w:hanging="283"/>
        <w:textAlignment w:val="baseline"/>
      </w:pPr>
      <w:r w:rsidRPr="00113A85">
        <w:rPr>
          <w:rFonts w:ascii="Arial" w:eastAsia="Times New Roman" w:hAnsi="Arial" w:cs="Arial"/>
          <w:sz w:val="24"/>
          <w:szCs w:val="24"/>
        </w:rPr>
        <w:t>Prilikom rukovanja hranom ne smije se jesti, piti ili žvakati žvakaća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guma.</w:t>
      </w:r>
    </w:p>
    <w:p w14:paraId="3E97411D" w14:textId="77777777" w:rsidR="005103E9" w:rsidRPr="00113A85" w:rsidRDefault="005103E9" w:rsidP="005103E9">
      <w:pPr>
        <w:widowControl w:val="0"/>
        <w:numPr>
          <w:ilvl w:val="0"/>
          <w:numId w:val="45"/>
        </w:numPr>
        <w:tabs>
          <w:tab w:val="left" w:pos="-2885"/>
        </w:tabs>
        <w:suppressAutoHyphens/>
        <w:autoSpaceDE w:val="0"/>
        <w:autoSpaceDN w:val="0"/>
        <w:spacing w:before="138" w:after="0" w:line="240" w:lineRule="auto"/>
        <w:ind w:right="375" w:hanging="283"/>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Za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mjere</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sigurnosti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prehrani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odgovara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glavna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kuharica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uz</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ostalo</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osoblje</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prema zaduženju, a vozač odgovara za prijevoz hrane i održavanje vozila, što dokumentiraju listama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praćenja.</w:t>
      </w:r>
    </w:p>
    <w:p w14:paraId="4BA9C21D" w14:textId="77777777" w:rsidR="005103E9" w:rsidRPr="00113A85" w:rsidRDefault="005103E9" w:rsidP="005103E9">
      <w:pPr>
        <w:numPr>
          <w:ilvl w:val="0"/>
          <w:numId w:val="44"/>
        </w:numPr>
        <w:suppressAutoHyphens/>
        <w:autoSpaceDN w:val="0"/>
        <w:spacing w:after="0" w:line="240" w:lineRule="auto"/>
        <w:textAlignment w:val="baseline"/>
      </w:pPr>
      <w:r w:rsidRPr="00113A85">
        <w:rPr>
          <w:rFonts w:ascii="Arial" w:eastAsia="Times New Roman" w:hAnsi="Arial" w:cs="Arial"/>
          <w:b/>
          <w:i/>
          <w:sz w:val="28"/>
          <w:szCs w:val="28"/>
          <w:u w:val="single"/>
        </w:rPr>
        <w:lastRenderedPageBreak/>
        <w:t xml:space="preserve"> PSIHOSOCIJALNE MJERE</w:t>
      </w:r>
      <w:r w:rsidRPr="00113A85">
        <w:rPr>
          <w:rFonts w:ascii="Arial" w:eastAsia="Times New Roman" w:hAnsi="Arial" w:cs="Arial"/>
          <w:b/>
          <w:i/>
          <w:spacing w:val="-1"/>
          <w:sz w:val="28"/>
          <w:szCs w:val="28"/>
          <w:u w:val="single"/>
        </w:rPr>
        <w:t xml:space="preserve"> </w:t>
      </w:r>
      <w:r w:rsidRPr="00113A85">
        <w:rPr>
          <w:rFonts w:ascii="Arial" w:eastAsia="Times New Roman" w:hAnsi="Arial" w:cs="Arial"/>
          <w:b/>
          <w:i/>
          <w:sz w:val="28"/>
          <w:szCs w:val="28"/>
          <w:u w:val="single"/>
        </w:rPr>
        <w:t>ZAŠTITE</w:t>
      </w:r>
    </w:p>
    <w:p w14:paraId="4A889E70" w14:textId="77777777" w:rsidR="005103E9" w:rsidRPr="00113A85" w:rsidRDefault="005103E9" w:rsidP="005103E9">
      <w:pPr>
        <w:spacing w:after="0" w:line="240" w:lineRule="auto"/>
        <w:rPr>
          <w:rFonts w:ascii="Arial" w:eastAsia="Times New Roman" w:hAnsi="Arial" w:cs="Arial"/>
          <w:b/>
          <w:sz w:val="20"/>
          <w:szCs w:val="20"/>
        </w:rPr>
      </w:pPr>
    </w:p>
    <w:p w14:paraId="76330899" w14:textId="77777777" w:rsidR="005103E9" w:rsidRPr="00113A85" w:rsidRDefault="005103E9" w:rsidP="005103E9">
      <w:pPr>
        <w:spacing w:after="0" w:line="240" w:lineRule="auto"/>
        <w:rPr>
          <w:rFonts w:ascii="Arial" w:eastAsia="Times New Roman" w:hAnsi="Arial" w:cs="Arial"/>
          <w:b/>
          <w:sz w:val="20"/>
          <w:szCs w:val="20"/>
        </w:rPr>
      </w:pPr>
    </w:p>
    <w:p w14:paraId="1EDDD496" w14:textId="77777777" w:rsidR="005103E9" w:rsidRPr="00113A85" w:rsidRDefault="005103E9" w:rsidP="005103E9">
      <w:pPr>
        <w:widowControl w:val="0"/>
        <w:numPr>
          <w:ilvl w:val="1"/>
          <w:numId w:val="46"/>
        </w:numPr>
        <w:tabs>
          <w:tab w:val="left" w:pos="-2901"/>
        </w:tabs>
        <w:suppressAutoHyphens/>
        <w:autoSpaceDE w:val="0"/>
        <w:autoSpaceDN w:val="0"/>
        <w:spacing w:before="92" w:after="0" w:line="240" w:lineRule="auto"/>
        <w:ind w:right="373" w:hanging="566"/>
        <w:jc w:val="both"/>
        <w:textAlignment w:val="baseline"/>
      </w:pPr>
      <w:r w:rsidRPr="00113A85">
        <w:rPr>
          <w:rFonts w:ascii="Arial" w:eastAsia="Times New Roman" w:hAnsi="Arial" w:cs="Arial"/>
          <w:b/>
          <w:sz w:val="24"/>
          <w:szCs w:val="24"/>
          <w:u w:val="thick"/>
        </w:rPr>
        <w:t>POSTUPANJE U SLUČAJU SUMNJE NA ZANEMARIVANJE I/ILI ZLOSTAV- LJANJE DJETETA OD STRANE RODITELJA ILI OSTALIH ČLANOVA OBITELJI</w:t>
      </w:r>
    </w:p>
    <w:p w14:paraId="3F3153D6" w14:textId="77777777" w:rsidR="005103E9" w:rsidRPr="00113A85" w:rsidRDefault="005103E9" w:rsidP="005103E9">
      <w:pPr>
        <w:spacing w:before="92" w:after="0" w:line="240" w:lineRule="auto"/>
        <w:ind w:left="823" w:hanging="397"/>
        <w:rPr>
          <w:rFonts w:ascii="Arial" w:eastAsia="Times New Roman" w:hAnsi="Arial" w:cs="Arial"/>
          <w:sz w:val="24"/>
          <w:szCs w:val="20"/>
        </w:rPr>
      </w:pPr>
      <w:r w:rsidRPr="00113A85">
        <w:rPr>
          <w:rFonts w:ascii="Arial" w:eastAsia="Times New Roman" w:hAnsi="Arial" w:cs="Arial"/>
          <w:sz w:val="24"/>
          <w:szCs w:val="20"/>
        </w:rPr>
        <w:t>Prema članku 108. st. 1. Obiteljskog zakona („Narodne novine“ broj 116/03)</w:t>
      </w:r>
    </w:p>
    <w:p w14:paraId="626A0E4F" w14:textId="77777777" w:rsidR="005103E9" w:rsidRPr="00113A85" w:rsidRDefault="005103E9" w:rsidP="005103E9">
      <w:pPr>
        <w:spacing w:before="137" w:line="240" w:lineRule="auto"/>
        <w:ind w:left="823" w:right="378" w:hanging="397"/>
        <w:jc w:val="both"/>
      </w:pPr>
      <w:r w:rsidRPr="00113A85">
        <w:rPr>
          <w:rFonts w:ascii="Arial" w:hAnsi="Arial" w:cs="Arial"/>
          <w:sz w:val="24"/>
        </w:rPr>
        <w:t>„</w:t>
      </w:r>
      <w:r w:rsidRPr="00113A85">
        <w:rPr>
          <w:rFonts w:ascii="Arial" w:hAnsi="Arial" w:cs="Arial"/>
          <w:i/>
          <w:sz w:val="24"/>
        </w:rPr>
        <w:t>svatko je dužan obavijestiti CZSS o kršenju djetetovih prava, a posebice o svim oblicima tjelesnog ili duševnog nasilja, spolne zlouporabe, zanemarivanja ili nehajnog postupanja, zlostavljanja ili izrabljivanja djeteta.“</w:t>
      </w:r>
    </w:p>
    <w:p w14:paraId="19B3D72D" w14:textId="77777777" w:rsidR="005103E9" w:rsidRPr="00113A85" w:rsidRDefault="005103E9" w:rsidP="005103E9">
      <w:pPr>
        <w:spacing w:line="240" w:lineRule="auto"/>
        <w:ind w:firstLine="426"/>
        <w:rPr>
          <w:rFonts w:ascii="Arial" w:hAnsi="Arial" w:cs="Arial"/>
          <w:b/>
          <w:sz w:val="24"/>
          <w:szCs w:val="24"/>
        </w:rPr>
      </w:pPr>
      <w:r w:rsidRPr="00113A85">
        <w:rPr>
          <w:rFonts w:ascii="Arial" w:hAnsi="Arial" w:cs="Arial"/>
          <w:b/>
          <w:sz w:val="24"/>
          <w:szCs w:val="24"/>
        </w:rPr>
        <w:t>POSTUPAK</w:t>
      </w:r>
    </w:p>
    <w:p w14:paraId="23529119" w14:textId="77777777" w:rsidR="005103E9" w:rsidRPr="00113A85" w:rsidRDefault="005103E9" w:rsidP="005103E9">
      <w:pPr>
        <w:spacing w:after="0" w:line="240" w:lineRule="auto"/>
        <w:ind w:left="823" w:right="383" w:hanging="397"/>
        <w:jc w:val="both"/>
      </w:pPr>
      <w:r w:rsidRPr="00113A85">
        <w:rPr>
          <w:rFonts w:ascii="Arial" w:eastAsia="Times New Roman" w:hAnsi="Arial" w:cs="Arial"/>
          <w:sz w:val="24"/>
          <w:szCs w:val="20"/>
        </w:rPr>
        <w:t>Odgojitelj ili stručni suradnik koji uoči kod djeteta znakove zlostavljanja i/ili zanemarivanja, dužan je odmah obavijestiti ravnatelja i stručni tim .</w:t>
      </w:r>
    </w:p>
    <w:p w14:paraId="319524F4" w14:textId="77777777" w:rsidR="005103E9" w:rsidRPr="00113A85" w:rsidRDefault="005103E9" w:rsidP="005103E9">
      <w:pPr>
        <w:widowControl w:val="0"/>
        <w:numPr>
          <w:ilvl w:val="2"/>
          <w:numId w:val="46"/>
        </w:numPr>
        <w:tabs>
          <w:tab w:val="left" w:pos="-3311"/>
        </w:tabs>
        <w:suppressAutoHyphens/>
        <w:autoSpaceDE w:val="0"/>
        <w:autoSpaceDN w:val="0"/>
        <w:spacing w:after="0" w:line="240" w:lineRule="auto"/>
        <w:ind w:left="709" w:right="382"/>
        <w:jc w:val="both"/>
        <w:textAlignment w:val="baseline"/>
      </w:pPr>
      <w:r w:rsidRPr="00113A85">
        <w:rPr>
          <w:rFonts w:ascii="Arial" w:eastAsia="Times New Roman" w:hAnsi="Arial" w:cs="Arial"/>
          <w:sz w:val="24"/>
          <w:szCs w:val="24"/>
        </w:rPr>
        <w:t>Ako je kod djeteta evidentna tjelesna povreda, odgojitelj odmah o tome traži informaciju/objašnjenje od roditelja. Ako povredu otkrije kasnije, u trenutku otkrivanja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kontaktira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roditelja,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obavještava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stručni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tim</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pravi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bilješku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viđenom.</w:t>
      </w:r>
    </w:p>
    <w:p w14:paraId="41B7794F" w14:textId="77777777" w:rsidR="005103E9" w:rsidRPr="00113A85" w:rsidRDefault="005103E9" w:rsidP="005103E9">
      <w:pPr>
        <w:widowControl w:val="0"/>
        <w:numPr>
          <w:ilvl w:val="2"/>
          <w:numId w:val="46"/>
        </w:numPr>
        <w:tabs>
          <w:tab w:val="left" w:pos="-3311"/>
        </w:tabs>
        <w:suppressAutoHyphens/>
        <w:autoSpaceDE w:val="0"/>
        <w:autoSpaceDN w:val="0"/>
        <w:spacing w:after="0" w:line="240" w:lineRule="auto"/>
        <w:ind w:left="709" w:right="381"/>
        <w:jc w:val="both"/>
        <w:textAlignment w:val="baseline"/>
      </w:pPr>
      <w:r w:rsidRPr="00113A85">
        <w:rPr>
          <w:rFonts w:ascii="Arial" w:eastAsia="Times New Roman" w:hAnsi="Arial" w:cs="Arial"/>
          <w:sz w:val="24"/>
          <w:szCs w:val="24"/>
        </w:rPr>
        <w:t>Ako je dijete povrijeđeno i u stanju koja zahtijeva liječničku intervenciju ili pregled,</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potrebno</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je</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odmah</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pozvati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službu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hitne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medicinske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pomoći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ili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osigurati pratnju djeteta liječniku te pričekati liječničku preporuku o daljnjem</w:t>
      </w:r>
      <w:r w:rsidRPr="00113A85">
        <w:rPr>
          <w:rFonts w:ascii="Arial" w:eastAsia="Times New Roman" w:hAnsi="Arial" w:cs="Arial"/>
          <w:spacing w:val="-38"/>
          <w:sz w:val="24"/>
          <w:szCs w:val="24"/>
        </w:rPr>
        <w:t xml:space="preserve"> </w:t>
      </w:r>
      <w:r w:rsidRPr="00113A85">
        <w:rPr>
          <w:rFonts w:ascii="Arial" w:eastAsia="Times New Roman" w:hAnsi="Arial" w:cs="Arial"/>
          <w:sz w:val="24"/>
          <w:szCs w:val="24"/>
        </w:rPr>
        <w:t>postupanju.</w:t>
      </w:r>
    </w:p>
    <w:p w14:paraId="36B5AF48" w14:textId="77777777" w:rsidR="005103E9" w:rsidRPr="00113A85" w:rsidRDefault="005103E9" w:rsidP="005103E9">
      <w:pPr>
        <w:widowControl w:val="0"/>
        <w:numPr>
          <w:ilvl w:val="2"/>
          <w:numId w:val="46"/>
        </w:numPr>
        <w:tabs>
          <w:tab w:val="left" w:pos="-3311"/>
        </w:tabs>
        <w:suppressAutoHyphens/>
        <w:autoSpaceDE w:val="0"/>
        <w:autoSpaceDN w:val="0"/>
        <w:spacing w:after="0" w:line="240" w:lineRule="auto"/>
        <w:ind w:left="709" w:right="375"/>
        <w:jc w:val="both"/>
        <w:textAlignment w:val="baseline"/>
      </w:pPr>
      <w:r w:rsidRPr="00113A85">
        <w:rPr>
          <w:rFonts w:ascii="Arial" w:eastAsia="Times New Roman" w:hAnsi="Arial" w:cs="Arial"/>
          <w:sz w:val="24"/>
          <w:szCs w:val="24"/>
        </w:rPr>
        <w:t>Ako kod djeteta ne postoje jasni znakovi zlostavljanja/zanemarivanja, no odgojitelj procijeni da je potrebno pomnije pratiti dijete kako bi se isključila ili potvrdila sumnja na zlostavljanje/zanemarivanje, u suradnji sa stručnim timom provodi se opservacija djeteta (u trajanju prema potrebi, a najduže 1 mjesec). Ukoliko je potvrđena sumnja, postupa se prema</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protokolu.</w:t>
      </w:r>
    </w:p>
    <w:p w14:paraId="73121FFD"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textAlignment w:val="baseline"/>
      </w:pPr>
      <w:r w:rsidRPr="00113A85">
        <w:rPr>
          <w:rFonts w:ascii="Arial" w:eastAsia="Times New Roman" w:hAnsi="Arial" w:cs="Arial"/>
          <w:sz w:val="24"/>
          <w:szCs w:val="24"/>
        </w:rPr>
        <w:t>Stručni tim među sobom bira osobu za kontakt s vanjskim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ustanovama.</w:t>
      </w:r>
    </w:p>
    <w:p w14:paraId="19622E04"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81"/>
        <w:textAlignment w:val="baseline"/>
      </w:pPr>
      <w:r w:rsidRPr="00113A85">
        <w:rPr>
          <w:rFonts w:ascii="Arial" w:eastAsia="Times New Roman" w:hAnsi="Arial" w:cs="Arial"/>
          <w:sz w:val="24"/>
          <w:szCs w:val="24"/>
        </w:rPr>
        <w:t>Osoba za kontakt pisanim putem izvještava ravnateljicu (dopis 1) o potrebi podnošenja prijave nadležnim tijelima od strane</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Ustanove.</w:t>
      </w:r>
    </w:p>
    <w:p w14:paraId="668C01BA"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83"/>
        <w:textAlignment w:val="baseline"/>
      </w:pPr>
      <w:r w:rsidRPr="00113A85">
        <w:rPr>
          <w:rFonts w:ascii="Arial" w:eastAsia="Times New Roman" w:hAnsi="Arial" w:cs="Arial"/>
          <w:sz w:val="24"/>
          <w:szCs w:val="24"/>
        </w:rPr>
        <w:t>Ravnateljica vrši službenu prijavu sumnje na zlostavljanje i/ili zanemarivanje nadležnim tijelima, uz priloženo mišljenje stručnih djelatnika (dopis</w:t>
      </w:r>
      <w:r w:rsidRPr="00113A85">
        <w:rPr>
          <w:rFonts w:ascii="Arial" w:eastAsia="Times New Roman" w:hAnsi="Arial" w:cs="Arial"/>
          <w:spacing w:val="-24"/>
          <w:sz w:val="24"/>
          <w:szCs w:val="24"/>
        </w:rPr>
        <w:t xml:space="preserve"> </w:t>
      </w:r>
      <w:r w:rsidRPr="00113A85">
        <w:rPr>
          <w:rFonts w:ascii="Arial" w:eastAsia="Times New Roman" w:hAnsi="Arial" w:cs="Arial"/>
          <w:sz w:val="24"/>
          <w:szCs w:val="24"/>
        </w:rPr>
        <w:t>2).</w:t>
      </w:r>
    </w:p>
    <w:p w14:paraId="242B3834"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76"/>
        <w:jc w:val="both"/>
        <w:textAlignment w:val="baseline"/>
        <w:rPr>
          <w:rFonts w:ascii="Arial" w:eastAsia="Times New Roman" w:hAnsi="Arial" w:cs="Arial"/>
          <w:sz w:val="24"/>
          <w:szCs w:val="24"/>
        </w:rPr>
      </w:pPr>
      <w:r w:rsidRPr="00113A85">
        <w:rPr>
          <w:rFonts w:ascii="Arial" w:eastAsia="Times New Roman" w:hAnsi="Arial" w:cs="Arial"/>
          <w:sz w:val="24"/>
          <w:szCs w:val="24"/>
        </w:rPr>
        <w:t>O svim poduzetim mjerama sastavlja se službena bilješka. Svi relevantni podaci, kao i preslike dopisa spremaju se u dosje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djeteta.</w:t>
      </w:r>
    </w:p>
    <w:p w14:paraId="2917F17E"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76"/>
        <w:jc w:val="both"/>
        <w:textAlignment w:val="baseline"/>
        <w:rPr>
          <w:rFonts w:ascii="Arial" w:eastAsia="Times New Roman" w:hAnsi="Arial" w:cs="Arial"/>
          <w:sz w:val="24"/>
          <w:szCs w:val="24"/>
        </w:rPr>
      </w:pPr>
      <w:r w:rsidRPr="00113A85">
        <w:rPr>
          <w:rFonts w:ascii="Arial" w:eastAsia="Times New Roman" w:hAnsi="Arial" w:cs="Arial"/>
          <w:sz w:val="24"/>
          <w:szCs w:val="24"/>
        </w:rPr>
        <w:t>Stručni tim dogovara s oba odgojitelja suradnju i daljnje postupanje prema djetetu i roditeljima. Ako se radi o težem obliku, intenzitetu ili duljem trajanju nasilja koje je izazvalo traumu, potrebno je djetetu osigurati psihosocijalnu pomoć, uključujući rad stručne službe ustanove te suradnju s vanjskim institucijama.</w:t>
      </w:r>
    </w:p>
    <w:p w14:paraId="16983702"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82"/>
        <w:jc w:val="both"/>
        <w:textAlignment w:val="baseline"/>
      </w:pPr>
      <w:r w:rsidRPr="00113A85">
        <w:rPr>
          <w:rFonts w:ascii="Arial" w:eastAsia="Times New Roman" w:hAnsi="Arial" w:cs="Arial"/>
          <w:sz w:val="24"/>
          <w:szCs w:val="24"/>
        </w:rPr>
        <w:t>Odgojitelji i stručni tim i dalje prate dijete u skupini uz obvezno unošenje podataka u dosje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djeteta.</w:t>
      </w:r>
    </w:p>
    <w:p w14:paraId="6882FF19"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72"/>
        <w:jc w:val="both"/>
        <w:textAlignment w:val="baseline"/>
      </w:pPr>
      <w:r w:rsidRPr="00113A85">
        <w:rPr>
          <w:rFonts w:ascii="Arial" w:eastAsia="Times New Roman" w:hAnsi="Arial" w:cs="Arial"/>
          <w:sz w:val="24"/>
          <w:szCs w:val="24"/>
        </w:rPr>
        <w:t>Osoba za kontakt prema potrebi dogovara sastanak stručnog tima s predstavnicima CZSS-a i o tome obavještava ravnateljicu</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(usmeno).</w:t>
      </w:r>
    </w:p>
    <w:p w14:paraId="048144D7" w14:textId="77777777" w:rsidR="005103E9" w:rsidRPr="00113A85" w:rsidRDefault="005103E9" w:rsidP="005103E9">
      <w:pPr>
        <w:widowControl w:val="0"/>
        <w:numPr>
          <w:ilvl w:val="3"/>
          <w:numId w:val="46"/>
        </w:numPr>
        <w:tabs>
          <w:tab w:val="left" w:pos="-4170"/>
        </w:tabs>
        <w:suppressAutoHyphens/>
        <w:autoSpaceDE w:val="0"/>
        <w:autoSpaceDN w:val="0"/>
        <w:spacing w:after="0" w:line="240" w:lineRule="auto"/>
        <w:ind w:left="709" w:right="381"/>
        <w:jc w:val="both"/>
        <w:textAlignment w:val="baseline"/>
        <w:sectPr w:rsidR="005103E9" w:rsidRPr="00113A85">
          <w:pgSz w:w="11910" w:h="16840"/>
          <w:pgMar w:top="1460" w:right="1040" w:bottom="1160" w:left="1020" w:header="720" w:footer="720" w:gutter="0"/>
          <w:cols w:space="720"/>
        </w:sectPr>
      </w:pPr>
      <w:r w:rsidRPr="00113A85">
        <w:rPr>
          <w:rFonts w:ascii="Arial" w:eastAsia="Times New Roman" w:hAnsi="Arial" w:cs="Arial"/>
          <w:sz w:val="24"/>
          <w:szCs w:val="24"/>
        </w:rPr>
        <w:t>Ako druga osoba izrazi sumnju na zlostavljanje ili zanemarivanje djeteta, tu ćemo</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osobu</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upoznati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sa</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zakonskom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obvezom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poduzimanju</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koraka</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ciljem zaštite djeteta. Ustanova postupa u skladu s točkom</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1.</w:t>
      </w:r>
    </w:p>
    <w:p w14:paraId="6E3AAF04" w14:textId="77777777" w:rsidR="005103E9" w:rsidRPr="00113A85" w:rsidRDefault="005103E9" w:rsidP="005103E9">
      <w:pPr>
        <w:spacing w:line="240" w:lineRule="auto"/>
        <w:ind w:firstLine="426"/>
        <w:rPr>
          <w:rFonts w:ascii="Arial" w:hAnsi="Arial" w:cs="Arial"/>
          <w:b/>
          <w:sz w:val="24"/>
          <w:szCs w:val="24"/>
        </w:rPr>
      </w:pPr>
      <w:r w:rsidRPr="00113A85">
        <w:rPr>
          <w:rFonts w:ascii="Arial" w:hAnsi="Arial" w:cs="Arial"/>
          <w:b/>
          <w:sz w:val="24"/>
          <w:szCs w:val="24"/>
        </w:rPr>
        <w:lastRenderedPageBreak/>
        <w:t>PRILOZI</w:t>
      </w:r>
    </w:p>
    <w:p w14:paraId="5C590E29" w14:textId="77777777" w:rsidR="005103E9" w:rsidRPr="00113A85" w:rsidRDefault="005103E9" w:rsidP="005103E9">
      <w:pPr>
        <w:spacing w:after="0" w:line="240" w:lineRule="auto"/>
        <w:rPr>
          <w:rFonts w:ascii="Arial" w:eastAsia="Times New Roman" w:hAnsi="Arial" w:cs="Arial"/>
          <w:b/>
          <w:sz w:val="26"/>
          <w:szCs w:val="20"/>
        </w:rPr>
      </w:pPr>
    </w:p>
    <w:p w14:paraId="5F810F56" w14:textId="77777777" w:rsidR="005103E9" w:rsidRPr="00113A85" w:rsidRDefault="005103E9" w:rsidP="005103E9">
      <w:pPr>
        <w:spacing w:after="0" w:line="240" w:lineRule="auto"/>
        <w:rPr>
          <w:rFonts w:ascii="Arial" w:eastAsia="Times New Roman" w:hAnsi="Arial" w:cs="Arial"/>
          <w:szCs w:val="20"/>
        </w:rPr>
      </w:pPr>
    </w:p>
    <w:p w14:paraId="75364B47" w14:textId="77777777" w:rsidR="005103E9" w:rsidRPr="00113A85" w:rsidRDefault="005103E9" w:rsidP="005103E9">
      <w:pPr>
        <w:spacing w:line="240" w:lineRule="auto"/>
        <w:ind w:left="396"/>
        <w:rPr>
          <w:rFonts w:ascii="Arial" w:hAnsi="Arial" w:cs="Arial"/>
          <w:sz w:val="24"/>
          <w:u w:val="single"/>
        </w:rPr>
      </w:pPr>
      <w:r w:rsidRPr="00113A85">
        <w:rPr>
          <w:rFonts w:ascii="Arial" w:hAnsi="Arial" w:cs="Arial"/>
          <w:sz w:val="24"/>
          <w:u w:val="single"/>
        </w:rPr>
        <w:t>Dopis 1</w:t>
      </w:r>
    </w:p>
    <w:p w14:paraId="3EF2D85B" w14:textId="77777777" w:rsidR="005103E9" w:rsidRPr="00113A85" w:rsidRDefault="005103E9" w:rsidP="005103E9">
      <w:pPr>
        <w:spacing w:after="0" w:line="240" w:lineRule="auto"/>
        <w:rPr>
          <w:rFonts w:ascii="Arial" w:eastAsia="Times New Roman" w:hAnsi="Arial" w:cs="Arial"/>
          <w:b/>
          <w:sz w:val="20"/>
          <w:szCs w:val="20"/>
        </w:rPr>
      </w:pPr>
    </w:p>
    <w:p w14:paraId="0562F4C0" w14:textId="77777777" w:rsidR="005103E9" w:rsidRPr="00113A85" w:rsidRDefault="005103E9" w:rsidP="005103E9">
      <w:pPr>
        <w:spacing w:after="0" w:line="240" w:lineRule="auto"/>
        <w:rPr>
          <w:rFonts w:ascii="Arial" w:eastAsia="Times New Roman" w:hAnsi="Arial" w:cs="Arial"/>
          <w:b/>
          <w:sz w:val="20"/>
          <w:szCs w:val="20"/>
        </w:rPr>
      </w:pPr>
    </w:p>
    <w:p w14:paraId="40542D7C" w14:textId="77777777" w:rsidR="005103E9" w:rsidRPr="00113A85" w:rsidRDefault="005103E9" w:rsidP="005103E9">
      <w:pPr>
        <w:tabs>
          <w:tab w:val="left" w:pos="2765"/>
        </w:tabs>
        <w:spacing w:before="92" w:after="0" w:line="240" w:lineRule="auto"/>
        <w:ind w:left="396" w:right="6942"/>
      </w:pPr>
      <w:r w:rsidRPr="00113A85">
        <w:rPr>
          <w:rFonts w:ascii="Arial" w:eastAsia="Times New Roman" w:hAnsi="Arial" w:cs="Arial"/>
          <w:sz w:val="24"/>
          <w:szCs w:val="20"/>
        </w:rPr>
        <w:t xml:space="preserve">DJEČJI VRTIĆ SUŠAK PPO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7861CFAD" w14:textId="77777777" w:rsidR="005103E9" w:rsidRPr="00113A85" w:rsidRDefault="005103E9" w:rsidP="005103E9">
      <w:pPr>
        <w:spacing w:after="0" w:line="240" w:lineRule="auto"/>
        <w:rPr>
          <w:rFonts w:ascii="Arial" w:eastAsia="Times New Roman" w:hAnsi="Arial" w:cs="Arial"/>
          <w:sz w:val="20"/>
          <w:szCs w:val="20"/>
        </w:rPr>
      </w:pPr>
    </w:p>
    <w:p w14:paraId="5B6913AF" w14:textId="77777777" w:rsidR="005103E9" w:rsidRPr="00113A85" w:rsidRDefault="005103E9" w:rsidP="005103E9">
      <w:pPr>
        <w:spacing w:after="0" w:line="240" w:lineRule="auto"/>
        <w:rPr>
          <w:rFonts w:ascii="Arial" w:eastAsia="Times New Roman" w:hAnsi="Arial" w:cs="Arial"/>
          <w:sz w:val="20"/>
          <w:szCs w:val="20"/>
        </w:rPr>
      </w:pPr>
    </w:p>
    <w:p w14:paraId="692519E2" w14:textId="77777777" w:rsidR="005103E9" w:rsidRPr="00113A85" w:rsidRDefault="005103E9" w:rsidP="005103E9">
      <w:pPr>
        <w:spacing w:after="0" w:line="240" w:lineRule="auto"/>
        <w:rPr>
          <w:rFonts w:ascii="Arial" w:eastAsia="Times New Roman" w:hAnsi="Arial" w:cs="Arial"/>
          <w:sz w:val="24"/>
          <w:szCs w:val="20"/>
        </w:rPr>
      </w:pPr>
    </w:p>
    <w:p w14:paraId="4F5ECFDD" w14:textId="77777777" w:rsidR="005103E9" w:rsidRPr="00113A85" w:rsidRDefault="005103E9" w:rsidP="005103E9">
      <w:pPr>
        <w:spacing w:before="92" w:after="0" w:line="240" w:lineRule="auto"/>
        <w:ind w:left="396"/>
        <w:rPr>
          <w:rFonts w:ascii="Arial" w:eastAsia="Times New Roman" w:hAnsi="Arial" w:cs="Arial"/>
          <w:sz w:val="24"/>
          <w:szCs w:val="20"/>
        </w:rPr>
      </w:pPr>
      <w:r w:rsidRPr="00113A85">
        <w:rPr>
          <w:rFonts w:ascii="Arial" w:eastAsia="Times New Roman" w:hAnsi="Arial" w:cs="Arial"/>
          <w:sz w:val="24"/>
          <w:szCs w:val="20"/>
        </w:rPr>
        <w:t>Predmet: Obavijest ravnateljici o sumnji na zlostavljanje ili zanemarivanje djeteta</w:t>
      </w:r>
    </w:p>
    <w:p w14:paraId="0359262F" w14:textId="77777777" w:rsidR="005103E9" w:rsidRPr="00113A85" w:rsidRDefault="005103E9" w:rsidP="005103E9">
      <w:pPr>
        <w:spacing w:after="0" w:line="240" w:lineRule="auto"/>
        <w:rPr>
          <w:rFonts w:ascii="Arial" w:eastAsia="Times New Roman" w:hAnsi="Arial" w:cs="Arial"/>
          <w:sz w:val="26"/>
          <w:szCs w:val="20"/>
        </w:rPr>
      </w:pPr>
    </w:p>
    <w:p w14:paraId="0E1A84D6" w14:textId="77777777" w:rsidR="005103E9" w:rsidRPr="00113A85" w:rsidRDefault="005103E9" w:rsidP="005103E9">
      <w:pPr>
        <w:spacing w:after="0" w:line="240" w:lineRule="auto"/>
        <w:rPr>
          <w:rFonts w:ascii="Arial" w:eastAsia="Times New Roman" w:hAnsi="Arial" w:cs="Arial"/>
          <w:szCs w:val="20"/>
        </w:rPr>
      </w:pPr>
    </w:p>
    <w:p w14:paraId="2A66BC37" w14:textId="77777777" w:rsidR="005103E9" w:rsidRPr="00113A85" w:rsidRDefault="005103E9" w:rsidP="005103E9">
      <w:pPr>
        <w:spacing w:after="0" w:line="240" w:lineRule="auto"/>
        <w:ind w:left="396" w:right="373"/>
        <w:jc w:val="both"/>
      </w:pPr>
      <w:r w:rsidRPr="00113A85">
        <w:rPr>
          <w:rFonts w:ascii="Arial" w:eastAsia="Times New Roman" w:hAnsi="Arial" w:cs="Arial"/>
          <w:sz w:val="24"/>
          <w:szCs w:val="20"/>
        </w:rPr>
        <w:t>Na temelju zapažanja stručnih djelatnika/opservacije djeteta (ime i prezime djeteta; adresa;</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godina</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mjesto</w:t>
      </w:r>
      <w:r w:rsidRPr="00113A85">
        <w:rPr>
          <w:rFonts w:ascii="Arial" w:eastAsia="Times New Roman" w:hAnsi="Arial" w:cs="Arial"/>
          <w:spacing w:val="-15"/>
          <w:sz w:val="24"/>
          <w:szCs w:val="20"/>
        </w:rPr>
        <w:t xml:space="preserve"> </w:t>
      </w:r>
      <w:r w:rsidRPr="00113A85">
        <w:rPr>
          <w:rFonts w:ascii="Arial" w:eastAsia="Times New Roman" w:hAnsi="Arial" w:cs="Arial"/>
          <w:sz w:val="24"/>
          <w:szCs w:val="20"/>
        </w:rPr>
        <w:t>rođenja;</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imena</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roditelja)</w:t>
      </w:r>
      <w:r w:rsidRPr="00113A85">
        <w:rPr>
          <w:rFonts w:ascii="Arial" w:eastAsia="Times New Roman" w:hAnsi="Arial" w:cs="Arial"/>
          <w:spacing w:val="-14"/>
          <w:sz w:val="24"/>
          <w:szCs w:val="20"/>
        </w:rPr>
        <w:t xml:space="preserve"> </w:t>
      </w:r>
      <w:r w:rsidRPr="00113A85">
        <w:rPr>
          <w:rFonts w:ascii="Arial" w:eastAsia="Times New Roman" w:hAnsi="Arial" w:cs="Arial"/>
          <w:sz w:val="24"/>
          <w:szCs w:val="20"/>
        </w:rPr>
        <w:t>stručni</w:t>
      </w:r>
      <w:r w:rsidRPr="00113A85">
        <w:rPr>
          <w:rFonts w:ascii="Arial" w:eastAsia="Times New Roman" w:hAnsi="Arial" w:cs="Arial"/>
          <w:spacing w:val="-15"/>
          <w:sz w:val="24"/>
          <w:szCs w:val="20"/>
        </w:rPr>
        <w:t xml:space="preserve"> </w:t>
      </w:r>
      <w:r w:rsidRPr="00113A85">
        <w:rPr>
          <w:rFonts w:ascii="Arial" w:eastAsia="Times New Roman" w:hAnsi="Arial" w:cs="Arial"/>
          <w:sz w:val="24"/>
          <w:szCs w:val="20"/>
        </w:rPr>
        <w:t>tim</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utvrdio</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je</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da</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postoji osnovana sumnja o zanemarivanju i/ili zlostavljanju djeteta, te smatra potrebnim dostaviti prijavu CZSS. Svi relevantni podaci nalaze se u dosjeu</w:t>
      </w:r>
      <w:r w:rsidRPr="00113A85">
        <w:rPr>
          <w:rFonts w:ascii="Arial" w:eastAsia="Times New Roman" w:hAnsi="Arial" w:cs="Arial"/>
          <w:spacing w:val="-11"/>
          <w:sz w:val="24"/>
          <w:szCs w:val="20"/>
        </w:rPr>
        <w:t xml:space="preserve"> </w:t>
      </w:r>
      <w:r w:rsidRPr="00113A85">
        <w:rPr>
          <w:rFonts w:ascii="Arial" w:eastAsia="Times New Roman" w:hAnsi="Arial" w:cs="Arial"/>
          <w:sz w:val="24"/>
          <w:szCs w:val="20"/>
        </w:rPr>
        <w:t>djeteta.</w:t>
      </w:r>
    </w:p>
    <w:p w14:paraId="424F65D8" w14:textId="77777777" w:rsidR="005103E9" w:rsidRPr="00113A85" w:rsidRDefault="005103E9" w:rsidP="005103E9">
      <w:pPr>
        <w:spacing w:before="2" w:after="0" w:line="240" w:lineRule="auto"/>
        <w:rPr>
          <w:rFonts w:ascii="Arial" w:eastAsia="Times New Roman" w:hAnsi="Arial" w:cs="Arial"/>
          <w:sz w:val="36"/>
          <w:szCs w:val="20"/>
        </w:rPr>
      </w:pPr>
    </w:p>
    <w:p w14:paraId="7B02DD77" w14:textId="77777777" w:rsidR="005103E9" w:rsidRPr="00113A85" w:rsidRDefault="005103E9" w:rsidP="005103E9">
      <w:pPr>
        <w:spacing w:after="0" w:line="240" w:lineRule="auto"/>
        <w:ind w:left="396"/>
        <w:jc w:val="both"/>
        <w:rPr>
          <w:rFonts w:ascii="Arial" w:eastAsia="Times New Roman" w:hAnsi="Arial" w:cs="Arial"/>
          <w:sz w:val="24"/>
          <w:szCs w:val="20"/>
        </w:rPr>
      </w:pPr>
      <w:r w:rsidRPr="00113A85">
        <w:rPr>
          <w:rFonts w:ascii="Arial" w:eastAsia="Times New Roman" w:hAnsi="Arial" w:cs="Arial"/>
          <w:sz w:val="24"/>
          <w:szCs w:val="20"/>
        </w:rPr>
        <w:t>Osoba za kontakt:</w:t>
      </w:r>
    </w:p>
    <w:p w14:paraId="37F721CE" w14:textId="77777777" w:rsidR="005103E9" w:rsidRPr="00113A85" w:rsidRDefault="005103E9" w:rsidP="005103E9">
      <w:pPr>
        <w:spacing w:after="0" w:line="240" w:lineRule="auto"/>
        <w:rPr>
          <w:rFonts w:ascii="Arial" w:eastAsia="Times New Roman" w:hAnsi="Arial" w:cs="Arial"/>
          <w:sz w:val="20"/>
          <w:szCs w:val="20"/>
        </w:rPr>
      </w:pPr>
    </w:p>
    <w:p w14:paraId="1ED8B42E" w14:textId="77777777" w:rsidR="005103E9" w:rsidRPr="00113A85" w:rsidRDefault="005103E9" w:rsidP="005103E9">
      <w:pPr>
        <w:spacing w:after="0" w:line="240" w:lineRule="auto"/>
        <w:rPr>
          <w:rFonts w:ascii="Arial" w:eastAsia="Times New Roman" w:hAnsi="Arial" w:cs="Arial"/>
          <w:sz w:val="20"/>
          <w:szCs w:val="20"/>
        </w:rPr>
      </w:pPr>
    </w:p>
    <w:p w14:paraId="7A85021A" w14:textId="77777777" w:rsidR="005103E9" w:rsidRPr="00113A85" w:rsidRDefault="005103E9" w:rsidP="005103E9">
      <w:pPr>
        <w:spacing w:before="11"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0288" behindDoc="0" locked="0" layoutInCell="1" allowOverlap="1" wp14:anchorId="5093788B" wp14:editId="44845B64">
                <wp:simplePos x="0" y="0"/>
                <wp:positionH relativeFrom="page">
                  <wp:posOffset>899156</wp:posOffset>
                </wp:positionH>
                <wp:positionV relativeFrom="paragraph">
                  <wp:posOffset>226698</wp:posOffset>
                </wp:positionV>
                <wp:extent cx="1608457" cy="0"/>
                <wp:effectExtent l="0" t="0" r="29843" b="19050"/>
                <wp:wrapTopAndBottom/>
                <wp:docPr id="1" name="Line 110"/>
                <wp:cNvGraphicFramePr/>
                <a:graphic xmlns:a="http://schemas.openxmlformats.org/drawingml/2006/main">
                  <a:graphicData uri="http://schemas.microsoft.com/office/word/2010/wordprocessingShape">
                    <wps:wsp>
                      <wps:cNvCnPr/>
                      <wps:spPr>
                        <a:xfrm>
                          <a:off x="0" y="0"/>
                          <a:ext cx="1608457" cy="0"/>
                        </a:xfrm>
                        <a:prstGeom prst="straightConnector1">
                          <a:avLst/>
                        </a:prstGeom>
                        <a:noFill/>
                        <a:ln w="9601" cap="flat">
                          <a:solidFill>
                            <a:srgbClr val="000000"/>
                          </a:solidFill>
                          <a:prstDash val="solid"/>
                          <a:round/>
                        </a:ln>
                      </wps:spPr>
                      <wps:bodyPr/>
                    </wps:wsp>
                  </a:graphicData>
                </a:graphic>
              </wp:anchor>
            </w:drawing>
          </mc:Choice>
          <mc:Fallback>
            <w:pict>
              <v:shapetype w14:anchorId="686F1492" id="_x0000_t32" coordsize="21600,21600" o:spt="32" o:oned="t" path="m,l21600,21600e" filled="f">
                <v:path arrowok="t" fillok="f" o:connecttype="none"/>
                <o:lock v:ext="edit" shapetype="t"/>
              </v:shapetype>
              <v:shape id="Line 110" o:spid="_x0000_s1026" type="#_x0000_t32" style="position:absolute;margin-left:70.8pt;margin-top:17.85pt;width:126.65pt;height:0;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" strokeweight=".26669mm">
                <w10:wrap type="topAndBottom" anchorx="page"/>
              </v:shape>
            </w:pict>
          </mc:Fallback>
        </mc:AlternateContent>
      </w:r>
    </w:p>
    <w:p w14:paraId="5BAEA4E4" w14:textId="77777777" w:rsidR="005103E9" w:rsidRPr="00113A85" w:rsidRDefault="005103E9" w:rsidP="005103E9">
      <w:pPr>
        <w:spacing w:after="0" w:line="240" w:lineRule="auto"/>
        <w:rPr>
          <w:rFonts w:ascii="Arial" w:eastAsia="Times New Roman" w:hAnsi="Arial" w:cs="Arial"/>
          <w:sz w:val="20"/>
          <w:szCs w:val="20"/>
        </w:rPr>
      </w:pPr>
    </w:p>
    <w:p w14:paraId="55F8ABFF" w14:textId="77777777" w:rsidR="005103E9" w:rsidRPr="00113A85" w:rsidRDefault="005103E9" w:rsidP="005103E9">
      <w:pPr>
        <w:spacing w:before="8" w:after="0" w:line="240" w:lineRule="auto"/>
        <w:rPr>
          <w:rFonts w:ascii="Arial" w:eastAsia="Times New Roman" w:hAnsi="Arial" w:cs="Arial"/>
          <w:sz w:val="17"/>
          <w:szCs w:val="20"/>
        </w:rPr>
      </w:pPr>
    </w:p>
    <w:p w14:paraId="3FEB486D" w14:textId="77777777" w:rsidR="005103E9" w:rsidRPr="00113A85" w:rsidRDefault="005103E9" w:rsidP="005103E9">
      <w:pPr>
        <w:spacing w:before="92" w:after="0" w:line="240" w:lineRule="auto"/>
        <w:ind w:left="396"/>
        <w:rPr>
          <w:rFonts w:ascii="Arial" w:eastAsia="Times New Roman" w:hAnsi="Arial" w:cs="Arial"/>
          <w:sz w:val="24"/>
          <w:szCs w:val="20"/>
        </w:rPr>
      </w:pPr>
      <w:r w:rsidRPr="00113A85">
        <w:rPr>
          <w:rFonts w:ascii="Arial" w:eastAsia="Times New Roman" w:hAnsi="Arial" w:cs="Arial"/>
          <w:sz w:val="24"/>
          <w:szCs w:val="20"/>
        </w:rPr>
        <w:t>Datum:</w:t>
      </w:r>
    </w:p>
    <w:p w14:paraId="404661ED" w14:textId="77777777" w:rsidR="005103E9" w:rsidRPr="00113A85" w:rsidRDefault="005103E9" w:rsidP="005103E9">
      <w:pPr>
        <w:spacing w:after="0" w:line="240" w:lineRule="auto"/>
        <w:rPr>
          <w:rFonts w:ascii="Arial" w:eastAsia="Times New Roman" w:hAnsi="Arial" w:cs="Arial"/>
          <w:sz w:val="20"/>
          <w:szCs w:val="20"/>
        </w:rPr>
      </w:pPr>
    </w:p>
    <w:p w14:paraId="6727A340" w14:textId="77777777" w:rsidR="005103E9" w:rsidRPr="00113A85" w:rsidRDefault="005103E9" w:rsidP="005103E9">
      <w:pPr>
        <w:spacing w:after="0" w:line="240" w:lineRule="auto"/>
        <w:rPr>
          <w:rFonts w:ascii="Arial" w:eastAsia="Times New Roman" w:hAnsi="Arial" w:cs="Arial"/>
          <w:sz w:val="20"/>
          <w:szCs w:val="20"/>
        </w:rPr>
      </w:pPr>
    </w:p>
    <w:p w14:paraId="76AECC80" w14:textId="77777777" w:rsidR="005103E9" w:rsidRPr="00113A85" w:rsidRDefault="005103E9" w:rsidP="005103E9">
      <w:pPr>
        <w:spacing w:after="0" w:line="240" w:lineRule="auto"/>
        <w:sectPr w:rsidR="005103E9" w:rsidRPr="00113A85">
          <w:pgSz w:w="11910" w:h="16840"/>
          <w:pgMar w:top="1480" w:right="1040" w:bottom="1160" w:left="1020" w:header="720" w:footer="720" w:gutter="0"/>
          <w:cols w:space="720"/>
        </w:sectPr>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1312" behindDoc="0" locked="0" layoutInCell="1" allowOverlap="1" wp14:anchorId="24B2DE93" wp14:editId="7D117FAC">
                <wp:simplePos x="0" y="0"/>
                <wp:positionH relativeFrom="page">
                  <wp:posOffset>899156</wp:posOffset>
                </wp:positionH>
                <wp:positionV relativeFrom="paragraph">
                  <wp:posOffset>227328</wp:posOffset>
                </wp:positionV>
                <wp:extent cx="1609729" cy="0"/>
                <wp:effectExtent l="0" t="0" r="28571" b="19050"/>
                <wp:wrapTopAndBottom/>
                <wp:docPr id="3" name="Line 109"/>
                <wp:cNvGraphicFramePr/>
                <a:graphic xmlns:a="http://schemas.openxmlformats.org/drawingml/2006/main">
                  <a:graphicData uri="http://schemas.microsoft.com/office/word/2010/wordprocessingShape">
                    <wps:wsp>
                      <wps:cNvCnPr/>
                      <wps:spPr>
                        <a:xfrm>
                          <a:off x="0" y="0"/>
                          <a:ext cx="1609729" cy="0"/>
                        </a:xfrm>
                        <a:prstGeom prst="straightConnector1">
                          <a:avLst/>
                        </a:prstGeom>
                        <a:noFill/>
                        <a:ln w="9601" cap="flat">
                          <a:solidFill>
                            <a:srgbClr val="000000"/>
                          </a:solidFill>
                          <a:prstDash val="solid"/>
                          <a:round/>
                        </a:ln>
                      </wps:spPr>
                      <wps:bodyPr/>
                    </wps:wsp>
                  </a:graphicData>
                </a:graphic>
              </wp:anchor>
            </w:drawing>
          </mc:Choice>
          <mc:Fallback>
            <w:pict>
              <v:shape w14:anchorId="3D28561F" id="Line 109" o:spid="_x0000_s1026" type="#_x0000_t32" style="position:absolute;margin-left:70.8pt;margin-top:17.9pt;width:126.75pt;height:0;z-index:2516613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" strokeweight=".26669mm">
                <w10:wrap type="topAndBottom" anchorx="page"/>
              </v:shape>
            </w:pict>
          </mc:Fallback>
        </mc:AlternateContent>
      </w:r>
    </w:p>
    <w:p w14:paraId="2AE84D2D" w14:textId="77777777" w:rsidR="005103E9" w:rsidRPr="00113A85" w:rsidRDefault="005103E9" w:rsidP="005103E9">
      <w:pPr>
        <w:spacing w:line="240" w:lineRule="auto"/>
        <w:rPr>
          <w:rFonts w:ascii="Arial" w:hAnsi="Arial" w:cs="Arial"/>
          <w:b/>
          <w:sz w:val="24"/>
          <w:szCs w:val="24"/>
          <w:u w:val="single"/>
        </w:rPr>
      </w:pPr>
      <w:r w:rsidRPr="00113A85">
        <w:rPr>
          <w:rFonts w:ascii="Arial" w:hAnsi="Arial" w:cs="Arial"/>
          <w:b/>
          <w:sz w:val="24"/>
          <w:szCs w:val="24"/>
          <w:u w:val="single"/>
        </w:rPr>
        <w:lastRenderedPageBreak/>
        <w:t>Dopis 2</w:t>
      </w:r>
    </w:p>
    <w:p w14:paraId="2CE588CC" w14:textId="77777777" w:rsidR="005103E9" w:rsidRPr="00113A85" w:rsidRDefault="005103E9" w:rsidP="005103E9">
      <w:pPr>
        <w:spacing w:after="0" w:line="240" w:lineRule="auto"/>
        <w:rPr>
          <w:rFonts w:ascii="Arial" w:eastAsia="Times New Roman" w:hAnsi="Arial" w:cs="Arial"/>
          <w:b/>
          <w:sz w:val="20"/>
          <w:szCs w:val="20"/>
        </w:rPr>
      </w:pPr>
    </w:p>
    <w:p w14:paraId="7CBDBE97" w14:textId="77777777" w:rsidR="005103E9" w:rsidRPr="00113A85" w:rsidRDefault="005103E9" w:rsidP="005103E9">
      <w:pPr>
        <w:spacing w:after="0" w:line="240" w:lineRule="auto"/>
        <w:rPr>
          <w:rFonts w:ascii="Arial" w:eastAsia="Times New Roman" w:hAnsi="Arial" w:cs="Arial"/>
          <w:b/>
          <w:sz w:val="20"/>
          <w:szCs w:val="20"/>
        </w:rPr>
      </w:pPr>
    </w:p>
    <w:p w14:paraId="1645A7CF" w14:textId="77777777" w:rsidR="005103E9" w:rsidRPr="00113A85" w:rsidRDefault="005103E9" w:rsidP="005103E9">
      <w:pPr>
        <w:spacing w:before="92" w:after="0" w:line="240" w:lineRule="auto"/>
        <w:ind w:left="396"/>
        <w:rPr>
          <w:rFonts w:ascii="Arial" w:eastAsia="Times New Roman" w:hAnsi="Arial" w:cs="Arial"/>
          <w:sz w:val="24"/>
          <w:szCs w:val="20"/>
        </w:rPr>
      </w:pPr>
      <w:r w:rsidRPr="00113A85">
        <w:rPr>
          <w:rFonts w:ascii="Arial" w:eastAsia="Times New Roman" w:hAnsi="Arial" w:cs="Arial"/>
          <w:sz w:val="24"/>
          <w:szCs w:val="20"/>
        </w:rPr>
        <w:t>DJEČJI VRTIĆ SUŠAK</w:t>
      </w:r>
    </w:p>
    <w:p w14:paraId="09437AE8" w14:textId="77777777" w:rsidR="005103E9" w:rsidRPr="00113A85" w:rsidRDefault="005103E9" w:rsidP="005103E9">
      <w:pPr>
        <w:spacing w:after="0" w:line="240" w:lineRule="auto"/>
        <w:rPr>
          <w:rFonts w:ascii="Arial" w:eastAsia="Times New Roman" w:hAnsi="Arial" w:cs="Arial"/>
          <w:sz w:val="26"/>
          <w:szCs w:val="20"/>
        </w:rPr>
      </w:pPr>
    </w:p>
    <w:p w14:paraId="7CCECD6D" w14:textId="77777777" w:rsidR="005103E9" w:rsidRPr="00113A85" w:rsidRDefault="005103E9" w:rsidP="005103E9">
      <w:pPr>
        <w:spacing w:after="0" w:line="240" w:lineRule="auto"/>
        <w:rPr>
          <w:rFonts w:ascii="Arial" w:eastAsia="Times New Roman" w:hAnsi="Arial" w:cs="Arial"/>
          <w:szCs w:val="20"/>
        </w:rPr>
      </w:pPr>
    </w:p>
    <w:p w14:paraId="24ABC2D0" w14:textId="77777777" w:rsidR="005103E9" w:rsidRPr="00113A85" w:rsidRDefault="005103E9" w:rsidP="005103E9">
      <w:pPr>
        <w:spacing w:after="0" w:line="240" w:lineRule="auto"/>
        <w:ind w:left="396"/>
        <w:rPr>
          <w:rFonts w:ascii="Arial" w:eastAsia="Times New Roman" w:hAnsi="Arial" w:cs="Arial"/>
          <w:sz w:val="24"/>
          <w:szCs w:val="20"/>
        </w:rPr>
      </w:pPr>
      <w:r w:rsidRPr="00113A85">
        <w:rPr>
          <w:rFonts w:ascii="Arial" w:eastAsia="Times New Roman" w:hAnsi="Arial" w:cs="Arial"/>
          <w:sz w:val="24"/>
          <w:szCs w:val="20"/>
        </w:rPr>
        <w:t>Prijava:</w:t>
      </w:r>
    </w:p>
    <w:p w14:paraId="6C5D74E9" w14:textId="77777777" w:rsidR="005103E9" w:rsidRPr="00113A85" w:rsidRDefault="005103E9" w:rsidP="005103E9">
      <w:pPr>
        <w:spacing w:after="0" w:line="240" w:lineRule="auto"/>
        <w:rPr>
          <w:rFonts w:ascii="Arial" w:eastAsia="Times New Roman" w:hAnsi="Arial" w:cs="Arial"/>
          <w:sz w:val="26"/>
          <w:szCs w:val="20"/>
        </w:rPr>
      </w:pPr>
    </w:p>
    <w:p w14:paraId="585AF632" w14:textId="77777777" w:rsidR="005103E9" w:rsidRPr="00113A85" w:rsidRDefault="005103E9" w:rsidP="005103E9">
      <w:pPr>
        <w:spacing w:after="0" w:line="240" w:lineRule="auto"/>
        <w:rPr>
          <w:rFonts w:ascii="Arial" w:eastAsia="Times New Roman" w:hAnsi="Arial" w:cs="Arial"/>
          <w:szCs w:val="20"/>
        </w:rPr>
      </w:pPr>
    </w:p>
    <w:p w14:paraId="34A3B734" w14:textId="77777777" w:rsidR="005103E9" w:rsidRPr="00113A85" w:rsidRDefault="005103E9" w:rsidP="005103E9">
      <w:pPr>
        <w:spacing w:after="0" w:line="240" w:lineRule="auto"/>
        <w:ind w:left="396" w:right="374"/>
        <w:jc w:val="both"/>
        <w:rPr>
          <w:rFonts w:ascii="Arial" w:eastAsia="Times New Roman" w:hAnsi="Arial" w:cs="Arial"/>
          <w:sz w:val="24"/>
          <w:szCs w:val="20"/>
        </w:rPr>
      </w:pPr>
      <w:r w:rsidRPr="00113A85">
        <w:rPr>
          <w:rFonts w:ascii="Arial" w:eastAsia="Times New Roman" w:hAnsi="Arial" w:cs="Arial"/>
          <w:sz w:val="24"/>
          <w:szCs w:val="20"/>
        </w:rPr>
        <w:t>Temeljem članka 108. st. 1. Obiteljskog zakona te zapažanja stručnih djelatnika/provedene opservacije djeteta (ime i prezime djeteta; godina i mjesto rođenja; adresa; imena roditelja; PPO), a u svezi sumnje na zlostavljanje i/ili zanemarivanje molimo Vas da poduzmete mjere i postupke zaštite djeteta u skladu s vašom nadležnošću.</w:t>
      </w:r>
    </w:p>
    <w:p w14:paraId="07B813F8" w14:textId="77777777" w:rsidR="005103E9" w:rsidRPr="00113A85" w:rsidRDefault="005103E9" w:rsidP="005103E9">
      <w:pPr>
        <w:tabs>
          <w:tab w:val="left" w:pos="3660"/>
          <w:tab w:val="left" w:pos="9373"/>
        </w:tabs>
        <w:spacing w:after="0" w:line="240" w:lineRule="auto"/>
        <w:ind w:left="396" w:right="391"/>
      </w:pPr>
      <w:r w:rsidRPr="00113A85">
        <w:rPr>
          <w:rFonts w:ascii="Arial" w:eastAsia="Times New Roman" w:hAnsi="Arial" w:cs="Arial"/>
          <w:sz w:val="24"/>
          <w:szCs w:val="20"/>
        </w:rPr>
        <w:t>Osoba za kontakt u Dječjem vrtiću:</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 Telefon:</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3BE2CEE9" w14:textId="77777777" w:rsidR="005103E9" w:rsidRPr="00113A85" w:rsidRDefault="005103E9" w:rsidP="005103E9">
      <w:pPr>
        <w:spacing w:after="0" w:line="240" w:lineRule="auto"/>
        <w:rPr>
          <w:rFonts w:ascii="Arial" w:eastAsia="Times New Roman" w:hAnsi="Arial" w:cs="Arial"/>
          <w:sz w:val="20"/>
          <w:szCs w:val="20"/>
        </w:rPr>
      </w:pPr>
    </w:p>
    <w:p w14:paraId="072894DE" w14:textId="77777777" w:rsidR="005103E9" w:rsidRPr="00113A85" w:rsidRDefault="005103E9" w:rsidP="005103E9">
      <w:pPr>
        <w:spacing w:after="0" w:line="240" w:lineRule="auto"/>
        <w:rPr>
          <w:rFonts w:ascii="Arial" w:eastAsia="Times New Roman" w:hAnsi="Arial" w:cs="Arial"/>
          <w:sz w:val="20"/>
          <w:szCs w:val="20"/>
        </w:rPr>
      </w:pPr>
    </w:p>
    <w:p w14:paraId="3AE3C26B" w14:textId="77777777" w:rsidR="005103E9" w:rsidRPr="00113A85" w:rsidRDefault="005103E9" w:rsidP="005103E9">
      <w:pPr>
        <w:spacing w:after="0" w:line="240" w:lineRule="auto"/>
        <w:rPr>
          <w:rFonts w:ascii="Arial" w:eastAsia="Times New Roman" w:hAnsi="Arial" w:cs="Arial"/>
          <w:sz w:val="20"/>
          <w:szCs w:val="20"/>
        </w:rPr>
      </w:pPr>
    </w:p>
    <w:p w14:paraId="4EA65E6F" w14:textId="77777777" w:rsidR="005103E9" w:rsidRPr="00113A85" w:rsidRDefault="005103E9" w:rsidP="005103E9">
      <w:pPr>
        <w:spacing w:after="0" w:line="240" w:lineRule="auto"/>
        <w:rPr>
          <w:rFonts w:ascii="Arial" w:eastAsia="Times New Roman" w:hAnsi="Arial" w:cs="Arial"/>
          <w:sz w:val="20"/>
          <w:szCs w:val="20"/>
        </w:rPr>
      </w:pPr>
    </w:p>
    <w:p w14:paraId="5F81A0D0" w14:textId="77777777" w:rsidR="005103E9" w:rsidRPr="00113A85" w:rsidRDefault="005103E9" w:rsidP="005103E9">
      <w:pPr>
        <w:spacing w:before="1" w:after="0" w:line="240" w:lineRule="auto"/>
        <w:rPr>
          <w:rFonts w:ascii="Arial" w:eastAsia="Times New Roman" w:hAnsi="Arial" w:cs="Arial"/>
          <w:sz w:val="20"/>
          <w:szCs w:val="20"/>
        </w:rPr>
      </w:pPr>
    </w:p>
    <w:p w14:paraId="0B033943" w14:textId="77777777" w:rsidR="005103E9" w:rsidRPr="00113A85" w:rsidRDefault="005103E9" w:rsidP="005103E9">
      <w:pPr>
        <w:spacing w:before="93" w:after="0" w:line="240" w:lineRule="auto"/>
        <w:ind w:right="1526"/>
        <w:jc w:val="right"/>
        <w:rPr>
          <w:rFonts w:ascii="Arial" w:eastAsia="Times New Roman" w:hAnsi="Arial" w:cs="Arial"/>
          <w:sz w:val="24"/>
          <w:szCs w:val="20"/>
        </w:rPr>
      </w:pPr>
      <w:r w:rsidRPr="00113A85">
        <w:rPr>
          <w:rFonts w:ascii="Arial" w:eastAsia="Times New Roman" w:hAnsi="Arial" w:cs="Arial"/>
          <w:sz w:val="24"/>
          <w:szCs w:val="20"/>
        </w:rPr>
        <w:t>Ravnateljica:</w:t>
      </w:r>
    </w:p>
    <w:p w14:paraId="15B86FD2" w14:textId="77777777" w:rsidR="005103E9" w:rsidRPr="00113A85" w:rsidRDefault="005103E9" w:rsidP="005103E9">
      <w:pPr>
        <w:spacing w:after="0" w:line="240" w:lineRule="auto"/>
        <w:rPr>
          <w:rFonts w:ascii="Arial" w:eastAsia="Times New Roman" w:hAnsi="Arial" w:cs="Arial"/>
          <w:sz w:val="20"/>
          <w:szCs w:val="20"/>
        </w:rPr>
      </w:pPr>
    </w:p>
    <w:p w14:paraId="5FA692C5" w14:textId="77777777" w:rsidR="005103E9" w:rsidRPr="00113A85" w:rsidRDefault="005103E9" w:rsidP="005103E9">
      <w:pPr>
        <w:spacing w:after="0" w:line="240" w:lineRule="auto"/>
        <w:rPr>
          <w:rFonts w:ascii="Arial" w:eastAsia="Times New Roman" w:hAnsi="Arial" w:cs="Arial"/>
          <w:sz w:val="20"/>
          <w:szCs w:val="20"/>
        </w:rPr>
      </w:pPr>
    </w:p>
    <w:p w14:paraId="14597459"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2336" behindDoc="0" locked="0" layoutInCell="1" allowOverlap="1" wp14:anchorId="235BD442" wp14:editId="14EABBAD">
                <wp:simplePos x="0" y="0"/>
                <wp:positionH relativeFrom="page">
                  <wp:posOffset>4644393</wp:posOffset>
                </wp:positionH>
                <wp:positionV relativeFrom="paragraph">
                  <wp:posOffset>226698</wp:posOffset>
                </wp:positionV>
                <wp:extent cx="1692911" cy="0"/>
                <wp:effectExtent l="0" t="0" r="21589" b="19050"/>
                <wp:wrapTopAndBottom/>
                <wp:docPr id="4" name="Line 108"/>
                <wp:cNvGraphicFramePr/>
                <a:graphic xmlns:a="http://schemas.openxmlformats.org/drawingml/2006/main">
                  <a:graphicData uri="http://schemas.microsoft.com/office/word/2010/wordprocessingShape">
                    <wps:wsp>
                      <wps:cNvCnPr/>
                      <wps:spPr>
                        <a:xfrm>
                          <a:off x="0" y="0"/>
                          <a:ext cx="1692911" cy="0"/>
                        </a:xfrm>
                        <a:prstGeom prst="straightConnector1">
                          <a:avLst/>
                        </a:prstGeom>
                        <a:noFill/>
                        <a:ln w="9601" cap="flat">
                          <a:solidFill>
                            <a:srgbClr val="000000"/>
                          </a:solidFill>
                          <a:prstDash val="solid"/>
                          <a:round/>
                        </a:ln>
                      </wps:spPr>
                      <wps:bodyPr/>
                    </wps:wsp>
                  </a:graphicData>
                </a:graphic>
              </wp:anchor>
            </w:drawing>
          </mc:Choice>
          <mc:Fallback>
            <w:pict>
              <v:shape w14:anchorId="25518735" id="Line 108" o:spid="_x0000_s1026" type="#_x0000_t32" style="position:absolute;margin-left:365.7pt;margin-top:17.85pt;width:133.3pt;height:0;z-index:2516623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" strokeweight=".26669mm">
                <w10:wrap type="topAndBottom" anchorx="page"/>
              </v:shape>
            </w:pict>
          </mc:Fallback>
        </mc:AlternateContent>
      </w:r>
    </w:p>
    <w:p w14:paraId="46D13992" w14:textId="77777777" w:rsidR="005103E9" w:rsidRPr="00113A85" w:rsidRDefault="005103E9" w:rsidP="005103E9">
      <w:pPr>
        <w:spacing w:after="0" w:line="240" w:lineRule="auto"/>
        <w:rPr>
          <w:rFonts w:ascii="Arial" w:eastAsia="Times New Roman" w:hAnsi="Arial" w:cs="Arial"/>
          <w:sz w:val="20"/>
          <w:szCs w:val="20"/>
        </w:rPr>
      </w:pPr>
    </w:p>
    <w:p w14:paraId="639A7B91" w14:textId="77777777" w:rsidR="005103E9" w:rsidRPr="00113A85" w:rsidRDefault="005103E9" w:rsidP="005103E9">
      <w:pPr>
        <w:spacing w:before="8" w:after="0" w:line="240" w:lineRule="auto"/>
        <w:rPr>
          <w:rFonts w:ascii="Arial" w:eastAsia="Times New Roman" w:hAnsi="Arial" w:cs="Arial"/>
          <w:sz w:val="17"/>
          <w:szCs w:val="20"/>
        </w:rPr>
      </w:pPr>
    </w:p>
    <w:p w14:paraId="3883483C" w14:textId="77777777" w:rsidR="005103E9" w:rsidRPr="00113A85" w:rsidRDefault="005103E9" w:rsidP="005103E9">
      <w:pPr>
        <w:spacing w:before="92" w:after="0" w:line="240" w:lineRule="auto"/>
        <w:ind w:right="1826"/>
        <w:jc w:val="right"/>
        <w:rPr>
          <w:rFonts w:ascii="Arial" w:eastAsia="Times New Roman" w:hAnsi="Arial" w:cs="Arial"/>
          <w:sz w:val="24"/>
          <w:szCs w:val="20"/>
        </w:rPr>
      </w:pPr>
      <w:r w:rsidRPr="00113A85">
        <w:rPr>
          <w:rFonts w:ascii="Arial" w:eastAsia="Times New Roman" w:hAnsi="Arial" w:cs="Arial"/>
          <w:sz w:val="24"/>
          <w:szCs w:val="20"/>
        </w:rPr>
        <w:t>Datum:</w:t>
      </w:r>
    </w:p>
    <w:p w14:paraId="1F77087B" w14:textId="77777777" w:rsidR="005103E9" w:rsidRPr="00113A85" w:rsidRDefault="005103E9" w:rsidP="005103E9">
      <w:pPr>
        <w:spacing w:after="0" w:line="240" w:lineRule="auto"/>
        <w:rPr>
          <w:rFonts w:ascii="Arial" w:eastAsia="Times New Roman" w:hAnsi="Arial" w:cs="Arial"/>
          <w:sz w:val="20"/>
          <w:szCs w:val="20"/>
        </w:rPr>
      </w:pPr>
    </w:p>
    <w:p w14:paraId="348D12A1" w14:textId="77777777" w:rsidR="005103E9" w:rsidRPr="00113A85" w:rsidRDefault="005103E9" w:rsidP="005103E9">
      <w:pPr>
        <w:spacing w:after="0" w:line="240" w:lineRule="auto"/>
        <w:rPr>
          <w:rFonts w:ascii="Arial" w:eastAsia="Times New Roman" w:hAnsi="Arial" w:cs="Arial"/>
          <w:sz w:val="20"/>
          <w:szCs w:val="20"/>
        </w:rPr>
      </w:pPr>
    </w:p>
    <w:p w14:paraId="231069F4" w14:textId="77777777" w:rsidR="005103E9" w:rsidRPr="00113A85" w:rsidRDefault="005103E9" w:rsidP="005103E9">
      <w:pPr>
        <w:spacing w:after="0" w:line="240" w:lineRule="auto"/>
        <w:sectPr w:rsidR="005103E9" w:rsidRPr="00113A85">
          <w:pgSz w:w="11910" w:h="16840"/>
          <w:pgMar w:top="1480" w:right="1040" w:bottom="1160" w:left="1020" w:header="720" w:footer="720" w:gutter="0"/>
          <w:cols w:space="720"/>
        </w:sectPr>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3360" behindDoc="0" locked="0" layoutInCell="1" allowOverlap="1" wp14:anchorId="0C2E8B35" wp14:editId="709F1BEF">
                <wp:simplePos x="0" y="0"/>
                <wp:positionH relativeFrom="page">
                  <wp:posOffset>4644393</wp:posOffset>
                </wp:positionH>
                <wp:positionV relativeFrom="paragraph">
                  <wp:posOffset>227328</wp:posOffset>
                </wp:positionV>
                <wp:extent cx="1692911" cy="0"/>
                <wp:effectExtent l="0" t="0" r="21589" b="19050"/>
                <wp:wrapTopAndBottom/>
                <wp:docPr id="5" name="Line 107"/>
                <wp:cNvGraphicFramePr/>
                <a:graphic xmlns:a="http://schemas.openxmlformats.org/drawingml/2006/main">
                  <a:graphicData uri="http://schemas.microsoft.com/office/word/2010/wordprocessingShape">
                    <wps:wsp>
                      <wps:cNvCnPr/>
                      <wps:spPr>
                        <a:xfrm>
                          <a:off x="0" y="0"/>
                          <a:ext cx="1692911" cy="0"/>
                        </a:xfrm>
                        <a:prstGeom prst="straightConnector1">
                          <a:avLst/>
                        </a:prstGeom>
                        <a:noFill/>
                        <a:ln w="9601" cap="flat">
                          <a:solidFill>
                            <a:srgbClr val="000000"/>
                          </a:solidFill>
                          <a:prstDash val="solid"/>
                          <a:round/>
                        </a:ln>
                      </wps:spPr>
                      <wps:bodyPr/>
                    </wps:wsp>
                  </a:graphicData>
                </a:graphic>
              </wp:anchor>
            </w:drawing>
          </mc:Choice>
          <mc:Fallback>
            <w:pict>
              <v:shape w14:anchorId="4BDED545" id="Line 107" o:spid="_x0000_s1026" type="#_x0000_t32" style="position:absolute;margin-left:365.7pt;margin-top:17.9pt;width:133.3pt;height:0;z-index:25166336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" strokeweight=".26669mm">
                <w10:wrap type="topAndBottom" anchorx="page"/>
              </v:shape>
            </w:pict>
          </mc:Fallback>
        </mc:AlternateContent>
      </w:r>
    </w:p>
    <w:p w14:paraId="47BD89B6" w14:textId="77777777" w:rsidR="005103E9" w:rsidRPr="00113A85" w:rsidRDefault="005103E9" w:rsidP="005103E9">
      <w:pPr>
        <w:spacing w:line="240" w:lineRule="auto"/>
        <w:ind w:firstLine="426"/>
        <w:rPr>
          <w:rFonts w:ascii="Arial" w:hAnsi="Arial" w:cs="Arial"/>
          <w:b/>
          <w:sz w:val="24"/>
          <w:szCs w:val="24"/>
        </w:rPr>
      </w:pPr>
      <w:r w:rsidRPr="00113A85">
        <w:rPr>
          <w:rFonts w:ascii="Arial" w:hAnsi="Arial" w:cs="Arial"/>
          <w:b/>
          <w:sz w:val="24"/>
          <w:szCs w:val="24"/>
        </w:rPr>
        <w:lastRenderedPageBreak/>
        <w:t>Mišljenje o djetetu</w:t>
      </w:r>
    </w:p>
    <w:p w14:paraId="4D58DD50" w14:textId="77777777" w:rsidR="005103E9" w:rsidRPr="00113A85" w:rsidRDefault="005103E9" w:rsidP="005103E9">
      <w:pPr>
        <w:spacing w:after="0" w:line="240" w:lineRule="auto"/>
        <w:rPr>
          <w:rFonts w:ascii="Arial" w:eastAsia="Times New Roman" w:hAnsi="Arial" w:cs="Arial"/>
          <w:b/>
          <w:sz w:val="26"/>
          <w:szCs w:val="20"/>
        </w:rPr>
      </w:pPr>
    </w:p>
    <w:p w14:paraId="652F29DD" w14:textId="77777777" w:rsidR="005103E9" w:rsidRPr="00113A85" w:rsidRDefault="005103E9" w:rsidP="005103E9">
      <w:pPr>
        <w:spacing w:after="0" w:line="240" w:lineRule="auto"/>
        <w:rPr>
          <w:rFonts w:ascii="Arial" w:eastAsia="Times New Roman" w:hAnsi="Arial" w:cs="Arial"/>
          <w:b/>
          <w:szCs w:val="20"/>
        </w:rPr>
      </w:pPr>
    </w:p>
    <w:p w14:paraId="5D660163" w14:textId="77777777" w:rsidR="005103E9" w:rsidRPr="00113A85" w:rsidRDefault="005103E9" w:rsidP="005103E9">
      <w:pPr>
        <w:tabs>
          <w:tab w:val="left" w:pos="4759"/>
        </w:tabs>
        <w:spacing w:after="0" w:line="240" w:lineRule="auto"/>
        <w:ind w:left="396"/>
      </w:pPr>
      <w:r w:rsidRPr="00113A85">
        <w:rPr>
          <w:rFonts w:ascii="Arial" w:eastAsia="Times New Roman" w:hAnsi="Arial" w:cs="Arial"/>
          <w:sz w:val="24"/>
          <w:szCs w:val="20"/>
        </w:rPr>
        <w:t>Ime i prezime djeteta;</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rođ.</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2D5027B4" w14:textId="77777777" w:rsidR="005103E9" w:rsidRPr="00113A85" w:rsidRDefault="005103E9" w:rsidP="005103E9">
      <w:pPr>
        <w:spacing w:after="0" w:line="240" w:lineRule="auto"/>
        <w:rPr>
          <w:rFonts w:ascii="Arial" w:eastAsia="Times New Roman" w:hAnsi="Arial" w:cs="Arial"/>
          <w:sz w:val="20"/>
          <w:szCs w:val="20"/>
        </w:rPr>
      </w:pPr>
    </w:p>
    <w:p w14:paraId="770FFE14" w14:textId="77777777" w:rsidR="005103E9" w:rsidRPr="00113A85" w:rsidRDefault="005103E9" w:rsidP="005103E9">
      <w:pPr>
        <w:spacing w:after="0" w:line="240" w:lineRule="auto"/>
        <w:rPr>
          <w:rFonts w:ascii="Arial" w:eastAsia="Times New Roman" w:hAnsi="Arial" w:cs="Arial"/>
          <w:sz w:val="20"/>
          <w:szCs w:val="20"/>
        </w:rPr>
      </w:pPr>
    </w:p>
    <w:p w14:paraId="3B932F5D" w14:textId="77777777" w:rsidR="005103E9" w:rsidRPr="00113A85" w:rsidRDefault="005103E9" w:rsidP="005103E9">
      <w:pPr>
        <w:spacing w:after="0" w:line="240" w:lineRule="auto"/>
        <w:rPr>
          <w:rFonts w:ascii="Arial" w:eastAsia="Times New Roman" w:hAnsi="Arial" w:cs="Arial"/>
          <w:sz w:val="20"/>
          <w:szCs w:val="20"/>
        </w:rPr>
      </w:pPr>
    </w:p>
    <w:p w14:paraId="188CE46B" w14:textId="77777777" w:rsidR="005103E9" w:rsidRPr="00113A85" w:rsidRDefault="005103E9" w:rsidP="005103E9">
      <w:pPr>
        <w:spacing w:before="10" w:after="0" w:line="240" w:lineRule="auto"/>
        <w:rPr>
          <w:rFonts w:ascii="Arial" w:eastAsia="Times New Roman" w:hAnsi="Arial" w:cs="Arial"/>
          <w:sz w:val="15"/>
          <w:szCs w:val="20"/>
        </w:rPr>
      </w:pPr>
    </w:p>
    <w:p w14:paraId="7023AA58" w14:textId="77777777" w:rsidR="005103E9" w:rsidRPr="00113A85" w:rsidRDefault="005103E9" w:rsidP="005103E9">
      <w:pPr>
        <w:spacing w:before="93" w:after="0" w:line="240" w:lineRule="auto"/>
        <w:ind w:left="396"/>
        <w:rPr>
          <w:rFonts w:ascii="Arial" w:eastAsia="Times New Roman" w:hAnsi="Arial" w:cs="Arial"/>
          <w:sz w:val="24"/>
          <w:szCs w:val="20"/>
        </w:rPr>
      </w:pPr>
      <w:r w:rsidRPr="00113A85">
        <w:rPr>
          <w:rFonts w:ascii="Arial" w:eastAsia="Times New Roman" w:hAnsi="Arial" w:cs="Arial"/>
          <w:sz w:val="24"/>
          <w:szCs w:val="20"/>
        </w:rPr>
        <w:t>Mišljenje treba sadržavati sljedeće elemente:</w:t>
      </w:r>
    </w:p>
    <w:p w14:paraId="234AEB21" w14:textId="77777777" w:rsidR="005103E9" w:rsidRPr="00113A85" w:rsidRDefault="005103E9" w:rsidP="005103E9">
      <w:pPr>
        <w:widowControl w:val="0"/>
        <w:numPr>
          <w:ilvl w:val="0"/>
          <w:numId w:val="47"/>
        </w:numPr>
        <w:tabs>
          <w:tab w:val="left" w:pos="-2036"/>
        </w:tabs>
        <w:suppressAutoHyphens/>
        <w:autoSpaceDE w:val="0"/>
        <w:autoSpaceDN w:val="0"/>
        <w:spacing w:before="141" w:after="0" w:line="240" w:lineRule="auto"/>
        <w:ind w:hanging="271"/>
        <w:textAlignment w:val="baseline"/>
      </w:pPr>
      <w:r w:rsidRPr="00113A85">
        <w:rPr>
          <w:rFonts w:ascii="Arial" w:eastAsia="Times New Roman" w:hAnsi="Arial" w:cs="Arial"/>
          <w:sz w:val="24"/>
          <w:szCs w:val="24"/>
        </w:rPr>
        <w:t>spol</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djeteta</w:t>
      </w:r>
    </w:p>
    <w:p w14:paraId="0C2B1FE4" w14:textId="77777777" w:rsidR="005103E9" w:rsidRPr="00113A85" w:rsidRDefault="005103E9" w:rsidP="005103E9">
      <w:pPr>
        <w:widowControl w:val="0"/>
        <w:numPr>
          <w:ilvl w:val="0"/>
          <w:numId w:val="47"/>
        </w:numPr>
        <w:tabs>
          <w:tab w:val="left" w:pos="-2036"/>
        </w:tabs>
        <w:suppressAutoHyphens/>
        <w:autoSpaceDE w:val="0"/>
        <w:autoSpaceDN w:val="0"/>
        <w:spacing w:before="138" w:after="0" w:line="240" w:lineRule="auto"/>
        <w:ind w:hanging="271"/>
        <w:textAlignment w:val="baseline"/>
      </w:pPr>
      <w:r w:rsidRPr="00113A85">
        <w:rPr>
          <w:rFonts w:ascii="Arial" w:eastAsia="Times New Roman" w:hAnsi="Arial" w:cs="Arial"/>
          <w:sz w:val="24"/>
          <w:szCs w:val="24"/>
        </w:rPr>
        <w:t>podcentar (adresu);</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skupinu</w:t>
      </w:r>
    </w:p>
    <w:p w14:paraId="6D732B91" w14:textId="77777777" w:rsidR="005103E9" w:rsidRPr="00113A85" w:rsidRDefault="005103E9" w:rsidP="005103E9">
      <w:pPr>
        <w:widowControl w:val="0"/>
        <w:numPr>
          <w:ilvl w:val="0"/>
          <w:numId w:val="47"/>
        </w:numPr>
        <w:tabs>
          <w:tab w:val="left" w:pos="-2036"/>
        </w:tabs>
        <w:suppressAutoHyphens/>
        <w:autoSpaceDE w:val="0"/>
        <w:autoSpaceDN w:val="0"/>
        <w:spacing w:before="137" w:after="0" w:line="240" w:lineRule="auto"/>
        <w:ind w:hanging="271"/>
        <w:textAlignment w:val="baseline"/>
      </w:pPr>
      <w:r w:rsidRPr="00113A85">
        <w:rPr>
          <w:rFonts w:ascii="Arial" w:eastAsia="Times New Roman" w:hAnsi="Arial" w:cs="Arial"/>
          <w:sz w:val="24"/>
          <w:szCs w:val="24"/>
        </w:rPr>
        <w:t>razdoblje boravka u vrtiću (pedagošku godinu</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upisa)</w:t>
      </w:r>
    </w:p>
    <w:p w14:paraId="765B4D4A" w14:textId="77777777" w:rsidR="005103E9" w:rsidRPr="00113A85" w:rsidRDefault="005103E9" w:rsidP="005103E9">
      <w:pPr>
        <w:widowControl w:val="0"/>
        <w:numPr>
          <w:ilvl w:val="0"/>
          <w:numId w:val="47"/>
        </w:numPr>
        <w:tabs>
          <w:tab w:val="left" w:pos="-2036"/>
        </w:tabs>
        <w:suppressAutoHyphens/>
        <w:autoSpaceDE w:val="0"/>
        <w:autoSpaceDN w:val="0"/>
        <w:spacing w:before="139" w:after="0" w:line="240" w:lineRule="auto"/>
        <w:ind w:right="382" w:hanging="271"/>
        <w:textAlignment w:val="baseline"/>
      </w:pPr>
      <w:r w:rsidRPr="00113A85">
        <w:rPr>
          <w:rFonts w:ascii="Arial" w:eastAsia="Times New Roman" w:hAnsi="Arial" w:cs="Arial"/>
          <w:sz w:val="24"/>
          <w:szCs w:val="24"/>
        </w:rPr>
        <w:t>učestalost dolazaka u vrtić (navesti ako je uočen značajno kraći ili duži boravak od uobičajenog i razlog</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tome)</w:t>
      </w:r>
    </w:p>
    <w:p w14:paraId="27B0F437" w14:textId="77777777" w:rsidR="005103E9" w:rsidRPr="00113A85" w:rsidRDefault="005103E9" w:rsidP="005103E9">
      <w:pPr>
        <w:widowControl w:val="0"/>
        <w:numPr>
          <w:ilvl w:val="0"/>
          <w:numId w:val="47"/>
        </w:numPr>
        <w:tabs>
          <w:tab w:val="left" w:pos="-2036"/>
        </w:tabs>
        <w:suppressAutoHyphens/>
        <w:autoSpaceDE w:val="0"/>
        <w:autoSpaceDN w:val="0"/>
        <w:spacing w:before="9" w:after="0" w:line="240" w:lineRule="auto"/>
        <w:ind w:right="377" w:hanging="271"/>
        <w:jc w:val="both"/>
        <w:textAlignment w:val="baseline"/>
        <w:rPr>
          <w:rFonts w:ascii="Arial" w:eastAsia="Times New Roman" w:hAnsi="Arial" w:cs="Arial"/>
          <w:sz w:val="24"/>
          <w:szCs w:val="24"/>
        </w:rPr>
      </w:pPr>
      <w:r w:rsidRPr="00113A85">
        <w:rPr>
          <w:rFonts w:ascii="Arial" w:eastAsia="Times New Roman" w:hAnsi="Arial" w:cs="Arial"/>
          <w:sz w:val="24"/>
          <w:szCs w:val="24"/>
        </w:rPr>
        <w:t>zapažanja o psihofizičkom razvoju djeteta s naglaskom na uključenost djeteta u vrtićke aktivnosti i prihvaćenost među vršnjacima (u skladu s očekivanjima/uočena odstupanja)</w:t>
      </w:r>
    </w:p>
    <w:p w14:paraId="4A959DD9" w14:textId="77777777" w:rsidR="005103E9" w:rsidRPr="00113A85" w:rsidRDefault="005103E9" w:rsidP="005103E9">
      <w:pPr>
        <w:widowControl w:val="0"/>
        <w:numPr>
          <w:ilvl w:val="0"/>
          <w:numId w:val="47"/>
        </w:numPr>
        <w:tabs>
          <w:tab w:val="left" w:pos="-2036"/>
        </w:tabs>
        <w:suppressAutoHyphens/>
        <w:autoSpaceDE w:val="0"/>
        <w:autoSpaceDN w:val="0"/>
        <w:spacing w:before="3" w:after="0" w:line="240" w:lineRule="auto"/>
        <w:ind w:hanging="271"/>
        <w:textAlignment w:val="baseline"/>
      </w:pPr>
      <w:r w:rsidRPr="00113A85">
        <w:rPr>
          <w:rFonts w:ascii="Arial" w:eastAsia="Times New Roman" w:hAnsi="Arial" w:cs="Arial"/>
          <w:sz w:val="24"/>
          <w:szCs w:val="24"/>
        </w:rPr>
        <w:t>podatke</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tome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tko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skrbi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djetetu,</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dojam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kvaliteti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skrbi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(zdravlju,</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prehrani,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higijeni)</w:t>
      </w:r>
    </w:p>
    <w:p w14:paraId="68D56CB0" w14:textId="77777777" w:rsidR="005103E9" w:rsidRPr="00113A85" w:rsidRDefault="005103E9" w:rsidP="005103E9">
      <w:pPr>
        <w:widowControl w:val="0"/>
        <w:numPr>
          <w:ilvl w:val="0"/>
          <w:numId w:val="47"/>
        </w:numPr>
        <w:tabs>
          <w:tab w:val="left" w:pos="-2036"/>
        </w:tabs>
        <w:suppressAutoHyphens/>
        <w:autoSpaceDE w:val="0"/>
        <w:autoSpaceDN w:val="0"/>
        <w:spacing w:before="138" w:after="0" w:line="240" w:lineRule="auto"/>
        <w:ind w:right="379" w:hanging="271"/>
        <w:textAlignment w:val="baseline"/>
      </w:pPr>
      <w:r w:rsidRPr="00113A85">
        <w:rPr>
          <w:rFonts w:ascii="Arial" w:eastAsia="Times New Roman" w:hAnsi="Arial" w:cs="Arial"/>
          <w:sz w:val="24"/>
          <w:szCs w:val="24"/>
        </w:rPr>
        <w:t>suradnju roditelja s vrtićem (uključivanje i odazivanje u različite oblike suradnje i eventualne poteškoće u</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suradnji)</w:t>
      </w:r>
    </w:p>
    <w:p w14:paraId="5EB79A7D" w14:textId="77777777" w:rsidR="005103E9" w:rsidRPr="00113A85" w:rsidRDefault="005103E9" w:rsidP="005103E9">
      <w:pPr>
        <w:widowControl w:val="0"/>
        <w:numPr>
          <w:ilvl w:val="0"/>
          <w:numId w:val="47"/>
        </w:numPr>
        <w:tabs>
          <w:tab w:val="left" w:pos="-2036"/>
        </w:tabs>
        <w:suppressAutoHyphens/>
        <w:autoSpaceDE w:val="0"/>
        <w:autoSpaceDN w:val="0"/>
        <w:spacing w:before="10" w:after="0" w:line="240" w:lineRule="auto"/>
        <w:ind w:hanging="271"/>
        <w:textAlignment w:val="baseline"/>
      </w:pPr>
      <w:r w:rsidRPr="00113A85">
        <w:rPr>
          <w:rFonts w:ascii="Arial" w:eastAsia="Times New Roman" w:hAnsi="Arial" w:cs="Arial"/>
          <w:sz w:val="24"/>
          <w:szCs w:val="24"/>
        </w:rPr>
        <w:t>osobu za kontakt u vrtiću (ravnatelj/član stručnog</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tima)</w:t>
      </w:r>
    </w:p>
    <w:p w14:paraId="44AEA598" w14:textId="77777777" w:rsidR="005103E9" w:rsidRPr="00113A85" w:rsidRDefault="005103E9" w:rsidP="005103E9">
      <w:pPr>
        <w:widowControl w:val="0"/>
        <w:numPr>
          <w:ilvl w:val="0"/>
          <w:numId w:val="47"/>
        </w:numPr>
        <w:tabs>
          <w:tab w:val="left" w:pos="-2036"/>
        </w:tabs>
        <w:suppressAutoHyphens/>
        <w:autoSpaceDE w:val="0"/>
        <w:autoSpaceDN w:val="0"/>
        <w:spacing w:before="139" w:after="0" w:line="240" w:lineRule="auto"/>
        <w:ind w:right="381" w:hanging="271"/>
        <w:textAlignment w:val="baseline"/>
      </w:pPr>
      <w:r w:rsidRPr="00113A85">
        <w:rPr>
          <w:rFonts w:ascii="Arial" w:eastAsia="Times New Roman" w:hAnsi="Arial" w:cs="Arial"/>
          <w:sz w:val="24"/>
          <w:szCs w:val="24"/>
        </w:rPr>
        <w:t>zaključno napomenuti da se mišljenje temelji na zapažanjima, praćenju i dokumentaciji odgojitelja i stručnog</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tima</w:t>
      </w:r>
    </w:p>
    <w:p w14:paraId="7B139F8B" w14:textId="77777777" w:rsidR="005103E9" w:rsidRPr="00113A85" w:rsidRDefault="005103E9" w:rsidP="005103E9">
      <w:pPr>
        <w:spacing w:after="0" w:line="240" w:lineRule="auto"/>
        <w:rPr>
          <w:rFonts w:ascii="Arial" w:eastAsia="Times New Roman" w:hAnsi="Arial" w:cs="Arial"/>
          <w:sz w:val="26"/>
          <w:szCs w:val="20"/>
        </w:rPr>
      </w:pPr>
    </w:p>
    <w:p w14:paraId="3ADC83D8" w14:textId="77777777" w:rsidR="005103E9" w:rsidRPr="00113A85" w:rsidRDefault="005103E9" w:rsidP="005103E9">
      <w:pPr>
        <w:spacing w:after="0" w:line="240" w:lineRule="auto"/>
        <w:rPr>
          <w:rFonts w:ascii="Arial" w:eastAsia="Times New Roman" w:hAnsi="Arial" w:cs="Arial"/>
          <w:sz w:val="26"/>
          <w:szCs w:val="20"/>
        </w:rPr>
      </w:pPr>
    </w:p>
    <w:p w14:paraId="38BAC21F" w14:textId="77777777" w:rsidR="005103E9" w:rsidRPr="00113A85" w:rsidRDefault="005103E9" w:rsidP="005103E9">
      <w:pPr>
        <w:spacing w:before="2" w:after="0" w:line="240" w:lineRule="auto"/>
        <w:rPr>
          <w:rFonts w:ascii="Arial" w:eastAsia="Times New Roman" w:hAnsi="Arial" w:cs="Arial"/>
          <w:sz w:val="21"/>
          <w:szCs w:val="20"/>
        </w:rPr>
      </w:pPr>
    </w:p>
    <w:p w14:paraId="6FB5F221" w14:textId="77777777" w:rsidR="005103E9" w:rsidRPr="00113A85" w:rsidRDefault="005103E9" w:rsidP="005103E9">
      <w:pPr>
        <w:tabs>
          <w:tab w:val="left" w:pos="8217"/>
        </w:tabs>
        <w:spacing w:after="0" w:line="240" w:lineRule="auto"/>
        <w:ind w:left="396"/>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0"/>
        </w:rPr>
        <w:t>Stručni</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tim:</w:t>
      </w:r>
      <w:r w:rsidRPr="00113A85">
        <w:rPr>
          <w:rFonts w:ascii="Arial" w:eastAsia="Times New Roman" w:hAnsi="Arial" w:cs="Arial"/>
          <w:sz w:val="24"/>
          <w:szCs w:val="20"/>
        </w:rPr>
        <w:tab/>
        <w:t>Odgojitelji:</w:t>
      </w:r>
    </w:p>
    <w:p w14:paraId="3216D825" w14:textId="77777777" w:rsidR="005103E9" w:rsidRPr="00113A85" w:rsidRDefault="005103E9" w:rsidP="005103E9">
      <w:pPr>
        <w:spacing w:line="240" w:lineRule="auto"/>
        <w:ind w:firstLine="567"/>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III. 2. HODOGRAM PEDAGOŠKE OPSERVACIJE</w:t>
      </w:r>
    </w:p>
    <w:p w14:paraId="316EDC88" w14:textId="77777777" w:rsidR="005103E9" w:rsidRPr="00113A85" w:rsidRDefault="005103E9" w:rsidP="005103E9">
      <w:pPr>
        <w:spacing w:after="0" w:line="240" w:lineRule="auto"/>
        <w:rPr>
          <w:rFonts w:ascii="Arial" w:eastAsia="Times New Roman" w:hAnsi="Arial" w:cs="Arial"/>
          <w:b/>
          <w:sz w:val="20"/>
          <w:szCs w:val="20"/>
        </w:rPr>
      </w:pPr>
    </w:p>
    <w:p w14:paraId="050F2620" w14:textId="77777777" w:rsidR="005103E9" w:rsidRPr="00113A85" w:rsidRDefault="005103E9" w:rsidP="005103E9">
      <w:pPr>
        <w:spacing w:after="0" w:line="240" w:lineRule="auto"/>
        <w:rPr>
          <w:rFonts w:ascii="Arial" w:eastAsia="Times New Roman" w:hAnsi="Arial" w:cs="Arial"/>
          <w:b/>
          <w:sz w:val="20"/>
          <w:szCs w:val="20"/>
        </w:rPr>
      </w:pPr>
    </w:p>
    <w:p w14:paraId="31364F80" w14:textId="77777777" w:rsidR="005103E9" w:rsidRPr="00113A85" w:rsidRDefault="005103E9" w:rsidP="005103E9">
      <w:pPr>
        <w:spacing w:before="92" w:after="0" w:line="240" w:lineRule="auto"/>
        <w:ind w:left="1104"/>
        <w:rPr>
          <w:rFonts w:ascii="Arial" w:eastAsia="Times New Roman" w:hAnsi="Arial" w:cs="Arial"/>
          <w:sz w:val="24"/>
          <w:szCs w:val="20"/>
        </w:rPr>
      </w:pPr>
      <w:r w:rsidRPr="00113A85">
        <w:rPr>
          <w:rFonts w:ascii="Arial" w:eastAsia="Times New Roman" w:hAnsi="Arial" w:cs="Arial"/>
          <w:sz w:val="24"/>
          <w:szCs w:val="20"/>
        </w:rPr>
        <w:t>Pedagoška opservacija se provodi ako se prilikom upisa djeteta u dječji vrtić ili tijekom pedagoške godine pojave sumnje ili se uoče teškoće u razvoju.</w:t>
      </w:r>
    </w:p>
    <w:p w14:paraId="0B94ABFB" w14:textId="77777777" w:rsidR="005103E9" w:rsidRPr="00113A85" w:rsidRDefault="005103E9" w:rsidP="005103E9">
      <w:pPr>
        <w:spacing w:before="10" w:after="0" w:line="240" w:lineRule="auto"/>
        <w:rPr>
          <w:rFonts w:ascii="Arial" w:eastAsia="Times New Roman" w:hAnsi="Arial" w:cs="Arial"/>
          <w:sz w:val="35"/>
          <w:szCs w:val="20"/>
        </w:rPr>
      </w:pPr>
    </w:p>
    <w:p w14:paraId="619684CA" w14:textId="77777777" w:rsidR="005103E9" w:rsidRPr="00113A85" w:rsidRDefault="005103E9" w:rsidP="005103E9">
      <w:pPr>
        <w:widowControl w:val="0"/>
        <w:numPr>
          <w:ilvl w:val="1"/>
          <w:numId w:val="48"/>
        </w:numPr>
        <w:tabs>
          <w:tab w:val="left" w:pos="-3347"/>
        </w:tabs>
        <w:suppressAutoHyphens/>
        <w:autoSpaceDE w:val="0"/>
        <w:autoSpaceDN w:val="0"/>
        <w:spacing w:before="1" w:after="0" w:line="240" w:lineRule="auto"/>
        <w:ind w:right="378"/>
        <w:jc w:val="both"/>
        <w:textAlignment w:val="baseline"/>
      </w:pPr>
      <w:r w:rsidRPr="00113A85">
        <w:rPr>
          <w:rFonts w:ascii="Arial" w:eastAsia="Times New Roman" w:hAnsi="Arial" w:cs="Arial"/>
          <w:sz w:val="24"/>
          <w:szCs w:val="24"/>
        </w:rPr>
        <w:t>Član</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Povjerenstva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provedbu</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upisa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koji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prilikom</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upisa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zaprimi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dokumentaciju djeteta s priloženim nalazima i mišljenjima o postojanju teškoća (zdravstvenih, razvojnih) ili uoči moguću teškoću, dogovara s roditeljima termin inicijalnog razgovora na kojem će biti prisutan još jedan član stručnog tima (ovisno o potrebi u odnosu na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teškoću).</w:t>
      </w:r>
    </w:p>
    <w:p w14:paraId="66711398" w14:textId="77777777" w:rsidR="005103E9" w:rsidRPr="00113A85" w:rsidRDefault="005103E9" w:rsidP="005103E9">
      <w:pPr>
        <w:widowControl w:val="0"/>
        <w:numPr>
          <w:ilvl w:val="1"/>
          <w:numId w:val="48"/>
        </w:numPr>
        <w:tabs>
          <w:tab w:val="left" w:pos="-3347"/>
        </w:tabs>
        <w:suppressAutoHyphens/>
        <w:autoSpaceDE w:val="0"/>
        <w:autoSpaceDN w:val="0"/>
        <w:spacing w:before="2" w:after="0" w:line="240" w:lineRule="auto"/>
        <w:ind w:right="379"/>
        <w:jc w:val="both"/>
        <w:textAlignment w:val="baseline"/>
      </w:pPr>
      <w:r w:rsidRPr="00113A85">
        <w:rPr>
          <w:rFonts w:ascii="Arial" w:eastAsia="Times New Roman" w:hAnsi="Arial" w:cs="Arial"/>
          <w:sz w:val="24"/>
          <w:szCs w:val="24"/>
        </w:rPr>
        <w:t>Na</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inicijalnom</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razgovoru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roditelji</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upoznaju</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pravilom</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postupnoj</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prilagodbi djeteta na vrtić (specifične uvjete na osnovu početne procjene određuje stručni tim) te s postupkom i razlozima pedagoške opservacije; ukoliko je potrebno, roditelje se upućuje na daljnju specijalističku obradu djeteta (Uputni</w:t>
      </w:r>
      <w:r w:rsidRPr="00113A85">
        <w:rPr>
          <w:rFonts w:ascii="Arial" w:eastAsia="Times New Roman" w:hAnsi="Arial" w:cs="Arial"/>
          <w:spacing w:val="-21"/>
          <w:sz w:val="24"/>
          <w:szCs w:val="24"/>
        </w:rPr>
        <w:t xml:space="preserve"> </w:t>
      </w:r>
      <w:r w:rsidRPr="00113A85">
        <w:rPr>
          <w:rFonts w:ascii="Arial" w:eastAsia="Times New Roman" w:hAnsi="Arial" w:cs="Arial"/>
          <w:sz w:val="24"/>
          <w:szCs w:val="24"/>
        </w:rPr>
        <w:t>list)</w:t>
      </w:r>
    </w:p>
    <w:p w14:paraId="1B09A2BC" w14:textId="77777777" w:rsidR="005103E9" w:rsidRPr="00113A85" w:rsidRDefault="005103E9" w:rsidP="005103E9">
      <w:pPr>
        <w:widowControl w:val="0"/>
        <w:numPr>
          <w:ilvl w:val="1"/>
          <w:numId w:val="48"/>
        </w:numPr>
        <w:tabs>
          <w:tab w:val="left" w:pos="-3347"/>
        </w:tabs>
        <w:suppressAutoHyphens/>
        <w:autoSpaceDE w:val="0"/>
        <w:autoSpaceDN w:val="0"/>
        <w:spacing w:after="0" w:line="240" w:lineRule="auto"/>
        <w:ind w:right="375"/>
        <w:jc w:val="both"/>
        <w:textAlignment w:val="baseline"/>
      </w:pPr>
      <w:r w:rsidRPr="00113A85">
        <w:rPr>
          <w:rFonts w:ascii="Arial" w:eastAsia="Times New Roman" w:hAnsi="Arial" w:cs="Arial"/>
          <w:sz w:val="24"/>
          <w:szCs w:val="24"/>
        </w:rPr>
        <w:t xml:space="preserve">Opservacijski tim izrađuje </w:t>
      </w:r>
      <w:r w:rsidRPr="00113A85">
        <w:rPr>
          <w:rFonts w:ascii="Arial" w:eastAsia="Times New Roman" w:hAnsi="Arial" w:cs="Arial"/>
          <w:i/>
          <w:sz w:val="24"/>
          <w:szCs w:val="24"/>
        </w:rPr>
        <w:t xml:space="preserve">Plan opservacije </w:t>
      </w:r>
      <w:r w:rsidRPr="00113A85">
        <w:rPr>
          <w:rFonts w:ascii="Arial" w:eastAsia="Times New Roman" w:hAnsi="Arial" w:cs="Arial"/>
          <w:sz w:val="24"/>
          <w:szCs w:val="24"/>
        </w:rPr>
        <w:t xml:space="preserve">te sastavlja </w:t>
      </w:r>
      <w:r w:rsidRPr="00113A85">
        <w:rPr>
          <w:rFonts w:ascii="Arial" w:eastAsia="Times New Roman" w:hAnsi="Arial" w:cs="Arial"/>
          <w:i/>
          <w:sz w:val="24"/>
          <w:szCs w:val="24"/>
        </w:rPr>
        <w:t xml:space="preserve">Odluku o pokretanju pedagoške opservacije </w:t>
      </w:r>
      <w:r w:rsidRPr="00113A85">
        <w:rPr>
          <w:rFonts w:ascii="Arial" w:eastAsia="Times New Roman" w:hAnsi="Arial" w:cs="Arial"/>
          <w:sz w:val="24"/>
          <w:szCs w:val="24"/>
        </w:rPr>
        <w:t xml:space="preserve">kojom se uređuju uvjeti provođenja (razlog pokretanja, vremensko trajanje, uvjeti boravka djeteta u skupini). </w:t>
      </w:r>
      <w:r w:rsidRPr="00113A85">
        <w:rPr>
          <w:rFonts w:ascii="Arial" w:eastAsia="Times New Roman" w:hAnsi="Arial" w:cs="Arial"/>
          <w:i/>
          <w:sz w:val="24"/>
          <w:szCs w:val="24"/>
        </w:rPr>
        <w:t xml:space="preserve">Plan opservacije </w:t>
      </w:r>
      <w:r w:rsidRPr="00113A85">
        <w:rPr>
          <w:rFonts w:ascii="Arial" w:eastAsia="Times New Roman" w:hAnsi="Arial" w:cs="Arial"/>
          <w:sz w:val="24"/>
          <w:szCs w:val="24"/>
        </w:rPr>
        <w:t xml:space="preserve">prilaže se </w:t>
      </w:r>
      <w:r w:rsidRPr="00113A85">
        <w:rPr>
          <w:rFonts w:ascii="Arial" w:eastAsia="Times New Roman" w:hAnsi="Arial" w:cs="Arial"/>
          <w:i/>
          <w:sz w:val="24"/>
          <w:szCs w:val="24"/>
        </w:rPr>
        <w:t xml:space="preserve">Odluci </w:t>
      </w:r>
      <w:r w:rsidRPr="00113A85">
        <w:rPr>
          <w:rFonts w:ascii="Arial" w:eastAsia="Times New Roman" w:hAnsi="Arial" w:cs="Arial"/>
          <w:sz w:val="24"/>
          <w:szCs w:val="24"/>
        </w:rPr>
        <w:t xml:space="preserve">kao njezin sastavni dio, a roditelj svojim potpisom potvrđuje da je upoznat s </w:t>
      </w:r>
      <w:r w:rsidRPr="00113A85">
        <w:rPr>
          <w:rFonts w:ascii="Arial" w:eastAsia="Times New Roman" w:hAnsi="Arial" w:cs="Arial"/>
          <w:i/>
          <w:sz w:val="24"/>
          <w:szCs w:val="24"/>
        </w:rPr>
        <w:t xml:space="preserve">Odlukom </w:t>
      </w:r>
      <w:r w:rsidRPr="00113A85">
        <w:rPr>
          <w:rFonts w:ascii="Arial" w:eastAsia="Times New Roman" w:hAnsi="Arial" w:cs="Arial"/>
          <w:sz w:val="24"/>
          <w:szCs w:val="24"/>
        </w:rPr>
        <w:t>i</w:t>
      </w:r>
      <w:r w:rsidRPr="00113A85">
        <w:rPr>
          <w:rFonts w:ascii="Arial" w:eastAsia="Times New Roman" w:hAnsi="Arial" w:cs="Arial"/>
          <w:spacing w:val="-4"/>
          <w:sz w:val="24"/>
          <w:szCs w:val="24"/>
        </w:rPr>
        <w:t xml:space="preserve"> </w:t>
      </w:r>
      <w:r w:rsidRPr="00113A85">
        <w:rPr>
          <w:rFonts w:ascii="Arial" w:eastAsia="Times New Roman" w:hAnsi="Arial" w:cs="Arial"/>
          <w:i/>
          <w:sz w:val="24"/>
          <w:szCs w:val="24"/>
        </w:rPr>
        <w:t>Planom</w:t>
      </w:r>
      <w:r w:rsidRPr="00113A85">
        <w:rPr>
          <w:rFonts w:ascii="Arial" w:eastAsia="Times New Roman" w:hAnsi="Arial" w:cs="Arial"/>
          <w:sz w:val="24"/>
          <w:szCs w:val="24"/>
        </w:rPr>
        <w:t>.</w:t>
      </w:r>
    </w:p>
    <w:p w14:paraId="5BB4CB14" w14:textId="77777777" w:rsidR="005103E9" w:rsidRPr="00113A85" w:rsidRDefault="005103E9" w:rsidP="005103E9">
      <w:pPr>
        <w:widowControl w:val="0"/>
        <w:numPr>
          <w:ilvl w:val="1"/>
          <w:numId w:val="48"/>
        </w:numPr>
        <w:tabs>
          <w:tab w:val="left" w:pos="-3347"/>
        </w:tabs>
        <w:suppressAutoHyphens/>
        <w:autoSpaceDE w:val="0"/>
        <w:autoSpaceDN w:val="0"/>
        <w:spacing w:after="0" w:line="240" w:lineRule="auto"/>
        <w:ind w:right="372"/>
        <w:jc w:val="both"/>
        <w:textAlignment w:val="baseline"/>
      </w:pPr>
      <w:r w:rsidRPr="00113A85">
        <w:rPr>
          <w:rFonts w:ascii="Arial" w:eastAsia="Times New Roman" w:hAnsi="Arial" w:cs="Arial"/>
          <w:sz w:val="24"/>
          <w:szCs w:val="24"/>
        </w:rPr>
        <w:t>Opservacijski tim u sastavu zdravstveni voditelj, stručni suradnik-rehabilitator, stručni suradnik-psiholog, stručni suradnik-pedagog i odgojitelj (po potrebi i ostali</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stručnjaci)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provode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praćenje</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djeteta</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prema</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izrađenom</w:t>
      </w:r>
      <w:r w:rsidRPr="00113A85">
        <w:rPr>
          <w:rFonts w:ascii="Arial" w:eastAsia="Times New Roman" w:hAnsi="Arial" w:cs="Arial"/>
          <w:spacing w:val="-3"/>
          <w:sz w:val="24"/>
          <w:szCs w:val="24"/>
        </w:rPr>
        <w:t xml:space="preserve"> </w:t>
      </w:r>
      <w:r w:rsidRPr="00113A85">
        <w:rPr>
          <w:rFonts w:ascii="Arial" w:eastAsia="Times New Roman" w:hAnsi="Arial" w:cs="Arial"/>
          <w:i/>
          <w:sz w:val="24"/>
          <w:szCs w:val="24"/>
        </w:rPr>
        <w:t>Planu</w:t>
      </w:r>
      <w:r w:rsidRPr="00113A85">
        <w:rPr>
          <w:rFonts w:ascii="Arial" w:eastAsia="Times New Roman" w:hAnsi="Arial" w:cs="Arial"/>
          <w:i/>
          <w:spacing w:val="-7"/>
          <w:sz w:val="24"/>
          <w:szCs w:val="24"/>
        </w:rPr>
        <w:t xml:space="preserve"> </w:t>
      </w:r>
      <w:r w:rsidRPr="00113A85">
        <w:rPr>
          <w:rFonts w:ascii="Arial" w:eastAsia="Times New Roman" w:hAnsi="Arial" w:cs="Arial"/>
          <w:i/>
          <w:sz w:val="24"/>
          <w:szCs w:val="24"/>
        </w:rPr>
        <w:t>opservacije</w:t>
      </w:r>
      <w:r w:rsidRPr="00113A85">
        <w:rPr>
          <w:rFonts w:ascii="Arial" w:eastAsia="Times New Roman" w:hAnsi="Arial" w:cs="Arial"/>
          <w:sz w:val="24"/>
          <w:szCs w:val="24"/>
        </w:rPr>
        <w:t>. Temeljem praćenja djeteta opservacijski tim može, u suradnji s pedijatrom, zatražiti dodatne pretrage i mišljenja ako je to u interesu djetetovih razvojnih potreba, sigurnosti djeteta i sigurnosti ostale</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djece.</w:t>
      </w:r>
    </w:p>
    <w:p w14:paraId="41DFB4BA" w14:textId="77777777" w:rsidR="005103E9" w:rsidRPr="00113A85" w:rsidRDefault="005103E9" w:rsidP="005103E9">
      <w:pPr>
        <w:widowControl w:val="0"/>
        <w:numPr>
          <w:ilvl w:val="1"/>
          <w:numId w:val="48"/>
        </w:numPr>
        <w:tabs>
          <w:tab w:val="left" w:pos="-3347"/>
        </w:tabs>
        <w:suppressAutoHyphens/>
        <w:autoSpaceDE w:val="0"/>
        <w:autoSpaceDN w:val="0"/>
        <w:spacing w:after="0" w:line="240" w:lineRule="auto"/>
        <w:ind w:right="376"/>
        <w:jc w:val="both"/>
        <w:textAlignment w:val="baseline"/>
      </w:pPr>
      <w:r w:rsidRPr="00113A85">
        <w:rPr>
          <w:rFonts w:ascii="Arial" w:eastAsia="Times New Roman" w:hAnsi="Arial" w:cs="Arial"/>
          <w:sz w:val="24"/>
          <w:szCs w:val="24"/>
        </w:rPr>
        <w:t xml:space="preserve">Ako se tijekom opservacije uoče promjene koje zahtijevaju izmjenu dužine boravka djeteta u vrtiću, a razlozi za opservaciju i dalje vrijede, roditelja se upoznaje s promjenom </w:t>
      </w:r>
      <w:r w:rsidRPr="00113A85">
        <w:rPr>
          <w:rFonts w:ascii="Arial" w:eastAsia="Times New Roman" w:hAnsi="Arial" w:cs="Arial"/>
          <w:i/>
          <w:sz w:val="24"/>
          <w:szCs w:val="24"/>
        </w:rPr>
        <w:t>Plana</w:t>
      </w:r>
      <w:r w:rsidRPr="00113A85">
        <w:rPr>
          <w:rFonts w:ascii="Arial" w:eastAsia="Times New Roman" w:hAnsi="Arial" w:cs="Arial"/>
          <w:i/>
          <w:spacing w:val="-3"/>
          <w:sz w:val="24"/>
          <w:szCs w:val="24"/>
        </w:rPr>
        <w:t xml:space="preserve"> </w:t>
      </w:r>
      <w:r w:rsidRPr="00113A85">
        <w:rPr>
          <w:rFonts w:ascii="Arial" w:eastAsia="Times New Roman" w:hAnsi="Arial" w:cs="Arial"/>
          <w:i/>
          <w:sz w:val="24"/>
          <w:szCs w:val="24"/>
        </w:rPr>
        <w:t>opservacije</w:t>
      </w:r>
      <w:r w:rsidRPr="00113A85">
        <w:rPr>
          <w:rFonts w:ascii="Arial" w:eastAsia="Times New Roman" w:hAnsi="Arial" w:cs="Arial"/>
          <w:sz w:val="24"/>
          <w:szCs w:val="24"/>
        </w:rPr>
        <w:t>.</w:t>
      </w:r>
    </w:p>
    <w:p w14:paraId="3E252414" w14:textId="77777777" w:rsidR="005103E9" w:rsidRPr="00113A85" w:rsidRDefault="005103E9" w:rsidP="005103E9">
      <w:pPr>
        <w:widowControl w:val="0"/>
        <w:numPr>
          <w:ilvl w:val="1"/>
          <w:numId w:val="48"/>
        </w:numPr>
        <w:tabs>
          <w:tab w:val="left" w:pos="-3347"/>
        </w:tabs>
        <w:suppressAutoHyphens/>
        <w:autoSpaceDE w:val="0"/>
        <w:autoSpaceDN w:val="0"/>
        <w:spacing w:before="1" w:after="0" w:line="240" w:lineRule="auto"/>
        <w:ind w:right="374"/>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 xml:space="preserve">Po završetku pedagoške opservacije, opservacijski tim donosi </w:t>
      </w:r>
      <w:r w:rsidRPr="00113A85">
        <w:rPr>
          <w:rFonts w:ascii="Arial" w:eastAsia="Times New Roman" w:hAnsi="Arial" w:cs="Arial"/>
          <w:i/>
          <w:sz w:val="24"/>
          <w:szCs w:val="24"/>
        </w:rPr>
        <w:t xml:space="preserve">Izvješće o pedagoškoj opservaciji </w:t>
      </w:r>
      <w:r w:rsidRPr="00113A85">
        <w:rPr>
          <w:rFonts w:ascii="Arial" w:eastAsia="Times New Roman" w:hAnsi="Arial" w:cs="Arial"/>
          <w:sz w:val="24"/>
          <w:szCs w:val="24"/>
        </w:rPr>
        <w:t>koje sadrži odluku o daljnjem postupanju, a koja se odnosi na nastavak boravka u odgojno-obrazovnoj skupini i ostvarivanje programa koje je dijete ranije pohađalo i/ili produženje pedagoške opservacije, odnosno izmjenu uvjeta ostvarivanja</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programa.</w:t>
      </w:r>
    </w:p>
    <w:p w14:paraId="31E5EB4F" w14:textId="77777777" w:rsidR="005103E9" w:rsidRPr="00113A85" w:rsidRDefault="005103E9" w:rsidP="005103E9">
      <w:pPr>
        <w:widowControl w:val="0"/>
        <w:numPr>
          <w:ilvl w:val="1"/>
          <w:numId w:val="48"/>
        </w:numPr>
        <w:tabs>
          <w:tab w:val="left" w:pos="-3347"/>
        </w:tabs>
        <w:suppressAutoHyphens/>
        <w:autoSpaceDE w:val="0"/>
        <w:autoSpaceDN w:val="0"/>
        <w:spacing w:before="62" w:after="0" w:line="240" w:lineRule="auto"/>
        <w:textAlignment w:val="baseline"/>
      </w:pPr>
      <w:r w:rsidRPr="00113A85">
        <w:rPr>
          <w:rFonts w:ascii="Arial" w:eastAsia="Times New Roman" w:hAnsi="Arial" w:cs="Arial"/>
          <w:sz w:val="24"/>
          <w:szCs w:val="24"/>
        </w:rPr>
        <w:lastRenderedPageBreak/>
        <w:t>Izmjena uvjeta ostvarivanja programa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podrazumijeva:</w:t>
      </w:r>
    </w:p>
    <w:p w14:paraId="5C80F995" w14:textId="77777777" w:rsidR="005103E9" w:rsidRPr="00113A85" w:rsidRDefault="005103E9" w:rsidP="005103E9">
      <w:pPr>
        <w:widowControl w:val="0"/>
        <w:numPr>
          <w:ilvl w:val="2"/>
          <w:numId w:val="48"/>
        </w:numPr>
        <w:tabs>
          <w:tab w:val="left" w:pos="-4427"/>
        </w:tabs>
        <w:suppressAutoHyphens/>
        <w:autoSpaceDE w:val="0"/>
        <w:autoSpaceDN w:val="0"/>
        <w:spacing w:before="138" w:after="0" w:line="240" w:lineRule="auto"/>
        <w:ind w:right="380"/>
        <w:textAlignment w:val="baseline"/>
      </w:pPr>
      <w:r w:rsidRPr="00113A85">
        <w:rPr>
          <w:rFonts w:ascii="Arial" w:eastAsia="Times New Roman" w:hAnsi="Arial" w:cs="Arial"/>
          <w:sz w:val="24"/>
          <w:szCs w:val="24"/>
        </w:rPr>
        <w:t>promjenu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vremenskog</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trajanja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programa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poludnevni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program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trajanju</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od 4 do 6 sati dnevno ili program u trajanju do 3 sata</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dnevno</w:t>
      </w:r>
    </w:p>
    <w:p w14:paraId="5AF3B8B2" w14:textId="77777777" w:rsidR="005103E9" w:rsidRPr="00113A85" w:rsidRDefault="005103E9" w:rsidP="005103E9">
      <w:pPr>
        <w:widowControl w:val="0"/>
        <w:numPr>
          <w:ilvl w:val="2"/>
          <w:numId w:val="48"/>
        </w:numPr>
        <w:tabs>
          <w:tab w:val="left" w:pos="-4427"/>
        </w:tabs>
        <w:suppressAutoHyphens/>
        <w:autoSpaceDE w:val="0"/>
        <w:autoSpaceDN w:val="0"/>
        <w:spacing w:before="7" w:after="0" w:line="240" w:lineRule="auto"/>
        <w:textAlignment w:val="baseline"/>
      </w:pPr>
      <w:r w:rsidRPr="00113A85">
        <w:rPr>
          <w:rFonts w:ascii="Arial" w:eastAsia="Times New Roman" w:hAnsi="Arial" w:cs="Arial"/>
          <w:sz w:val="24"/>
          <w:szCs w:val="24"/>
        </w:rPr>
        <w:t>promjenu odgojno-obrazovnog programa / skupine</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ili</w:t>
      </w:r>
    </w:p>
    <w:p w14:paraId="53017043" w14:textId="77777777" w:rsidR="005103E9" w:rsidRPr="00113A85" w:rsidRDefault="005103E9" w:rsidP="005103E9">
      <w:pPr>
        <w:widowControl w:val="0"/>
        <w:numPr>
          <w:ilvl w:val="2"/>
          <w:numId w:val="48"/>
        </w:numPr>
        <w:tabs>
          <w:tab w:val="left" w:pos="-4427"/>
        </w:tabs>
        <w:suppressAutoHyphens/>
        <w:autoSpaceDE w:val="0"/>
        <w:autoSpaceDN w:val="0"/>
        <w:spacing w:before="135" w:after="0" w:line="240" w:lineRule="auto"/>
        <w:textAlignment w:val="baseline"/>
      </w:pPr>
      <w:r w:rsidRPr="00113A85">
        <w:rPr>
          <w:rFonts w:ascii="Arial" w:eastAsia="Times New Roman" w:hAnsi="Arial" w:cs="Arial"/>
          <w:sz w:val="24"/>
          <w:szCs w:val="24"/>
        </w:rPr>
        <w:t>otkazivanje ostvarivanja programa, odnosno ispis djeteta iz</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vrtića.</w:t>
      </w:r>
    </w:p>
    <w:p w14:paraId="793C8DE2" w14:textId="77777777" w:rsidR="005103E9" w:rsidRPr="00113A85" w:rsidRDefault="005103E9" w:rsidP="005103E9">
      <w:pPr>
        <w:spacing w:after="0" w:line="240" w:lineRule="auto"/>
        <w:rPr>
          <w:rFonts w:ascii="Arial" w:eastAsia="Times New Roman" w:hAnsi="Arial" w:cs="Arial"/>
          <w:sz w:val="28"/>
          <w:szCs w:val="20"/>
        </w:rPr>
      </w:pPr>
    </w:p>
    <w:p w14:paraId="231C0540" w14:textId="77777777" w:rsidR="005103E9" w:rsidRPr="00113A85" w:rsidRDefault="005103E9" w:rsidP="005103E9">
      <w:pPr>
        <w:spacing w:before="228" w:line="240" w:lineRule="auto"/>
        <w:ind w:left="823" w:right="323"/>
      </w:pPr>
      <w:r w:rsidRPr="00113A85">
        <w:rPr>
          <w:rFonts w:ascii="Arial" w:hAnsi="Arial" w:cs="Arial"/>
          <w:sz w:val="24"/>
        </w:rPr>
        <w:t xml:space="preserve">Izmjena uvjeta ostvarivanja programa može se urediti Dodatkom </w:t>
      </w:r>
      <w:r w:rsidRPr="00113A85">
        <w:rPr>
          <w:rFonts w:ascii="Arial" w:hAnsi="Arial" w:cs="Arial"/>
          <w:i/>
          <w:sz w:val="24"/>
        </w:rPr>
        <w:t>Ugovoru o pružanju usluga ranog i predškolskog odgoja, obrazovanja i skrbi</w:t>
      </w:r>
      <w:r w:rsidRPr="00113A85">
        <w:rPr>
          <w:rFonts w:ascii="Arial" w:hAnsi="Arial" w:cs="Arial"/>
          <w:sz w:val="24"/>
        </w:rPr>
        <w:t>.</w:t>
      </w:r>
    </w:p>
    <w:p w14:paraId="05021C54" w14:textId="77777777" w:rsidR="005103E9" w:rsidRPr="00113A85" w:rsidRDefault="005103E9" w:rsidP="005103E9">
      <w:pPr>
        <w:spacing w:before="2" w:after="0" w:line="240" w:lineRule="auto"/>
        <w:rPr>
          <w:rFonts w:ascii="Arial" w:eastAsia="Times New Roman" w:hAnsi="Arial" w:cs="Arial"/>
          <w:sz w:val="36"/>
          <w:szCs w:val="20"/>
        </w:rPr>
      </w:pPr>
    </w:p>
    <w:p w14:paraId="3D057F35" w14:textId="77777777" w:rsidR="005103E9" w:rsidRPr="00113A85" w:rsidRDefault="005103E9" w:rsidP="005103E9">
      <w:pPr>
        <w:widowControl w:val="0"/>
        <w:numPr>
          <w:ilvl w:val="1"/>
          <w:numId w:val="48"/>
        </w:numPr>
        <w:tabs>
          <w:tab w:val="left" w:pos="-3347"/>
        </w:tabs>
        <w:suppressAutoHyphens/>
        <w:autoSpaceDE w:val="0"/>
        <w:autoSpaceDN w:val="0"/>
        <w:spacing w:after="0" w:line="240" w:lineRule="auto"/>
        <w:ind w:right="379"/>
        <w:jc w:val="both"/>
        <w:textAlignment w:val="baseline"/>
      </w:pPr>
      <w:r w:rsidRPr="00113A85">
        <w:rPr>
          <w:rFonts w:ascii="Arial" w:eastAsia="Times New Roman" w:hAnsi="Arial" w:cs="Arial"/>
          <w:sz w:val="24"/>
          <w:szCs w:val="24"/>
        </w:rPr>
        <w:t>Na temelju izrađenog mišljenja o djetetu i poduzetih daljnjih postupaka, stručni tim u suradnji s odgojiteljima, izrađuje smjernice za rad te se, prema potrebi, izrađuje Individualni plan</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podrške.</w:t>
      </w:r>
    </w:p>
    <w:p w14:paraId="16EDF30B" w14:textId="77777777" w:rsidR="005103E9" w:rsidRPr="00113A85" w:rsidRDefault="005103E9" w:rsidP="005103E9">
      <w:pPr>
        <w:widowControl w:val="0"/>
        <w:numPr>
          <w:ilvl w:val="1"/>
          <w:numId w:val="48"/>
        </w:numPr>
        <w:tabs>
          <w:tab w:val="left" w:pos="-3347"/>
        </w:tabs>
        <w:suppressAutoHyphens/>
        <w:autoSpaceDE w:val="0"/>
        <w:autoSpaceDN w:val="0"/>
        <w:spacing w:after="0" w:line="240" w:lineRule="auto"/>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Individualni plan podrške provode odgojitelji i stručni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suradnici.</w:t>
      </w:r>
    </w:p>
    <w:p w14:paraId="419197DB" w14:textId="77777777" w:rsidR="005103E9" w:rsidRPr="00113A85" w:rsidRDefault="005103E9" w:rsidP="005103E9">
      <w:pPr>
        <w:spacing w:line="240" w:lineRule="auto"/>
        <w:ind w:firstLine="284"/>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III. 3. POSTUPANJE S DJETETOM AGRESIVNOG PONAŠANJA</w:t>
      </w:r>
    </w:p>
    <w:p w14:paraId="097B8281" w14:textId="77777777" w:rsidR="005103E9" w:rsidRPr="00113A85" w:rsidRDefault="005103E9" w:rsidP="005103E9">
      <w:pPr>
        <w:spacing w:after="0" w:line="240" w:lineRule="auto"/>
        <w:rPr>
          <w:rFonts w:ascii="Arial" w:eastAsia="Times New Roman" w:hAnsi="Arial" w:cs="Arial"/>
          <w:b/>
          <w:sz w:val="20"/>
          <w:szCs w:val="20"/>
        </w:rPr>
      </w:pPr>
    </w:p>
    <w:p w14:paraId="624A4F73" w14:textId="77777777" w:rsidR="005103E9" w:rsidRPr="00113A85" w:rsidRDefault="005103E9" w:rsidP="005103E9">
      <w:pPr>
        <w:spacing w:after="0" w:line="240" w:lineRule="auto"/>
        <w:rPr>
          <w:rFonts w:ascii="Arial" w:eastAsia="Times New Roman" w:hAnsi="Arial" w:cs="Arial"/>
          <w:b/>
          <w:sz w:val="20"/>
          <w:szCs w:val="20"/>
        </w:rPr>
      </w:pPr>
    </w:p>
    <w:p w14:paraId="57D6DEA5" w14:textId="77777777" w:rsidR="005103E9" w:rsidRPr="00113A85" w:rsidRDefault="005103E9" w:rsidP="005103E9">
      <w:pPr>
        <w:widowControl w:val="0"/>
        <w:numPr>
          <w:ilvl w:val="1"/>
          <w:numId w:val="49"/>
        </w:numPr>
        <w:tabs>
          <w:tab w:val="left" w:pos="-3311"/>
        </w:tabs>
        <w:suppressAutoHyphens/>
        <w:autoSpaceDE w:val="0"/>
        <w:autoSpaceDN w:val="0"/>
        <w:spacing w:before="92" w:after="0" w:line="240" w:lineRule="auto"/>
        <w:ind w:right="375"/>
        <w:jc w:val="both"/>
        <w:textAlignment w:val="baseline"/>
      </w:pPr>
      <w:r w:rsidRPr="00113A85">
        <w:rPr>
          <w:rFonts w:ascii="Arial" w:eastAsia="Times New Roman" w:hAnsi="Arial" w:cs="Arial"/>
          <w:sz w:val="24"/>
          <w:szCs w:val="24"/>
        </w:rPr>
        <w:t>Postupci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koje</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je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potrebno</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poduzeti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kada</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uoči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dijete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agresivnim</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ponašanjem (npr. napadaji</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bijesa):</w:t>
      </w:r>
    </w:p>
    <w:p w14:paraId="6928410C" w14:textId="77777777" w:rsidR="005103E9" w:rsidRPr="00113A85" w:rsidRDefault="005103E9" w:rsidP="005103E9">
      <w:pPr>
        <w:widowControl w:val="0"/>
        <w:numPr>
          <w:ilvl w:val="2"/>
          <w:numId w:val="49"/>
        </w:numPr>
        <w:tabs>
          <w:tab w:val="left" w:pos="-4170"/>
        </w:tabs>
        <w:suppressAutoHyphens/>
        <w:autoSpaceDE w:val="0"/>
        <w:autoSpaceDN w:val="0"/>
        <w:spacing w:after="0" w:line="240" w:lineRule="auto"/>
        <w:ind w:right="380"/>
        <w:jc w:val="both"/>
        <w:textAlignment w:val="baseline"/>
      </w:pPr>
      <w:r w:rsidRPr="00113A85">
        <w:rPr>
          <w:rFonts w:ascii="Arial" w:eastAsia="Times New Roman" w:hAnsi="Arial" w:cs="Arial"/>
          <w:sz w:val="24"/>
          <w:szCs w:val="24"/>
        </w:rPr>
        <w:t>Ako</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odgojitelj</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ne</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može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smiriti</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dijete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u</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sobi,</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treba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ga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izvesti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van</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iz</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sobe</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5"/>
          <w:sz w:val="24"/>
          <w:szCs w:val="24"/>
        </w:rPr>
        <w:t xml:space="preserve"> </w:t>
      </w:r>
      <w:r w:rsidRPr="00113A85">
        <w:rPr>
          <w:rFonts w:ascii="Arial" w:eastAsia="Times New Roman" w:hAnsi="Arial" w:cs="Arial"/>
          <w:sz w:val="24"/>
          <w:szCs w:val="24"/>
        </w:rPr>
        <w:t>ostati s djetetom te pozvati odraslu osobu koja će ostati s drugom djecom u</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sobi.</w:t>
      </w:r>
    </w:p>
    <w:p w14:paraId="485452C9" w14:textId="77777777" w:rsidR="005103E9" w:rsidRPr="00113A85" w:rsidRDefault="005103E9" w:rsidP="005103E9">
      <w:pPr>
        <w:widowControl w:val="0"/>
        <w:numPr>
          <w:ilvl w:val="2"/>
          <w:numId w:val="49"/>
        </w:numPr>
        <w:tabs>
          <w:tab w:val="left" w:pos="-4170"/>
        </w:tabs>
        <w:suppressAutoHyphens/>
        <w:autoSpaceDE w:val="0"/>
        <w:autoSpaceDN w:val="0"/>
        <w:spacing w:after="0" w:line="240" w:lineRule="auto"/>
        <w:textAlignment w:val="baseline"/>
      </w:pPr>
      <w:r w:rsidRPr="00113A85">
        <w:rPr>
          <w:rFonts w:ascii="Arial" w:eastAsia="Times New Roman" w:hAnsi="Arial" w:cs="Arial"/>
          <w:sz w:val="24"/>
          <w:szCs w:val="24"/>
        </w:rPr>
        <w:t xml:space="preserve">Potrebno je ukloniti sve predmete </w:t>
      </w:r>
      <w:r w:rsidRPr="00113A85">
        <w:rPr>
          <w:rFonts w:ascii="Arial" w:eastAsia="Times New Roman" w:hAnsi="Arial" w:cs="Arial"/>
          <w:strike/>
          <w:sz w:val="24"/>
          <w:szCs w:val="24"/>
        </w:rPr>
        <w:t>s</w:t>
      </w:r>
      <w:r w:rsidRPr="00113A85">
        <w:rPr>
          <w:rFonts w:ascii="Arial" w:eastAsia="Times New Roman" w:hAnsi="Arial" w:cs="Arial"/>
          <w:sz w:val="24"/>
          <w:szCs w:val="24"/>
        </w:rPr>
        <w:t xml:space="preserve"> kojima se dijete može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ozlijediti.</w:t>
      </w:r>
    </w:p>
    <w:p w14:paraId="65F8B24C"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ind w:right="379"/>
        <w:jc w:val="both"/>
        <w:textAlignment w:val="baseline"/>
      </w:pPr>
      <w:r w:rsidRPr="00113A85">
        <w:rPr>
          <w:rFonts w:ascii="Arial" w:eastAsia="Times New Roman" w:hAnsi="Arial" w:cs="Arial"/>
          <w:sz w:val="24"/>
          <w:szCs w:val="24"/>
        </w:rPr>
        <w:t>U slučaju agresivnog ponašanja među djecom, odgojitelj odmah prekida</w:t>
      </w:r>
      <w:r w:rsidRPr="00113A85">
        <w:rPr>
          <w:rFonts w:ascii="Arial" w:eastAsia="Times New Roman" w:hAnsi="Arial" w:cs="Arial"/>
          <w:spacing w:val="-35"/>
          <w:sz w:val="24"/>
          <w:szCs w:val="24"/>
        </w:rPr>
        <w:t xml:space="preserve"> </w:t>
      </w:r>
      <w:r w:rsidRPr="00113A85">
        <w:rPr>
          <w:rFonts w:ascii="Arial" w:eastAsia="Times New Roman" w:hAnsi="Arial" w:cs="Arial"/>
          <w:sz w:val="24"/>
          <w:szCs w:val="24"/>
        </w:rPr>
        <w:t>sve aktivnosti i poduzima sve mjere kako bi se nepoželjno ponašanje prekinulo, a po pravilima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struke.</w:t>
      </w:r>
    </w:p>
    <w:p w14:paraId="10DD002E" w14:textId="77777777" w:rsidR="005103E9" w:rsidRPr="00113A85" w:rsidRDefault="005103E9" w:rsidP="005103E9">
      <w:pPr>
        <w:widowControl w:val="0"/>
        <w:numPr>
          <w:ilvl w:val="2"/>
          <w:numId w:val="49"/>
        </w:numPr>
        <w:tabs>
          <w:tab w:val="left" w:pos="-4170"/>
        </w:tabs>
        <w:suppressAutoHyphens/>
        <w:autoSpaceDE w:val="0"/>
        <w:autoSpaceDN w:val="0"/>
        <w:spacing w:before="2" w:after="0" w:line="240" w:lineRule="auto"/>
        <w:ind w:right="372"/>
        <w:jc w:val="both"/>
        <w:textAlignment w:val="baseline"/>
      </w:pPr>
      <w:r w:rsidRPr="00113A85">
        <w:rPr>
          <w:rFonts w:ascii="Arial" w:eastAsia="Times New Roman" w:hAnsi="Arial" w:cs="Arial"/>
          <w:sz w:val="24"/>
          <w:szCs w:val="24"/>
        </w:rPr>
        <w:t>Potrebno je odmah utješiti dijete koje je žrtva, te po smirivanju situacije razgovarati sa svom djecom o onome što se dogodilo</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w:t>
      </w:r>
    </w:p>
    <w:p w14:paraId="095C8DC6" w14:textId="77777777" w:rsidR="005103E9" w:rsidRPr="00113A85" w:rsidRDefault="005103E9" w:rsidP="005103E9">
      <w:pPr>
        <w:widowControl w:val="0"/>
        <w:numPr>
          <w:ilvl w:val="2"/>
          <w:numId w:val="49"/>
        </w:numPr>
        <w:tabs>
          <w:tab w:val="left" w:pos="-4170"/>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Potrebno je što žurnije razgovarati s djetetom koje je iskazalo nepoželjno ponašanje, a po pravilima</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struke.</w:t>
      </w:r>
    </w:p>
    <w:p w14:paraId="3EB7AD16" w14:textId="77777777" w:rsidR="005103E9" w:rsidRPr="00113A85" w:rsidRDefault="005103E9" w:rsidP="005103E9">
      <w:pPr>
        <w:widowControl w:val="0"/>
        <w:numPr>
          <w:ilvl w:val="2"/>
          <w:numId w:val="49"/>
        </w:numPr>
        <w:tabs>
          <w:tab w:val="left" w:pos="-4170"/>
        </w:tabs>
        <w:suppressAutoHyphens/>
        <w:autoSpaceDE w:val="0"/>
        <w:autoSpaceDN w:val="0"/>
        <w:spacing w:after="0" w:line="240" w:lineRule="auto"/>
        <w:ind w:right="376"/>
        <w:jc w:val="both"/>
        <w:textAlignment w:val="baseline"/>
      </w:pPr>
      <w:r w:rsidRPr="00113A85">
        <w:rPr>
          <w:rFonts w:ascii="Arial" w:eastAsia="Times New Roman" w:hAnsi="Arial" w:cs="Arial"/>
          <w:sz w:val="24"/>
          <w:szCs w:val="24"/>
        </w:rPr>
        <w:t>Ako je došlo do povrede, odgojitelj</w:t>
      </w:r>
      <w:r w:rsidRPr="00113A85">
        <w:rPr>
          <w:rFonts w:ascii="Arial" w:eastAsia="Times New Roman" w:hAnsi="Arial" w:cs="Arial"/>
          <w:b/>
          <w:sz w:val="24"/>
          <w:szCs w:val="24"/>
        </w:rPr>
        <w:t xml:space="preserve">i </w:t>
      </w:r>
      <w:r w:rsidRPr="00113A85">
        <w:rPr>
          <w:rFonts w:ascii="Arial" w:eastAsia="Times New Roman" w:hAnsi="Arial" w:cs="Arial"/>
          <w:sz w:val="24"/>
          <w:szCs w:val="24"/>
        </w:rPr>
        <w:t>moraju sročiti službenu zabilješku o događaju i dogovoriti razgovor s roditeljima</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djeteta.</w:t>
      </w:r>
    </w:p>
    <w:p w14:paraId="2777FBC3" w14:textId="77777777" w:rsidR="005103E9" w:rsidRPr="00113A85" w:rsidRDefault="005103E9" w:rsidP="005103E9">
      <w:pPr>
        <w:widowControl w:val="0"/>
        <w:numPr>
          <w:ilvl w:val="1"/>
          <w:numId w:val="49"/>
        </w:numPr>
        <w:tabs>
          <w:tab w:val="left" w:pos="-3311"/>
        </w:tabs>
        <w:suppressAutoHyphens/>
        <w:autoSpaceDE w:val="0"/>
        <w:autoSpaceDN w:val="0"/>
        <w:spacing w:before="1" w:after="0" w:line="240" w:lineRule="auto"/>
        <w:ind w:right="376"/>
        <w:jc w:val="both"/>
        <w:textAlignment w:val="baseline"/>
      </w:pPr>
      <w:r w:rsidRPr="00113A85">
        <w:rPr>
          <w:rFonts w:ascii="Arial" w:eastAsia="Times New Roman" w:hAnsi="Arial" w:cs="Arial"/>
          <w:sz w:val="24"/>
          <w:szCs w:val="24"/>
        </w:rPr>
        <w:t>Ako oba odgajatelja odgojne skupine procjenjuju kako problem zahtijeva uključivanje stručnog tima, jer njihovi uobičajeni postupci ne rezultiraju poboljšanjem, obavještavaju stručni tim vrtića predočujući ''dnevnik'' ponašanja djeteta koji su prethodno vodili najmanje tjedan</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dana.</w:t>
      </w:r>
    </w:p>
    <w:p w14:paraId="4102285A" w14:textId="77777777" w:rsidR="005103E9" w:rsidRPr="00113A85" w:rsidRDefault="005103E9" w:rsidP="005103E9">
      <w:pPr>
        <w:spacing w:after="0" w:line="240" w:lineRule="auto"/>
        <w:ind w:left="1104" w:right="376" w:hanging="22"/>
        <w:jc w:val="both"/>
        <w:rPr>
          <w:rFonts w:ascii="Arial" w:eastAsia="Times New Roman" w:hAnsi="Arial" w:cs="Arial"/>
          <w:sz w:val="24"/>
          <w:szCs w:val="20"/>
        </w:rPr>
      </w:pPr>
      <w:r w:rsidRPr="00113A85">
        <w:rPr>
          <w:rFonts w:ascii="Arial" w:eastAsia="Times New Roman" w:hAnsi="Arial" w:cs="Arial"/>
          <w:sz w:val="24"/>
          <w:szCs w:val="20"/>
        </w:rPr>
        <w:t>(''Dnevnik'' ABC oblika sadrži točne opise: 1. što je prethodilo agresivnom ponašanju, 2. opis ponašanja, 3. kako se situacija razriješila, tj. kakve su bile intervencije odgajatelja).</w:t>
      </w:r>
    </w:p>
    <w:p w14:paraId="0AD2ED99" w14:textId="77777777" w:rsidR="005103E9" w:rsidRPr="00113A85" w:rsidRDefault="005103E9" w:rsidP="005103E9">
      <w:pPr>
        <w:widowControl w:val="0"/>
        <w:numPr>
          <w:ilvl w:val="1"/>
          <w:numId w:val="49"/>
        </w:numPr>
        <w:tabs>
          <w:tab w:val="left" w:pos="-3311"/>
        </w:tabs>
        <w:suppressAutoHyphens/>
        <w:autoSpaceDE w:val="0"/>
        <w:autoSpaceDN w:val="0"/>
        <w:spacing w:after="0" w:line="240" w:lineRule="auto"/>
        <w:textAlignment w:val="baseline"/>
      </w:pPr>
      <w:r w:rsidRPr="00113A85">
        <w:rPr>
          <w:rFonts w:ascii="Arial" w:eastAsia="Times New Roman" w:hAnsi="Arial" w:cs="Arial"/>
          <w:sz w:val="24"/>
          <w:szCs w:val="24"/>
        </w:rPr>
        <w:t>Stručni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tim</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(psiholog,</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pedagog,</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edukacijski rehabilitator,</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zdravstveni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voditelj</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 xml:space="preserve"> provodi petodnevni uvid u rad grupe, u svim dijelovima dana, te donosi izvješće s prijedlozima, uvažavajući sve indikatore kvalitete odgojno- obrazovnog rada: interaktivno-komunikacijski odnos s djecom, materijalno- prostornu organizaciju, vremensku organizaciju, vođenje dokumentacije, suradnju s roditeljima.</w:t>
      </w:r>
    </w:p>
    <w:p w14:paraId="58F1C572" w14:textId="77777777" w:rsidR="005103E9" w:rsidRPr="00113A85" w:rsidRDefault="005103E9" w:rsidP="005103E9">
      <w:pPr>
        <w:widowControl w:val="0"/>
        <w:numPr>
          <w:ilvl w:val="1"/>
          <w:numId w:val="49"/>
        </w:numPr>
        <w:tabs>
          <w:tab w:val="left" w:pos="-3311"/>
        </w:tabs>
        <w:suppressAutoHyphens/>
        <w:autoSpaceDE w:val="0"/>
        <w:autoSpaceDN w:val="0"/>
        <w:spacing w:after="0" w:line="240" w:lineRule="auto"/>
        <w:ind w:right="375"/>
        <w:jc w:val="both"/>
        <w:textAlignment w:val="baseline"/>
      </w:pPr>
      <w:r w:rsidRPr="00113A85">
        <w:rPr>
          <w:rFonts w:ascii="Arial" w:eastAsia="Times New Roman" w:hAnsi="Arial" w:cs="Arial"/>
          <w:sz w:val="24"/>
          <w:szCs w:val="24"/>
        </w:rPr>
        <w:t>Dogovara se provedba praćenja funkcionalnog ponašanja djeteta tijekom dva tjedna koju provode</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odgojitelji.</w:t>
      </w:r>
    </w:p>
    <w:p w14:paraId="4E308F77" w14:textId="77777777" w:rsidR="005103E9" w:rsidRPr="00113A85" w:rsidRDefault="005103E9" w:rsidP="005103E9">
      <w:pPr>
        <w:widowControl w:val="0"/>
        <w:numPr>
          <w:ilvl w:val="1"/>
          <w:numId w:val="49"/>
        </w:numPr>
        <w:tabs>
          <w:tab w:val="left" w:pos="-3311"/>
        </w:tabs>
        <w:suppressAutoHyphens/>
        <w:autoSpaceDE w:val="0"/>
        <w:autoSpaceDN w:val="0"/>
        <w:spacing w:after="0" w:line="240" w:lineRule="auto"/>
        <w:ind w:right="380"/>
        <w:jc w:val="both"/>
        <w:textAlignment w:val="baseline"/>
      </w:pPr>
      <w:r w:rsidRPr="00113A85">
        <w:rPr>
          <w:rFonts w:ascii="Arial" w:eastAsia="Times New Roman" w:hAnsi="Arial" w:cs="Arial"/>
          <w:sz w:val="24"/>
          <w:szCs w:val="24"/>
        </w:rPr>
        <w:t>Odgojitelji i stručni tim provode funkcionalnu analizu ponašanja i zajedno donose</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plan</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pozitivne</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podrške</w:t>
      </w:r>
      <w:r w:rsidRPr="00113A85">
        <w:rPr>
          <w:rFonts w:ascii="Arial" w:eastAsia="Times New Roman" w:hAnsi="Arial" w:cs="Arial"/>
          <w:spacing w:val="-20"/>
          <w:sz w:val="24"/>
          <w:szCs w:val="24"/>
        </w:rPr>
        <w:t xml:space="preserve"> </w:t>
      </w:r>
      <w:r w:rsidRPr="00113A85">
        <w:rPr>
          <w:rFonts w:ascii="Arial" w:eastAsia="Times New Roman" w:hAnsi="Arial" w:cs="Arial"/>
          <w:sz w:val="24"/>
          <w:szCs w:val="24"/>
        </w:rPr>
        <w:t>za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dijete</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agresivnim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ponašanjem</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koji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ima</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točno razrađene zadaće svakog člana tima i rokove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izvršenja.</w:t>
      </w:r>
    </w:p>
    <w:p w14:paraId="37FC9508" w14:textId="77777777" w:rsidR="005103E9" w:rsidRPr="00113A85" w:rsidRDefault="005103E9" w:rsidP="005103E9">
      <w:pPr>
        <w:tabs>
          <w:tab w:val="left" w:pos="3075"/>
        </w:tabs>
        <w:spacing w:line="240" w:lineRule="auto"/>
        <w:jc w:val="both"/>
        <w:rPr>
          <w:rFonts w:ascii="Arial" w:hAnsi="Arial" w:cs="Arial"/>
          <w:sz w:val="24"/>
        </w:rPr>
      </w:pPr>
      <w:r w:rsidRPr="00113A85">
        <w:rPr>
          <w:rFonts w:ascii="Arial" w:hAnsi="Arial" w:cs="Arial"/>
          <w:sz w:val="24"/>
        </w:rPr>
        <w:tab/>
      </w:r>
    </w:p>
    <w:p w14:paraId="6FEE34B6" w14:textId="77777777" w:rsidR="005103E9" w:rsidRPr="00113A85" w:rsidRDefault="005103E9" w:rsidP="005103E9">
      <w:pPr>
        <w:tabs>
          <w:tab w:val="left" w:pos="3075"/>
        </w:tabs>
        <w:spacing w:line="240" w:lineRule="auto"/>
        <w:rPr>
          <w:rFonts w:ascii="Arial" w:hAnsi="Arial" w:cs="Arial"/>
          <w:sz w:val="24"/>
        </w:rPr>
        <w:sectPr w:rsidR="005103E9" w:rsidRPr="00113A85">
          <w:pgSz w:w="11910" w:h="16840"/>
          <w:pgMar w:top="1480" w:right="1040" w:bottom="1160" w:left="1020" w:header="720" w:footer="720" w:gutter="0"/>
          <w:cols w:space="720"/>
        </w:sectPr>
      </w:pPr>
      <w:r w:rsidRPr="00113A85">
        <w:rPr>
          <w:rFonts w:ascii="Arial" w:hAnsi="Arial" w:cs="Arial"/>
          <w:sz w:val="24"/>
        </w:rPr>
        <w:tab/>
      </w:r>
    </w:p>
    <w:p w14:paraId="20691E09" w14:textId="77777777" w:rsidR="005103E9" w:rsidRPr="00113A85" w:rsidRDefault="005103E9" w:rsidP="005103E9">
      <w:pPr>
        <w:widowControl w:val="0"/>
        <w:numPr>
          <w:ilvl w:val="1"/>
          <w:numId w:val="49"/>
        </w:numPr>
        <w:tabs>
          <w:tab w:val="left" w:pos="-3311"/>
        </w:tabs>
        <w:suppressAutoHyphens/>
        <w:autoSpaceDE w:val="0"/>
        <w:autoSpaceDN w:val="0"/>
        <w:spacing w:before="62" w:after="0" w:line="240" w:lineRule="auto"/>
        <w:ind w:right="380"/>
        <w:jc w:val="both"/>
        <w:textAlignment w:val="baseline"/>
      </w:pPr>
      <w:r w:rsidRPr="00113A85">
        <w:rPr>
          <w:rFonts w:ascii="Arial" w:eastAsia="Times New Roman" w:hAnsi="Arial" w:cs="Arial"/>
          <w:sz w:val="24"/>
          <w:szCs w:val="24"/>
        </w:rPr>
        <w:lastRenderedPageBreak/>
        <w:t>Odgojitelji na individualnim informacijama s roditeljima, a po pravilima naše struke, upoznaju roditelje s rezultatima praćenja djetetova ponašanja i izrađenim planom</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podrške.</w:t>
      </w:r>
    </w:p>
    <w:p w14:paraId="7BB1F2BE" w14:textId="77777777" w:rsidR="005103E9" w:rsidRPr="00113A85" w:rsidRDefault="005103E9" w:rsidP="005103E9">
      <w:pPr>
        <w:widowControl w:val="0"/>
        <w:numPr>
          <w:ilvl w:val="1"/>
          <w:numId w:val="49"/>
        </w:numPr>
        <w:tabs>
          <w:tab w:val="left" w:pos="-3311"/>
        </w:tabs>
        <w:suppressAutoHyphens/>
        <w:autoSpaceDE w:val="0"/>
        <w:autoSpaceDN w:val="0"/>
        <w:spacing w:after="0" w:line="240" w:lineRule="auto"/>
        <w:ind w:right="371"/>
        <w:jc w:val="both"/>
        <w:textAlignment w:val="baseline"/>
      </w:pPr>
      <w:r w:rsidRPr="00113A85">
        <w:rPr>
          <w:rFonts w:ascii="Arial" w:eastAsia="Times New Roman" w:hAnsi="Arial" w:cs="Arial"/>
          <w:sz w:val="24"/>
          <w:szCs w:val="24"/>
        </w:rPr>
        <w:t>Plan pozitivne podrške, ovisno o situaciji, odnosno o rezultatima funkcionalnog praćenja ponašanja, može</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sadržavati:</w:t>
      </w:r>
    </w:p>
    <w:p w14:paraId="74BA5B0E" w14:textId="77777777" w:rsidR="005103E9" w:rsidRPr="00113A85" w:rsidRDefault="005103E9" w:rsidP="005103E9">
      <w:pPr>
        <w:widowControl w:val="0"/>
        <w:numPr>
          <w:ilvl w:val="2"/>
          <w:numId w:val="49"/>
        </w:numPr>
        <w:tabs>
          <w:tab w:val="left" w:pos="-4170"/>
        </w:tabs>
        <w:suppressAutoHyphens/>
        <w:autoSpaceDE w:val="0"/>
        <w:autoSpaceDN w:val="0"/>
        <w:spacing w:before="138" w:after="0" w:line="240" w:lineRule="auto"/>
        <w:jc w:val="both"/>
        <w:textAlignment w:val="baseline"/>
      </w:pPr>
      <w:r w:rsidRPr="00113A85">
        <w:rPr>
          <w:rFonts w:ascii="Arial" w:eastAsia="Times New Roman" w:hAnsi="Arial" w:cs="Arial"/>
          <w:sz w:val="24"/>
          <w:szCs w:val="24"/>
        </w:rPr>
        <w:t>promjene u organizaciji prostorno – materijalnog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okruženja,</w:t>
      </w:r>
    </w:p>
    <w:p w14:paraId="2C4427FD" w14:textId="77777777" w:rsidR="005103E9" w:rsidRPr="00113A85" w:rsidRDefault="005103E9" w:rsidP="005103E9">
      <w:pPr>
        <w:widowControl w:val="0"/>
        <w:numPr>
          <w:ilvl w:val="2"/>
          <w:numId w:val="49"/>
        </w:numPr>
        <w:tabs>
          <w:tab w:val="left" w:pos="-4170"/>
        </w:tabs>
        <w:suppressAutoHyphens/>
        <w:autoSpaceDE w:val="0"/>
        <w:autoSpaceDN w:val="0"/>
        <w:spacing w:before="138" w:after="0" w:line="240" w:lineRule="auto"/>
        <w:jc w:val="both"/>
        <w:textAlignment w:val="baseline"/>
      </w:pPr>
      <w:r w:rsidRPr="00113A85">
        <w:rPr>
          <w:rFonts w:ascii="Arial" w:eastAsia="Times New Roman" w:hAnsi="Arial" w:cs="Arial"/>
          <w:sz w:val="24"/>
          <w:szCs w:val="24"/>
        </w:rPr>
        <w:t>promjene u vremenskoj</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organizaciji,</w:t>
      </w:r>
    </w:p>
    <w:p w14:paraId="4DBEF125"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ind w:right="368"/>
        <w:jc w:val="both"/>
        <w:textAlignment w:val="baseline"/>
      </w:pPr>
      <w:r w:rsidRPr="00113A85">
        <w:rPr>
          <w:rFonts w:ascii="Arial" w:eastAsia="Times New Roman" w:hAnsi="Arial" w:cs="Arial"/>
          <w:sz w:val="24"/>
          <w:szCs w:val="24"/>
        </w:rPr>
        <w:t>implementacij</w:t>
      </w:r>
      <w:r w:rsidRPr="00113A85">
        <w:rPr>
          <w:rFonts w:ascii="Arial" w:eastAsia="Times New Roman" w:hAnsi="Arial" w:cs="Arial"/>
          <w:b/>
          <w:sz w:val="24"/>
          <w:szCs w:val="24"/>
        </w:rPr>
        <w:t xml:space="preserve">u </w:t>
      </w:r>
      <w:r w:rsidRPr="00113A85">
        <w:rPr>
          <w:rFonts w:ascii="Arial" w:eastAsia="Times New Roman" w:hAnsi="Arial" w:cs="Arial"/>
          <w:sz w:val="24"/>
          <w:szCs w:val="24"/>
        </w:rPr>
        <w:t>sadržaja s ciljem jačanja socijalno-emocionalnih kompetencija djece,</w:t>
      </w:r>
    </w:p>
    <w:p w14:paraId="31360949" w14:textId="77777777" w:rsidR="005103E9" w:rsidRPr="00113A85" w:rsidRDefault="005103E9" w:rsidP="005103E9">
      <w:pPr>
        <w:widowControl w:val="0"/>
        <w:numPr>
          <w:ilvl w:val="2"/>
          <w:numId w:val="49"/>
        </w:numPr>
        <w:tabs>
          <w:tab w:val="left" w:pos="-4170"/>
        </w:tabs>
        <w:suppressAutoHyphens/>
        <w:autoSpaceDE w:val="0"/>
        <w:autoSpaceDN w:val="0"/>
        <w:spacing w:after="0" w:line="240" w:lineRule="auto"/>
        <w:jc w:val="both"/>
        <w:textAlignment w:val="baseline"/>
      </w:pPr>
      <w:r w:rsidRPr="00113A85">
        <w:rPr>
          <w:rFonts w:ascii="Arial" w:eastAsia="Times New Roman" w:hAnsi="Arial" w:cs="Arial"/>
          <w:sz w:val="24"/>
          <w:szCs w:val="24"/>
        </w:rPr>
        <w:t>promjene u interaktivno-komunikacijskom odnosu odgojitelja 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djece,</w:t>
      </w:r>
    </w:p>
    <w:p w14:paraId="010EFE21" w14:textId="77777777" w:rsidR="005103E9" w:rsidRPr="00113A85" w:rsidRDefault="005103E9" w:rsidP="005103E9">
      <w:pPr>
        <w:widowControl w:val="0"/>
        <w:numPr>
          <w:ilvl w:val="2"/>
          <w:numId w:val="49"/>
        </w:numPr>
        <w:tabs>
          <w:tab w:val="left" w:pos="-4170"/>
        </w:tabs>
        <w:suppressAutoHyphens/>
        <w:autoSpaceDE w:val="0"/>
        <w:autoSpaceDN w:val="0"/>
        <w:spacing w:before="139" w:after="0" w:line="240" w:lineRule="auto"/>
        <w:ind w:right="376"/>
        <w:jc w:val="both"/>
        <w:textAlignment w:val="baseline"/>
      </w:pPr>
      <w:r w:rsidRPr="00113A85">
        <w:rPr>
          <w:rFonts w:ascii="Arial" w:eastAsia="Times New Roman" w:hAnsi="Arial" w:cs="Arial"/>
          <w:sz w:val="24"/>
          <w:szCs w:val="24"/>
        </w:rPr>
        <w:t>promjene u organizaciji rada odgojitelja s jasnim ciljem i zadaćama (dužina preklapanja odgojitelja - fleksibilna organizacija</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rada),</w:t>
      </w:r>
    </w:p>
    <w:p w14:paraId="3737EBD7" w14:textId="77777777" w:rsidR="005103E9" w:rsidRPr="00113A85" w:rsidRDefault="005103E9" w:rsidP="005103E9">
      <w:pPr>
        <w:widowControl w:val="0"/>
        <w:numPr>
          <w:ilvl w:val="2"/>
          <w:numId w:val="49"/>
        </w:numPr>
        <w:tabs>
          <w:tab w:val="left" w:pos="-4170"/>
        </w:tabs>
        <w:suppressAutoHyphens/>
        <w:autoSpaceDE w:val="0"/>
        <w:autoSpaceDN w:val="0"/>
        <w:spacing w:after="0" w:line="240" w:lineRule="auto"/>
        <w:jc w:val="both"/>
        <w:textAlignment w:val="baseline"/>
      </w:pPr>
      <w:r w:rsidRPr="00113A85">
        <w:rPr>
          <w:rFonts w:ascii="Arial" w:eastAsia="Times New Roman" w:hAnsi="Arial" w:cs="Arial"/>
          <w:sz w:val="24"/>
          <w:szCs w:val="24"/>
        </w:rPr>
        <w:t>plan suradnje s</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roditeljima,</w:t>
      </w:r>
    </w:p>
    <w:p w14:paraId="775F6541"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ind w:right="370"/>
        <w:jc w:val="both"/>
        <w:textAlignment w:val="baseline"/>
      </w:pPr>
      <w:r w:rsidRPr="00113A85">
        <w:rPr>
          <w:rFonts w:ascii="Arial" w:eastAsia="Times New Roman" w:hAnsi="Arial" w:cs="Arial"/>
          <w:sz w:val="24"/>
          <w:szCs w:val="24"/>
        </w:rPr>
        <w:t>plan edukacije djelatnika (unutar i izvan dječjeg vrtića), uključujući hospitiranje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kod</w:t>
      </w:r>
      <w:r w:rsidRPr="00113A85">
        <w:rPr>
          <w:rFonts w:ascii="Arial" w:eastAsia="Times New Roman" w:hAnsi="Arial" w:cs="Arial"/>
          <w:spacing w:val="-19"/>
          <w:sz w:val="24"/>
          <w:szCs w:val="24"/>
        </w:rPr>
        <w:t xml:space="preserve"> </w:t>
      </w:r>
      <w:r w:rsidRPr="00113A85">
        <w:rPr>
          <w:rFonts w:ascii="Arial" w:eastAsia="Times New Roman" w:hAnsi="Arial" w:cs="Arial"/>
          <w:sz w:val="24"/>
          <w:szCs w:val="24"/>
        </w:rPr>
        <w:t>odgojitelja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koji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imaju</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pozitivna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iskustva</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s</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provođenjem</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funkcionalne analize ponašanja i implementacijom pozitivnog plana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podrške,</w:t>
      </w:r>
    </w:p>
    <w:p w14:paraId="21BC653A" w14:textId="77777777" w:rsidR="005103E9" w:rsidRPr="00113A85" w:rsidRDefault="005103E9" w:rsidP="005103E9">
      <w:pPr>
        <w:widowControl w:val="0"/>
        <w:numPr>
          <w:ilvl w:val="2"/>
          <w:numId w:val="49"/>
        </w:numPr>
        <w:tabs>
          <w:tab w:val="left" w:pos="-4170"/>
        </w:tabs>
        <w:suppressAutoHyphens/>
        <w:autoSpaceDE w:val="0"/>
        <w:autoSpaceDN w:val="0"/>
        <w:spacing w:before="2" w:after="0" w:line="240" w:lineRule="auto"/>
        <w:jc w:val="both"/>
        <w:textAlignment w:val="baseline"/>
      </w:pPr>
      <w:r w:rsidRPr="00113A85">
        <w:rPr>
          <w:rFonts w:ascii="Arial" w:eastAsia="Times New Roman" w:hAnsi="Arial" w:cs="Arial"/>
          <w:sz w:val="24"/>
          <w:szCs w:val="24"/>
        </w:rPr>
        <w:t>dijagnostički postupak djeteta i upućivanje drugim</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stručnjacima,</w:t>
      </w:r>
    </w:p>
    <w:p w14:paraId="53842A3A"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jc w:val="both"/>
        <w:textAlignment w:val="baseline"/>
      </w:pPr>
      <w:r w:rsidRPr="00113A85">
        <w:rPr>
          <w:rFonts w:ascii="Arial" w:eastAsia="Times New Roman" w:hAnsi="Arial" w:cs="Arial"/>
          <w:sz w:val="24"/>
          <w:szCs w:val="24"/>
        </w:rPr>
        <w:t>po potrebi, postupanje po Hodogramu pedagoške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opservacije.</w:t>
      </w:r>
    </w:p>
    <w:p w14:paraId="1054C9D7" w14:textId="77777777" w:rsidR="005103E9" w:rsidRPr="00113A85" w:rsidRDefault="005103E9" w:rsidP="005103E9">
      <w:pPr>
        <w:widowControl w:val="0"/>
        <w:numPr>
          <w:ilvl w:val="1"/>
          <w:numId w:val="49"/>
        </w:numPr>
        <w:tabs>
          <w:tab w:val="left" w:pos="-3311"/>
        </w:tabs>
        <w:suppressAutoHyphens/>
        <w:autoSpaceDE w:val="0"/>
        <w:autoSpaceDN w:val="0"/>
        <w:spacing w:before="139" w:after="0" w:line="240" w:lineRule="auto"/>
        <w:jc w:val="both"/>
        <w:textAlignment w:val="baseline"/>
      </w:pPr>
      <w:r w:rsidRPr="00113A85">
        <w:rPr>
          <w:rFonts w:ascii="Arial" w:eastAsia="Times New Roman" w:hAnsi="Arial" w:cs="Arial"/>
          <w:sz w:val="24"/>
          <w:szCs w:val="24"/>
        </w:rPr>
        <w:t>Tim sastavljen za postupanje s djetetom agresivnog</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ponašanja:</w:t>
      </w:r>
    </w:p>
    <w:p w14:paraId="1FCFFD9F"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jc w:val="both"/>
        <w:textAlignment w:val="baseline"/>
      </w:pPr>
      <w:r w:rsidRPr="00113A85">
        <w:rPr>
          <w:rFonts w:ascii="Arial" w:eastAsia="Times New Roman" w:hAnsi="Arial" w:cs="Arial"/>
          <w:sz w:val="24"/>
          <w:szCs w:val="24"/>
        </w:rPr>
        <w:t>provodi identifikaciju problemskog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ponašanja,</w:t>
      </w:r>
    </w:p>
    <w:p w14:paraId="09417F4D" w14:textId="77777777" w:rsidR="005103E9" w:rsidRPr="00113A85" w:rsidRDefault="005103E9" w:rsidP="005103E9">
      <w:pPr>
        <w:widowControl w:val="0"/>
        <w:numPr>
          <w:ilvl w:val="2"/>
          <w:numId w:val="49"/>
        </w:numPr>
        <w:tabs>
          <w:tab w:val="left" w:pos="-4170"/>
        </w:tabs>
        <w:suppressAutoHyphens/>
        <w:autoSpaceDE w:val="0"/>
        <w:autoSpaceDN w:val="0"/>
        <w:spacing w:before="139" w:after="0" w:line="240" w:lineRule="auto"/>
        <w:jc w:val="both"/>
        <w:textAlignment w:val="baseline"/>
      </w:pPr>
      <w:r w:rsidRPr="00113A85">
        <w:rPr>
          <w:rFonts w:ascii="Arial" w:eastAsia="Times New Roman" w:hAnsi="Arial" w:cs="Arial"/>
          <w:sz w:val="24"/>
          <w:szCs w:val="24"/>
        </w:rPr>
        <w:t>identificira funkciju tog</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ponašanja,</w:t>
      </w:r>
    </w:p>
    <w:p w14:paraId="30BD6BD7"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jc w:val="both"/>
        <w:textAlignment w:val="baseline"/>
      </w:pPr>
      <w:r w:rsidRPr="00113A85">
        <w:rPr>
          <w:rFonts w:ascii="Arial" w:eastAsia="Times New Roman" w:hAnsi="Arial" w:cs="Arial"/>
          <w:sz w:val="24"/>
          <w:szCs w:val="24"/>
        </w:rPr>
        <w:t>kreira plan podrške za</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dijete,</w:t>
      </w:r>
    </w:p>
    <w:p w14:paraId="6DDED9CA" w14:textId="77777777" w:rsidR="005103E9" w:rsidRPr="00113A85" w:rsidRDefault="005103E9" w:rsidP="005103E9">
      <w:pPr>
        <w:widowControl w:val="0"/>
        <w:numPr>
          <w:ilvl w:val="2"/>
          <w:numId w:val="49"/>
        </w:numPr>
        <w:tabs>
          <w:tab w:val="left" w:pos="-4170"/>
        </w:tabs>
        <w:suppressAutoHyphens/>
        <w:autoSpaceDE w:val="0"/>
        <w:autoSpaceDN w:val="0"/>
        <w:spacing w:before="139" w:after="0" w:line="240" w:lineRule="auto"/>
        <w:jc w:val="both"/>
        <w:textAlignment w:val="baseline"/>
      </w:pPr>
      <w:r w:rsidRPr="00113A85">
        <w:rPr>
          <w:rFonts w:ascii="Arial" w:eastAsia="Times New Roman" w:hAnsi="Arial" w:cs="Arial"/>
          <w:sz w:val="24"/>
          <w:szCs w:val="24"/>
        </w:rPr>
        <w:t>provodi i nadzire provedbu</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plana,</w:t>
      </w:r>
    </w:p>
    <w:p w14:paraId="19560D8D" w14:textId="77777777" w:rsidR="005103E9" w:rsidRPr="00113A85" w:rsidRDefault="005103E9" w:rsidP="005103E9">
      <w:pPr>
        <w:widowControl w:val="0"/>
        <w:numPr>
          <w:ilvl w:val="2"/>
          <w:numId w:val="49"/>
        </w:numPr>
        <w:tabs>
          <w:tab w:val="left" w:pos="-4170"/>
        </w:tabs>
        <w:suppressAutoHyphens/>
        <w:autoSpaceDE w:val="0"/>
        <w:autoSpaceDN w:val="0"/>
        <w:spacing w:before="137" w:after="0" w:line="240" w:lineRule="auto"/>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evaluira</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ishode.</w:t>
      </w:r>
    </w:p>
    <w:p w14:paraId="155294BF" w14:textId="77777777" w:rsidR="005103E9" w:rsidRPr="00113A85" w:rsidRDefault="005103E9" w:rsidP="005103E9">
      <w:pPr>
        <w:spacing w:line="240" w:lineRule="auto"/>
        <w:ind w:left="709" w:hanging="567"/>
        <w:rPr>
          <w:rFonts w:ascii="Arial" w:eastAsia="Times New Roman" w:hAnsi="Arial" w:cs="Arial"/>
          <w:b/>
          <w:sz w:val="24"/>
          <w:szCs w:val="24"/>
          <w:u w:val="thick"/>
        </w:rPr>
      </w:pPr>
      <w:r w:rsidRPr="00113A85">
        <w:rPr>
          <w:rFonts w:ascii="Arial" w:eastAsia="Times New Roman" w:hAnsi="Arial" w:cs="Arial"/>
          <w:b/>
          <w:sz w:val="24"/>
          <w:szCs w:val="24"/>
          <w:u w:val="thick"/>
        </w:rPr>
        <w:lastRenderedPageBreak/>
        <w:t>III. 4.  POSTUPANJE U SLUČAJU NEPRIMJERENOG SEKSUALNOG PONAŠANJA DJECE</w:t>
      </w:r>
    </w:p>
    <w:p w14:paraId="1C21118C" w14:textId="77777777" w:rsidR="005103E9" w:rsidRPr="00113A85" w:rsidRDefault="005103E9" w:rsidP="005103E9">
      <w:pPr>
        <w:spacing w:before="10" w:after="0" w:line="240" w:lineRule="auto"/>
        <w:rPr>
          <w:rFonts w:ascii="Arial" w:eastAsia="Times New Roman" w:hAnsi="Arial" w:cs="Arial"/>
          <w:b/>
          <w:sz w:val="27"/>
          <w:szCs w:val="20"/>
        </w:rPr>
      </w:pPr>
    </w:p>
    <w:p w14:paraId="3BAAD724" w14:textId="77777777" w:rsidR="005103E9" w:rsidRPr="00113A85" w:rsidRDefault="005103E9" w:rsidP="005103E9">
      <w:pPr>
        <w:widowControl w:val="0"/>
        <w:numPr>
          <w:ilvl w:val="1"/>
          <w:numId w:val="50"/>
        </w:numPr>
        <w:tabs>
          <w:tab w:val="left" w:pos="-3651"/>
          <w:tab w:val="left" w:pos="-2986"/>
          <w:tab w:val="left" w:pos="-1789"/>
          <w:tab w:val="left" w:pos="-1151"/>
          <w:tab w:val="left" w:pos="465"/>
          <w:tab w:val="left" w:pos="1156"/>
          <w:tab w:val="left" w:pos="2873"/>
          <w:tab w:val="left" w:pos="4553"/>
        </w:tabs>
        <w:suppressAutoHyphens/>
        <w:autoSpaceDE w:val="0"/>
        <w:autoSpaceDN w:val="0"/>
        <w:spacing w:before="93" w:after="0" w:line="240" w:lineRule="auto"/>
        <w:ind w:right="375"/>
        <w:jc w:val="both"/>
        <w:textAlignment w:val="baseline"/>
      </w:pPr>
      <w:r w:rsidRPr="00113A85">
        <w:rPr>
          <w:rFonts w:ascii="Arial" w:eastAsia="Times New Roman" w:hAnsi="Arial" w:cs="Arial"/>
          <w:sz w:val="24"/>
          <w:szCs w:val="24"/>
        </w:rPr>
        <w:t>Ako odgojitelj kod djeteta/djece uoči neprimjereno, neuobičajeno ili zabrinjavajuće seksualizirano ponašanje potrebno</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je:</w:t>
      </w:r>
    </w:p>
    <w:p w14:paraId="240C4B29"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jc w:val="both"/>
        <w:textAlignment w:val="baseline"/>
      </w:pPr>
      <w:r w:rsidRPr="00113A85">
        <w:rPr>
          <w:rFonts w:ascii="Arial" w:eastAsia="Times New Roman" w:hAnsi="Arial" w:cs="Arial"/>
          <w:sz w:val="24"/>
          <w:szCs w:val="24"/>
        </w:rPr>
        <w:t>na primjeren način zaustaviti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ponašanje,</w:t>
      </w:r>
    </w:p>
    <w:p w14:paraId="06AC1786" w14:textId="77777777" w:rsidR="005103E9" w:rsidRPr="00113A85" w:rsidRDefault="005103E9" w:rsidP="005103E9">
      <w:pPr>
        <w:widowControl w:val="0"/>
        <w:numPr>
          <w:ilvl w:val="2"/>
          <w:numId w:val="50"/>
        </w:numPr>
        <w:tabs>
          <w:tab w:val="left" w:pos="-4586"/>
        </w:tabs>
        <w:suppressAutoHyphens/>
        <w:autoSpaceDE w:val="0"/>
        <w:autoSpaceDN w:val="0"/>
        <w:spacing w:before="139" w:after="0" w:line="240" w:lineRule="auto"/>
        <w:jc w:val="both"/>
        <w:textAlignment w:val="baseline"/>
      </w:pPr>
      <w:r w:rsidRPr="00113A85">
        <w:rPr>
          <w:rFonts w:ascii="Arial" w:eastAsia="Times New Roman" w:hAnsi="Arial" w:cs="Arial"/>
          <w:sz w:val="24"/>
          <w:szCs w:val="24"/>
        </w:rPr>
        <w:t>obavijestiti roditelje o uočenome i pri tom obrazložiti plan</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postupanja,</w:t>
      </w:r>
    </w:p>
    <w:p w14:paraId="130F28EE" w14:textId="77777777" w:rsidR="005103E9" w:rsidRPr="00113A85" w:rsidRDefault="005103E9" w:rsidP="005103E9">
      <w:pPr>
        <w:widowControl w:val="0"/>
        <w:numPr>
          <w:ilvl w:val="2"/>
          <w:numId w:val="50"/>
        </w:numPr>
        <w:tabs>
          <w:tab w:val="left" w:pos="-4586"/>
        </w:tabs>
        <w:suppressAutoHyphens/>
        <w:autoSpaceDE w:val="0"/>
        <w:autoSpaceDN w:val="0"/>
        <w:spacing w:before="137" w:after="0" w:line="240" w:lineRule="auto"/>
        <w:jc w:val="both"/>
        <w:textAlignment w:val="baseline"/>
      </w:pPr>
      <w:r w:rsidRPr="00113A85">
        <w:rPr>
          <w:rFonts w:ascii="Arial" w:eastAsia="Times New Roman" w:hAnsi="Arial" w:cs="Arial"/>
          <w:sz w:val="24"/>
          <w:szCs w:val="24"/>
        </w:rPr>
        <w:t>obavijestiti stručni</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tim.</w:t>
      </w:r>
    </w:p>
    <w:p w14:paraId="47A1DD3F" w14:textId="77777777" w:rsidR="005103E9" w:rsidRPr="00113A85" w:rsidRDefault="005103E9" w:rsidP="005103E9">
      <w:pPr>
        <w:widowControl w:val="0"/>
        <w:numPr>
          <w:ilvl w:val="1"/>
          <w:numId w:val="50"/>
        </w:numPr>
        <w:tabs>
          <w:tab w:val="left" w:pos="-3651"/>
        </w:tabs>
        <w:suppressAutoHyphens/>
        <w:autoSpaceDE w:val="0"/>
        <w:autoSpaceDN w:val="0"/>
        <w:spacing w:before="140" w:after="0" w:line="240" w:lineRule="auto"/>
        <w:ind w:right="383"/>
        <w:jc w:val="both"/>
        <w:textAlignment w:val="baseline"/>
      </w:pPr>
      <w:r w:rsidRPr="00113A85">
        <w:rPr>
          <w:rFonts w:ascii="Arial" w:eastAsia="Times New Roman" w:hAnsi="Arial" w:cs="Arial"/>
          <w:sz w:val="24"/>
          <w:szCs w:val="24"/>
        </w:rPr>
        <w:t>Psiholog poduzima mjere radi prikupljanja podataka o događaju i općenito o funkcioniranju djeteta/djece što</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uključuje:</w:t>
      </w:r>
    </w:p>
    <w:p w14:paraId="27B188DD"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jc w:val="both"/>
        <w:textAlignment w:val="baseline"/>
      </w:pPr>
      <w:r w:rsidRPr="00113A85">
        <w:rPr>
          <w:rFonts w:ascii="Arial" w:eastAsia="Times New Roman" w:hAnsi="Arial" w:cs="Arial"/>
          <w:sz w:val="24"/>
          <w:szCs w:val="24"/>
        </w:rPr>
        <w:t>razgovor s</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roditeljima,</w:t>
      </w:r>
    </w:p>
    <w:p w14:paraId="60DC4AFE" w14:textId="77777777" w:rsidR="005103E9" w:rsidRPr="00113A85" w:rsidRDefault="005103E9" w:rsidP="005103E9">
      <w:pPr>
        <w:widowControl w:val="0"/>
        <w:numPr>
          <w:ilvl w:val="2"/>
          <w:numId w:val="50"/>
        </w:numPr>
        <w:tabs>
          <w:tab w:val="left" w:pos="-4586"/>
        </w:tabs>
        <w:suppressAutoHyphens/>
        <w:autoSpaceDE w:val="0"/>
        <w:autoSpaceDN w:val="0"/>
        <w:spacing w:before="136" w:after="0" w:line="240" w:lineRule="auto"/>
        <w:jc w:val="both"/>
        <w:textAlignment w:val="baseline"/>
      </w:pPr>
      <w:r w:rsidRPr="00113A85">
        <w:rPr>
          <w:rFonts w:ascii="Arial" w:eastAsia="Times New Roman" w:hAnsi="Arial" w:cs="Arial"/>
          <w:sz w:val="24"/>
          <w:szCs w:val="24"/>
        </w:rPr>
        <w:t>razgovor s</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odgojiteljima,</w:t>
      </w:r>
    </w:p>
    <w:p w14:paraId="7E35E1C3" w14:textId="77777777" w:rsidR="005103E9" w:rsidRPr="00113A85" w:rsidRDefault="005103E9" w:rsidP="005103E9">
      <w:pPr>
        <w:widowControl w:val="0"/>
        <w:numPr>
          <w:ilvl w:val="2"/>
          <w:numId w:val="50"/>
        </w:numPr>
        <w:tabs>
          <w:tab w:val="left" w:pos="-4586"/>
        </w:tabs>
        <w:suppressAutoHyphens/>
        <w:autoSpaceDE w:val="0"/>
        <w:autoSpaceDN w:val="0"/>
        <w:spacing w:before="140" w:after="0" w:line="240" w:lineRule="auto"/>
        <w:jc w:val="both"/>
        <w:textAlignment w:val="baseline"/>
      </w:pPr>
      <w:r w:rsidRPr="00113A85">
        <w:rPr>
          <w:rFonts w:ascii="Arial" w:eastAsia="Times New Roman" w:hAnsi="Arial" w:cs="Arial"/>
          <w:sz w:val="24"/>
          <w:szCs w:val="24"/>
        </w:rPr>
        <w:t>opservaciju</w:t>
      </w:r>
      <w:r w:rsidRPr="00113A85">
        <w:rPr>
          <w:rFonts w:ascii="Arial" w:eastAsia="Times New Roman" w:hAnsi="Arial" w:cs="Arial"/>
          <w:b/>
          <w:sz w:val="24"/>
          <w:szCs w:val="24"/>
        </w:rPr>
        <w:t xml:space="preserve"> </w:t>
      </w:r>
      <w:r w:rsidRPr="00113A85">
        <w:rPr>
          <w:rFonts w:ascii="Arial" w:eastAsia="Times New Roman" w:hAnsi="Arial" w:cs="Arial"/>
          <w:sz w:val="24"/>
          <w:szCs w:val="24"/>
        </w:rPr>
        <w:t>djeteta u grupi,</w:t>
      </w:r>
    </w:p>
    <w:p w14:paraId="742300D4" w14:textId="77777777" w:rsidR="005103E9" w:rsidRPr="00113A85" w:rsidRDefault="005103E9" w:rsidP="005103E9">
      <w:pPr>
        <w:widowControl w:val="0"/>
        <w:numPr>
          <w:ilvl w:val="2"/>
          <w:numId w:val="50"/>
        </w:numPr>
        <w:tabs>
          <w:tab w:val="left" w:pos="-4586"/>
          <w:tab w:val="left" w:pos="-3604"/>
          <w:tab w:val="left" w:pos="-3273"/>
          <w:tab w:val="left" w:pos="-2139"/>
          <w:tab w:val="left" w:pos="-1677"/>
          <w:tab w:val="left" w:pos="-543"/>
          <w:tab w:val="left" w:pos="1163"/>
          <w:tab w:val="left" w:pos="2561"/>
        </w:tabs>
        <w:suppressAutoHyphens/>
        <w:autoSpaceDE w:val="0"/>
        <w:autoSpaceDN w:val="0"/>
        <w:spacing w:before="136" w:after="0" w:line="240" w:lineRule="auto"/>
        <w:ind w:right="381"/>
        <w:textAlignment w:val="baseline"/>
        <w:rPr>
          <w:rFonts w:ascii="Arial" w:eastAsia="Times New Roman" w:hAnsi="Arial" w:cs="Arial"/>
          <w:sz w:val="24"/>
          <w:szCs w:val="24"/>
        </w:rPr>
      </w:pPr>
      <w:r w:rsidRPr="00113A85">
        <w:rPr>
          <w:rFonts w:ascii="Arial" w:eastAsia="Times New Roman" w:hAnsi="Arial" w:cs="Arial"/>
          <w:sz w:val="24"/>
          <w:szCs w:val="24"/>
        </w:rPr>
        <w:t xml:space="preserve">  intervju s djetetom uz primjenu odgovarajućih</w:t>
      </w:r>
      <w:r w:rsidRPr="00113A85">
        <w:rPr>
          <w:rFonts w:ascii="Arial" w:eastAsia="Times New Roman" w:hAnsi="Arial" w:cs="Arial"/>
          <w:sz w:val="24"/>
          <w:szCs w:val="24"/>
        </w:rPr>
        <w:tab/>
        <w:t>psiholoških mjernih instrumenata,</w:t>
      </w:r>
    </w:p>
    <w:p w14:paraId="7DE3C31E" w14:textId="77777777" w:rsidR="005103E9" w:rsidRPr="00113A85" w:rsidRDefault="005103E9" w:rsidP="005103E9">
      <w:pPr>
        <w:widowControl w:val="0"/>
        <w:numPr>
          <w:ilvl w:val="2"/>
          <w:numId w:val="50"/>
        </w:numPr>
        <w:tabs>
          <w:tab w:val="left" w:pos="-4586"/>
        </w:tabs>
        <w:suppressAutoHyphens/>
        <w:autoSpaceDE w:val="0"/>
        <w:autoSpaceDN w:val="0"/>
        <w:spacing w:before="1" w:after="0" w:line="240" w:lineRule="auto"/>
        <w:jc w:val="both"/>
        <w:textAlignment w:val="baseline"/>
      </w:pPr>
      <w:r w:rsidRPr="00113A85">
        <w:rPr>
          <w:rFonts w:ascii="Arial" w:eastAsia="Times New Roman" w:hAnsi="Arial" w:cs="Arial"/>
          <w:sz w:val="24"/>
          <w:szCs w:val="24"/>
        </w:rPr>
        <w:t>procjenu o vrsti seksualnog ponašanja i planiranje daljnjih</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mjera.</w:t>
      </w:r>
    </w:p>
    <w:p w14:paraId="25C14AB7" w14:textId="77777777" w:rsidR="005103E9" w:rsidRPr="00113A85" w:rsidRDefault="005103E9" w:rsidP="005103E9">
      <w:pPr>
        <w:widowControl w:val="0"/>
        <w:numPr>
          <w:ilvl w:val="1"/>
          <w:numId w:val="50"/>
        </w:numPr>
        <w:tabs>
          <w:tab w:val="left" w:pos="-3651"/>
        </w:tabs>
        <w:suppressAutoHyphens/>
        <w:autoSpaceDE w:val="0"/>
        <w:autoSpaceDN w:val="0"/>
        <w:spacing w:before="139" w:after="0" w:line="240" w:lineRule="auto"/>
        <w:ind w:right="374"/>
        <w:jc w:val="both"/>
        <w:textAlignment w:val="baseline"/>
      </w:pPr>
      <w:r w:rsidRPr="00113A85">
        <w:rPr>
          <w:rFonts w:ascii="Arial" w:eastAsia="Times New Roman" w:hAnsi="Arial" w:cs="Arial"/>
          <w:sz w:val="24"/>
          <w:szCs w:val="24"/>
        </w:rPr>
        <w:t>Ako je procjena da se radi o očekivanom i blaže odstupajućem seksualnom ponašanju, odgojitelji u suradnji s</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psihologom:</w:t>
      </w:r>
    </w:p>
    <w:p w14:paraId="035C08DB"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85"/>
        <w:jc w:val="both"/>
        <w:textAlignment w:val="baseline"/>
      </w:pPr>
      <w:r w:rsidRPr="00113A85">
        <w:rPr>
          <w:rFonts w:ascii="Arial" w:eastAsia="Times New Roman" w:hAnsi="Arial" w:cs="Arial"/>
          <w:sz w:val="24"/>
          <w:szCs w:val="24"/>
        </w:rPr>
        <w:t>planiraju razvojno primjerene prevencijske i intervencijske strategije za odgojnu skupinu ili pojedino</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dijete;</w:t>
      </w:r>
    </w:p>
    <w:p w14:paraId="7CCC59C6"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75"/>
        <w:jc w:val="both"/>
        <w:textAlignment w:val="baseline"/>
        <w:rPr>
          <w:rFonts w:ascii="Arial" w:eastAsia="Times New Roman" w:hAnsi="Arial" w:cs="Arial"/>
          <w:sz w:val="24"/>
          <w:szCs w:val="24"/>
        </w:rPr>
      </w:pPr>
      <w:r w:rsidRPr="00113A85">
        <w:rPr>
          <w:rFonts w:ascii="Arial" w:eastAsia="Times New Roman" w:hAnsi="Arial" w:cs="Arial"/>
          <w:sz w:val="24"/>
          <w:szCs w:val="24"/>
        </w:rPr>
        <w:t>razgovaraju s roditeljima radi informiranja o stanju, poduzetim koracima i budućim radnjama;</w:t>
      </w:r>
    </w:p>
    <w:p w14:paraId="469D052E"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informiraju roditelje o mogućnostima dobivanja stručne pomoći i podrške (za sebe) unutar</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vrtića;</w:t>
      </w:r>
    </w:p>
    <w:p w14:paraId="10DC801E" w14:textId="77777777" w:rsidR="005103E9" w:rsidRPr="00113A85" w:rsidRDefault="005103E9" w:rsidP="005103E9">
      <w:pPr>
        <w:widowControl w:val="0"/>
        <w:numPr>
          <w:ilvl w:val="2"/>
          <w:numId w:val="50"/>
        </w:numPr>
        <w:tabs>
          <w:tab w:val="left" w:pos="-4586"/>
        </w:tabs>
        <w:suppressAutoHyphens/>
        <w:autoSpaceDE w:val="0"/>
        <w:autoSpaceDN w:val="0"/>
        <w:spacing w:before="1" w:after="0" w:line="240" w:lineRule="auto"/>
        <w:jc w:val="both"/>
        <w:textAlignment w:val="baseline"/>
      </w:pPr>
      <w:r w:rsidRPr="00113A85">
        <w:rPr>
          <w:rFonts w:ascii="Arial" w:eastAsia="Times New Roman" w:hAnsi="Arial" w:cs="Arial"/>
          <w:sz w:val="24"/>
          <w:szCs w:val="24"/>
        </w:rPr>
        <w:t>po</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potrebi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se</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djetetu</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ili/i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roditelju</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pruža</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stručna</w:t>
      </w:r>
      <w:r w:rsidRPr="00113A85">
        <w:rPr>
          <w:rFonts w:ascii="Arial" w:eastAsia="Times New Roman" w:hAnsi="Arial" w:cs="Arial"/>
          <w:spacing w:val="-13"/>
          <w:sz w:val="24"/>
          <w:szCs w:val="24"/>
        </w:rPr>
        <w:t xml:space="preserve"> </w:t>
      </w:r>
      <w:r w:rsidRPr="00113A85">
        <w:rPr>
          <w:rFonts w:ascii="Arial" w:eastAsia="Times New Roman" w:hAnsi="Arial" w:cs="Arial"/>
          <w:sz w:val="24"/>
          <w:szCs w:val="24"/>
        </w:rPr>
        <w:t>psihološka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pomoć</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2"/>
          <w:sz w:val="24"/>
          <w:szCs w:val="24"/>
        </w:rPr>
        <w:t xml:space="preserve"> </w:t>
      </w:r>
      <w:r w:rsidRPr="00113A85">
        <w:rPr>
          <w:rFonts w:ascii="Arial" w:eastAsia="Times New Roman" w:hAnsi="Arial" w:cs="Arial"/>
          <w:sz w:val="24"/>
          <w:szCs w:val="24"/>
        </w:rPr>
        <w:t>podrška.</w:t>
      </w:r>
    </w:p>
    <w:p w14:paraId="762BC088" w14:textId="77777777" w:rsidR="005103E9" w:rsidRPr="00113A85" w:rsidRDefault="005103E9" w:rsidP="005103E9">
      <w:pPr>
        <w:widowControl w:val="0"/>
        <w:numPr>
          <w:ilvl w:val="1"/>
          <w:numId w:val="50"/>
        </w:numPr>
        <w:tabs>
          <w:tab w:val="left" w:pos="-3651"/>
        </w:tabs>
        <w:suppressAutoHyphens/>
        <w:autoSpaceDE w:val="0"/>
        <w:autoSpaceDN w:val="0"/>
        <w:spacing w:before="137" w:after="0" w:line="240" w:lineRule="auto"/>
        <w:ind w:right="376"/>
        <w:jc w:val="both"/>
        <w:textAlignment w:val="baseline"/>
        <w:rPr>
          <w:rFonts w:ascii="Arial" w:eastAsia="Times New Roman" w:hAnsi="Arial" w:cs="Arial"/>
          <w:sz w:val="24"/>
          <w:szCs w:val="24"/>
        </w:rPr>
      </w:pPr>
      <w:r w:rsidRPr="00113A85">
        <w:rPr>
          <w:rFonts w:ascii="Arial" w:eastAsia="Times New Roman" w:hAnsi="Arial" w:cs="Arial"/>
          <w:sz w:val="24"/>
          <w:szCs w:val="24"/>
        </w:rPr>
        <w:t>Ako je procjena da se radi o neuobičajenom ili rijetkom seksualnom ponašanju djeteta:</w:t>
      </w:r>
    </w:p>
    <w:p w14:paraId="0786261C"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jc w:val="both"/>
        <w:textAlignment w:val="baseline"/>
      </w:pPr>
      <w:r w:rsidRPr="00113A85">
        <w:rPr>
          <w:rFonts w:ascii="Arial" w:eastAsia="Times New Roman" w:hAnsi="Arial" w:cs="Arial"/>
          <w:sz w:val="24"/>
          <w:szCs w:val="24"/>
        </w:rPr>
        <w:t>psiholog obavještava stručni tim i</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ravnatelja;</w:t>
      </w:r>
    </w:p>
    <w:p w14:paraId="4070A7A9" w14:textId="77777777" w:rsidR="005103E9" w:rsidRPr="00113A85" w:rsidRDefault="005103E9" w:rsidP="005103E9">
      <w:pPr>
        <w:widowControl w:val="0"/>
        <w:numPr>
          <w:ilvl w:val="2"/>
          <w:numId w:val="50"/>
        </w:numPr>
        <w:tabs>
          <w:tab w:val="left" w:pos="-4586"/>
        </w:tabs>
        <w:suppressAutoHyphens/>
        <w:autoSpaceDE w:val="0"/>
        <w:autoSpaceDN w:val="0"/>
        <w:spacing w:before="139" w:after="0" w:line="240" w:lineRule="auto"/>
        <w:ind w:right="373"/>
        <w:jc w:val="both"/>
        <w:textAlignment w:val="baseline"/>
      </w:pPr>
      <w:r w:rsidRPr="00113A85">
        <w:rPr>
          <w:rFonts w:ascii="Arial" w:eastAsia="Times New Roman" w:hAnsi="Arial" w:cs="Arial"/>
          <w:sz w:val="24"/>
          <w:szCs w:val="24"/>
        </w:rPr>
        <w:t>stručni tim informira roditelje o činjenicama i okolnostima događaja, kao i o poduzetim i planiranim mjerama postupanja u vrtiću te se dogovara zajedničko praćenje ponašanja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djeteta;</w:t>
      </w:r>
    </w:p>
    <w:p w14:paraId="3CDCCDAB"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77"/>
        <w:jc w:val="both"/>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po potrebi se roditelje ili/i dijete upućuje u odgovarajuću instituciju (CZSS, Dom za djecu Tić,</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KBC…);</w:t>
      </w:r>
    </w:p>
    <w:p w14:paraId="7DCAF9B3" w14:textId="77777777" w:rsidR="005103E9" w:rsidRPr="00113A85" w:rsidRDefault="005103E9" w:rsidP="005103E9">
      <w:pPr>
        <w:widowControl w:val="0"/>
        <w:numPr>
          <w:ilvl w:val="2"/>
          <w:numId w:val="50"/>
        </w:numPr>
        <w:tabs>
          <w:tab w:val="left" w:pos="-4586"/>
        </w:tabs>
        <w:suppressAutoHyphens/>
        <w:autoSpaceDE w:val="0"/>
        <w:autoSpaceDN w:val="0"/>
        <w:spacing w:before="62" w:after="0" w:line="240" w:lineRule="auto"/>
        <w:ind w:right="380"/>
        <w:jc w:val="both"/>
        <w:textAlignment w:val="baseline"/>
      </w:pPr>
      <w:r w:rsidRPr="00113A85">
        <w:rPr>
          <w:rFonts w:ascii="Arial" w:eastAsia="Times New Roman" w:hAnsi="Arial" w:cs="Arial"/>
          <w:sz w:val="24"/>
          <w:szCs w:val="24"/>
        </w:rPr>
        <w:lastRenderedPageBreak/>
        <w:t>psiholog i drugi po potrebi pružaju roditeljima stručnu pomoć i podršku unutar</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vrtića;</w:t>
      </w:r>
    </w:p>
    <w:p w14:paraId="6EDA4D66"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77"/>
        <w:jc w:val="both"/>
        <w:textAlignment w:val="baseline"/>
      </w:pPr>
      <w:r w:rsidRPr="00113A85">
        <w:rPr>
          <w:rFonts w:ascii="Arial" w:eastAsia="Times New Roman" w:hAnsi="Arial" w:cs="Arial"/>
          <w:sz w:val="24"/>
          <w:szCs w:val="24"/>
        </w:rPr>
        <w:t>u slučaju sumnje na zlostavljanje djeteta, slijede se postupci predviđeni protokolom kod sumnje na zlostavljanje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djeteta;</w:t>
      </w:r>
    </w:p>
    <w:p w14:paraId="47D8282F"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85"/>
        <w:jc w:val="both"/>
        <w:textAlignment w:val="baseline"/>
        <w:rPr>
          <w:rFonts w:ascii="Arial" w:eastAsia="Times New Roman" w:hAnsi="Arial" w:cs="Arial"/>
          <w:sz w:val="24"/>
          <w:szCs w:val="24"/>
        </w:rPr>
      </w:pPr>
      <w:r w:rsidRPr="00113A85">
        <w:rPr>
          <w:rFonts w:ascii="Arial" w:eastAsia="Times New Roman" w:hAnsi="Arial" w:cs="Arial"/>
          <w:sz w:val="24"/>
          <w:szCs w:val="24"/>
        </w:rPr>
        <w:t>planiraju se i implementiraju prevencijske i intervencijske strategije za odgojnu skupinu.</w:t>
      </w:r>
    </w:p>
    <w:p w14:paraId="4A8A5CBA" w14:textId="77777777" w:rsidR="005103E9" w:rsidRPr="00113A85" w:rsidRDefault="005103E9" w:rsidP="005103E9">
      <w:pPr>
        <w:spacing w:before="11" w:after="0" w:line="240" w:lineRule="auto"/>
        <w:rPr>
          <w:rFonts w:ascii="Arial" w:eastAsia="Times New Roman" w:hAnsi="Arial" w:cs="Arial"/>
          <w:b/>
          <w:sz w:val="35"/>
          <w:szCs w:val="20"/>
        </w:rPr>
      </w:pPr>
    </w:p>
    <w:p w14:paraId="39143A9D" w14:textId="77777777" w:rsidR="005103E9" w:rsidRPr="00113A85" w:rsidRDefault="005103E9" w:rsidP="005103E9">
      <w:pPr>
        <w:spacing w:line="240" w:lineRule="auto"/>
        <w:ind w:firstLine="851"/>
      </w:pPr>
      <w:r w:rsidRPr="00113A85">
        <w:rPr>
          <w:rFonts w:ascii="Arial" w:hAnsi="Arial" w:cs="Arial"/>
          <w:b/>
          <w:sz w:val="24"/>
          <w:szCs w:val="24"/>
        </w:rPr>
        <w:t>VAŽNO</w:t>
      </w:r>
      <w:r w:rsidRPr="00113A85">
        <w:rPr>
          <w:b/>
        </w:rPr>
        <w:t>:</w:t>
      </w:r>
    </w:p>
    <w:p w14:paraId="58197A37" w14:textId="77777777" w:rsidR="005103E9" w:rsidRPr="00113A85" w:rsidRDefault="005103E9" w:rsidP="005103E9">
      <w:pPr>
        <w:widowControl w:val="0"/>
        <w:numPr>
          <w:ilvl w:val="2"/>
          <w:numId w:val="50"/>
        </w:numPr>
        <w:tabs>
          <w:tab w:val="left" w:pos="-4586"/>
        </w:tabs>
        <w:suppressAutoHyphens/>
        <w:autoSpaceDE w:val="0"/>
        <w:autoSpaceDN w:val="0"/>
        <w:spacing w:before="140" w:after="0" w:line="240" w:lineRule="auto"/>
        <w:ind w:right="375"/>
        <w:jc w:val="both"/>
        <w:textAlignment w:val="baseline"/>
      </w:pPr>
      <w:r w:rsidRPr="00113A85">
        <w:rPr>
          <w:rFonts w:ascii="Arial" w:eastAsia="Times New Roman" w:hAnsi="Arial" w:cs="Arial"/>
          <w:sz w:val="24"/>
          <w:szCs w:val="24"/>
        </w:rPr>
        <w:t>Treba poduzeti sve mjere kako bi se izbjeglo etiketiranje djeteta kao devijantnog ili kao</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zlostavljača!</w:t>
      </w:r>
    </w:p>
    <w:p w14:paraId="6472805F"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82"/>
        <w:jc w:val="both"/>
        <w:textAlignment w:val="baseline"/>
      </w:pPr>
      <w:r w:rsidRPr="00113A85">
        <w:rPr>
          <w:rFonts w:ascii="Arial" w:eastAsia="Times New Roman" w:hAnsi="Arial" w:cs="Arial"/>
          <w:sz w:val="24"/>
          <w:szCs w:val="24"/>
        </w:rPr>
        <w:t>Svi zaposlenici o poduzetim koracima vode dokumentaciju sukladno svom djelokrugu</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rada!</w:t>
      </w:r>
    </w:p>
    <w:p w14:paraId="17B3A809" w14:textId="77777777" w:rsidR="005103E9" w:rsidRPr="00113A85" w:rsidRDefault="005103E9" w:rsidP="005103E9">
      <w:pPr>
        <w:widowControl w:val="0"/>
        <w:numPr>
          <w:ilvl w:val="2"/>
          <w:numId w:val="50"/>
        </w:numPr>
        <w:tabs>
          <w:tab w:val="left" w:pos="-4586"/>
        </w:tabs>
        <w:suppressAutoHyphens/>
        <w:autoSpaceDE w:val="0"/>
        <w:autoSpaceDN w:val="0"/>
        <w:spacing w:after="0" w:line="240" w:lineRule="auto"/>
        <w:ind w:right="380"/>
        <w:jc w:val="both"/>
        <w:textAlignment w:val="baseline"/>
      </w:pPr>
      <w:r w:rsidRPr="00113A85">
        <w:rPr>
          <w:rFonts w:ascii="Arial" w:eastAsia="Times New Roman" w:hAnsi="Arial" w:cs="Arial"/>
          <w:sz w:val="24"/>
          <w:szCs w:val="24"/>
        </w:rPr>
        <w:t>U slučaju seksualnog nasilja postupiti po Protokolu o postupanju u slučaju seksualnog nasilja (Vlada RH, ured za ravnopravnost spolova, Zagreb, rujan</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2014.)</w:t>
      </w:r>
    </w:p>
    <w:p w14:paraId="62422DD8" w14:textId="77777777" w:rsidR="005103E9" w:rsidRPr="00113A85" w:rsidRDefault="005103E9" w:rsidP="005103E9">
      <w:pPr>
        <w:spacing w:after="0" w:line="240" w:lineRule="auto"/>
        <w:ind w:left="1248"/>
      </w:pPr>
      <w:r w:rsidRPr="00113A85">
        <w:rPr>
          <w:rFonts w:ascii="Arial" w:eastAsia="Times New Roman" w:hAnsi="Arial" w:cs="Arial"/>
          <w:w w:val="99"/>
          <w:sz w:val="24"/>
          <w:szCs w:val="20"/>
        </w:rPr>
        <w:t>-</w:t>
      </w:r>
    </w:p>
    <w:p w14:paraId="1FE5A9BD" w14:textId="77777777" w:rsidR="005103E9" w:rsidRPr="00113A85" w:rsidRDefault="005103E9" w:rsidP="005103E9">
      <w:pPr>
        <w:spacing w:before="139" w:after="0" w:line="240" w:lineRule="auto"/>
        <w:ind w:left="756"/>
      </w:pPr>
      <w:r w:rsidRPr="00113A85">
        <w:rPr>
          <w:rFonts w:ascii="Arial" w:eastAsia="Times New Roman" w:hAnsi="Arial" w:cs="Arial"/>
          <w:sz w:val="24"/>
          <w:szCs w:val="20"/>
          <w:u w:val="single"/>
        </w:rPr>
        <w:t>Materijali ''Spolni razvoj djeteta'' Poliklinike za zaštitu djece grada Zagreba</w:t>
      </w:r>
    </w:p>
    <w:p w14:paraId="48AD6B36" w14:textId="77777777" w:rsidR="005103E9" w:rsidRPr="00113A85" w:rsidRDefault="005103E9" w:rsidP="005103E9">
      <w:pPr>
        <w:spacing w:before="137" w:after="0" w:line="240" w:lineRule="auto"/>
        <w:ind w:left="756"/>
      </w:pPr>
      <w:r w:rsidRPr="00113A85">
        <w:rPr>
          <w:rFonts w:ascii="Arial" w:eastAsia="Times New Roman" w:hAnsi="Arial" w:cs="Arial"/>
          <w:spacing w:val="-60"/>
          <w:sz w:val="24"/>
          <w:szCs w:val="20"/>
          <w:u w:val="single"/>
        </w:rPr>
        <w:t xml:space="preserve"> </w:t>
      </w:r>
      <w:r w:rsidRPr="00113A85">
        <w:rPr>
          <w:rFonts w:ascii="Arial" w:eastAsia="Times New Roman" w:hAnsi="Arial" w:cs="Arial"/>
          <w:sz w:val="24"/>
          <w:szCs w:val="20"/>
          <w:u w:val="single"/>
        </w:rPr>
        <w:t>prilagođeni za DV Sušak:</w:t>
      </w:r>
    </w:p>
    <w:p w14:paraId="3FF6CF42" w14:textId="77777777" w:rsidR="005103E9" w:rsidRPr="00113A85" w:rsidRDefault="005103E9" w:rsidP="005103E9">
      <w:pPr>
        <w:spacing w:after="0" w:line="240" w:lineRule="auto"/>
        <w:rPr>
          <w:rFonts w:ascii="Arial" w:eastAsia="Times New Roman" w:hAnsi="Arial" w:cs="Arial"/>
          <w:sz w:val="20"/>
          <w:szCs w:val="20"/>
        </w:rPr>
      </w:pPr>
    </w:p>
    <w:p w14:paraId="7A79EC3E" w14:textId="77777777" w:rsidR="005103E9" w:rsidRPr="00113A85" w:rsidRDefault="005103E9" w:rsidP="005103E9">
      <w:pPr>
        <w:spacing w:after="0" w:line="240" w:lineRule="auto"/>
        <w:rPr>
          <w:rFonts w:ascii="Arial" w:eastAsia="Times New Roman" w:hAnsi="Arial" w:cs="Arial"/>
          <w:sz w:val="20"/>
          <w:szCs w:val="20"/>
        </w:rPr>
      </w:pPr>
    </w:p>
    <w:p w14:paraId="3268FB7D" w14:textId="77777777" w:rsidR="005103E9" w:rsidRPr="00113A85" w:rsidRDefault="005103E9" w:rsidP="005103E9">
      <w:pPr>
        <w:spacing w:before="92" w:after="0" w:line="240" w:lineRule="auto"/>
        <w:ind w:left="756" w:right="379"/>
        <w:jc w:val="both"/>
      </w:pPr>
      <w:r w:rsidRPr="00113A85">
        <w:rPr>
          <w:rFonts w:ascii="Arial" w:eastAsia="Times New Roman" w:hAnsi="Arial" w:cs="Arial"/>
          <w:sz w:val="24"/>
          <w:szCs w:val="20"/>
        </w:rPr>
        <w:t>Problematično ponašanje uglavnom je atipično seksualno ponašanje djeteta koje može</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upozoriti</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na</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teškoće</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u</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spolnom</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razvoju</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te,</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u</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krajnjem</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slučaju,</w:t>
      </w:r>
      <w:r w:rsidRPr="00113A85">
        <w:rPr>
          <w:rFonts w:ascii="Arial" w:eastAsia="Times New Roman" w:hAnsi="Arial" w:cs="Arial"/>
          <w:spacing w:val="-11"/>
          <w:sz w:val="24"/>
          <w:szCs w:val="20"/>
        </w:rPr>
        <w:t xml:space="preserve"> </w:t>
      </w:r>
      <w:r w:rsidRPr="00113A85">
        <w:rPr>
          <w:rFonts w:ascii="Arial" w:eastAsia="Times New Roman" w:hAnsi="Arial" w:cs="Arial"/>
          <w:sz w:val="24"/>
          <w:szCs w:val="20"/>
        </w:rPr>
        <w:t>može</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biti</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znak seksualnog zlostavljanja. Djeca uče spolno ponašanje kroz igru. Seksualna igra zapravo je nastavak uobičajene igre. Djeca za igru biraju vršnjake, a ona koja zaostaju u razvoju igraju se s djecom sličnijom njihovu razvojnom stupnju. Što je veća dobna razlika između djece koja se upuštaju u seksualnu igru, veća je vjerojatnost da je posrijedi problematično seksualno</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ponašanje.</w:t>
      </w:r>
    </w:p>
    <w:p w14:paraId="0084B2B8" w14:textId="77777777" w:rsidR="005103E9" w:rsidRPr="00113A85" w:rsidRDefault="005103E9" w:rsidP="005103E9">
      <w:pPr>
        <w:spacing w:before="1" w:after="0" w:line="240" w:lineRule="auto"/>
        <w:rPr>
          <w:rFonts w:ascii="Arial" w:eastAsia="Times New Roman" w:hAnsi="Arial" w:cs="Arial"/>
          <w:sz w:val="36"/>
          <w:szCs w:val="20"/>
        </w:rPr>
      </w:pPr>
    </w:p>
    <w:p w14:paraId="7DC8FB2E" w14:textId="77777777" w:rsidR="005103E9" w:rsidRPr="00113A85" w:rsidRDefault="005103E9" w:rsidP="005103E9">
      <w:pPr>
        <w:spacing w:after="0" w:line="240" w:lineRule="auto"/>
        <w:ind w:left="756" w:right="375"/>
        <w:jc w:val="both"/>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0"/>
        </w:rPr>
        <w:t>Ako odgojitelj u skupini primijeti da je dijete sklono upornom, kompulzivnom spolnom</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ponašanju</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te</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zanimanje</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za</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spolnost</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nadmašuje</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sve</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druge</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interese,</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treba se svakako obratiti</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rPr>
        <w:t>stručnjaku!!!</w:t>
      </w:r>
    </w:p>
    <w:p w14:paraId="225918B6" w14:textId="77777777" w:rsidR="005103E9" w:rsidRPr="00113A85" w:rsidRDefault="005103E9" w:rsidP="005103E9">
      <w:pPr>
        <w:spacing w:line="240" w:lineRule="auto"/>
        <w:ind w:firstLine="709"/>
        <w:rPr>
          <w:rFonts w:ascii="Arial" w:hAnsi="Arial" w:cs="Arial"/>
          <w:sz w:val="24"/>
          <w:szCs w:val="24"/>
        </w:rPr>
      </w:pPr>
      <w:r w:rsidRPr="00113A85">
        <w:rPr>
          <w:rFonts w:ascii="Arial" w:hAnsi="Arial" w:cs="Arial"/>
          <w:sz w:val="24"/>
          <w:szCs w:val="24"/>
        </w:rPr>
        <w:lastRenderedPageBreak/>
        <w:t>Pokazatelji seksualiziranog ponašanja:</w:t>
      </w:r>
    </w:p>
    <w:p w14:paraId="4F15CD04" w14:textId="77777777" w:rsidR="005103E9" w:rsidRPr="00113A85" w:rsidRDefault="005103E9" w:rsidP="005103E9">
      <w:pPr>
        <w:spacing w:after="0" w:line="240" w:lineRule="auto"/>
        <w:rPr>
          <w:rFonts w:ascii="Arial" w:eastAsia="Times New Roman" w:hAnsi="Arial" w:cs="Arial"/>
          <w:b/>
          <w:sz w:val="20"/>
          <w:szCs w:val="20"/>
        </w:rPr>
      </w:pPr>
    </w:p>
    <w:p w14:paraId="1266F68F" w14:textId="77777777" w:rsidR="005103E9" w:rsidRPr="00113A85" w:rsidRDefault="005103E9" w:rsidP="005103E9">
      <w:pPr>
        <w:spacing w:after="0" w:line="240" w:lineRule="auto"/>
        <w:rPr>
          <w:rFonts w:ascii="Arial" w:eastAsia="Times New Roman" w:hAnsi="Arial" w:cs="Arial"/>
          <w:b/>
          <w:sz w:val="20"/>
          <w:szCs w:val="20"/>
        </w:rPr>
      </w:pPr>
    </w:p>
    <w:p w14:paraId="130D9934" w14:textId="77777777" w:rsidR="005103E9" w:rsidRPr="00113A85" w:rsidRDefault="005103E9" w:rsidP="005103E9">
      <w:pPr>
        <w:widowControl w:val="0"/>
        <w:numPr>
          <w:ilvl w:val="0"/>
          <w:numId w:val="51"/>
        </w:numPr>
        <w:tabs>
          <w:tab w:val="left" w:pos="-3311"/>
        </w:tabs>
        <w:suppressAutoHyphens/>
        <w:autoSpaceDE w:val="0"/>
        <w:autoSpaceDN w:val="0"/>
        <w:spacing w:before="92" w:after="0" w:line="240" w:lineRule="auto"/>
        <w:ind w:right="379" w:hanging="271"/>
        <w:textAlignment w:val="baseline"/>
      </w:pPr>
      <w:r w:rsidRPr="00113A85">
        <w:rPr>
          <w:rFonts w:ascii="Arial" w:eastAsia="Times New Roman" w:hAnsi="Arial" w:cs="Arial"/>
          <w:sz w:val="24"/>
          <w:szCs w:val="24"/>
        </w:rPr>
        <w:t>spolno ponašanje djeteta izrazitije je nego kod druge djece te je složenije i podrazumijeva znanje neprimjereno njegovoj</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dobi;</w:t>
      </w:r>
    </w:p>
    <w:p w14:paraId="0BBB1DC9"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dijete ponavlja puni raspon spolnog ponašanja odrasle</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osobe;</w:t>
      </w:r>
    </w:p>
    <w:p w14:paraId="24725CD9" w14:textId="77777777" w:rsidR="005103E9" w:rsidRPr="00113A85" w:rsidRDefault="005103E9" w:rsidP="005103E9">
      <w:pPr>
        <w:widowControl w:val="0"/>
        <w:numPr>
          <w:ilvl w:val="0"/>
          <w:numId w:val="51"/>
        </w:numPr>
        <w:tabs>
          <w:tab w:val="left" w:pos="-3311"/>
        </w:tabs>
        <w:suppressAutoHyphens/>
        <w:autoSpaceDE w:val="0"/>
        <w:autoSpaceDN w:val="0"/>
        <w:spacing w:before="137" w:after="0" w:line="240" w:lineRule="auto"/>
        <w:ind w:right="384" w:hanging="271"/>
        <w:textAlignment w:val="baseline"/>
      </w:pPr>
      <w:r w:rsidRPr="00113A85">
        <w:rPr>
          <w:rFonts w:ascii="Arial" w:eastAsia="Times New Roman" w:hAnsi="Arial" w:cs="Arial"/>
          <w:sz w:val="24"/>
          <w:szCs w:val="24"/>
        </w:rPr>
        <w:t>djetetove su spolne aktivnosti usmjerene prema mlađoj djeci i temelje se na prisili i pokazivanju moći 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agresije;</w:t>
      </w:r>
    </w:p>
    <w:p w14:paraId="5260A67B"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right="379" w:hanging="271"/>
        <w:textAlignment w:val="baseline"/>
      </w:pPr>
      <w:r w:rsidRPr="00113A85">
        <w:rPr>
          <w:rFonts w:ascii="Arial" w:eastAsia="Times New Roman" w:hAnsi="Arial" w:cs="Arial"/>
          <w:sz w:val="24"/>
          <w:szCs w:val="24"/>
        </w:rPr>
        <w:t>dijete koristi seksualizirana ponašanja da bi povrijedilo druge ljude ili spolno ponašanje uzrokuje bol (fizičku ili emocionalnu) njemu ili drugim</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osobama.</w:t>
      </w:r>
    </w:p>
    <w:p w14:paraId="60DF989E" w14:textId="77777777" w:rsidR="005103E9" w:rsidRPr="00113A85" w:rsidRDefault="005103E9" w:rsidP="005103E9">
      <w:pPr>
        <w:spacing w:before="8" w:after="0" w:line="240" w:lineRule="auto"/>
        <w:rPr>
          <w:rFonts w:ascii="Arial" w:eastAsia="Times New Roman" w:hAnsi="Arial" w:cs="Arial"/>
          <w:sz w:val="35"/>
          <w:szCs w:val="20"/>
        </w:rPr>
      </w:pPr>
    </w:p>
    <w:p w14:paraId="7CEEE0BA" w14:textId="77777777" w:rsidR="005103E9" w:rsidRPr="00113A85" w:rsidRDefault="005103E9" w:rsidP="005103E9">
      <w:pPr>
        <w:spacing w:line="240" w:lineRule="auto"/>
        <w:ind w:firstLine="567"/>
      </w:pPr>
      <w:r w:rsidRPr="00113A85">
        <w:rPr>
          <w:rFonts w:ascii="Arial" w:hAnsi="Arial" w:cs="Arial"/>
          <w:b/>
          <w:spacing w:val="-60"/>
          <w:sz w:val="24"/>
          <w:szCs w:val="24"/>
        </w:rPr>
        <w:t xml:space="preserve"> </w:t>
      </w:r>
      <w:r w:rsidRPr="00113A85">
        <w:rPr>
          <w:rFonts w:ascii="Arial" w:hAnsi="Arial" w:cs="Arial"/>
          <w:sz w:val="24"/>
          <w:szCs w:val="24"/>
        </w:rPr>
        <w:t>Razlika između seksualne igre i problematična seksualnog ponašanja</w:t>
      </w:r>
    </w:p>
    <w:p w14:paraId="73303F05" w14:textId="77777777" w:rsidR="005103E9" w:rsidRPr="00113A85" w:rsidRDefault="005103E9" w:rsidP="005103E9">
      <w:pPr>
        <w:spacing w:after="0" w:line="240" w:lineRule="auto"/>
        <w:rPr>
          <w:rFonts w:ascii="Arial" w:eastAsia="Times New Roman" w:hAnsi="Arial" w:cs="Arial"/>
          <w:b/>
          <w:sz w:val="20"/>
          <w:szCs w:val="20"/>
        </w:rPr>
      </w:pPr>
    </w:p>
    <w:p w14:paraId="1CEEA1F9" w14:textId="77777777" w:rsidR="005103E9" w:rsidRPr="00113A85" w:rsidRDefault="005103E9" w:rsidP="005103E9">
      <w:pPr>
        <w:spacing w:after="0" w:line="240" w:lineRule="auto"/>
        <w:rPr>
          <w:rFonts w:ascii="Arial" w:eastAsia="Times New Roman" w:hAnsi="Arial" w:cs="Arial"/>
          <w:b/>
          <w:sz w:val="20"/>
          <w:szCs w:val="20"/>
        </w:rPr>
      </w:pPr>
    </w:p>
    <w:p w14:paraId="09C88A61" w14:textId="77777777" w:rsidR="005103E9" w:rsidRPr="00113A85" w:rsidRDefault="005103E9" w:rsidP="005103E9">
      <w:pPr>
        <w:spacing w:before="92" w:after="0" w:line="240" w:lineRule="auto"/>
        <w:ind w:left="756"/>
      </w:pPr>
      <w:r w:rsidRPr="00113A85">
        <w:rPr>
          <w:rFonts w:ascii="Arial" w:eastAsia="Times New Roman" w:hAnsi="Arial" w:cs="Arial"/>
          <w:sz w:val="24"/>
          <w:szCs w:val="20"/>
          <w:u w:val="single"/>
        </w:rPr>
        <w:t>Seksualna igra:</w:t>
      </w:r>
    </w:p>
    <w:p w14:paraId="6D715233"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spontana i istraživačkog</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karaktera</w:t>
      </w:r>
    </w:p>
    <w:p w14:paraId="2F6B59C0"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pojavljuje se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povremeno</w:t>
      </w:r>
    </w:p>
    <w:p w14:paraId="445EF1E4"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nije povezana s visokom razinom straha, ljutnje ili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tjeskobe</w:t>
      </w:r>
    </w:p>
    <w:p w14:paraId="09729B30"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manje je učestala ako odrasli postave jasne</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granice</w:t>
      </w:r>
    </w:p>
    <w:p w14:paraId="0CB82E5F"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u njoj sporazumno sudjeluju djeca slične</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dobi</w:t>
      </w:r>
    </w:p>
    <w:p w14:paraId="10D7B341" w14:textId="77777777" w:rsidR="005103E9" w:rsidRPr="00113A85" w:rsidRDefault="005103E9" w:rsidP="005103E9">
      <w:pPr>
        <w:spacing w:after="0" w:line="240" w:lineRule="auto"/>
        <w:rPr>
          <w:rFonts w:ascii="Arial" w:eastAsia="Times New Roman" w:hAnsi="Arial" w:cs="Arial"/>
          <w:sz w:val="26"/>
          <w:szCs w:val="20"/>
        </w:rPr>
      </w:pPr>
    </w:p>
    <w:p w14:paraId="3E0475B1" w14:textId="77777777" w:rsidR="005103E9" w:rsidRPr="00113A85" w:rsidRDefault="005103E9" w:rsidP="005103E9">
      <w:pPr>
        <w:spacing w:after="0" w:line="240" w:lineRule="auto"/>
        <w:rPr>
          <w:rFonts w:ascii="Arial" w:eastAsia="Times New Roman" w:hAnsi="Arial" w:cs="Arial"/>
          <w:szCs w:val="20"/>
        </w:rPr>
      </w:pPr>
    </w:p>
    <w:p w14:paraId="4C23E02A" w14:textId="77777777" w:rsidR="005103E9" w:rsidRPr="00113A85" w:rsidRDefault="005103E9" w:rsidP="005103E9">
      <w:pPr>
        <w:spacing w:after="0" w:line="240" w:lineRule="auto"/>
        <w:ind w:left="756"/>
      </w:pPr>
      <w:r w:rsidRPr="00113A85">
        <w:rPr>
          <w:rFonts w:ascii="Arial" w:eastAsia="Times New Roman" w:hAnsi="Arial" w:cs="Arial"/>
          <w:spacing w:val="-60"/>
          <w:sz w:val="24"/>
          <w:szCs w:val="20"/>
          <w:u w:val="single"/>
        </w:rPr>
        <w:t xml:space="preserve"> </w:t>
      </w:r>
      <w:r w:rsidRPr="00113A85">
        <w:rPr>
          <w:rFonts w:ascii="Arial" w:eastAsia="Times New Roman" w:hAnsi="Arial" w:cs="Arial"/>
          <w:sz w:val="24"/>
          <w:szCs w:val="20"/>
          <w:u w:val="single"/>
        </w:rPr>
        <w:t>Problematično spolno ponašanje:</w:t>
      </w:r>
    </w:p>
    <w:p w14:paraId="175B956F"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učestalo kompulzivno</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ponašanje</w:t>
      </w:r>
    </w:p>
    <w:p w14:paraId="2F808590"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događa se u društvu djece koja se ne poznaju</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dovoljno</w:t>
      </w:r>
    </w:p>
    <w:p w14:paraId="7090AEAA"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interferira s normalnim dječjim</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aktivnostima</w:t>
      </w:r>
    </w:p>
    <w:p w14:paraId="7989A94A"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agresivno je i temelji se na nagovaranju, prisili 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moći</w:t>
      </w:r>
    </w:p>
    <w:p w14:paraId="31306DB3"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usmjereno je prema mlađoj i slabijoj</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djeci</w:t>
      </w:r>
    </w:p>
    <w:p w14:paraId="29ED4292"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ne prekida se iako je dijete upozoreno da</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prestane</w:t>
      </w:r>
    </w:p>
    <w:p w14:paraId="0E1FAD04"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pPr>
      <w:r w:rsidRPr="00113A85">
        <w:rPr>
          <w:rFonts w:ascii="Arial" w:eastAsia="Times New Roman" w:hAnsi="Arial" w:cs="Arial"/>
          <w:sz w:val="24"/>
          <w:szCs w:val="24"/>
        </w:rPr>
        <w:t>uzrokuje ozljede djeteta ili druge</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djece</w:t>
      </w:r>
    </w:p>
    <w:p w14:paraId="703D1AFD" w14:textId="77777777" w:rsidR="005103E9" w:rsidRPr="00113A85" w:rsidRDefault="005103E9" w:rsidP="005103E9">
      <w:pPr>
        <w:widowControl w:val="0"/>
        <w:numPr>
          <w:ilvl w:val="0"/>
          <w:numId w:val="51"/>
        </w:numPr>
        <w:tabs>
          <w:tab w:val="left" w:pos="-3311"/>
        </w:tabs>
        <w:suppressAutoHyphens/>
        <w:autoSpaceDE w:val="0"/>
        <w:autoSpaceDN w:val="0"/>
        <w:spacing w:after="0" w:line="240" w:lineRule="auto"/>
        <w:ind w:hanging="271"/>
        <w:textAlignment w:val="baseline"/>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4"/>
        </w:rPr>
        <w:t>obuhvaća postupke primjerenije odrasloj</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rPr>
        <w:t>dobi</w:t>
      </w:r>
    </w:p>
    <w:p w14:paraId="73414003" w14:textId="77777777" w:rsidR="005103E9" w:rsidRPr="00113A85" w:rsidRDefault="005103E9" w:rsidP="005103E9">
      <w:pPr>
        <w:spacing w:line="240" w:lineRule="auto"/>
        <w:ind w:firstLine="426"/>
      </w:pPr>
      <w:r w:rsidRPr="00113A85">
        <w:rPr>
          <w:rFonts w:ascii="Arial" w:hAnsi="Arial" w:cs="Arial"/>
          <w:b/>
          <w:i/>
          <w:sz w:val="28"/>
          <w:szCs w:val="28"/>
          <w:u w:val="single"/>
        </w:rPr>
        <w:lastRenderedPageBreak/>
        <w:t>IV. PRILOZI (Protokoli, izjave, izvješća,</w:t>
      </w:r>
      <w:r w:rsidRPr="00113A85">
        <w:rPr>
          <w:rFonts w:ascii="Arial" w:hAnsi="Arial" w:cs="Arial"/>
          <w:b/>
          <w:i/>
          <w:spacing w:val="-3"/>
          <w:sz w:val="28"/>
          <w:szCs w:val="28"/>
          <w:u w:val="single"/>
        </w:rPr>
        <w:t xml:space="preserve"> </w:t>
      </w:r>
      <w:r w:rsidRPr="00113A85">
        <w:rPr>
          <w:rFonts w:ascii="Arial" w:hAnsi="Arial" w:cs="Arial"/>
          <w:b/>
          <w:i/>
          <w:sz w:val="28"/>
          <w:szCs w:val="28"/>
          <w:u w:val="single"/>
        </w:rPr>
        <w:t>zapisnici)</w:t>
      </w:r>
    </w:p>
    <w:p w14:paraId="2941A6B5" w14:textId="77777777" w:rsidR="005103E9" w:rsidRPr="00113A85" w:rsidRDefault="005103E9" w:rsidP="005103E9">
      <w:pPr>
        <w:spacing w:after="0" w:line="240" w:lineRule="auto"/>
        <w:rPr>
          <w:rFonts w:ascii="Arial" w:eastAsia="Times New Roman" w:hAnsi="Arial" w:cs="Arial"/>
          <w:b/>
          <w:sz w:val="20"/>
          <w:szCs w:val="20"/>
        </w:rPr>
      </w:pPr>
    </w:p>
    <w:p w14:paraId="56A52BB8" w14:textId="77777777" w:rsidR="005103E9" w:rsidRPr="00113A85" w:rsidRDefault="005103E9" w:rsidP="005103E9">
      <w:pPr>
        <w:spacing w:after="0" w:line="240" w:lineRule="auto"/>
        <w:rPr>
          <w:rFonts w:ascii="Arial" w:eastAsia="Times New Roman" w:hAnsi="Arial" w:cs="Arial"/>
          <w:b/>
          <w:sz w:val="20"/>
          <w:szCs w:val="20"/>
        </w:rPr>
      </w:pPr>
    </w:p>
    <w:p w14:paraId="198B1401" w14:textId="77777777" w:rsidR="005103E9" w:rsidRPr="00113A85" w:rsidRDefault="005103E9" w:rsidP="005103E9">
      <w:pPr>
        <w:spacing w:after="0" w:line="240" w:lineRule="auto"/>
        <w:rPr>
          <w:rFonts w:ascii="Arial" w:eastAsia="Times New Roman" w:hAnsi="Arial" w:cs="Arial"/>
          <w:b/>
          <w:sz w:val="20"/>
          <w:szCs w:val="20"/>
        </w:rPr>
      </w:pPr>
    </w:p>
    <w:p w14:paraId="078B1BE5" w14:textId="77777777" w:rsidR="005103E9" w:rsidRPr="00113A85" w:rsidRDefault="005103E9" w:rsidP="005103E9">
      <w:pPr>
        <w:widowControl w:val="0"/>
        <w:numPr>
          <w:ilvl w:val="0"/>
          <w:numId w:val="52"/>
        </w:numPr>
        <w:tabs>
          <w:tab w:val="left" w:pos="-1917"/>
        </w:tabs>
        <w:suppressAutoHyphens/>
        <w:autoSpaceDE w:val="0"/>
        <w:autoSpaceDN w:val="0"/>
        <w:spacing w:before="93" w:after="0" w:line="240" w:lineRule="auto"/>
        <w:textAlignment w:val="baseline"/>
      </w:pPr>
      <w:r w:rsidRPr="00113A85">
        <w:rPr>
          <w:rFonts w:ascii="Arial" w:eastAsia="Times New Roman" w:hAnsi="Arial" w:cs="Arial"/>
          <w:sz w:val="24"/>
          <w:szCs w:val="24"/>
        </w:rPr>
        <w:t>Izjava roditelja o dovođenju i odvođenju djeteta -</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MS1</w:t>
      </w:r>
    </w:p>
    <w:p w14:paraId="7EB9D623" w14:textId="77777777" w:rsidR="005103E9" w:rsidRPr="00113A85" w:rsidRDefault="005103E9" w:rsidP="005103E9">
      <w:pPr>
        <w:widowControl w:val="0"/>
        <w:numPr>
          <w:ilvl w:val="0"/>
          <w:numId w:val="52"/>
        </w:numPr>
        <w:tabs>
          <w:tab w:val="left" w:pos="-1917"/>
        </w:tabs>
        <w:suppressAutoHyphens/>
        <w:autoSpaceDE w:val="0"/>
        <w:autoSpaceDN w:val="0"/>
        <w:spacing w:before="139" w:after="0" w:line="240" w:lineRule="auto"/>
        <w:textAlignment w:val="baseline"/>
      </w:pPr>
      <w:r w:rsidRPr="00113A85">
        <w:rPr>
          <w:rFonts w:ascii="Arial" w:eastAsia="Times New Roman" w:hAnsi="Arial" w:cs="Arial"/>
          <w:sz w:val="24"/>
          <w:szCs w:val="24"/>
        </w:rPr>
        <w:t>Organizacija izleta –</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MS2</w:t>
      </w:r>
    </w:p>
    <w:p w14:paraId="3A58F487" w14:textId="77777777" w:rsidR="005103E9" w:rsidRPr="00113A85" w:rsidRDefault="005103E9" w:rsidP="005103E9">
      <w:pPr>
        <w:widowControl w:val="0"/>
        <w:numPr>
          <w:ilvl w:val="0"/>
          <w:numId w:val="52"/>
        </w:numPr>
        <w:tabs>
          <w:tab w:val="left" w:pos="-1917"/>
        </w:tabs>
        <w:suppressAutoHyphens/>
        <w:autoSpaceDE w:val="0"/>
        <w:autoSpaceDN w:val="0"/>
        <w:spacing w:before="137" w:after="0" w:line="240" w:lineRule="auto"/>
        <w:textAlignment w:val="baseline"/>
      </w:pPr>
      <w:r w:rsidRPr="00113A85">
        <w:rPr>
          <w:rFonts w:ascii="Arial" w:eastAsia="Times New Roman" w:hAnsi="Arial" w:cs="Arial"/>
          <w:sz w:val="24"/>
          <w:szCs w:val="24"/>
        </w:rPr>
        <w:t>Suglasnost roditelja za provedbu aktivnosti u DV Sušak–</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MS3</w:t>
      </w:r>
    </w:p>
    <w:p w14:paraId="01A9A39B" w14:textId="77777777" w:rsidR="005103E9" w:rsidRPr="00113A85" w:rsidRDefault="005103E9" w:rsidP="005103E9">
      <w:pPr>
        <w:widowControl w:val="0"/>
        <w:numPr>
          <w:ilvl w:val="0"/>
          <w:numId w:val="52"/>
        </w:numPr>
        <w:tabs>
          <w:tab w:val="left" w:pos="-1917"/>
        </w:tabs>
        <w:suppressAutoHyphens/>
        <w:autoSpaceDE w:val="0"/>
        <w:autoSpaceDN w:val="0"/>
        <w:spacing w:before="139" w:after="0" w:line="240" w:lineRule="auto"/>
        <w:textAlignment w:val="baseline"/>
      </w:pPr>
      <w:r w:rsidRPr="00113A85">
        <w:rPr>
          <w:rFonts w:ascii="Arial" w:eastAsia="Times New Roman" w:hAnsi="Arial" w:cs="Arial"/>
          <w:sz w:val="24"/>
          <w:szCs w:val="24"/>
        </w:rPr>
        <w:t>Izvješće o protokolu postupanja u slučaju bijega djeteta iz vrtića -</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MS4</w:t>
      </w:r>
    </w:p>
    <w:p w14:paraId="63F62C80" w14:textId="77777777" w:rsidR="005103E9" w:rsidRPr="00113A85" w:rsidRDefault="005103E9" w:rsidP="005103E9">
      <w:pPr>
        <w:widowControl w:val="0"/>
        <w:numPr>
          <w:ilvl w:val="0"/>
          <w:numId w:val="52"/>
        </w:numPr>
        <w:tabs>
          <w:tab w:val="left" w:pos="-1917"/>
        </w:tabs>
        <w:suppressAutoHyphens/>
        <w:autoSpaceDE w:val="0"/>
        <w:autoSpaceDN w:val="0"/>
        <w:spacing w:before="137" w:after="0" w:line="240" w:lineRule="auto"/>
        <w:ind w:right="373"/>
        <w:textAlignment w:val="baseline"/>
        <w:rPr>
          <w:rFonts w:ascii="Arial" w:eastAsia="Times New Roman" w:hAnsi="Arial" w:cs="Arial"/>
          <w:sz w:val="24"/>
          <w:szCs w:val="24"/>
        </w:rPr>
      </w:pPr>
      <w:r w:rsidRPr="00113A85">
        <w:rPr>
          <w:rFonts w:ascii="Arial" w:eastAsia="Times New Roman" w:hAnsi="Arial" w:cs="Arial"/>
          <w:sz w:val="24"/>
          <w:szCs w:val="24"/>
        </w:rPr>
        <w:t>Izjava djelatnika o slučaju provale ili neovlaštenog ulaska u prostorije ustanove - MS5</w:t>
      </w:r>
    </w:p>
    <w:p w14:paraId="7616175E" w14:textId="77777777" w:rsidR="005103E9" w:rsidRPr="00113A85" w:rsidRDefault="005103E9" w:rsidP="005103E9">
      <w:pPr>
        <w:widowControl w:val="0"/>
        <w:numPr>
          <w:ilvl w:val="0"/>
          <w:numId w:val="52"/>
        </w:numPr>
        <w:tabs>
          <w:tab w:val="left" w:pos="-1917"/>
        </w:tabs>
        <w:suppressAutoHyphens/>
        <w:autoSpaceDE w:val="0"/>
        <w:autoSpaceDN w:val="0"/>
        <w:spacing w:after="0" w:line="240" w:lineRule="auto"/>
        <w:textAlignment w:val="baseline"/>
      </w:pPr>
      <w:r w:rsidRPr="00113A85">
        <w:rPr>
          <w:rFonts w:ascii="Arial" w:eastAsia="Times New Roman" w:hAnsi="Arial" w:cs="Arial"/>
          <w:sz w:val="24"/>
          <w:szCs w:val="24"/>
        </w:rPr>
        <w:t>Zapisnik o postupanju u kriznim situacijama -</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MS6</w:t>
      </w:r>
    </w:p>
    <w:p w14:paraId="488B79E4" w14:textId="77777777" w:rsidR="005103E9" w:rsidRPr="00113A85" w:rsidRDefault="005103E9" w:rsidP="005103E9">
      <w:pPr>
        <w:widowControl w:val="0"/>
        <w:numPr>
          <w:ilvl w:val="0"/>
          <w:numId w:val="52"/>
        </w:numPr>
        <w:tabs>
          <w:tab w:val="left" w:pos="-1917"/>
        </w:tabs>
        <w:suppressAutoHyphens/>
        <w:autoSpaceDE w:val="0"/>
        <w:autoSpaceDN w:val="0"/>
        <w:spacing w:before="139" w:after="0" w:line="240" w:lineRule="auto"/>
        <w:textAlignment w:val="baseline"/>
      </w:pPr>
      <w:r w:rsidRPr="00113A85">
        <w:rPr>
          <w:rFonts w:ascii="Arial" w:eastAsia="Times New Roman" w:hAnsi="Arial" w:cs="Arial"/>
          <w:sz w:val="24"/>
          <w:szCs w:val="24"/>
        </w:rPr>
        <w:t>Izvješće o povredi -</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MS7</w:t>
      </w:r>
    </w:p>
    <w:p w14:paraId="29D00CB3" w14:textId="77777777" w:rsidR="005103E9" w:rsidRPr="00113A85" w:rsidRDefault="005103E9" w:rsidP="005103E9">
      <w:pPr>
        <w:widowControl w:val="0"/>
        <w:numPr>
          <w:ilvl w:val="0"/>
          <w:numId w:val="52"/>
        </w:numPr>
        <w:tabs>
          <w:tab w:val="left" w:pos="-1917"/>
        </w:tabs>
        <w:suppressAutoHyphens/>
        <w:autoSpaceDE w:val="0"/>
        <w:autoSpaceDN w:val="0"/>
        <w:spacing w:before="137" w:after="0" w:line="240" w:lineRule="auto"/>
        <w:textAlignment w:val="baseline"/>
      </w:pPr>
      <w:r w:rsidRPr="00113A85">
        <w:rPr>
          <w:rFonts w:ascii="Arial" w:eastAsia="Times New Roman" w:hAnsi="Arial" w:cs="Arial"/>
          <w:sz w:val="24"/>
          <w:szCs w:val="24"/>
        </w:rPr>
        <w:t>Roditeljsko dopuštenje za primjenu lijeka –</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MS8</w:t>
      </w:r>
    </w:p>
    <w:p w14:paraId="2D8405F2" w14:textId="77777777" w:rsidR="005103E9" w:rsidRPr="00113A85" w:rsidRDefault="005103E9" w:rsidP="005103E9">
      <w:pPr>
        <w:widowControl w:val="0"/>
        <w:numPr>
          <w:ilvl w:val="0"/>
          <w:numId w:val="52"/>
        </w:numPr>
        <w:tabs>
          <w:tab w:val="left" w:pos="-1917"/>
        </w:tabs>
        <w:suppressAutoHyphens/>
        <w:autoSpaceDE w:val="0"/>
        <w:autoSpaceDN w:val="0"/>
        <w:spacing w:before="139" w:after="0" w:line="240" w:lineRule="auto"/>
        <w:ind w:right="382"/>
        <w:textAlignment w:val="baseline"/>
      </w:pPr>
      <w:r w:rsidRPr="00113A85">
        <w:rPr>
          <w:rFonts w:ascii="Arial" w:eastAsia="Times New Roman" w:hAnsi="Arial" w:cs="Arial"/>
          <w:sz w:val="24"/>
          <w:szCs w:val="24"/>
        </w:rPr>
        <w:t>Evidencija namirnica koje roditelj donosi u vrtić u svrhu ostvarivanja aktivnosti odgojno - obrazovnog rada -</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MS9</w:t>
      </w:r>
    </w:p>
    <w:p w14:paraId="3CE4E35D" w14:textId="77777777" w:rsidR="005103E9" w:rsidRPr="00113A85" w:rsidRDefault="005103E9" w:rsidP="005103E9">
      <w:pPr>
        <w:widowControl w:val="0"/>
        <w:numPr>
          <w:ilvl w:val="0"/>
          <w:numId w:val="52"/>
        </w:numPr>
        <w:tabs>
          <w:tab w:val="left" w:pos="-1917"/>
        </w:tabs>
        <w:suppressAutoHyphens/>
        <w:autoSpaceDE w:val="0"/>
        <w:autoSpaceDN w:val="0"/>
        <w:spacing w:after="0" w:line="240" w:lineRule="auto"/>
        <w:textAlignment w:val="baseline"/>
        <w:rPr>
          <w:rFonts w:ascii="Arial" w:eastAsia="Times New Roman" w:hAnsi="Arial" w:cs="Arial"/>
          <w:sz w:val="24"/>
          <w:szCs w:val="24"/>
        </w:rPr>
      </w:pPr>
      <w:r w:rsidRPr="00113A85">
        <w:rPr>
          <w:rFonts w:ascii="Arial" w:eastAsia="Times New Roman" w:hAnsi="Arial" w:cs="Arial"/>
          <w:sz w:val="24"/>
          <w:szCs w:val="24"/>
        </w:rPr>
        <w:t>Odluka o pokretanju pedagoške opservacije – MS10</w:t>
      </w:r>
    </w:p>
    <w:p w14:paraId="33F34772" w14:textId="77777777" w:rsidR="005103E9" w:rsidRPr="00113A85" w:rsidRDefault="005103E9" w:rsidP="005103E9">
      <w:pPr>
        <w:pageBreakBefore/>
        <w:spacing w:line="240" w:lineRule="auto"/>
      </w:pPr>
    </w:p>
    <w:p w14:paraId="1708A008"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drawing>
          <wp:inline distT="0" distB="0" distL="0" distR="0" wp14:anchorId="22FF9C0F" wp14:editId="4312A538">
            <wp:extent cx="1323978" cy="457200"/>
            <wp:effectExtent l="0" t="0" r="9522" b="0"/>
            <wp:docPr id="6" name="Picture 131"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23978" cy="457200"/>
                    </a:xfrm>
                    <a:prstGeom prst="rect">
                      <a:avLst/>
                    </a:prstGeom>
                    <a:noFill/>
                    <a:ln>
                      <a:noFill/>
                      <a:prstDash/>
                    </a:ln>
                  </pic:spPr>
                </pic:pic>
              </a:graphicData>
            </a:graphic>
          </wp:inline>
        </w:drawing>
      </w:r>
    </w:p>
    <w:p w14:paraId="40F00E8D"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546B012D"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2818FFE7"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web: http://susak.rivrtici.hr, e-mail: susak@rivrtici.hr</w:t>
      </w:r>
    </w:p>
    <w:p w14:paraId="621E119D" w14:textId="77777777" w:rsidR="005103E9" w:rsidRPr="00113A85" w:rsidRDefault="005103E9" w:rsidP="005103E9">
      <w:pPr>
        <w:keepNext/>
        <w:tabs>
          <w:tab w:val="left" w:pos="708"/>
        </w:tabs>
        <w:autoSpaceDE w:val="0"/>
        <w:spacing w:before="144" w:after="60" w:line="240" w:lineRule="auto"/>
        <w:ind w:left="3543" w:right="375"/>
        <w:jc w:val="right"/>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t>MS1</w:t>
      </w:r>
    </w:p>
    <w:p w14:paraId="3696A5ED" w14:textId="77777777" w:rsidR="005103E9" w:rsidRPr="00113A85" w:rsidRDefault="005103E9" w:rsidP="005103E9">
      <w:pPr>
        <w:spacing w:before="136" w:line="240" w:lineRule="auto"/>
        <w:ind w:left="1857" w:right="1836"/>
        <w:jc w:val="center"/>
        <w:rPr>
          <w:rFonts w:ascii="Arial" w:hAnsi="Arial" w:cs="Arial"/>
          <w:b/>
          <w:sz w:val="28"/>
          <w:szCs w:val="28"/>
        </w:rPr>
      </w:pPr>
      <w:r w:rsidRPr="00113A85">
        <w:rPr>
          <w:rFonts w:ascii="Arial" w:hAnsi="Arial" w:cs="Arial"/>
          <w:b/>
          <w:sz w:val="28"/>
          <w:szCs w:val="28"/>
        </w:rPr>
        <w:t>IZJAVA RODITELJA</w:t>
      </w:r>
    </w:p>
    <w:p w14:paraId="4C685288" w14:textId="77777777" w:rsidR="005103E9" w:rsidRPr="00113A85" w:rsidRDefault="005103E9" w:rsidP="005103E9">
      <w:pPr>
        <w:spacing w:line="240" w:lineRule="auto"/>
        <w:ind w:right="1842"/>
        <w:rPr>
          <w:rFonts w:ascii="Arial" w:hAnsi="Arial" w:cs="Arial"/>
          <w:b/>
          <w:sz w:val="28"/>
          <w:szCs w:val="28"/>
        </w:rPr>
      </w:pPr>
      <w:r w:rsidRPr="00113A85">
        <w:rPr>
          <w:rFonts w:ascii="Arial" w:hAnsi="Arial" w:cs="Arial"/>
          <w:b/>
          <w:sz w:val="28"/>
          <w:szCs w:val="28"/>
        </w:rPr>
        <w:t xml:space="preserve">                                     o dovođenju i odvođenju djeteta</w:t>
      </w:r>
    </w:p>
    <w:p w14:paraId="593318A7" w14:textId="77777777" w:rsidR="005103E9" w:rsidRPr="00113A85" w:rsidRDefault="005103E9" w:rsidP="005103E9">
      <w:pPr>
        <w:spacing w:after="0" w:line="240" w:lineRule="auto"/>
        <w:rPr>
          <w:rFonts w:ascii="Arial" w:eastAsia="Times New Roman" w:hAnsi="Arial" w:cs="Arial"/>
          <w:b/>
          <w:sz w:val="20"/>
          <w:szCs w:val="20"/>
        </w:rPr>
      </w:pPr>
    </w:p>
    <w:p w14:paraId="18459211" w14:textId="77777777" w:rsidR="005103E9" w:rsidRPr="00113A85" w:rsidRDefault="005103E9" w:rsidP="005103E9">
      <w:pPr>
        <w:spacing w:before="1" w:after="0" w:line="240" w:lineRule="auto"/>
        <w:rPr>
          <w:rFonts w:ascii="Arial" w:eastAsia="Times New Roman" w:hAnsi="Arial" w:cs="Arial"/>
          <w:b/>
          <w:sz w:val="20"/>
          <w:szCs w:val="20"/>
        </w:rPr>
      </w:pPr>
    </w:p>
    <w:p w14:paraId="40015005" w14:textId="77777777" w:rsidR="005103E9" w:rsidRPr="00113A85" w:rsidRDefault="005103E9" w:rsidP="005103E9">
      <w:pPr>
        <w:tabs>
          <w:tab w:val="left" w:pos="9522"/>
        </w:tabs>
        <w:spacing w:before="92" w:after="0" w:line="240" w:lineRule="auto"/>
        <w:ind w:left="396" w:right="311"/>
        <w:jc w:val="both"/>
      </w:pPr>
      <w:r w:rsidRPr="00113A85">
        <w:rPr>
          <w:rFonts w:ascii="Arial" w:eastAsia="Times New Roman" w:hAnsi="Arial" w:cs="Arial"/>
          <w:sz w:val="24"/>
          <w:szCs w:val="20"/>
        </w:rPr>
        <w:t>Suglasan/sna sam da moje dijete (ime</w:t>
      </w:r>
      <w:r w:rsidRPr="00113A85">
        <w:rPr>
          <w:rFonts w:ascii="Arial" w:eastAsia="Times New Roman" w:hAnsi="Arial" w:cs="Arial"/>
          <w:spacing w:val="-42"/>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17"/>
          <w:sz w:val="24"/>
          <w:szCs w:val="20"/>
        </w:rPr>
        <w:t xml:space="preserve"> </w:t>
      </w:r>
      <w:r w:rsidRPr="00113A85">
        <w:rPr>
          <w:rFonts w:ascii="Arial" w:eastAsia="Times New Roman" w:hAnsi="Arial" w:cs="Arial"/>
          <w:sz w:val="24"/>
          <w:szCs w:val="20"/>
        </w:rPr>
        <w:t>prezime)</w:t>
      </w:r>
      <w:r w:rsidRPr="00113A85">
        <w:rPr>
          <w:rFonts w:ascii="Arial" w:eastAsia="Times New Roman" w:hAnsi="Arial" w:cs="Arial"/>
          <w:spacing w:val="-15"/>
          <w:w w:val="99"/>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 upisano u Vrtić (podcentar</w:t>
      </w:r>
      <w:r w:rsidRPr="00113A85">
        <w:rPr>
          <w:rFonts w:ascii="Arial" w:eastAsia="Times New Roman" w:hAnsi="Arial" w:cs="Arial"/>
          <w:spacing w:val="63"/>
          <w:sz w:val="24"/>
          <w:szCs w:val="20"/>
        </w:rPr>
        <w:t xml:space="preserve"> </w:t>
      </w:r>
      <w:r w:rsidRPr="00113A85">
        <w:rPr>
          <w:rFonts w:ascii="Arial" w:eastAsia="Times New Roman" w:hAnsi="Arial" w:cs="Arial"/>
          <w:sz w:val="24"/>
          <w:szCs w:val="20"/>
        </w:rPr>
        <w:t>predškolskog</w:t>
      </w:r>
      <w:r w:rsidRPr="00113A85">
        <w:rPr>
          <w:rFonts w:ascii="Arial" w:eastAsia="Times New Roman" w:hAnsi="Arial" w:cs="Arial"/>
          <w:spacing w:val="20"/>
          <w:sz w:val="24"/>
          <w:szCs w:val="20"/>
        </w:rPr>
        <w:t xml:space="preserve"> </w:t>
      </w:r>
      <w:r w:rsidRPr="00113A85">
        <w:rPr>
          <w:rFonts w:ascii="Arial" w:eastAsia="Times New Roman" w:hAnsi="Arial" w:cs="Arial"/>
          <w:sz w:val="24"/>
          <w:szCs w:val="20"/>
        </w:rPr>
        <w:t xml:space="preserve">odgoja) </w:t>
      </w:r>
      <w:r w:rsidRPr="00113A85">
        <w:rPr>
          <w:rFonts w:ascii="Arial" w:eastAsia="Times New Roman" w:hAnsi="Arial" w:cs="Arial"/>
          <w:spacing w:val="19"/>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 mogu dovesti/odvesti u Dječji vrtić Sušak sljedeće punoljetne</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osobe:</w:t>
      </w:r>
    </w:p>
    <w:p w14:paraId="0D67B25A" w14:textId="77777777" w:rsidR="005103E9" w:rsidRPr="00113A85" w:rsidRDefault="005103E9" w:rsidP="005103E9">
      <w:pPr>
        <w:spacing w:after="0" w:line="240" w:lineRule="auto"/>
        <w:rPr>
          <w:rFonts w:ascii="Arial" w:eastAsia="Times New Roman" w:hAnsi="Arial" w:cs="Arial"/>
          <w:sz w:val="36"/>
          <w:szCs w:val="20"/>
        </w:rPr>
      </w:pPr>
    </w:p>
    <w:p w14:paraId="5E31D4B3" w14:textId="77777777" w:rsidR="005103E9" w:rsidRPr="00113A85" w:rsidRDefault="005103E9" w:rsidP="005103E9">
      <w:pPr>
        <w:tabs>
          <w:tab w:val="left" w:pos="3850"/>
          <w:tab w:val="left" w:pos="6929"/>
          <w:tab w:val="left" w:pos="9521"/>
        </w:tabs>
        <w:spacing w:after="0" w:line="240" w:lineRule="auto"/>
        <w:ind w:left="1332" w:right="323" w:hanging="936"/>
      </w:pPr>
      <w:r w:rsidRPr="00113A85">
        <w:rPr>
          <w:rFonts w:ascii="Arial" w:eastAsia="Times New Roman" w:hAnsi="Arial" w:cs="Arial"/>
          <w:sz w:val="24"/>
          <w:szCs w:val="20"/>
        </w:rPr>
        <w:t>1.</w:t>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 (ime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prezime)</w:t>
      </w:r>
      <w:r w:rsidRPr="00113A85">
        <w:rPr>
          <w:rFonts w:ascii="Arial" w:eastAsia="Times New Roman" w:hAnsi="Arial" w:cs="Arial"/>
          <w:sz w:val="24"/>
          <w:szCs w:val="20"/>
        </w:rPr>
        <w:tab/>
        <w:t>(br.</w:t>
      </w:r>
      <w:r w:rsidRPr="00113A85">
        <w:rPr>
          <w:rFonts w:ascii="Arial" w:eastAsia="Times New Roman" w:hAnsi="Arial" w:cs="Arial"/>
          <w:spacing w:val="-3"/>
          <w:sz w:val="24"/>
          <w:szCs w:val="20"/>
        </w:rPr>
        <w:t xml:space="preserve"> </w:t>
      </w:r>
      <w:r w:rsidRPr="00113A85">
        <w:rPr>
          <w:rFonts w:ascii="Arial" w:eastAsia="Times New Roman" w:hAnsi="Arial" w:cs="Arial"/>
          <w:sz w:val="24"/>
          <w:szCs w:val="20"/>
        </w:rPr>
        <w:t>osobne</w:t>
      </w:r>
      <w:r w:rsidRPr="00113A85">
        <w:rPr>
          <w:rFonts w:ascii="Arial" w:eastAsia="Times New Roman" w:hAnsi="Arial" w:cs="Arial"/>
          <w:spacing w:val="-3"/>
          <w:sz w:val="24"/>
          <w:szCs w:val="20"/>
        </w:rPr>
        <w:t xml:space="preserve"> </w:t>
      </w:r>
      <w:r w:rsidRPr="00113A85">
        <w:rPr>
          <w:rFonts w:ascii="Arial" w:eastAsia="Times New Roman" w:hAnsi="Arial" w:cs="Arial"/>
          <w:sz w:val="24"/>
          <w:szCs w:val="20"/>
        </w:rPr>
        <w:t>iskaznice)</w:t>
      </w:r>
      <w:r w:rsidRPr="00113A85">
        <w:rPr>
          <w:rFonts w:ascii="Arial" w:eastAsia="Times New Roman" w:hAnsi="Arial" w:cs="Arial"/>
          <w:sz w:val="24"/>
          <w:szCs w:val="20"/>
        </w:rPr>
        <w:tab/>
        <w:t>(kontakt telefon/mob.)</w:t>
      </w:r>
    </w:p>
    <w:p w14:paraId="38B9C519" w14:textId="77777777" w:rsidR="005103E9" w:rsidRPr="00113A85" w:rsidRDefault="005103E9" w:rsidP="005103E9">
      <w:pPr>
        <w:spacing w:before="1" w:after="0" w:line="240" w:lineRule="auto"/>
        <w:rPr>
          <w:rFonts w:ascii="Arial" w:eastAsia="Times New Roman" w:hAnsi="Arial" w:cs="Arial"/>
          <w:sz w:val="36"/>
          <w:szCs w:val="20"/>
        </w:rPr>
      </w:pPr>
    </w:p>
    <w:p w14:paraId="49CB2367" w14:textId="77777777" w:rsidR="005103E9" w:rsidRPr="00113A85" w:rsidRDefault="005103E9" w:rsidP="005103E9">
      <w:pPr>
        <w:tabs>
          <w:tab w:val="left" w:pos="3917"/>
          <w:tab w:val="left" w:pos="6996"/>
          <w:tab w:val="left" w:pos="9521"/>
        </w:tabs>
        <w:spacing w:after="0" w:line="240" w:lineRule="auto"/>
        <w:ind w:left="1332" w:right="323" w:hanging="936"/>
      </w:pPr>
      <w:r w:rsidRPr="00113A85">
        <w:rPr>
          <w:rFonts w:ascii="Arial" w:eastAsia="Times New Roman" w:hAnsi="Arial" w:cs="Arial"/>
          <w:sz w:val="24"/>
          <w:szCs w:val="20"/>
        </w:rPr>
        <w:t>2.</w:t>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 (ime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prezime)</w:t>
      </w:r>
      <w:r w:rsidRPr="00113A85">
        <w:rPr>
          <w:rFonts w:ascii="Arial" w:eastAsia="Times New Roman" w:hAnsi="Arial" w:cs="Arial"/>
          <w:sz w:val="24"/>
          <w:szCs w:val="20"/>
        </w:rPr>
        <w:tab/>
        <w:t>(br.</w:t>
      </w:r>
      <w:r w:rsidRPr="00113A85">
        <w:rPr>
          <w:rFonts w:ascii="Arial" w:eastAsia="Times New Roman" w:hAnsi="Arial" w:cs="Arial"/>
          <w:spacing w:val="-3"/>
          <w:sz w:val="24"/>
          <w:szCs w:val="20"/>
        </w:rPr>
        <w:t xml:space="preserve"> </w:t>
      </w:r>
      <w:r w:rsidRPr="00113A85">
        <w:rPr>
          <w:rFonts w:ascii="Arial" w:eastAsia="Times New Roman" w:hAnsi="Arial" w:cs="Arial"/>
          <w:sz w:val="24"/>
          <w:szCs w:val="20"/>
        </w:rPr>
        <w:t>osobne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iskaznice)</w:t>
      </w:r>
      <w:r w:rsidRPr="00113A85">
        <w:rPr>
          <w:rFonts w:ascii="Arial" w:eastAsia="Times New Roman" w:hAnsi="Arial" w:cs="Arial"/>
          <w:sz w:val="24"/>
          <w:szCs w:val="20"/>
        </w:rPr>
        <w:tab/>
        <w:t>(kontakt</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telefon/mob.)</w:t>
      </w:r>
    </w:p>
    <w:p w14:paraId="1119FFA9" w14:textId="77777777" w:rsidR="005103E9" w:rsidRPr="00113A85" w:rsidRDefault="005103E9" w:rsidP="005103E9">
      <w:pPr>
        <w:spacing w:after="0" w:line="240" w:lineRule="auto"/>
        <w:rPr>
          <w:rFonts w:ascii="Arial" w:eastAsia="Times New Roman" w:hAnsi="Arial" w:cs="Arial"/>
          <w:sz w:val="36"/>
          <w:szCs w:val="20"/>
        </w:rPr>
      </w:pPr>
    </w:p>
    <w:p w14:paraId="2D71B6AF" w14:textId="77777777" w:rsidR="005103E9" w:rsidRPr="00113A85" w:rsidRDefault="005103E9" w:rsidP="005103E9">
      <w:pPr>
        <w:tabs>
          <w:tab w:val="left" w:pos="3917"/>
          <w:tab w:val="left" w:pos="6996"/>
          <w:tab w:val="left" w:pos="9469"/>
        </w:tabs>
        <w:spacing w:after="0" w:line="240" w:lineRule="auto"/>
        <w:ind w:left="1332" w:right="374" w:hanging="936"/>
      </w:pPr>
      <w:r w:rsidRPr="00113A85">
        <w:rPr>
          <w:rFonts w:ascii="Arial" w:eastAsia="Times New Roman" w:hAnsi="Arial" w:cs="Arial"/>
          <w:sz w:val="24"/>
          <w:szCs w:val="20"/>
        </w:rPr>
        <w:t>3.</w:t>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 (ime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prezime)</w:t>
      </w:r>
      <w:r w:rsidRPr="00113A85">
        <w:rPr>
          <w:rFonts w:ascii="Arial" w:eastAsia="Times New Roman" w:hAnsi="Arial" w:cs="Arial"/>
          <w:sz w:val="24"/>
          <w:szCs w:val="20"/>
        </w:rPr>
        <w:tab/>
        <w:t>(br.</w:t>
      </w:r>
      <w:r w:rsidRPr="00113A85">
        <w:rPr>
          <w:rFonts w:ascii="Arial" w:eastAsia="Times New Roman" w:hAnsi="Arial" w:cs="Arial"/>
          <w:spacing w:val="-3"/>
          <w:sz w:val="24"/>
          <w:szCs w:val="20"/>
        </w:rPr>
        <w:t xml:space="preserve"> </w:t>
      </w:r>
      <w:r w:rsidRPr="00113A85">
        <w:rPr>
          <w:rFonts w:ascii="Arial" w:eastAsia="Times New Roman" w:hAnsi="Arial" w:cs="Arial"/>
          <w:sz w:val="24"/>
          <w:szCs w:val="20"/>
        </w:rPr>
        <w:t>osobne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iskaznice)</w:t>
      </w:r>
      <w:r w:rsidRPr="00113A85">
        <w:rPr>
          <w:rFonts w:ascii="Arial" w:eastAsia="Times New Roman" w:hAnsi="Arial" w:cs="Arial"/>
          <w:sz w:val="24"/>
          <w:szCs w:val="20"/>
        </w:rPr>
        <w:tab/>
        <w:t>(kontakt</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telefon/mob.)</w:t>
      </w:r>
    </w:p>
    <w:p w14:paraId="7E7A2B91" w14:textId="77777777" w:rsidR="005103E9" w:rsidRPr="00113A85" w:rsidRDefault="005103E9" w:rsidP="005103E9">
      <w:pPr>
        <w:spacing w:before="1" w:after="0" w:line="240" w:lineRule="auto"/>
        <w:rPr>
          <w:rFonts w:ascii="Arial" w:eastAsia="Times New Roman" w:hAnsi="Arial" w:cs="Arial"/>
          <w:sz w:val="36"/>
          <w:szCs w:val="20"/>
        </w:rPr>
      </w:pPr>
    </w:p>
    <w:p w14:paraId="2FE64B45" w14:textId="77777777" w:rsidR="005103E9" w:rsidRPr="00113A85" w:rsidRDefault="005103E9" w:rsidP="005103E9">
      <w:pPr>
        <w:tabs>
          <w:tab w:val="left" w:pos="3917"/>
          <w:tab w:val="left" w:pos="7002"/>
          <w:tab w:val="left" w:pos="9521"/>
        </w:tabs>
        <w:spacing w:after="0" w:line="240" w:lineRule="auto"/>
        <w:ind w:left="1332" w:right="323" w:hanging="936"/>
      </w:pPr>
      <w:r w:rsidRPr="00113A85">
        <w:rPr>
          <w:rFonts w:ascii="Arial" w:eastAsia="Times New Roman" w:hAnsi="Arial" w:cs="Arial"/>
          <w:sz w:val="24"/>
          <w:szCs w:val="20"/>
        </w:rPr>
        <w:t>4.</w:t>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 (ime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prezime)</w:t>
      </w:r>
      <w:r w:rsidRPr="00113A85">
        <w:rPr>
          <w:rFonts w:ascii="Arial" w:eastAsia="Times New Roman" w:hAnsi="Arial" w:cs="Arial"/>
          <w:sz w:val="24"/>
          <w:szCs w:val="20"/>
        </w:rPr>
        <w:tab/>
        <w:t>(br.</w:t>
      </w:r>
      <w:r w:rsidRPr="00113A85">
        <w:rPr>
          <w:rFonts w:ascii="Arial" w:eastAsia="Times New Roman" w:hAnsi="Arial" w:cs="Arial"/>
          <w:spacing w:val="-3"/>
          <w:sz w:val="24"/>
          <w:szCs w:val="20"/>
        </w:rPr>
        <w:t xml:space="preserve"> </w:t>
      </w:r>
      <w:r w:rsidRPr="00113A85">
        <w:rPr>
          <w:rFonts w:ascii="Arial" w:eastAsia="Times New Roman" w:hAnsi="Arial" w:cs="Arial"/>
          <w:sz w:val="24"/>
          <w:szCs w:val="20"/>
        </w:rPr>
        <w:t>osobne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iskaznice)</w:t>
      </w:r>
      <w:r w:rsidRPr="00113A85">
        <w:rPr>
          <w:rFonts w:ascii="Arial" w:eastAsia="Times New Roman" w:hAnsi="Arial" w:cs="Arial"/>
          <w:sz w:val="24"/>
          <w:szCs w:val="20"/>
        </w:rPr>
        <w:tab/>
        <w:t>(kontakt</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telefon/mob.)</w:t>
      </w:r>
    </w:p>
    <w:p w14:paraId="30E257A1" w14:textId="77777777" w:rsidR="005103E9" w:rsidRPr="00113A85" w:rsidRDefault="005103E9" w:rsidP="005103E9">
      <w:pPr>
        <w:spacing w:after="0" w:line="240" w:lineRule="auto"/>
        <w:rPr>
          <w:rFonts w:ascii="Arial" w:eastAsia="Times New Roman" w:hAnsi="Arial" w:cs="Arial"/>
          <w:sz w:val="26"/>
          <w:szCs w:val="20"/>
        </w:rPr>
      </w:pPr>
    </w:p>
    <w:p w14:paraId="764892DA" w14:textId="77777777" w:rsidR="005103E9" w:rsidRPr="00113A85" w:rsidRDefault="005103E9" w:rsidP="005103E9">
      <w:pPr>
        <w:tabs>
          <w:tab w:val="left" w:pos="4352"/>
        </w:tabs>
        <w:spacing w:before="231" w:after="0" w:line="240" w:lineRule="auto"/>
        <w:ind w:left="396"/>
      </w:pPr>
      <w:r w:rsidRPr="00113A85">
        <w:rPr>
          <w:rFonts w:ascii="Arial" w:eastAsia="Times New Roman" w:hAnsi="Arial" w:cs="Arial"/>
          <w:sz w:val="24"/>
          <w:szCs w:val="20"/>
        </w:rPr>
        <w:t>U</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rPr>
        <w:t xml:space="preserve">Rijeci,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5936AD74" w14:textId="77777777" w:rsidR="005103E9" w:rsidRPr="00113A85" w:rsidRDefault="005103E9" w:rsidP="005103E9">
      <w:pPr>
        <w:spacing w:before="9" w:after="0" w:line="240" w:lineRule="auto"/>
        <w:rPr>
          <w:rFonts w:ascii="Arial" w:eastAsia="Times New Roman" w:hAnsi="Arial" w:cs="Arial"/>
          <w:sz w:val="19"/>
          <w:szCs w:val="20"/>
        </w:rPr>
      </w:pPr>
    </w:p>
    <w:p w14:paraId="21A92983" w14:textId="77777777" w:rsidR="005103E9" w:rsidRPr="00113A85" w:rsidRDefault="005103E9" w:rsidP="005103E9">
      <w:pPr>
        <w:spacing w:line="240" w:lineRule="auto"/>
        <w:sectPr w:rsidR="005103E9" w:rsidRPr="00113A85">
          <w:pgSz w:w="11910" w:h="16840"/>
          <w:pgMar w:top="1540" w:right="1040" w:bottom="1160" w:left="1020" w:header="720" w:footer="720" w:gutter="0"/>
          <w:cols w:space="720"/>
        </w:sectPr>
      </w:pPr>
    </w:p>
    <w:p w14:paraId="71AA4F6B" w14:textId="77777777" w:rsidR="005103E9" w:rsidRPr="00113A85" w:rsidRDefault="005103E9" w:rsidP="005103E9">
      <w:pPr>
        <w:spacing w:after="0" w:line="240" w:lineRule="auto"/>
        <w:rPr>
          <w:rFonts w:ascii="Arial" w:eastAsia="Times New Roman" w:hAnsi="Arial" w:cs="Arial"/>
          <w:sz w:val="26"/>
          <w:szCs w:val="20"/>
        </w:rPr>
      </w:pPr>
    </w:p>
    <w:p w14:paraId="2DB5AAFE" w14:textId="77777777" w:rsidR="005103E9" w:rsidRPr="00113A85" w:rsidRDefault="005103E9" w:rsidP="005103E9">
      <w:pPr>
        <w:spacing w:after="0" w:line="240" w:lineRule="auto"/>
        <w:rPr>
          <w:rFonts w:ascii="Arial" w:eastAsia="Times New Roman" w:hAnsi="Arial" w:cs="Arial"/>
          <w:sz w:val="26"/>
          <w:szCs w:val="20"/>
        </w:rPr>
      </w:pPr>
    </w:p>
    <w:p w14:paraId="2D6D9423" w14:textId="77777777" w:rsidR="005103E9" w:rsidRPr="00113A85" w:rsidRDefault="005103E9" w:rsidP="005103E9">
      <w:pPr>
        <w:spacing w:after="0" w:line="240" w:lineRule="auto"/>
        <w:rPr>
          <w:rFonts w:ascii="Arial" w:eastAsia="Times New Roman" w:hAnsi="Arial" w:cs="Arial"/>
          <w:sz w:val="26"/>
          <w:szCs w:val="20"/>
        </w:rPr>
      </w:pPr>
    </w:p>
    <w:p w14:paraId="5FD8CF97" w14:textId="77777777" w:rsidR="005103E9" w:rsidRPr="00113A85" w:rsidRDefault="005103E9" w:rsidP="005103E9">
      <w:pPr>
        <w:spacing w:before="1" w:after="0" w:line="240" w:lineRule="auto"/>
        <w:rPr>
          <w:rFonts w:ascii="Arial" w:eastAsia="Times New Roman" w:hAnsi="Arial" w:cs="Arial"/>
          <w:sz w:val="38"/>
          <w:szCs w:val="20"/>
        </w:rPr>
      </w:pPr>
    </w:p>
    <w:p w14:paraId="1BA0BBA2" w14:textId="77777777" w:rsidR="005103E9" w:rsidRPr="00113A85" w:rsidRDefault="005103E9" w:rsidP="005103E9">
      <w:pPr>
        <w:spacing w:after="0" w:line="240" w:lineRule="auto"/>
        <w:ind w:left="396"/>
        <w:rPr>
          <w:rFonts w:ascii="Arial" w:eastAsia="Times New Roman" w:hAnsi="Arial" w:cs="Arial"/>
          <w:sz w:val="24"/>
          <w:szCs w:val="20"/>
        </w:rPr>
      </w:pPr>
      <w:r w:rsidRPr="00113A85">
        <w:rPr>
          <w:rFonts w:ascii="Arial" w:eastAsia="Times New Roman" w:hAnsi="Arial" w:cs="Arial"/>
          <w:sz w:val="24"/>
          <w:szCs w:val="20"/>
        </w:rPr>
        <w:t>Napomena:</w:t>
      </w:r>
    </w:p>
    <w:p w14:paraId="004AFF49" w14:textId="77777777" w:rsidR="005103E9" w:rsidRPr="00113A85" w:rsidRDefault="005103E9" w:rsidP="005103E9">
      <w:pPr>
        <w:spacing w:before="92" w:after="0" w:line="240" w:lineRule="auto"/>
        <w:ind w:left="403"/>
        <w:rPr>
          <w:rFonts w:ascii="Arial" w:eastAsia="Times New Roman" w:hAnsi="Arial" w:cs="Arial"/>
          <w:sz w:val="24"/>
          <w:szCs w:val="20"/>
        </w:rPr>
      </w:pPr>
      <w:r w:rsidRPr="00113A85">
        <w:rPr>
          <w:rFonts w:ascii="Arial" w:eastAsia="Times New Roman" w:hAnsi="Arial" w:cs="Arial"/>
          <w:sz w:val="24"/>
          <w:szCs w:val="20"/>
        </w:rPr>
        <w:br w:type="column"/>
      </w:r>
      <w:r w:rsidRPr="00113A85">
        <w:rPr>
          <w:rFonts w:ascii="Arial" w:eastAsia="Times New Roman" w:hAnsi="Arial" w:cs="Arial"/>
          <w:sz w:val="24"/>
          <w:szCs w:val="20"/>
        </w:rPr>
        <w:t>Roditelj/skrbnik/udomitelj</w:t>
      </w:r>
    </w:p>
    <w:p w14:paraId="5830474B" w14:textId="77777777" w:rsidR="005103E9" w:rsidRPr="00113A85" w:rsidRDefault="005103E9" w:rsidP="005103E9">
      <w:pPr>
        <w:tabs>
          <w:tab w:val="left" w:pos="2933"/>
        </w:tabs>
        <w:spacing w:before="139" w:after="0" w:line="240" w:lineRule="auto"/>
        <w:ind w:left="1397" w:right="598" w:hanging="1002"/>
      </w:pP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rPr>
        <w:t>_ Potpis</w:t>
      </w:r>
    </w:p>
    <w:p w14:paraId="4F2BF5CB" w14:textId="77777777" w:rsidR="005103E9" w:rsidRPr="00113A85" w:rsidRDefault="005103E9" w:rsidP="005103E9">
      <w:pPr>
        <w:spacing w:line="240" w:lineRule="auto"/>
        <w:sectPr w:rsidR="005103E9" w:rsidRPr="00113A85">
          <w:type w:val="continuous"/>
          <w:pgSz w:w="11910" w:h="16840"/>
          <w:pgMar w:top="1540" w:right="1040" w:bottom="1160" w:left="1020" w:header="720" w:footer="720" w:gutter="0"/>
          <w:cols w:num="2" w:space="720" w:equalWidth="0">
            <w:col w:w="1679" w:space="4500"/>
            <w:col w:w="3671" w:space="0"/>
          </w:cols>
        </w:sectPr>
      </w:pPr>
    </w:p>
    <w:p w14:paraId="64814409" w14:textId="77777777" w:rsidR="005103E9" w:rsidRPr="00113A85" w:rsidRDefault="005103E9" w:rsidP="005103E9">
      <w:pPr>
        <w:spacing w:before="137" w:after="0" w:line="240" w:lineRule="auto"/>
        <w:ind w:left="396" w:right="323"/>
        <w:rPr>
          <w:rFonts w:ascii="Arial" w:eastAsia="Times New Roman" w:hAnsi="Arial" w:cs="Arial"/>
          <w:sz w:val="24"/>
          <w:szCs w:val="20"/>
        </w:rPr>
      </w:pPr>
      <w:r w:rsidRPr="00113A85">
        <w:rPr>
          <w:rFonts w:ascii="Arial" w:eastAsia="Times New Roman" w:hAnsi="Arial" w:cs="Arial"/>
          <w:sz w:val="24"/>
          <w:szCs w:val="20"/>
        </w:rPr>
        <w:t>O svakoj promjeni vezanoj za sadržaj ove izjave roditelji su dužni obavijestiti odgojitelja. U tu svrhu sastavlja se nova izjava.</w:t>
      </w:r>
    </w:p>
    <w:p w14:paraId="4E1BFE90" w14:textId="77777777" w:rsidR="005103E9" w:rsidRPr="00113A85" w:rsidRDefault="005103E9" w:rsidP="005103E9">
      <w:pPr>
        <w:spacing w:line="240" w:lineRule="auto"/>
        <w:sectPr w:rsidR="005103E9" w:rsidRPr="00113A85">
          <w:type w:val="continuous"/>
          <w:pgSz w:w="11910" w:h="16840"/>
          <w:pgMar w:top="1540" w:right="1040" w:bottom="1160" w:left="1020" w:header="720" w:footer="720" w:gutter="0"/>
          <w:cols w:space="720"/>
        </w:sectPr>
      </w:pPr>
    </w:p>
    <w:p w14:paraId="2301A65E" w14:textId="77777777" w:rsidR="005103E9" w:rsidRPr="00113A85" w:rsidRDefault="005103E9" w:rsidP="005103E9">
      <w:pPr>
        <w:tabs>
          <w:tab w:val="center" w:pos="4536"/>
          <w:tab w:val="right" w:pos="9072"/>
        </w:tabs>
        <w:spacing w:line="240" w:lineRule="auto"/>
        <w:jc w:val="center"/>
      </w:pPr>
      <w:r w:rsidRPr="00113A85">
        <w:rPr>
          <w:rFonts w:ascii="Arial" w:hAnsi="Arial" w:cs="Arial"/>
          <w:noProof/>
          <w:sz w:val="21"/>
          <w:szCs w:val="21"/>
          <w:lang w:eastAsia="hr-HR"/>
        </w:rPr>
        <w:lastRenderedPageBreak/>
        <w:drawing>
          <wp:inline distT="0" distB="0" distL="0" distR="0" wp14:anchorId="3D5930E8" wp14:editId="21B60CC6">
            <wp:extent cx="1457325" cy="504821"/>
            <wp:effectExtent l="0" t="0" r="9525" b="0"/>
            <wp:docPr id="7" name="Picture 132"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57325" cy="504821"/>
                    </a:xfrm>
                    <a:prstGeom prst="rect">
                      <a:avLst/>
                    </a:prstGeom>
                    <a:noFill/>
                    <a:ln>
                      <a:noFill/>
                      <a:prstDash/>
                    </a:ln>
                  </pic:spPr>
                </pic:pic>
              </a:graphicData>
            </a:graphic>
          </wp:inline>
        </w:drawing>
      </w:r>
      <w:r w:rsidRPr="00113A85">
        <w:rPr>
          <w:rFonts w:ascii="Arial" w:eastAsia="Arial Unicode MS" w:hAnsi="Arial" w:cs="Arial"/>
          <w:b/>
          <w:i/>
          <w:sz w:val="28"/>
          <w:szCs w:val="28"/>
        </w:rPr>
        <w:t xml:space="preserve"> </w:t>
      </w:r>
    </w:p>
    <w:p w14:paraId="115825A4"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7DA8AE9C"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4B3F930D"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 xml:space="preserve">web: http://susak.rivrtici.hr, e-mail: </w:t>
      </w:r>
      <w:hyperlink r:id="rId13" w:history="1">
        <w:r w:rsidRPr="00113A85">
          <w:rPr>
            <w:rFonts w:ascii="Arial" w:eastAsia="Arial Unicode MS" w:hAnsi="Arial" w:cs="Arial"/>
            <w:sz w:val="18"/>
            <w:szCs w:val="18"/>
            <w:u w:val="single"/>
          </w:rPr>
          <w:t>susak@rivrtici.hr</w:t>
        </w:r>
      </w:hyperlink>
    </w:p>
    <w:p w14:paraId="60F947A4"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p>
    <w:p w14:paraId="563E4A53" w14:textId="77777777" w:rsidR="005103E9" w:rsidRPr="00113A85" w:rsidRDefault="005103E9" w:rsidP="005103E9">
      <w:pPr>
        <w:spacing w:after="0" w:line="240" w:lineRule="auto"/>
        <w:jc w:val="center"/>
      </w:pPr>
      <w:r w:rsidRPr="00113A85">
        <w:rPr>
          <w:rFonts w:ascii="Arial" w:eastAsia="Arial Unicode MS" w:hAnsi="Arial" w:cs="Arial"/>
          <w:sz w:val="18"/>
          <w:szCs w:val="18"/>
        </w:rPr>
        <w:tab/>
        <w:t xml:space="preserve">                                         </w:t>
      </w:r>
      <w:r w:rsidRPr="00113A85">
        <w:rPr>
          <w:rFonts w:ascii="Arial" w:hAnsi="Arial" w:cs="Arial"/>
          <w:b/>
          <w:bCs/>
          <w:sz w:val="28"/>
          <w:szCs w:val="28"/>
        </w:rPr>
        <w:t xml:space="preserve">ORGANIZACIJA IZLETA                            </w:t>
      </w:r>
      <w:r w:rsidRPr="00113A85">
        <w:rPr>
          <w:rFonts w:ascii="Arial" w:hAnsi="Arial" w:cs="Arial"/>
          <w:b/>
          <w:bCs/>
          <w:i/>
          <w:sz w:val="28"/>
          <w:szCs w:val="28"/>
        </w:rPr>
        <w:t xml:space="preserve"> MS2</w:t>
      </w:r>
    </w:p>
    <w:p w14:paraId="2EB633A3"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ab/>
      </w:r>
    </w:p>
    <w:p w14:paraId="1EE7B3C2" w14:textId="77777777" w:rsidR="005103E9" w:rsidRPr="00113A85" w:rsidRDefault="005103E9" w:rsidP="005103E9">
      <w:pPr>
        <w:spacing w:after="0" w:line="240" w:lineRule="auto"/>
        <w:jc w:val="both"/>
        <w:rPr>
          <w:rFonts w:ascii="Arial" w:hAnsi="Arial" w:cs="Arial"/>
        </w:rPr>
      </w:pPr>
      <w:r w:rsidRPr="00113A85">
        <w:rPr>
          <w:rFonts w:ascii="Arial" w:hAnsi="Arial" w:cs="Arial"/>
        </w:rPr>
        <w:t xml:space="preserve">PPO </w:t>
      </w:r>
      <w:bookmarkStart w:id="30" w:name="_Hlk20211600"/>
      <w:r w:rsidRPr="00113A85">
        <w:rPr>
          <w:rFonts w:ascii="Arial" w:hAnsi="Arial" w:cs="Arial"/>
        </w:rPr>
        <w:t>__________________</w:t>
      </w:r>
      <w:bookmarkEnd w:id="30"/>
    </w:p>
    <w:p w14:paraId="39E7CE27" w14:textId="77777777" w:rsidR="005103E9" w:rsidRPr="00113A85" w:rsidRDefault="005103E9" w:rsidP="005103E9">
      <w:pPr>
        <w:spacing w:after="0" w:line="240" w:lineRule="auto"/>
        <w:jc w:val="both"/>
        <w:rPr>
          <w:rFonts w:ascii="Arial" w:hAnsi="Arial" w:cs="Arial"/>
        </w:rPr>
      </w:pPr>
    </w:p>
    <w:p w14:paraId="0CDC7C3F" w14:textId="77777777" w:rsidR="005103E9" w:rsidRPr="00113A85" w:rsidRDefault="005103E9" w:rsidP="005103E9">
      <w:pPr>
        <w:spacing w:after="0" w:line="240" w:lineRule="auto"/>
        <w:jc w:val="both"/>
        <w:rPr>
          <w:rFonts w:ascii="Arial" w:hAnsi="Arial" w:cs="Arial"/>
        </w:rPr>
      </w:pPr>
      <w:r w:rsidRPr="00113A85">
        <w:rPr>
          <w:rFonts w:ascii="Arial" w:hAnsi="Arial" w:cs="Arial"/>
        </w:rPr>
        <w:t>SKUPINA ____________________________________________________</w:t>
      </w:r>
    </w:p>
    <w:p w14:paraId="01973AB5" w14:textId="77777777" w:rsidR="005103E9" w:rsidRPr="00113A85" w:rsidRDefault="005103E9" w:rsidP="005103E9">
      <w:pPr>
        <w:spacing w:after="0" w:line="240" w:lineRule="auto"/>
        <w:jc w:val="both"/>
        <w:rPr>
          <w:rFonts w:ascii="Arial" w:hAnsi="Arial" w:cs="Arial"/>
        </w:rPr>
      </w:pPr>
    </w:p>
    <w:p w14:paraId="21B3DF9D" w14:textId="77777777" w:rsidR="005103E9" w:rsidRPr="00113A85" w:rsidRDefault="005103E9" w:rsidP="005103E9">
      <w:pPr>
        <w:spacing w:after="0" w:line="240" w:lineRule="auto"/>
        <w:jc w:val="both"/>
        <w:rPr>
          <w:rFonts w:ascii="Arial" w:hAnsi="Arial" w:cs="Arial"/>
        </w:rPr>
      </w:pPr>
      <w:r w:rsidRPr="00113A85">
        <w:rPr>
          <w:rFonts w:ascii="Arial" w:hAnsi="Arial" w:cs="Arial"/>
        </w:rPr>
        <w:t>ODGOJITELJI __________________________________________________________________________</w:t>
      </w:r>
    </w:p>
    <w:p w14:paraId="0C9643CF" w14:textId="77777777" w:rsidR="005103E9" w:rsidRPr="00113A85" w:rsidRDefault="005103E9" w:rsidP="005103E9">
      <w:pPr>
        <w:spacing w:after="0" w:line="240" w:lineRule="auto"/>
        <w:jc w:val="both"/>
        <w:rPr>
          <w:rFonts w:ascii="Arial" w:hAnsi="Arial" w:cs="Arial"/>
          <w:b/>
        </w:rPr>
      </w:pPr>
    </w:p>
    <w:p w14:paraId="7BB41CE5" w14:textId="77777777" w:rsidR="005103E9" w:rsidRPr="00113A85" w:rsidRDefault="005103E9" w:rsidP="005103E9">
      <w:pPr>
        <w:spacing w:after="0" w:line="240" w:lineRule="auto"/>
        <w:jc w:val="both"/>
      </w:pPr>
      <w:r w:rsidRPr="00113A85">
        <w:rPr>
          <w:rFonts w:ascii="Arial" w:hAnsi="Arial" w:cs="Arial"/>
        </w:rPr>
        <w:t>DATUM</w:t>
      </w:r>
      <w:r w:rsidRPr="00113A85">
        <w:rPr>
          <w:rFonts w:ascii="Arial" w:hAnsi="Arial" w:cs="Arial"/>
          <w:spacing w:val="-2"/>
        </w:rPr>
        <w:t xml:space="preserve"> </w:t>
      </w:r>
      <w:r w:rsidRPr="00113A85">
        <w:rPr>
          <w:rFonts w:ascii="Arial" w:hAnsi="Arial" w:cs="Arial"/>
        </w:rPr>
        <w:t>__________________</w:t>
      </w:r>
    </w:p>
    <w:p w14:paraId="47C58AB1" w14:textId="77777777" w:rsidR="005103E9" w:rsidRPr="00113A85" w:rsidRDefault="005103E9" w:rsidP="005103E9">
      <w:pPr>
        <w:spacing w:after="0" w:line="240" w:lineRule="auto"/>
        <w:jc w:val="both"/>
        <w:rPr>
          <w:rFonts w:ascii="Arial" w:hAnsi="Arial" w:cs="Arial"/>
        </w:rPr>
      </w:pPr>
    </w:p>
    <w:p w14:paraId="00669686" w14:textId="77777777" w:rsidR="005103E9" w:rsidRPr="00113A85" w:rsidRDefault="005103E9" w:rsidP="005103E9">
      <w:pPr>
        <w:spacing w:after="0" w:line="240" w:lineRule="auto"/>
        <w:jc w:val="both"/>
      </w:pPr>
      <w:r w:rsidRPr="00113A85">
        <w:rPr>
          <w:rFonts w:ascii="Arial" w:hAnsi="Arial" w:cs="Arial"/>
        </w:rPr>
        <w:t>POLAZAK I</w:t>
      </w:r>
      <w:r w:rsidRPr="00113A85">
        <w:rPr>
          <w:rFonts w:ascii="Arial" w:hAnsi="Arial" w:cs="Arial"/>
          <w:spacing w:val="-3"/>
        </w:rPr>
        <w:t xml:space="preserve"> </w:t>
      </w:r>
      <w:r w:rsidRPr="00113A85">
        <w:rPr>
          <w:rFonts w:ascii="Arial" w:hAnsi="Arial" w:cs="Arial"/>
        </w:rPr>
        <w:t>DOLAZAK</w:t>
      </w:r>
      <w:r w:rsidRPr="00113A85">
        <w:rPr>
          <w:rFonts w:ascii="Arial" w:hAnsi="Arial" w:cs="Arial"/>
          <w:spacing w:val="-2"/>
        </w:rPr>
        <w:t xml:space="preserve"> </w:t>
      </w:r>
      <w:r w:rsidRPr="00113A85">
        <w:rPr>
          <w:rFonts w:ascii="Arial" w:hAnsi="Arial" w:cs="Arial"/>
        </w:rPr>
        <w:t>__________________</w:t>
      </w:r>
    </w:p>
    <w:p w14:paraId="7AA94D92" w14:textId="77777777" w:rsidR="005103E9" w:rsidRPr="00113A85" w:rsidRDefault="005103E9" w:rsidP="005103E9">
      <w:pPr>
        <w:spacing w:after="0" w:line="240" w:lineRule="auto"/>
        <w:jc w:val="both"/>
        <w:rPr>
          <w:rFonts w:ascii="Arial" w:hAnsi="Arial" w:cs="Arial"/>
        </w:rPr>
      </w:pPr>
    </w:p>
    <w:p w14:paraId="4C11D167" w14:textId="77777777" w:rsidR="005103E9" w:rsidRPr="00113A85" w:rsidRDefault="005103E9" w:rsidP="005103E9">
      <w:pPr>
        <w:spacing w:after="0" w:line="240" w:lineRule="auto"/>
        <w:jc w:val="both"/>
        <w:rPr>
          <w:rFonts w:ascii="Arial" w:hAnsi="Arial" w:cs="Arial"/>
        </w:rPr>
      </w:pPr>
      <w:r w:rsidRPr="00113A85">
        <w:rPr>
          <w:rFonts w:ascii="Arial" w:hAnsi="Arial" w:cs="Arial"/>
        </w:rPr>
        <w:t>ODREDIŠTE _________________________________________</w:t>
      </w:r>
    </w:p>
    <w:p w14:paraId="629B2BEA" w14:textId="77777777" w:rsidR="005103E9" w:rsidRPr="00113A85" w:rsidRDefault="005103E9" w:rsidP="005103E9">
      <w:pPr>
        <w:spacing w:after="0" w:line="240" w:lineRule="auto"/>
        <w:jc w:val="both"/>
        <w:rPr>
          <w:rFonts w:ascii="Arial" w:hAnsi="Arial" w:cs="Arial"/>
        </w:rPr>
      </w:pPr>
      <w:r w:rsidRPr="00113A85">
        <w:rPr>
          <w:rFonts w:ascii="Arial" w:hAnsi="Arial" w:cs="Arial"/>
        </w:rPr>
        <w:t>CILJ</w:t>
      </w:r>
    </w:p>
    <w:p w14:paraId="75F0A57E" w14:textId="77777777" w:rsidR="005103E9" w:rsidRPr="00113A85" w:rsidRDefault="005103E9" w:rsidP="005103E9">
      <w:pPr>
        <w:spacing w:line="240" w:lineRule="auto"/>
        <w:rPr>
          <w:rFonts w:ascii="Arial" w:hAnsi="Arial" w:cs="Arial"/>
        </w:rPr>
      </w:pPr>
      <w:r w:rsidRPr="00113A85">
        <w:rPr>
          <w:rFonts w:ascii="Arial" w:hAnsi="Arial" w:cs="Arial"/>
        </w:rPr>
        <w:t>________________________________________________________________________________________________________________________________________________________________</w:t>
      </w:r>
    </w:p>
    <w:p w14:paraId="2C09CBC9" w14:textId="77777777" w:rsidR="005103E9" w:rsidRPr="00113A85" w:rsidRDefault="005103E9" w:rsidP="005103E9">
      <w:pPr>
        <w:spacing w:after="0" w:line="240" w:lineRule="auto"/>
        <w:jc w:val="both"/>
        <w:rPr>
          <w:rFonts w:ascii="Arial" w:hAnsi="Arial" w:cs="Arial"/>
        </w:rPr>
      </w:pPr>
      <w:r w:rsidRPr="00113A85">
        <w:rPr>
          <w:rFonts w:ascii="Arial" w:hAnsi="Arial" w:cs="Arial"/>
        </w:rPr>
        <w:t>ZADAĆE</w:t>
      </w:r>
    </w:p>
    <w:p w14:paraId="0EDB9EFC" w14:textId="77777777" w:rsidR="005103E9" w:rsidRPr="00113A85" w:rsidRDefault="005103E9" w:rsidP="005103E9">
      <w:pPr>
        <w:spacing w:line="240" w:lineRule="auto"/>
        <w:rPr>
          <w:rFonts w:ascii="Arial" w:hAnsi="Arial" w:cs="Arial"/>
        </w:rPr>
      </w:pPr>
      <w:r w:rsidRPr="00113A85">
        <w:rPr>
          <w:rFonts w:ascii="Arial" w:hAnsi="Arial" w:cs="Arial"/>
        </w:rPr>
        <w:t>________________________________________________________________________________________________________________________________________________________________</w:t>
      </w:r>
    </w:p>
    <w:p w14:paraId="1A6EEF88" w14:textId="77777777" w:rsidR="005103E9" w:rsidRPr="00113A85" w:rsidRDefault="005103E9" w:rsidP="005103E9">
      <w:pPr>
        <w:spacing w:after="0" w:line="240" w:lineRule="auto"/>
        <w:jc w:val="both"/>
      </w:pPr>
      <w:r w:rsidRPr="00113A85">
        <w:rPr>
          <w:rFonts w:ascii="Arial" w:hAnsi="Arial" w:cs="Arial"/>
        </w:rPr>
        <w:t>PROGRAMSKI</w:t>
      </w:r>
      <w:r w:rsidRPr="00113A85">
        <w:rPr>
          <w:rFonts w:ascii="Arial" w:hAnsi="Arial" w:cs="Arial"/>
          <w:spacing w:val="-9"/>
        </w:rPr>
        <w:t xml:space="preserve"> </w:t>
      </w:r>
      <w:r w:rsidRPr="00113A85">
        <w:rPr>
          <w:rFonts w:ascii="Arial" w:hAnsi="Arial" w:cs="Arial"/>
        </w:rPr>
        <w:t>SADRŽAJI</w:t>
      </w:r>
    </w:p>
    <w:p w14:paraId="2CE800E9" w14:textId="77777777" w:rsidR="005103E9" w:rsidRPr="00113A85" w:rsidRDefault="005103E9" w:rsidP="005103E9">
      <w:pPr>
        <w:spacing w:line="240" w:lineRule="auto"/>
        <w:rPr>
          <w:rFonts w:ascii="Arial" w:hAnsi="Arial" w:cs="Arial"/>
        </w:rPr>
      </w:pPr>
      <w:r w:rsidRPr="00113A85">
        <w:rPr>
          <w:rFonts w:ascii="Arial" w:hAnsi="Arial" w:cs="Arial"/>
        </w:rPr>
        <w:t>________________________________________________________________________________________________________________________________________________________________</w:t>
      </w:r>
    </w:p>
    <w:p w14:paraId="5B77AF94" w14:textId="77777777" w:rsidR="005103E9" w:rsidRPr="00113A85" w:rsidRDefault="005103E9" w:rsidP="005103E9">
      <w:pPr>
        <w:spacing w:after="0" w:line="240" w:lineRule="auto"/>
        <w:jc w:val="both"/>
      </w:pPr>
      <w:r w:rsidRPr="00113A85">
        <w:rPr>
          <w:rFonts w:ascii="Arial" w:hAnsi="Arial" w:cs="Arial"/>
        </w:rPr>
        <w:t>PRIJEVOZ I</w:t>
      </w:r>
      <w:r w:rsidRPr="00113A85">
        <w:rPr>
          <w:rFonts w:ascii="Arial" w:hAnsi="Arial" w:cs="Arial"/>
          <w:spacing w:val="-8"/>
        </w:rPr>
        <w:t xml:space="preserve"> </w:t>
      </w:r>
      <w:r w:rsidRPr="00113A85">
        <w:rPr>
          <w:rFonts w:ascii="Arial" w:hAnsi="Arial" w:cs="Arial"/>
        </w:rPr>
        <w:t>SMJEŠTAJ</w:t>
      </w:r>
    </w:p>
    <w:p w14:paraId="19979ECE" w14:textId="77777777" w:rsidR="005103E9" w:rsidRPr="00113A85" w:rsidRDefault="005103E9" w:rsidP="005103E9">
      <w:pPr>
        <w:spacing w:line="240" w:lineRule="auto"/>
        <w:rPr>
          <w:rFonts w:ascii="Arial" w:hAnsi="Arial" w:cs="Arial"/>
        </w:rPr>
      </w:pPr>
      <w:r w:rsidRPr="00113A85">
        <w:rPr>
          <w:rFonts w:ascii="Arial" w:hAnsi="Arial" w:cs="Arial"/>
        </w:rPr>
        <w:t>________________________________________________________________________________</w:t>
      </w:r>
    </w:p>
    <w:p w14:paraId="68B3F6BC" w14:textId="77777777" w:rsidR="005103E9" w:rsidRPr="00113A85" w:rsidRDefault="005103E9" w:rsidP="005103E9">
      <w:pPr>
        <w:spacing w:line="240" w:lineRule="auto"/>
      </w:pPr>
      <w:r w:rsidRPr="00113A85">
        <w:rPr>
          <w:rFonts w:ascii="Arial" w:hAnsi="Arial" w:cs="Arial"/>
        </w:rPr>
        <w:t>UKUPAN BROJ PRIJAVLJENE</w:t>
      </w:r>
      <w:r w:rsidRPr="00113A85">
        <w:rPr>
          <w:rFonts w:ascii="Arial" w:hAnsi="Arial" w:cs="Arial"/>
          <w:spacing w:val="-6"/>
        </w:rPr>
        <w:t xml:space="preserve"> </w:t>
      </w:r>
      <w:r w:rsidRPr="00113A85">
        <w:rPr>
          <w:rFonts w:ascii="Arial" w:hAnsi="Arial" w:cs="Arial"/>
        </w:rPr>
        <w:t>DJECE __________________</w:t>
      </w:r>
    </w:p>
    <w:p w14:paraId="5B0D8973" w14:textId="77777777" w:rsidR="005103E9" w:rsidRPr="00113A85" w:rsidRDefault="005103E9" w:rsidP="005103E9">
      <w:pPr>
        <w:spacing w:after="0" w:line="240" w:lineRule="auto"/>
        <w:jc w:val="both"/>
      </w:pPr>
      <w:r w:rsidRPr="00113A85">
        <w:rPr>
          <w:rFonts w:ascii="Arial" w:hAnsi="Arial" w:cs="Arial"/>
        </w:rPr>
        <w:t>PLANIRANA</w:t>
      </w:r>
      <w:r w:rsidRPr="00113A85">
        <w:rPr>
          <w:rFonts w:ascii="Arial" w:hAnsi="Arial" w:cs="Arial"/>
          <w:spacing w:val="-4"/>
        </w:rPr>
        <w:t xml:space="preserve"> </w:t>
      </w:r>
      <w:r w:rsidRPr="00113A85">
        <w:rPr>
          <w:rFonts w:ascii="Arial" w:hAnsi="Arial" w:cs="Arial"/>
        </w:rPr>
        <w:t>CIJENA __________________</w:t>
      </w:r>
    </w:p>
    <w:p w14:paraId="315EE3FC" w14:textId="77777777" w:rsidR="005103E9" w:rsidRPr="00113A85" w:rsidRDefault="005103E9" w:rsidP="005103E9">
      <w:pPr>
        <w:spacing w:after="0" w:line="240" w:lineRule="auto"/>
        <w:jc w:val="both"/>
        <w:rPr>
          <w:rFonts w:ascii="Arial" w:hAnsi="Arial" w:cs="Arial"/>
          <w:sz w:val="16"/>
        </w:rPr>
      </w:pPr>
    </w:p>
    <w:p w14:paraId="205D00E8" w14:textId="77777777" w:rsidR="005103E9" w:rsidRPr="00113A85" w:rsidRDefault="005103E9" w:rsidP="005103E9">
      <w:pPr>
        <w:spacing w:after="0" w:line="240" w:lineRule="auto"/>
        <w:jc w:val="both"/>
      </w:pPr>
      <w:r w:rsidRPr="00113A85">
        <w:rPr>
          <w:rFonts w:ascii="Arial" w:hAnsi="Arial" w:cs="Arial"/>
        </w:rPr>
        <w:t>IZNOS PO</w:t>
      </w:r>
      <w:r w:rsidRPr="00113A85">
        <w:rPr>
          <w:rFonts w:ascii="Arial" w:hAnsi="Arial" w:cs="Arial"/>
          <w:spacing w:val="-4"/>
        </w:rPr>
        <w:t xml:space="preserve"> </w:t>
      </w:r>
      <w:r w:rsidRPr="00113A85">
        <w:rPr>
          <w:rFonts w:ascii="Arial" w:hAnsi="Arial" w:cs="Arial"/>
        </w:rPr>
        <w:t>DJETETU __________________</w:t>
      </w:r>
    </w:p>
    <w:p w14:paraId="2AF88D43" w14:textId="77777777" w:rsidR="005103E9" w:rsidRPr="00113A85" w:rsidRDefault="005103E9" w:rsidP="005103E9">
      <w:pPr>
        <w:spacing w:after="0" w:line="240" w:lineRule="auto"/>
        <w:jc w:val="both"/>
        <w:rPr>
          <w:rFonts w:ascii="Arial" w:hAnsi="Arial" w:cs="Arial"/>
          <w:sz w:val="16"/>
        </w:rPr>
      </w:pPr>
    </w:p>
    <w:p w14:paraId="1C501A09" w14:textId="77777777" w:rsidR="005103E9" w:rsidRPr="00113A85" w:rsidRDefault="005103E9" w:rsidP="005103E9">
      <w:pPr>
        <w:spacing w:after="0" w:line="240" w:lineRule="auto"/>
        <w:jc w:val="both"/>
      </w:pPr>
      <w:r w:rsidRPr="00113A85">
        <w:rPr>
          <w:rFonts w:ascii="Arial" w:hAnsi="Arial" w:cs="Arial"/>
        </w:rPr>
        <w:t>IZVOR</w:t>
      </w:r>
      <w:r w:rsidRPr="00113A85">
        <w:rPr>
          <w:rFonts w:ascii="Arial" w:hAnsi="Arial" w:cs="Arial"/>
          <w:spacing w:val="-3"/>
        </w:rPr>
        <w:t xml:space="preserve"> </w:t>
      </w:r>
      <w:r w:rsidRPr="00113A85">
        <w:rPr>
          <w:rFonts w:ascii="Arial" w:hAnsi="Arial" w:cs="Arial"/>
        </w:rPr>
        <w:t>SREDSTAVA</w:t>
      </w:r>
    </w:p>
    <w:p w14:paraId="480384D0" w14:textId="77777777" w:rsidR="005103E9" w:rsidRPr="00113A85" w:rsidRDefault="005103E9" w:rsidP="005103E9">
      <w:pPr>
        <w:spacing w:line="240" w:lineRule="auto"/>
        <w:rPr>
          <w:rFonts w:ascii="Arial" w:hAnsi="Arial" w:cs="Arial"/>
        </w:rPr>
      </w:pPr>
      <w:r w:rsidRPr="00113A85">
        <w:rPr>
          <w:rFonts w:ascii="Arial" w:hAnsi="Arial" w:cs="Arial"/>
        </w:rPr>
        <w:t>_______________________________________________________________________________</w:t>
      </w:r>
    </w:p>
    <w:p w14:paraId="4A0B0C95" w14:textId="77777777" w:rsidR="005103E9" w:rsidRPr="00113A85" w:rsidRDefault="005103E9" w:rsidP="005103E9">
      <w:pPr>
        <w:spacing w:after="0" w:line="240" w:lineRule="auto"/>
        <w:jc w:val="both"/>
        <w:rPr>
          <w:rFonts w:ascii="Arial" w:hAnsi="Arial" w:cs="Arial"/>
        </w:rPr>
      </w:pPr>
      <w:r w:rsidRPr="00113A85">
        <w:rPr>
          <w:rFonts w:ascii="Arial" w:hAnsi="Arial" w:cs="Arial"/>
        </w:rPr>
        <w:t>NAČIN PLAĆANJA</w:t>
      </w:r>
    </w:p>
    <w:p w14:paraId="24EE94FC" w14:textId="77777777" w:rsidR="005103E9" w:rsidRPr="00113A85" w:rsidRDefault="005103E9" w:rsidP="005103E9">
      <w:pPr>
        <w:spacing w:after="0" w:line="240" w:lineRule="auto"/>
        <w:jc w:val="both"/>
      </w:pPr>
      <w:r w:rsidRPr="00113A85">
        <w:rPr>
          <w:rFonts w:ascii="Arial" w:hAnsi="Arial" w:cs="Arial"/>
        </w:rPr>
        <w:t>________________________________________________________________________________</w:t>
      </w:r>
    </w:p>
    <w:p w14:paraId="6FD64DC1" w14:textId="77777777" w:rsidR="005103E9" w:rsidRPr="00113A85" w:rsidRDefault="005103E9" w:rsidP="005103E9">
      <w:pPr>
        <w:spacing w:after="0" w:line="240" w:lineRule="auto"/>
        <w:jc w:val="both"/>
        <w:rPr>
          <w:rFonts w:ascii="Arial" w:hAnsi="Arial" w:cs="Arial"/>
          <w:sz w:val="13"/>
        </w:rPr>
      </w:pPr>
    </w:p>
    <w:p w14:paraId="0B71C686" w14:textId="77777777" w:rsidR="005103E9" w:rsidRPr="00113A85" w:rsidRDefault="005103E9" w:rsidP="005103E9">
      <w:pPr>
        <w:spacing w:after="0" w:line="240" w:lineRule="auto"/>
        <w:jc w:val="both"/>
        <w:rPr>
          <w:rFonts w:ascii="Arial" w:hAnsi="Arial" w:cs="Arial"/>
        </w:rPr>
      </w:pPr>
      <w:r w:rsidRPr="00113A85">
        <w:rPr>
          <w:rFonts w:ascii="Arial" w:hAnsi="Arial" w:cs="Arial"/>
        </w:rPr>
        <w:t>OSOBE U PRATNJI</w:t>
      </w:r>
    </w:p>
    <w:p w14:paraId="26D9BB41" w14:textId="77777777" w:rsidR="005103E9" w:rsidRPr="00113A85" w:rsidRDefault="005103E9" w:rsidP="005103E9">
      <w:pPr>
        <w:spacing w:after="0" w:line="240" w:lineRule="auto"/>
        <w:jc w:val="both"/>
      </w:pPr>
      <w:r w:rsidRPr="00113A85">
        <w:rPr>
          <w:rFonts w:ascii="Arial" w:hAnsi="Arial" w:cs="Arial"/>
        </w:rPr>
        <w:t>_______________________________________________________________________________</w:t>
      </w:r>
    </w:p>
    <w:p w14:paraId="09F1656A" w14:textId="77777777" w:rsidR="005103E9" w:rsidRPr="00113A85" w:rsidRDefault="005103E9" w:rsidP="005103E9">
      <w:pPr>
        <w:spacing w:after="0" w:line="240" w:lineRule="auto"/>
        <w:jc w:val="both"/>
        <w:rPr>
          <w:rFonts w:ascii="Arial" w:hAnsi="Arial" w:cs="Arial"/>
        </w:rPr>
      </w:pPr>
    </w:p>
    <w:p w14:paraId="0CCC3AD9" w14:textId="77777777" w:rsidR="005103E9" w:rsidRPr="00113A85" w:rsidRDefault="005103E9" w:rsidP="005103E9">
      <w:pPr>
        <w:spacing w:after="0" w:line="240" w:lineRule="auto"/>
        <w:jc w:val="both"/>
      </w:pPr>
      <w:r w:rsidRPr="00113A85">
        <w:rPr>
          <w:rFonts w:ascii="Arial" w:hAnsi="Arial" w:cs="Arial"/>
        </w:rPr>
        <w:t>ORGANIZACIJA RADA S DJECOM KOJA NE IDU NA</w:t>
      </w:r>
      <w:r w:rsidRPr="00113A85">
        <w:rPr>
          <w:rFonts w:ascii="Arial" w:hAnsi="Arial" w:cs="Arial"/>
          <w:spacing w:val="-2"/>
        </w:rPr>
        <w:t xml:space="preserve"> </w:t>
      </w:r>
      <w:r w:rsidRPr="00113A85">
        <w:rPr>
          <w:rFonts w:ascii="Arial" w:hAnsi="Arial" w:cs="Arial"/>
        </w:rPr>
        <w:t>IZLET</w:t>
      </w:r>
    </w:p>
    <w:p w14:paraId="11FA582C" w14:textId="77777777" w:rsidR="005103E9" w:rsidRPr="00113A85" w:rsidRDefault="005103E9" w:rsidP="005103E9">
      <w:pPr>
        <w:spacing w:line="240" w:lineRule="auto"/>
        <w:rPr>
          <w:rFonts w:ascii="Arial" w:hAnsi="Arial" w:cs="Arial"/>
        </w:rPr>
      </w:pPr>
      <w:r w:rsidRPr="00113A85">
        <w:rPr>
          <w:rFonts w:ascii="Arial" w:hAnsi="Arial" w:cs="Arial"/>
        </w:rPr>
        <w:t>________________________________________________________________________________________________________________________________________________________________</w:t>
      </w:r>
    </w:p>
    <w:p w14:paraId="4C155272" w14:textId="77777777" w:rsidR="005103E9" w:rsidRPr="00113A85" w:rsidRDefault="005103E9" w:rsidP="005103E9">
      <w:pPr>
        <w:spacing w:after="0" w:line="240" w:lineRule="auto"/>
        <w:jc w:val="both"/>
      </w:pPr>
      <w:r w:rsidRPr="00113A85">
        <w:rPr>
          <w:rFonts w:ascii="Arial" w:hAnsi="Arial" w:cs="Arial"/>
        </w:rPr>
        <w:t>DATUM DOGOVORA SA ZDRAVSTVENOM VODITELJICOM __________________</w:t>
      </w:r>
    </w:p>
    <w:p w14:paraId="6908BDAC" w14:textId="77777777" w:rsidR="005103E9" w:rsidRPr="00113A85" w:rsidRDefault="005103E9" w:rsidP="005103E9">
      <w:pPr>
        <w:spacing w:after="0" w:line="240" w:lineRule="auto"/>
        <w:jc w:val="both"/>
        <w:sectPr w:rsidR="005103E9" w:rsidRPr="00113A85">
          <w:pgSz w:w="11910" w:h="16840"/>
          <w:pgMar w:top="1480" w:right="1040" w:bottom="1160" w:left="1020" w:header="720" w:footer="720" w:gutter="0"/>
          <w:cols w:space="720"/>
        </w:sectPr>
      </w:pPr>
      <w:r w:rsidRPr="00113A85">
        <w:rPr>
          <w:rFonts w:ascii="Arial" w:hAnsi="Arial" w:cs="Arial"/>
        </w:rPr>
        <w:t>VODITELJ/ICA IZLETA ______________________________</w:t>
      </w:r>
    </w:p>
    <w:p w14:paraId="0F615CA8" w14:textId="77777777" w:rsidR="005103E9" w:rsidRPr="00113A85" w:rsidRDefault="005103E9" w:rsidP="005103E9">
      <w:pPr>
        <w:spacing w:before="62" w:after="0" w:line="240" w:lineRule="auto"/>
        <w:ind w:left="396"/>
        <w:rPr>
          <w:rFonts w:ascii="Arial" w:eastAsia="Times New Roman" w:hAnsi="Arial" w:cs="Arial"/>
          <w:sz w:val="24"/>
          <w:szCs w:val="20"/>
        </w:rPr>
      </w:pPr>
      <w:r w:rsidRPr="00113A85">
        <w:rPr>
          <w:rFonts w:ascii="Arial" w:eastAsia="Times New Roman" w:hAnsi="Arial" w:cs="Arial"/>
          <w:sz w:val="24"/>
          <w:szCs w:val="20"/>
        </w:rPr>
        <w:lastRenderedPageBreak/>
        <w:t>POPIS DJECE I SUGLASNOST RODITELJA - nastavak</w:t>
      </w:r>
    </w:p>
    <w:p w14:paraId="252C6576" w14:textId="77777777" w:rsidR="005103E9" w:rsidRPr="00113A85" w:rsidRDefault="005103E9" w:rsidP="005103E9">
      <w:pPr>
        <w:spacing w:before="10" w:after="0" w:line="240" w:lineRule="auto"/>
        <w:rPr>
          <w:rFonts w:ascii="Arial" w:eastAsia="Times New Roman" w:hAnsi="Arial" w:cs="Arial"/>
          <w:sz w:val="25"/>
          <w:szCs w:val="20"/>
        </w:rPr>
      </w:pPr>
    </w:p>
    <w:tbl>
      <w:tblPr>
        <w:tblW w:w="9070" w:type="dxa"/>
        <w:tblInd w:w="396" w:type="dxa"/>
        <w:tblLayout w:type="fixed"/>
        <w:tblCellMar>
          <w:left w:w="10" w:type="dxa"/>
          <w:right w:w="10" w:type="dxa"/>
        </w:tblCellMar>
        <w:tblLook w:val="04A0" w:firstRow="1" w:lastRow="0" w:firstColumn="1" w:lastColumn="0" w:noHBand="0" w:noVBand="1"/>
      </w:tblPr>
      <w:tblGrid>
        <w:gridCol w:w="1037"/>
        <w:gridCol w:w="3469"/>
        <w:gridCol w:w="4564"/>
      </w:tblGrid>
      <w:tr w:rsidR="005103E9" w:rsidRPr="00113A85" w14:paraId="7EEF4933" w14:textId="77777777" w:rsidTr="005103E9">
        <w:trPr>
          <w:trHeight w:val="827"/>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3D1DD6"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AE5689" w14:textId="77777777" w:rsidR="005103E9" w:rsidRPr="00113A85" w:rsidRDefault="005103E9" w:rsidP="005103E9">
            <w:pPr>
              <w:widowControl w:val="0"/>
              <w:autoSpaceDE w:val="0"/>
              <w:spacing w:before="209" w:after="0" w:line="240" w:lineRule="auto"/>
              <w:ind w:left="309"/>
              <w:rPr>
                <w:rFonts w:ascii="Arial" w:eastAsia="Arial" w:hAnsi="Arial" w:cs="Arial"/>
                <w:b/>
                <w:sz w:val="24"/>
                <w:lang w:bidi="hr-HR"/>
              </w:rPr>
            </w:pPr>
            <w:r w:rsidRPr="00113A85">
              <w:rPr>
                <w:rFonts w:ascii="Arial" w:eastAsia="Arial" w:hAnsi="Arial" w:cs="Arial"/>
                <w:b/>
                <w:sz w:val="24"/>
                <w:lang w:bidi="hr-HR"/>
              </w:rPr>
              <w:t>IME I PREZIME DJETETA</w:t>
            </w: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3A9DAA" w14:textId="77777777" w:rsidR="005103E9" w:rsidRPr="00113A85" w:rsidRDefault="005103E9" w:rsidP="005103E9">
            <w:pPr>
              <w:widowControl w:val="0"/>
              <w:autoSpaceDE w:val="0"/>
              <w:spacing w:after="0" w:line="240" w:lineRule="auto"/>
              <w:ind w:left="82" w:right="79"/>
              <w:jc w:val="center"/>
              <w:rPr>
                <w:rFonts w:ascii="Arial" w:eastAsia="Arial" w:hAnsi="Arial" w:cs="Arial"/>
                <w:b/>
                <w:sz w:val="24"/>
                <w:lang w:bidi="hr-HR"/>
              </w:rPr>
            </w:pPr>
            <w:r w:rsidRPr="00113A85">
              <w:rPr>
                <w:rFonts w:ascii="Arial" w:eastAsia="Arial" w:hAnsi="Arial" w:cs="Arial"/>
                <w:b/>
                <w:sz w:val="24"/>
                <w:lang w:bidi="hr-HR"/>
              </w:rPr>
              <w:t>POTPIS</w:t>
            </w:r>
          </w:p>
          <w:p w14:paraId="6CBF38B4" w14:textId="77777777" w:rsidR="005103E9" w:rsidRPr="00113A85" w:rsidRDefault="005103E9" w:rsidP="005103E9">
            <w:pPr>
              <w:widowControl w:val="0"/>
              <w:autoSpaceDE w:val="0"/>
              <w:spacing w:before="139" w:after="0" w:line="240" w:lineRule="auto"/>
              <w:ind w:left="87" w:right="79"/>
              <w:jc w:val="center"/>
              <w:rPr>
                <w:rFonts w:ascii="Arial" w:eastAsia="Arial" w:hAnsi="Arial" w:cs="Arial"/>
                <w:b/>
                <w:sz w:val="24"/>
                <w:lang w:bidi="hr-HR"/>
              </w:rPr>
            </w:pPr>
            <w:r w:rsidRPr="00113A85">
              <w:rPr>
                <w:rFonts w:ascii="Arial" w:eastAsia="Arial" w:hAnsi="Arial" w:cs="Arial"/>
                <w:b/>
                <w:sz w:val="24"/>
                <w:lang w:bidi="hr-HR"/>
              </w:rPr>
              <w:t>RODITELJA/SKRBNIKA/STARATELJA</w:t>
            </w:r>
          </w:p>
        </w:tc>
      </w:tr>
      <w:tr w:rsidR="005103E9" w:rsidRPr="00113A85" w14:paraId="55BE948E"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CD81473"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1.</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95616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C6C69F"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2BD38E4"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5600C7"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2.</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68891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5F228D"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07E3EC68"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3C491D"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3.</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D9F8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6E98AD"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29A2C65A"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F1172A"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4.</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1287BE"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EE439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65F76A71" w14:textId="77777777" w:rsidTr="005103E9">
        <w:trPr>
          <w:trHeight w:val="415"/>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A038C5"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5.</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EC1BE"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4B909B"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3D1F06B8"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BB4C9D"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6.</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76FB87"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9C316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34333C5"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518853"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7.</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7D3E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BA545C"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20919DB"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261169"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8.</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76EB4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2D89B8"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0667C03B"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31C15F" w14:textId="77777777" w:rsidR="005103E9" w:rsidRPr="00113A85" w:rsidRDefault="005103E9" w:rsidP="005103E9">
            <w:pPr>
              <w:widowControl w:val="0"/>
              <w:autoSpaceDE w:val="0"/>
              <w:spacing w:after="0" w:line="240" w:lineRule="auto"/>
              <w:ind w:left="417"/>
              <w:rPr>
                <w:rFonts w:ascii="Arial" w:eastAsia="Arial" w:hAnsi="Arial" w:cs="Arial"/>
                <w:sz w:val="24"/>
                <w:lang w:bidi="hr-HR"/>
              </w:rPr>
            </w:pPr>
            <w:r w:rsidRPr="00113A85">
              <w:rPr>
                <w:rFonts w:ascii="Arial" w:eastAsia="Arial" w:hAnsi="Arial" w:cs="Arial"/>
                <w:sz w:val="24"/>
                <w:lang w:bidi="hr-HR"/>
              </w:rPr>
              <w:t>9.</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D4390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9D4B8A"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B3037C5"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465BC4"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10.</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3B613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0D7438"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8193538"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D87FF3"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11.</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B138A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78BC0"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30431A6A"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1B7179" w14:textId="77777777" w:rsidR="005103E9" w:rsidRPr="00113A85" w:rsidRDefault="005103E9" w:rsidP="005103E9">
            <w:pPr>
              <w:widowControl w:val="0"/>
              <w:autoSpaceDE w:val="0"/>
              <w:spacing w:before="2" w:after="0" w:line="240" w:lineRule="auto"/>
              <w:ind w:left="350"/>
              <w:rPr>
                <w:rFonts w:ascii="Arial" w:eastAsia="Arial" w:hAnsi="Arial" w:cs="Arial"/>
                <w:sz w:val="24"/>
                <w:lang w:bidi="hr-HR"/>
              </w:rPr>
            </w:pPr>
            <w:r w:rsidRPr="00113A85">
              <w:rPr>
                <w:rFonts w:ascii="Arial" w:eastAsia="Arial" w:hAnsi="Arial" w:cs="Arial"/>
                <w:sz w:val="24"/>
                <w:lang w:bidi="hr-HR"/>
              </w:rPr>
              <w:t>12.</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DCF76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0C69CA"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20BC8056" w14:textId="77777777" w:rsidTr="005103E9">
        <w:trPr>
          <w:trHeight w:val="415"/>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59188C"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13.</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0F63A4"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6E4793"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0E3FC0F5"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9423FA"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14.</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352BA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D7721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D55A4CC"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DA351F" w14:textId="77777777" w:rsidR="005103E9" w:rsidRPr="00113A85" w:rsidRDefault="005103E9" w:rsidP="005103E9">
            <w:pPr>
              <w:widowControl w:val="0"/>
              <w:autoSpaceDE w:val="0"/>
              <w:spacing w:before="2" w:after="0" w:line="240" w:lineRule="auto"/>
              <w:ind w:left="350"/>
              <w:rPr>
                <w:rFonts w:ascii="Arial" w:eastAsia="Arial" w:hAnsi="Arial" w:cs="Arial"/>
                <w:sz w:val="24"/>
                <w:lang w:bidi="hr-HR"/>
              </w:rPr>
            </w:pPr>
            <w:r w:rsidRPr="00113A85">
              <w:rPr>
                <w:rFonts w:ascii="Arial" w:eastAsia="Arial" w:hAnsi="Arial" w:cs="Arial"/>
                <w:sz w:val="24"/>
                <w:lang w:bidi="hr-HR"/>
              </w:rPr>
              <w:t>15.</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34AFFE"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5072ED"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68238993"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9FF083"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16.</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DAB99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0EB430"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3887A396"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61BB39"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17.</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5845F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81AAF0"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86514F7"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9B88A2" w14:textId="77777777" w:rsidR="005103E9" w:rsidRPr="00113A85" w:rsidRDefault="005103E9" w:rsidP="005103E9">
            <w:pPr>
              <w:widowControl w:val="0"/>
              <w:autoSpaceDE w:val="0"/>
              <w:spacing w:before="2" w:after="0" w:line="240" w:lineRule="auto"/>
              <w:ind w:left="350"/>
              <w:rPr>
                <w:rFonts w:ascii="Arial" w:eastAsia="Arial" w:hAnsi="Arial" w:cs="Arial"/>
                <w:sz w:val="24"/>
                <w:lang w:bidi="hr-HR"/>
              </w:rPr>
            </w:pPr>
            <w:r w:rsidRPr="00113A85">
              <w:rPr>
                <w:rFonts w:ascii="Arial" w:eastAsia="Arial" w:hAnsi="Arial" w:cs="Arial"/>
                <w:sz w:val="24"/>
                <w:lang w:bidi="hr-HR"/>
              </w:rPr>
              <w:t>18.</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D5923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56CF8D"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E0344E3"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E1F8CE"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19.</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12F61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76AE23"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7560C07"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769FF1"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20.</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E2B47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324A37"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98DD04B" w14:textId="77777777" w:rsidTr="005103E9">
        <w:trPr>
          <w:trHeight w:val="415"/>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183FAF" w14:textId="77777777" w:rsidR="005103E9" w:rsidRPr="00113A85" w:rsidRDefault="005103E9" w:rsidP="005103E9">
            <w:pPr>
              <w:widowControl w:val="0"/>
              <w:autoSpaceDE w:val="0"/>
              <w:spacing w:before="1" w:after="0" w:line="240" w:lineRule="auto"/>
              <w:ind w:left="350"/>
              <w:rPr>
                <w:rFonts w:ascii="Arial" w:eastAsia="Arial" w:hAnsi="Arial" w:cs="Arial"/>
                <w:sz w:val="24"/>
                <w:lang w:bidi="hr-HR"/>
              </w:rPr>
            </w:pPr>
            <w:r w:rsidRPr="00113A85">
              <w:rPr>
                <w:rFonts w:ascii="Arial" w:eastAsia="Arial" w:hAnsi="Arial" w:cs="Arial"/>
                <w:sz w:val="24"/>
                <w:lang w:bidi="hr-HR"/>
              </w:rPr>
              <w:t>21.</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FFFE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1A21C2"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AD94387"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7C854A"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22.</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1262F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6C6E8A"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7386B71"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007001"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23.</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5B32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45A784"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A08C359"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7E8485"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24.</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AEE48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82767F"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3D3C7B7B" w14:textId="77777777" w:rsidTr="005103E9">
        <w:trPr>
          <w:trHeight w:val="414"/>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3B05AD"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25.</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55773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CC649B"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5B1FD20" w14:textId="77777777" w:rsidTr="005103E9">
        <w:trPr>
          <w:trHeight w:val="412"/>
        </w:trPr>
        <w:tc>
          <w:tcPr>
            <w:tcW w:w="103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59EA2F" w14:textId="77777777" w:rsidR="005103E9" w:rsidRPr="00113A85" w:rsidRDefault="005103E9" w:rsidP="005103E9">
            <w:pPr>
              <w:widowControl w:val="0"/>
              <w:autoSpaceDE w:val="0"/>
              <w:spacing w:after="0" w:line="240" w:lineRule="auto"/>
              <w:ind w:left="350"/>
              <w:rPr>
                <w:rFonts w:ascii="Arial" w:eastAsia="Arial" w:hAnsi="Arial" w:cs="Arial"/>
                <w:sz w:val="24"/>
                <w:lang w:bidi="hr-HR"/>
              </w:rPr>
            </w:pPr>
            <w:r w:rsidRPr="00113A85">
              <w:rPr>
                <w:rFonts w:ascii="Arial" w:eastAsia="Arial" w:hAnsi="Arial" w:cs="Arial"/>
                <w:sz w:val="24"/>
                <w:lang w:bidi="hr-HR"/>
              </w:rPr>
              <w:t>26.</w:t>
            </w:r>
          </w:p>
        </w:tc>
        <w:tc>
          <w:tcPr>
            <w:tcW w:w="346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79F86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45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3A328D" w14:textId="77777777" w:rsidR="005103E9" w:rsidRPr="00113A85" w:rsidRDefault="005103E9" w:rsidP="005103E9">
            <w:pPr>
              <w:widowControl w:val="0"/>
              <w:autoSpaceDE w:val="0"/>
              <w:spacing w:after="0" w:line="240" w:lineRule="auto"/>
              <w:rPr>
                <w:rFonts w:ascii="Arial" w:eastAsia="Arial" w:hAnsi="Arial" w:cs="Arial"/>
                <w:lang w:bidi="hr-HR"/>
              </w:rPr>
            </w:pPr>
          </w:p>
        </w:tc>
      </w:tr>
    </w:tbl>
    <w:p w14:paraId="58488D6A" w14:textId="77777777" w:rsidR="005103E9" w:rsidRPr="00113A85" w:rsidRDefault="005103E9" w:rsidP="005103E9">
      <w:pPr>
        <w:spacing w:after="0" w:line="240" w:lineRule="auto"/>
        <w:rPr>
          <w:rFonts w:ascii="Arial" w:eastAsia="Times New Roman" w:hAnsi="Arial" w:cs="Arial"/>
          <w:sz w:val="26"/>
          <w:szCs w:val="20"/>
        </w:rPr>
      </w:pPr>
    </w:p>
    <w:p w14:paraId="7265FEB6" w14:textId="77777777" w:rsidR="005103E9" w:rsidRPr="00113A85" w:rsidRDefault="005103E9" w:rsidP="005103E9">
      <w:pPr>
        <w:spacing w:before="1" w:after="0" w:line="240" w:lineRule="auto"/>
        <w:rPr>
          <w:rFonts w:ascii="Arial" w:eastAsia="Times New Roman" w:hAnsi="Arial" w:cs="Arial"/>
          <w:sz w:val="24"/>
          <w:szCs w:val="20"/>
        </w:rPr>
      </w:pPr>
    </w:p>
    <w:p w14:paraId="4DE978D6" w14:textId="77777777" w:rsidR="005103E9" w:rsidRPr="00113A85" w:rsidRDefault="005103E9" w:rsidP="005103E9">
      <w:pPr>
        <w:tabs>
          <w:tab w:val="left" w:pos="9529"/>
        </w:tabs>
        <w:spacing w:after="0" w:line="240" w:lineRule="auto"/>
        <w:ind w:left="5372"/>
        <w:sectPr w:rsidR="005103E9" w:rsidRPr="00113A85">
          <w:pgSz w:w="11910" w:h="16840"/>
          <w:pgMar w:top="1480" w:right="1040" w:bottom="1160" w:left="1020" w:header="720" w:footer="720" w:gutter="0"/>
          <w:cols w:space="720"/>
        </w:sectPr>
      </w:pPr>
      <w:r w:rsidRPr="00113A85">
        <w:rPr>
          <w:rFonts w:ascii="Arial" w:eastAsia="Times New Roman" w:hAnsi="Arial" w:cs="Arial"/>
          <w:sz w:val="24"/>
          <w:szCs w:val="20"/>
        </w:rPr>
        <w:t xml:space="preserve">Ravnatelj: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10CD992A" w14:textId="77777777" w:rsidR="005103E9" w:rsidRPr="00113A85" w:rsidRDefault="005103E9" w:rsidP="005103E9">
      <w:pPr>
        <w:keepNext/>
        <w:tabs>
          <w:tab w:val="left" w:pos="708"/>
        </w:tabs>
        <w:autoSpaceDE w:val="0"/>
        <w:spacing w:before="92" w:after="60" w:line="240" w:lineRule="auto"/>
        <w:ind w:left="502" w:right="117"/>
        <w:jc w:val="right"/>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lastRenderedPageBreak/>
        <w:t>MS3</w:t>
      </w:r>
    </w:p>
    <w:p w14:paraId="3A79978E" w14:textId="77777777" w:rsidR="005103E9" w:rsidRPr="00113A85" w:rsidRDefault="005103E9" w:rsidP="005103E9">
      <w:pPr>
        <w:tabs>
          <w:tab w:val="center" w:pos="4536"/>
          <w:tab w:val="right" w:pos="9072"/>
        </w:tabs>
        <w:spacing w:line="240" w:lineRule="auto"/>
        <w:jc w:val="center"/>
      </w:pPr>
      <w:r w:rsidRPr="00113A85">
        <w:rPr>
          <w:rFonts w:ascii="Arial" w:hAnsi="Arial" w:cs="Arial"/>
          <w:noProof/>
          <w:sz w:val="21"/>
          <w:szCs w:val="21"/>
          <w:lang w:eastAsia="hr-HR"/>
        </w:rPr>
        <w:drawing>
          <wp:inline distT="0" distB="0" distL="0" distR="0" wp14:anchorId="6014CF43" wp14:editId="1960142F">
            <wp:extent cx="1855563" cy="581025"/>
            <wp:effectExtent l="0" t="0" r="0" b="0"/>
            <wp:docPr id="8" name="Picture 133"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76790" cy="587672"/>
                    </a:xfrm>
                    <a:prstGeom prst="rect">
                      <a:avLst/>
                    </a:prstGeom>
                    <a:noFill/>
                    <a:ln>
                      <a:noFill/>
                      <a:prstDash/>
                    </a:ln>
                  </pic:spPr>
                </pic:pic>
              </a:graphicData>
            </a:graphic>
          </wp:inline>
        </w:drawing>
      </w:r>
    </w:p>
    <w:p w14:paraId="65B7FE5F"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5EA66FE8"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321FF89D"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web: http://susak.rivrtici.hr, e-mail: susak@rivrtici.hr</w:t>
      </w:r>
    </w:p>
    <w:p w14:paraId="0F917701" w14:textId="77777777" w:rsidR="005103E9" w:rsidRPr="00113A85" w:rsidRDefault="005103E9" w:rsidP="005103E9">
      <w:pPr>
        <w:tabs>
          <w:tab w:val="left" w:pos="3964"/>
          <w:tab w:val="left" w:pos="8004"/>
        </w:tabs>
        <w:spacing w:before="161" w:after="0" w:line="240" w:lineRule="auto"/>
        <w:ind w:left="115"/>
      </w:pPr>
      <w:r w:rsidRPr="00113A85">
        <w:rPr>
          <w:rFonts w:ascii="Arial" w:eastAsia="Times New Roman" w:hAnsi="Arial" w:cs="Arial"/>
          <w:sz w:val="24"/>
          <w:szCs w:val="20"/>
        </w:rPr>
        <w:t>PPO</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5A8F1E47" w14:textId="77777777" w:rsidR="005103E9" w:rsidRPr="00113A85" w:rsidRDefault="005103E9" w:rsidP="005103E9">
      <w:pPr>
        <w:tabs>
          <w:tab w:val="left" w:pos="4031"/>
          <w:tab w:val="left" w:pos="13648"/>
        </w:tabs>
        <w:spacing w:before="159" w:after="0" w:line="240" w:lineRule="auto"/>
        <w:ind w:left="115"/>
      </w:pPr>
      <w:r w:rsidRPr="00113A85">
        <w:rPr>
          <w:rFonts w:ascii="Arial" w:eastAsia="Times New Roman" w:hAnsi="Arial" w:cs="Arial"/>
          <w:sz w:val="24"/>
          <w:szCs w:val="20"/>
        </w:rPr>
        <w:t>SKUPINA:</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ODGOJITELJI:</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3F897D7C" w14:textId="77777777" w:rsidR="005103E9" w:rsidRPr="00113A85" w:rsidRDefault="005103E9" w:rsidP="005103E9">
      <w:pPr>
        <w:spacing w:before="9" w:after="0" w:line="240" w:lineRule="auto"/>
        <w:rPr>
          <w:rFonts w:ascii="Arial" w:eastAsia="Times New Roman" w:hAnsi="Arial" w:cs="Arial"/>
          <w:sz w:val="23"/>
          <w:szCs w:val="20"/>
        </w:rPr>
      </w:pPr>
    </w:p>
    <w:p w14:paraId="189FC2E9" w14:textId="77777777" w:rsidR="005103E9" w:rsidRPr="00113A85" w:rsidRDefault="005103E9" w:rsidP="005103E9">
      <w:pPr>
        <w:keepNext/>
        <w:tabs>
          <w:tab w:val="left" w:pos="10146"/>
          <w:tab w:val="left" w:pos="10745"/>
        </w:tabs>
        <w:autoSpaceDE w:val="0"/>
        <w:spacing w:before="92" w:after="60" w:line="240" w:lineRule="auto"/>
        <w:ind w:left="3543"/>
      </w:pPr>
      <w:r w:rsidRPr="00113A85">
        <w:rPr>
          <w:rFonts w:ascii="Arial" w:eastAsia="Times New Roman" w:hAnsi="Arial" w:cs="Arial"/>
          <w:b/>
          <w:bCs/>
          <w:iCs/>
          <w:sz w:val="28"/>
          <w:szCs w:val="28"/>
          <w:lang w:eastAsia="ar-SA"/>
        </w:rPr>
        <w:t>SUGLASNOST RODITELJA ZA PEDAGOŠKU</w:t>
      </w:r>
      <w:r w:rsidRPr="00113A85">
        <w:rPr>
          <w:rFonts w:ascii="Arial" w:eastAsia="Times New Roman" w:hAnsi="Arial" w:cs="Arial"/>
          <w:b/>
          <w:bCs/>
          <w:iCs/>
          <w:spacing w:val="-13"/>
          <w:sz w:val="28"/>
          <w:szCs w:val="28"/>
          <w:lang w:eastAsia="ar-SA"/>
        </w:rPr>
        <w:t xml:space="preserve"> </w:t>
      </w:r>
      <w:r w:rsidRPr="00113A85">
        <w:rPr>
          <w:rFonts w:ascii="Arial" w:eastAsia="Times New Roman" w:hAnsi="Arial" w:cs="Arial"/>
          <w:b/>
          <w:bCs/>
          <w:iCs/>
          <w:sz w:val="28"/>
          <w:szCs w:val="28"/>
          <w:lang w:eastAsia="ar-SA"/>
        </w:rPr>
        <w:t>GODINU 20</w:t>
      </w:r>
      <w:r w:rsidRPr="00113A85">
        <w:rPr>
          <w:rFonts w:ascii="Arial" w:eastAsia="Times New Roman" w:hAnsi="Arial" w:cs="Arial"/>
          <w:b/>
          <w:bCs/>
          <w:iCs/>
          <w:sz w:val="28"/>
          <w:szCs w:val="28"/>
          <w:u w:val="thick"/>
          <w:lang w:eastAsia="ar-SA"/>
        </w:rPr>
        <w:t xml:space="preserve"> </w:t>
      </w:r>
      <w:r w:rsidRPr="00113A85">
        <w:rPr>
          <w:rFonts w:ascii="Arial" w:eastAsia="Times New Roman" w:hAnsi="Arial" w:cs="Arial"/>
          <w:b/>
          <w:bCs/>
          <w:iCs/>
          <w:sz w:val="28"/>
          <w:szCs w:val="28"/>
          <w:u w:val="thick"/>
          <w:lang w:eastAsia="ar-SA"/>
        </w:rPr>
        <w:tab/>
      </w:r>
      <w:r w:rsidRPr="00113A85">
        <w:rPr>
          <w:rFonts w:ascii="Arial" w:eastAsia="Times New Roman" w:hAnsi="Arial" w:cs="Arial"/>
          <w:b/>
          <w:bCs/>
          <w:iCs/>
          <w:sz w:val="28"/>
          <w:szCs w:val="28"/>
          <w:lang w:eastAsia="ar-SA"/>
        </w:rPr>
        <w:t>/20</w:t>
      </w:r>
      <w:r w:rsidRPr="00113A85">
        <w:rPr>
          <w:rFonts w:ascii="Arial" w:eastAsia="Times New Roman" w:hAnsi="Arial" w:cs="Arial"/>
          <w:b/>
          <w:bCs/>
          <w:iCs/>
          <w:sz w:val="28"/>
          <w:szCs w:val="28"/>
          <w:u w:val="thick"/>
          <w:lang w:eastAsia="ar-SA"/>
        </w:rPr>
        <w:t xml:space="preserve"> </w:t>
      </w:r>
      <w:r w:rsidRPr="00113A85">
        <w:rPr>
          <w:rFonts w:ascii="Arial" w:eastAsia="Times New Roman" w:hAnsi="Arial" w:cs="Arial"/>
          <w:b/>
          <w:bCs/>
          <w:iCs/>
          <w:sz w:val="28"/>
          <w:szCs w:val="28"/>
          <w:u w:val="thick"/>
          <w:lang w:eastAsia="ar-SA"/>
        </w:rPr>
        <w:tab/>
      </w:r>
      <w:r w:rsidRPr="00113A85">
        <w:rPr>
          <w:rFonts w:ascii="Arial" w:eastAsia="Times New Roman" w:hAnsi="Arial" w:cs="Arial"/>
          <w:b/>
          <w:bCs/>
          <w:iCs/>
          <w:sz w:val="28"/>
          <w:szCs w:val="28"/>
          <w:lang w:eastAsia="ar-SA"/>
        </w:rPr>
        <w:t>.</w:t>
      </w:r>
    </w:p>
    <w:p w14:paraId="44051559" w14:textId="77777777" w:rsidR="005103E9" w:rsidRPr="00113A85" w:rsidRDefault="005103E9" w:rsidP="005103E9">
      <w:pPr>
        <w:spacing w:line="240" w:lineRule="auto"/>
        <w:ind w:left="115"/>
      </w:pPr>
      <w:r w:rsidRPr="00113A85">
        <w:rPr>
          <w:rFonts w:ascii="Arial" w:hAnsi="Arial" w:cs="Arial"/>
          <w:b/>
          <w:sz w:val="24"/>
        </w:rPr>
        <w:t>Vlastoručnim potpisom potvrđujem suglasnost za provedbu aktivnosti moga djeteta u organizaciji Dječjeg vrtića Sušak:</w:t>
      </w:r>
    </w:p>
    <w:tbl>
      <w:tblPr>
        <w:tblW w:w="14002" w:type="dxa"/>
        <w:tblInd w:w="121" w:type="dxa"/>
        <w:tblLayout w:type="fixed"/>
        <w:tblCellMar>
          <w:left w:w="10" w:type="dxa"/>
          <w:right w:w="10" w:type="dxa"/>
        </w:tblCellMar>
        <w:tblLook w:val="04A0" w:firstRow="1" w:lastRow="0" w:firstColumn="1" w:lastColumn="0" w:noHBand="0" w:noVBand="1"/>
      </w:tblPr>
      <w:tblGrid>
        <w:gridCol w:w="884"/>
        <w:gridCol w:w="3971"/>
        <w:gridCol w:w="2572"/>
        <w:gridCol w:w="3487"/>
        <w:gridCol w:w="3088"/>
      </w:tblGrid>
      <w:tr w:rsidR="005103E9" w:rsidRPr="00113A85" w14:paraId="6E0AB337" w14:textId="77777777" w:rsidTr="005103E9">
        <w:trPr>
          <w:trHeight w:val="1771"/>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10D3B9"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2A971243" w14:textId="77777777" w:rsidR="005103E9" w:rsidRPr="00113A85" w:rsidRDefault="005103E9" w:rsidP="005103E9">
            <w:pPr>
              <w:widowControl w:val="0"/>
              <w:autoSpaceDE w:val="0"/>
              <w:spacing w:before="1" w:after="0" w:line="240" w:lineRule="auto"/>
              <w:rPr>
                <w:rFonts w:ascii="Arial" w:eastAsia="Arial" w:hAnsi="Arial" w:cs="Arial"/>
                <w:b/>
                <w:sz w:val="31"/>
                <w:lang w:bidi="hr-HR"/>
              </w:rPr>
            </w:pPr>
          </w:p>
          <w:p w14:paraId="00A454B5" w14:textId="77777777" w:rsidR="005103E9" w:rsidRPr="00113A85" w:rsidRDefault="005103E9" w:rsidP="005103E9">
            <w:pPr>
              <w:widowControl w:val="0"/>
              <w:autoSpaceDE w:val="0"/>
              <w:spacing w:after="0" w:line="240" w:lineRule="auto"/>
              <w:ind w:left="136" w:right="106" w:firstLine="43"/>
              <w:rPr>
                <w:rFonts w:ascii="Arial" w:eastAsia="Arial" w:hAnsi="Arial" w:cs="Arial"/>
                <w:b/>
                <w:lang w:bidi="hr-HR"/>
              </w:rPr>
            </w:pPr>
            <w:r w:rsidRPr="00113A85">
              <w:rPr>
                <w:rFonts w:ascii="Arial" w:eastAsia="Arial" w:hAnsi="Arial" w:cs="Arial"/>
                <w:b/>
                <w:lang w:bidi="hr-HR"/>
              </w:rPr>
              <w:t>RED. BROJ</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52585B"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6114622A" w14:textId="77777777" w:rsidR="005103E9" w:rsidRPr="00113A85" w:rsidRDefault="005103E9" w:rsidP="005103E9">
            <w:pPr>
              <w:widowControl w:val="0"/>
              <w:autoSpaceDE w:val="0"/>
              <w:spacing w:before="1" w:after="0" w:line="240" w:lineRule="auto"/>
              <w:rPr>
                <w:rFonts w:ascii="Arial" w:eastAsia="Arial" w:hAnsi="Arial" w:cs="Arial"/>
                <w:b/>
                <w:sz w:val="31"/>
                <w:lang w:bidi="hr-HR"/>
              </w:rPr>
            </w:pPr>
          </w:p>
          <w:p w14:paraId="6606D905" w14:textId="77777777" w:rsidR="005103E9" w:rsidRPr="00113A85" w:rsidRDefault="005103E9" w:rsidP="005103E9">
            <w:pPr>
              <w:widowControl w:val="0"/>
              <w:autoSpaceDE w:val="0"/>
              <w:spacing w:after="0" w:line="240" w:lineRule="auto"/>
              <w:ind w:left="676"/>
              <w:rPr>
                <w:rFonts w:ascii="Arial" w:eastAsia="Arial" w:hAnsi="Arial" w:cs="Arial"/>
                <w:b/>
                <w:lang w:bidi="hr-HR"/>
              </w:rPr>
            </w:pPr>
            <w:r w:rsidRPr="00113A85">
              <w:rPr>
                <w:rFonts w:ascii="Arial" w:eastAsia="Arial" w:hAnsi="Arial" w:cs="Arial"/>
                <w:b/>
                <w:lang w:bidi="hr-HR"/>
              </w:rPr>
              <w:t>IME I PREZIME DJETETA</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C08702"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08082AAD" w14:textId="77777777" w:rsidR="005103E9" w:rsidRPr="00113A85" w:rsidRDefault="005103E9" w:rsidP="005103E9">
            <w:pPr>
              <w:widowControl w:val="0"/>
              <w:autoSpaceDE w:val="0"/>
              <w:spacing w:after="0" w:line="240" w:lineRule="auto"/>
              <w:rPr>
                <w:rFonts w:ascii="Arial" w:eastAsia="Arial" w:hAnsi="Arial" w:cs="Arial"/>
                <w:b/>
                <w:sz w:val="20"/>
                <w:lang w:bidi="hr-HR"/>
              </w:rPr>
            </w:pPr>
          </w:p>
          <w:p w14:paraId="3C59E53F" w14:textId="77777777" w:rsidR="005103E9" w:rsidRPr="00113A85" w:rsidRDefault="005103E9" w:rsidP="005103E9">
            <w:pPr>
              <w:widowControl w:val="0"/>
              <w:autoSpaceDE w:val="0"/>
              <w:spacing w:after="0" w:line="240" w:lineRule="auto"/>
              <w:ind w:left="147" w:right="139" w:hanging="1"/>
              <w:jc w:val="center"/>
              <w:rPr>
                <w:rFonts w:ascii="Arial" w:eastAsia="Arial" w:hAnsi="Arial" w:cs="Arial"/>
                <w:b/>
                <w:lang w:bidi="hr-HR"/>
              </w:rPr>
            </w:pPr>
            <w:r w:rsidRPr="00113A85">
              <w:rPr>
                <w:rFonts w:ascii="Arial" w:eastAsia="Arial" w:hAnsi="Arial" w:cs="Arial"/>
                <w:b/>
                <w:lang w:bidi="hr-HR"/>
              </w:rPr>
              <w:t>IZLASCI I POSJETE KOJI NE UKLJUČUJU PRIJEVOZ</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BC76C7" w14:textId="77777777" w:rsidR="005103E9" w:rsidRPr="00113A85" w:rsidRDefault="005103E9" w:rsidP="005103E9">
            <w:pPr>
              <w:widowControl w:val="0"/>
              <w:autoSpaceDE w:val="0"/>
              <w:spacing w:before="1" w:after="0" w:line="240" w:lineRule="auto"/>
              <w:rPr>
                <w:rFonts w:ascii="Arial" w:eastAsia="Arial" w:hAnsi="Arial" w:cs="Arial"/>
                <w:b/>
                <w:lang w:bidi="hr-HR"/>
              </w:rPr>
            </w:pPr>
          </w:p>
          <w:p w14:paraId="5C25A8C7" w14:textId="77777777" w:rsidR="005103E9" w:rsidRPr="00113A85" w:rsidRDefault="005103E9" w:rsidP="005103E9">
            <w:pPr>
              <w:widowControl w:val="0"/>
              <w:autoSpaceDE w:val="0"/>
              <w:spacing w:after="0" w:line="240" w:lineRule="auto"/>
              <w:ind w:left="1341" w:right="135" w:hanging="1186"/>
              <w:rPr>
                <w:rFonts w:ascii="Arial" w:eastAsia="Arial" w:hAnsi="Arial" w:cs="Arial"/>
                <w:b/>
                <w:lang w:bidi="hr-HR"/>
              </w:rPr>
            </w:pPr>
            <w:r w:rsidRPr="00113A85">
              <w:rPr>
                <w:rFonts w:ascii="Arial" w:eastAsia="Arial" w:hAnsi="Arial" w:cs="Arial"/>
                <w:b/>
                <w:lang w:bidi="hr-HR"/>
              </w:rPr>
              <w:t>POSJETE (kazališta, muzeji…) I IZLETI</w:t>
            </w:r>
          </w:p>
          <w:p w14:paraId="2BC8B721" w14:textId="77777777" w:rsidR="005103E9" w:rsidRPr="00113A85" w:rsidRDefault="005103E9" w:rsidP="005103E9">
            <w:pPr>
              <w:widowControl w:val="0"/>
              <w:autoSpaceDE w:val="0"/>
              <w:spacing w:after="0" w:line="240" w:lineRule="auto"/>
              <w:ind w:left="211"/>
              <w:rPr>
                <w:rFonts w:ascii="Arial" w:eastAsia="Arial" w:hAnsi="Arial" w:cs="Arial"/>
                <w:b/>
                <w:lang w:bidi="hr-HR"/>
              </w:rPr>
            </w:pPr>
            <w:r w:rsidRPr="00113A85">
              <w:rPr>
                <w:rFonts w:ascii="Arial" w:eastAsia="Arial" w:hAnsi="Arial" w:cs="Arial"/>
                <w:b/>
                <w:lang w:bidi="hr-HR"/>
              </w:rPr>
              <w:t>KOJI UKLJUČUJU PRIJEVOZ</w:t>
            </w:r>
          </w:p>
          <w:p w14:paraId="4E2648DA" w14:textId="77777777" w:rsidR="005103E9" w:rsidRPr="00113A85" w:rsidRDefault="005103E9" w:rsidP="005103E9">
            <w:pPr>
              <w:widowControl w:val="0"/>
              <w:autoSpaceDE w:val="0"/>
              <w:spacing w:before="2" w:after="0" w:line="240" w:lineRule="auto"/>
              <w:ind w:left="803" w:right="798"/>
              <w:jc w:val="center"/>
              <w:rPr>
                <w:rFonts w:ascii="Arial" w:eastAsia="Arial" w:hAnsi="Arial" w:cs="Arial"/>
                <w:b/>
                <w:lang w:bidi="hr-HR"/>
              </w:rPr>
            </w:pPr>
            <w:r w:rsidRPr="00113A85">
              <w:rPr>
                <w:rFonts w:ascii="Arial" w:eastAsia="Arial" w:hAnsi="Arial" w:cs="Arial"/>
                <w:b/>
                <w:lang w:bidi="hr-HR"/>
              </w:rPr>
              <w:t>uz potpis obrasca MS-2</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C5A132" w14:textId="77777777" w:rsidR="005103E9" w:rsidRPr="00113A85" w:rsidRDefault="005103E9" w:rsidP="005103E9">
            <w:pPr>
              <w:widowControl w:val="0"/>
              <w:autoSpaceDE w:val="0"/>
              <w:spacing w:after="0" w:line="240" w:lineRule="auto"/>
              <w:ind w:left="413" w:right="415" w:firstLine="4"/>
              <w:jc w:val="center"/>
            </w:pPr>
            <w:r w:rsidRPr="00113A85">
              <w:rPr>
                <w:rFonts w:ascii="Arial" w:eastAsia="Arial" w:hAnsi="Arial" w:cs="Arial"/>
                <w:b/>
                <w:lang w:bidi="hr-HR"/>
              </w:rPr>
              <w:t>SUDJELOVANJE U RAZLIČITIM MANIFESTACIJAMA</w:t>
            </w:r>
            <w:r w:rsidRPr="00113A85">
              <w:rPr>
                <w:rFonts w:ascii="Arial" w:eastAsia="Arial" w:hAnsi="Arial" w:cs="Arial"/>
                <w:b/>
                <w:spacing w:val="-10"/>
                <w:lang w:bidi="hr-HR"/>
              </w:rPr>
              <w:t xml:space="preserve"> </w:t>
            </w:r>
            <w:r w:rsidRPr="00113A85">
              <w:rPr>
                <w:rFonts w:ascii="Arial" w:eastAsia="Arial" w:hAnsi="Arial" w:cs="Arial"/>
                <w:b/>
                <w:lang w:bidi="hr-HR"/>
              </w:rPr>
              <w:t>I SPECIFIČNIM PROGRAMIMA</w:t>
            </w:r>
          </w:p>
          <w:p w14:paraId="11C5D861" w14:textId="77777777" w:rsidR="005103E9" w:rsidRPr="00113A85" w:rsidRDefault="005103E9" w:rsidP="005103E9">
            <w:pPr>
              <w:widowControl w:val="0"/>
              <w:autoSpaceDE w:val="0"/>
              <w:spacing w:before="3" w:after="0" w:line="240" w:lineRule="auto"/>
              <w:ind w:left="413" w:right="413"/>
              <w:jc w:val="center"/>
            </w:pPr>
            <w:r w:rsidRPr="00113A85">
              <w:rPr>
                <w:rFonts w:ascii="Arial" w:eastAsia="Arial" w:hAnsi="Arial" w:cs="Arial"/>
                <w:b/>
                <w:spacing w:val="-1"/>
                <w:lang w:bidi="hr-HR"/>
              </w:rPr>
              <w:t xml:space="preserve">(sportsko-rekreativni, </w:t>
            </w:r>
            <w:r w:rsidRPr="00113A85">
              <w:rPr>
                <w:rFonts w:ascii="Arial" w:eastAsia="Arial" w:hAnsi="Arial" w:cs="Arial"/>
                <w:b/>
                <w:lang w:bidi="hr-HR"/>
              </w:rPr>
              <w:t>umjetnički i</w:t>
            </w:r>
            <w:r w:rsidRPr="00113A85">
              <w:rPr>
                <w:rFonts w:ascii="Arial" w:eastAsia="Arial" w:hAnsi="Arial" w:cs="Arial"/>
                <w:b/>
                <w:spacing w:val="-2"/>
                <w:lang w:bidi="hr-HR"/>
              </w:rPr>
              <w:t xml:space="preserve"> </w:t>
            </w:r>
            <w:r w:rsidRPr="00113A85">
              <w:rPr>
                <w:rFonts w:ascii="Arial" w:eastAsia="Arial" w:hAnsi="Arial" w:cs="Arial"/>
                <w:b/>
                <w:lang w:bidi="hr-HR"/>
              </w:rPr>
              <w:t>sl.)</w:t>
            </w:r>
          </w:p>
        </w:tc>
      </w:tr>
      <w:tr w:rsidR="005103E9" w:rsidRPr="00113A85" w14:paraId="43FECC71" w14:textId="77777777" w:rsidTr="005103E9">
        <w:trPr>
          <w:trHeight w:val="270"/>
        </w:trPr>
        <w:tc>
          <w:tcPr>
            <w:tcW w:w="4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8A24BE" w14:textId="77777777" w:rsidR="005103E9" w:rsidRPr="00113A85" w:rsidRDefault="005103E9" w:rsidP="005103E9">
            <w:pPr>
              <w:widowControl w:val="0"/>
              <w:autoSpaceDE w:val="0"/>
              <w:spacing w:after="0" w:line="240" w:lineRule="auto"/>
              <w:rPr>
                <w:rFonts w:ascii="Arial" w:eastAsia="Arial" w:hAnsi="Arial" w:cs="Arial"/>
                <w:sz w:val="20"/>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B045E4" w14:textId="77777777" w:rsidR="005103E9" w:rsidRPr="00113A85" w:rsidRDefault="005103E9" w:rsidP="005103E9">
            <w:pPr>
              <w:widowControl w:val="0"/>
              <w:autoSpaceDE w:val="0"/>
              <w:spacing w:after="0" w:line="240" w:lineRule="auto"/>
              <w:ind w:left="464"/>
              <w:rPr>
                <w:rFonts w:ascii="Arial" w:eastAsia="Arial" w:hAnsi="Arial" w:cs="Arial"/>
                <w:i/>
                <w:sz w:val="24"/>
                <w:lang w:bidi="hr-HR"/>
              </w:rPr>
            </w:pPr>
            <w:r w:rsidRPr="00113A85">
              <w:rPr>
                <w:rFonts w:ascii="Arial" w:eastAsia="Arial" w:hAnsi="Arial" w:cs="Arial"/>
                <w:i/>
                <w:sz w:val="24"/>
                <w:lang w:bidi="hr-HR"/>
              </w:rPr>
              <w:t>potpis roditelja*</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7636DD" w14:textId="77777777" w:rsidR="005103E9" w:rsidRPr="00113A85" w:rsidRDefault="005103E9" w:rsidP="005103E9">
            <w:pPr>
              <w:widowControl w:val="0"/>
              <w:autoSpaceDE w:val="0"/>
              <w:spacing w:after="0" w:line="240" w:lineRule="auto"/>
              <w:ind w:left="964"/>
              <w:rPr>
                <w:rFonts w:ascii="Arial" w:eastAsia="Arial" w:hAnsi="Arial" w:cs="Arial"/>
                <w:i/>
                <w:sz w:val="24"/>
                <w:lang w:bidi="hr-HR"/>
              </w:rPr>
            </w:pPr>
            <w:r w:rsidRPr="00113A85">
              <w:rPr>
                <w:rFonts w:ascii="Arial" w:eastAsia="Arial" w:hAnsi="Arial" w:cs="Arial"/>
                <w:i/>
                <w:sz w:val="24"/>
                <w:lang w:bidi="hr-HR"/>
              </w:rPr>
              <w:t>potpis roditelja</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2379A7" w14:textId="77777777" w:rsidR="005103E9" w:rsidRPr="00113A85" w:rsidRDefault="005103E9" w:rsidP="005103E9">
            <w:pPr>
              <w:widowControl w:val="0"/>
              <w:autoSpaceDE w:val="0"/>
              <w:spacing w:after="0" w:line="240" w:lineRule="auto"/>
              <w:ind w:left="763"/>
              <w:rPr>
                <w:rFonts w:ascii="Arial" w:eastAsia="Arial" w:hAnsi="Arial" w:cs="Arial"/>
                <w:i/>
                <w:sz w:val="24"/>
                <w:lang w:bidi="hr-HR"/>
              </w:rPr>
            </w:pPr>
            <w:r w:rsidRPr="00113A85">
              <w:rPr>
                <w:rFonts w:ascii="Arial" w:eastAsia="Arial" w:hAnsi="Arial" w:cs="Arial"/>
                <w:i/>
                <w:sz w:val="24"/>
                <w:lang w:bidi="hr-HR"/>
              </w:rPr>
              <w:t>potpis roditelja</w:t>
            </w:r>
          </w:p>
        </w:tc>
      </w:tr>
      <w:tr w:rsidR="005103E9" w:rsidRPr="00113A85" w14:paraId="34EAAF41"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F5DD8D" w14:textId="77777777" w:rsidR="005103E9" w:rsidRPr="00113A85" w:rsidRDefault="005103E9" w:rsidP="005103E9">
            <w:pPr>
              <w:widowControl w:val="0"/>
              <w:autoSpaceDE w:val="0"/>
              <w:spacing w:before="62" w:after="0" w:line="240" w:lineRule="auto"/>
              <w:ind w:left="305"/>
              <w:rPr>
                <w:rFonts w:ascii="Arial" w:eastAsia="Arial" w:hAnsi="Arial" w:cs="Arial"/>
                <w:sz w:val="24"/>
                <w:lang w:bidi="hr-HR"/>
              </w:rPr>
            </w:pPr>
            <w:r w:rsidRPr="00113A85">
              <w:rPr>
                <w:rFonts w:ascii="Arial" w:eastAsia="Arial" w:hAnsi="Arial" w:cs="Arial"/>
                <w:sz w:val="24"/>
                <w:lang w:bidi="hr-HR"/>
              </w:rPr>
              <w:t>1.</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411D2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090E9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82202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1976AD"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669F337" w14:textId="77777777" w:rsidTr="005103E9">
        <w:trPr>
          <w:trHeight w:val="396"/>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521360" w14:textId="77777777" w:rsidR="005103E9" w:rsidRPr="00113A85" w:rsidRDefault="005103E9" w:rsidP="005103E9">
            <w:pPr>
              <w:widowControl w:val="0"/>
              <w:autoSpaceDE w:val="0"/>
              <w:spacing w:before="60" w:after="0" w:line="240" w:lineRule="auto"/>
              <w:ind w:left="305"/>
              <w:rPr>
                <w:rFonts w:ascii="Arial" w:eastAsia="Arial" w:hAnsi="Arial" w:cs="Arial"/>
                <w:sz w:val="24"/>
                <w:lang w:bidi="hr-HR"/>
              </w:rPr>
            </w:pPr>
            <w:r w:rsidRPr="00113A85">
              <w:rPr>
                <w:rFonts w:ascii="Arial" w:eastAsia="Arial" w:hAnsi="Arial" w:cs="Arial"/>
                <w:sz w:val="24"/>
                <w:lang w:bidi="hr-HR"/>
              </w:rPr>
              <w:t>2.</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BE1DA6"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841FA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BE316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7A85C0"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5EF7C7A"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A43DFF" w14:textId="77777777" w:rsidR="005103E9" w:rsidRPr="00113A85" w:rsidRDefault="005103E9" w:rsidP="005103E9">
            <w:pPr>
              <w:widowControl w:val="0"/>
              <w:autoSpaceDE w:val="0"/>
              <w:spacing w:before="62" w:after="0" w:line="240" w:lineRule="auto"/>
              <w:ind w:left="305"/>
              <w:rPr>
                <w:rFonts w:ascii="Arial" w:eastAsia="Arial" w:hAnsi="Arial" w:cs="Arial"/>
                <w:sz w:val="24"/>
                <w:lang w:bidi="hr-HR"/>
              </w:rPr>
            </w:pPr>
            <w:r w:rsidRPr="00113A85">
              <w:rPr>
                <w:rFonts w:ascii="Arial" w:eastAsia="Arial" w:hAnsi="Arial" w:cs="Arial"/>
                <w:sz w:val="24"/>
                <w:lang w:bidi="hr-HR"/>
              </w:rPr>
              <w:t>3.</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EB689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18DDA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FBECE3"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BBBA86"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335B1CE5"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8706F9" w14:textId="77777777" w:rsidR="005103E9" w:rsidRPr="00113A85" w:rsidRDefault="005103E9" w:rsidP="005103E9">
            <w:pPr>
              <w:widowControl w:val="0"/>
              <w:autoSpaceDE w:val="0"/>
              <w:spacing w:before="60" w:after="0" w:line="240" w:lineRule="auto"/>
              <w:ind w:left="305"/>
              <w:rPr>
                <w:rFonts w:ascii="Arial" w:eastAsia="Arial" w:hAnsi="Arial" w:cs="Arial"/>
                <w:sz w:val="24"/>
                <w:lang w:bidi="hr-HR"/>
              </w:rPr>
            </w:pPr>
            <w:r w:rsidRPr="00113A85">
              <w:rPr>
                <w:rFonts w:ascii="Arial" w:eastAsia="Arial" w:hAnsi="Arial" w:cs="Arial"/>
                <w:sz w:val="24"/>
                <w:lang w:bidi="hr-HR"/>
              </w:rPr>
              <w:t>4.</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23503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C8BB3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AC4505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4B7F2F"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9691958" w14:textId="77777777" w:rsidTr="005103E9">
        <w:trPr>
          <w:trHeight w:val="395"/>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704978" w14:textId="77777777" w:rsidR="005103E9" w:rsidRPr="00113A85" w:rsidRDefault="005103E9" w:rsidP="005103E9">
            <w:pPr>
              <w:widowControl w:val="0"/>
              <w:autoSpaceDE w:val="0"/>
              <w:spacing w:before="60" w:after="0" w:line="240" w:lineRule="auto"/>
              <w:ind w:left="305"/>
              <w:rPr>
                <w:rFonts w:ascii="Arial" w:eastAsia="Arial" w:hAnsi="Arial" w:cs="Arial"/>
                <w:sz w:val="24"/>
                <w:lang w:bidi="hr-HR"/>
              </w:rPr>
            </w:pPr>
            <w:r w:rsidRPr="00113A85">
              <w:rPr>
                <w:rFonts w:ascii="Arial" w:eastAsia="Arial" w:hAnsi="Arial" w:cs="Arial"/>
                <w:sz w:val="24"/>
                <w:lang w:bidi="hr-HR"/>
              </w:rPr>
              <w:t>5.</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BF56F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78EBF3"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007A0E"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574E7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8A4C114" w14:textId="77777777" w:rsidTr="005103E9">
        <w:trPr>
          <w:trHeight w:val="397"/>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FE2C12" w14:textId="77777777" w:rsidR="005103E9" w:rsidRPr="00113A85" w:rsidRDefault="005103E9" w:rsidP="005103E9">
            <w:pPr>
              <w:widowControl w:val="0"/>
              <w:autoSpaceDE w:val="0"/>
              <w:spacing w:before="62" w:after="0" w:line="240" w:lineRule="auto"/>
              <w:ind w:left="305"/>
              <w:rPr>
                <w:rFonts w:ascii="Arial" w:eastAsia="Arial" w:hAnsi="Arial" w:cs="Arial"/>
                <w:sz w:val="24"/>
                <w:lang w:bidi="hr-HR"/>
              </w:rPr>
            </w:pPr>
            <w:r w:rsidRPr="00113A85">
              <w:rPr>
                <w:rFonts w:ascii="Arial" w:eastAsia="Arial" w:hAnsi="Arial" w:cs="Arial"/>
                <w:sz w:val="24"/>
                <w:lang w:bidi="hr-HR"/>
              </w:rPr>
              <w:t>6.</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ED85F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39C70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96018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C5A70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0DDE05C" w14:textId="77777777" w:rsidTr="005103E9">
        <w:trPr>
          <w:trHeight w:val="1771"/>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9015CC"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29A124ED" w14:textId="77777777" w:rsidR="005103E9" w:rsidRPr="00113A85" w:rsidRDefault="005103E9" w:rsidP="005103E9">
            <w:pPr>
              <w:widowControl w:val="0"/>
              <w:autoSpaceDE w:val="0"/>
              <w:spacing w:before="10" w:after="0" w:line="240" w:lineRule="auto"/>
              <w:rPr>
                <w:rFonts w:ascii="Arial" w:eastAsia="Arial" w:hAnsi="Arial" w:cs="Arial"/>
                <w:b/>
                <w:sz w:val="30"/>
                <w:lang w:bidi="hr-HR"/>
              </w:rPr>
            </w:pPr>
          </w:p>
          <w:p w14:paraId="26126E91" w14:textId="77777777" w:rsidR="005103E9" w:rsidRPr="00113A85" w:rsidRDefault="005103E9" w:rsidP="005103E9">
            <w:pPr>
              <w:widowControl w:val="0"/>
              <w:autoSpaceDE w:val="0"/>
              <w:spacing w:after="0" w:line="240" w:lineRule="auto"/>
              <w:ind w:left="98" w:right="144" w:firstLine="43"/>
              <w:rPr>
                <w:rFonts w:ascii="Arial" w:eastAsia="Arial" w:hAnsi="Arial" w:cs="Arial"/>
                <w:b/>
                <w:lang w:bidi="hr-HR"/>
              </w:rPr>
            </w:pPr>
            <w:r w:rsidRPr="00113A85">
              <w:rPr>
                <w:rFonts w:ascii="Arial" w:eastAsia="Arial" w:hAnsi="Arial" w:cs="Arial"/>
                <w:b/>
                <w:lang w:bidi="hr-HR"/>
              </w:rPr>
              <w:t>RED. BROJ</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287BAE"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281D953C" w14:textId="77777777" w:rsidR="005103E9" w:rsidRPr="00113A85" w:rsidRDefault="005103E9" w:rsidP="005103E9">
            <w:pPr>
              <w:widowControl w:val="0"/>
              <w:autoSpaceDE w:val="0"/>
              <w:spacing w:before="10" w:after="0" w:line="240" w:lineRule="auto"/>
              <w:rPr>
                <w:rFonts w:ascii="Arial" w:eastAsia="Arial" w:hAnsi="Arial" w:cs="Arial"/>
                <w:b/>
                <w:sz w:val="30"/>
                <w:lang w:bidi="hr-HR"/>
              </w:rPr>
            </w:pPr>
          </w:p>
          <w:p w14:paraId="11F2DC2B" w14:textId="77777777" w:rsidR="005103E9" w:rsidRPr="00113A85" w:rsidRDefault="005103E9" w:rsidP="005103E9">
            <w:pPr>
              <w:widowControl w:val="0"/>
              <w:autoSpaceDE w:val="0"/>
              <w:spacing w:after="0" w:line="240" w:lineRule="auto"/>
              <w:ind w:left="676"/>
              <w:rPr>
                <w:rFonts w:ascii="Arial" w:eastAsia="Arial" w:hAnsi="Arial" w:cs="Arial"/>
                <w:b/>
                <w:lang w:bidi="hr-HR"/>
              </w:rPr>
            </w:pPr>
            <w:r w:rsidRPr="00113A85">
              <w:rPr>
                <w:rFonts w:ascii="Arial" w:eastAsia="Arial" w:hAnsi="Arial" w:cs="Arial"/>
                <w:b/>
                <w:lang w:bidi="hr-HR"/>
              </w:rPr>
              <w:t>IME I PREZIME DJETETA</w:t>
            </w: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F50808" w14:textId="77777777" w:rsidR="005103E9" w:rsidRPr="00113A85" w:rsidRDefault="005103E9" w:rsidP="005103E9">
            <w:pPr>
              <w:widowControl w:val="0"/>
              <w:autoSpaceDE w:val="0"/>
              <w:spacing w:after="0" w:line="240" w:lineRule="auto"/>
              <w:rPr>
                <w:rFonts w:ascii="Arial" w:eastAsia="Arial" w:hAnsi="Arial" w:cs="Arial"/>
                <w:b/>
                <w:sz w:val="24"/>
                <w:lang w:bidi="hr-HR"/>
              </w:rPr>
            </w:pPr>
          </w:p>
          <w:p w14:paraId="4F41ED67" w14:textId="77777777" w:rsidR="005103E9" w:rsidRPr="00113A85" w:rsidRDefault="005103E9" w:rsidP="005103E9">
            <w:pPr>
              <w:widowControl w:val="0"/>
              <w:autoSpaceDE w:val="0"/>
              <w:spacing w:after="0" w:line="240" w:lineRule="auto"/>
              <w:rPr>
                <w:rFonts w:ascii="Arial" w:eastAsia="Arial" w:hAnsi="Arial" w:cs="Arial"/>
                <w:b/>
                <w:sz w:val="20"/>
                <w:lang w:bidi="hr-HR"/>
              </w:rPr>
            </w:pPr>
          </w:p>
          <w:p w14:paraId="2F3D61BC" w14:textId="77777777" w:rsidR="005103E9" w:rsidRPr="00113A85" w:rsidRDefault="005103E9" w:rsidP="005103E9">
            <w:pPr>
              <w:widowControl w:val="0"/>
              <w:autoSpaceDE w:val="0"/>
              <w:spacing w:after="0" w:line="240" w:lineRule="auto"/>
              <w:ind w:left="147" w:right="139" w:hanging="1"/>
              <w:jc w:val="center"/>
              <w:rPr>
                <w:rFonts w:ascii="Arial" w:eastAsia="Arial" w:hAnsi="Arial" w:cs="Arial"/>
                <w:b/>
                <w:lang w:bidi="hr-HR"/>
              </w:rPr>
            </w:pPr>
            <w:r w:rsidRPr="00113A85">
              <w:rPr>
                <w:rFonts w:ascii="Arial" w:eastAsia="Arial" w:hAnsi="Arial" w:cs="Arial"/>
                <w:b/>
                <w:lang w:bidi="hr-HR"/>
              </w:rPr>
              <w:t>IZLASCI I POSJETE KOJI NE UKLJUČUJU PRIJEVOZ</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DB308D" w14:textId="77777777" w:rsidR="005103E9" w:rsidRPr="00113A85" w:rsidRDefault="005103E9" w:rsidP="005103E9">
            <w:pPr>
              <w:widowControl w:val="0"/>
              <w:autoSpaceDE w:val="0"/>
              <w:spacing w:before="10" w:after="0" w:line="240" w:lineRule="auto"/>
              <w:rPr>
                <w:rFonts w:ascii="Arial" w:eastAsia="Arial" w:hAnsi="Arial" w:cs="Arial"/>
                <w:b/>
                <w:sz w:val="21"/>
                <w:lang w:bidi="hr-HR"/>
              </w:rPr>
            </w:pPr>
          </w:p>
          <w:p w14:paraId="53E28775" w14:textId="77777777" w:rsidR="005103E9" w:rsidRPr="00113A85" w:rsidRDefault="005103E9" w:rsidP="005103E9">
            <w:pPr>
              <w:widowControl w:val="0"/>
              <w:autoSpaceDE w:val="0"/>
              <w:spacing w:after="0" w:line="240" w:lineRule="auto"/>
              <w:ind w:left="1341" w:right="135" w:hanging="1186"/>
              <w:rPr>
                <w:rFonts w:ascii="Arial" w:eastAsia="Arial" w:hAnsi="Arial" w:cs="Arial"/>
                <w:b/>
                <w:lang w:bidi="hr-HR"/>
              </w:rPr>
            </w:pPr>
            <w:r w:rsidRPr="00113A85">
              <w:rPr>
                <w:rFonts w:ascii="Arial" w:eastAsia="Arial" w:hAnsi="Arial" w:cs="Arial"/>
                <w:b/>
                <w:lang w:bidi="hr-HR"/>
              </w:rPr>
              <w:t>POSJETE (kazališta, muzeji…) I IZLETI</w:t>
            </w:r>
          </w:p>
          <w:p w14:paraId="34738579" w14:textId="77777777" w:rsidR="005103E9" w:rsidRPr="00113A85" w:rsidRDefault="005103E9" w:rsidP="005103E9">
            <w:pPr>
              <w:widowControl w:val="0"/>
              <w:autoSpaceDE w:val="0"/>
              <w:spacing w:before="1" w:after="0" w:line="240" w:lineRule="auto"/>
              <w:ind w:left="211"/>
              <w:rPr>
                <w:rFonts w:ascii="Arial" w:eastAsia="Arial" w:hAnsi="Arial" w:cs="Arial"/>
                <w:b/>
                <w:lang w:bidi="hr-HR"/>
              </w:rPr>
            </w:pPr>
            <w:r w:rsidRPr="00113A85">
              <w:rPr>
                <w:rFonts w:ascii="Arial" w:eastAsia="Arial" w:hAnsi="Arial" w:cs="Arial"/>
                <w:b/>
                <w:lang w:bidi="hr-HR"/>
              </w:rPr>
              <w:t>KOJI UKLJUČUJU PRIJEVOZ</w:t>
            </w:r>
          </w:p>
          <w:p w14:paraId="4ED430FF" w14:textId="77777777" w:rsidR="005103E9" w:rsidRPr="00113A85" w:rsidRDefault="005103E9" w:rsidP="005103E9">
            <w:pPr>
              <w:widowControl w:val="0"/>
              <w:autoSpaceDE w:val="0"/>
              <w:spacing w:after="0" w:line="240" w:lineRule="auto"/>
              <w:ind w:left="803" w:right="798"/>
              <w:jc w:val="center"/>
              <w:rPr>
                <w:rFonts w:ascii="Arial" w:eastAsia="Arial" w:hAnsi="Arial" w:cs="Arial"/>
                <w:b/>
                <w:lang w:bidi="hr-HR"/>
              </w:rPr>
            </w:pPr>
            <w:r w:rsidRPr="00113A85">
              <w:rPr>
                <w:rFonts w:ascii="Arial" w:eastAsia="Arial" w:hAnsi="Arial" w:cs="Arial"/>
                <w:b/>
                <w:lang w:bidi="hr-HR"/>
              </w:rPr>
              <w:t>uz potpis obrasca MS-2</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688FC3" w14:textId="77777777" w:rsidR="005103E9" w:rsidRPr="00113A85" w:rsidRDefault="005103E9" w:rsidP="005103E9">
            <w:pPr>
              <w:widowControl w:val="0"/>
              <w:autoSpaceDE w:val="0"/>
              <w:spacing w:after="0" w:line="240" w:lineRule="auto"/>
              <w:ind w:left="413" w:right="415" w:firstLine="4"/>
              <w:jc w:val="center"/>
            </w:pPr>
            <w:r w:rsidRPr="00113A85">
              <w:rPr>
                <w:rFonts w:ascii="Arial" w:eastAsia="Arial" w:hAnsi="Arial" w:cs="Arial"/>
                <w:b/>
                <w:lang w:bidi="hr-HR"/>
              </w:rPr>
              <w:t>SUDJELOVANJE U RAZLIČITIM MANIFESTACIJAMA</w:t>
            </w:r>
            <w:r w:rsidRPr="00113A85">
              <w:rPr>
                <w:rFonts w:ascii="Arial" w:eastAsia="Arial" w:hAnsi="Arial" w:cs="Arial"/>
                <w:b/>
                <w:spacing w:val="-10"/>
                <w:lang w:bidi="hr-HR"/>
              </w:rPr>
              <w:t xml:space="preserve"> </w:t>
            </w:r>
            <w:r w:rsidRPr="00113A85">
              <w:rPr>
                <w:rFonts w:ascii="Arial" w:eastAsia="Arial" w:hAnsi="Arial" w:cs="Arial"/>
                <w:b/>
                <w:lang w:bidi="hr-HR"/>
              </w:rPr>
              <w:t>I SPECIFIČNIM PROGRAMIMA</w:t>
            </w:r>
          </w:p>
          <w:p w14:paraId="6F5FFF9B" w14:textId="77777777" w:rsidR="005103E9" w:rsidRPr="00113A85" w:rsidRDefault="005103E9" w:rsidP="005103E9">
            <w:pPr>
              <w:widowControl w:val="0"/>
              <w:autoSpaceDE w:val="0"/>
              <w:spacing w:before="5" w:after="0" w:line="240" w:lineRule="auto"/>
              <w:ind w:left="413" w:right="413"/>
              <w:jc w:val="center"/>
            </w:pPr>
            <w:r w:rsidRPr="00113A85">
              <w:rPr>
                <w:rFonts w:ascii="Arial" w:eastAsia="Arial" w:hAnsi="Arial" w:cs="Arial"/>
                <w:b/>
                <w:spacing w:val="-1"/>
                <w:lang w:bidi="hr-HR"/>
              </w:rPr>
              <w:t xml:space="preserve">(sportsko-rekreativni, </w:t>
            </w:r>
            <w:r w:rsidRPr="00113A85">
              <w:rPr>
                <w:rFonts w:ascii="Arial" w:eastAsia="Arial" w:hAnsi="Arial" w:cs="Arial"/>
                <w:b/>
                <w:lang w:bidi="hr-HR"/>
              </w:rPr>
              <w:t>umjetnički i</w:t>
            </w:r>
            <w:r w:rsidRPr="00113A85">
              <w:rPr>
                <w:rFonts w:ascii="Arial" w:eastAsia="Arial" w:hAnsi="Arial" w:cs="Arial"/>
                <w:b/>
                <w:spacing w:val="-2"/>
                <w:lang w:bidi="hr-HR"/>
              </w:rPr>
              <w:t xml:space="preserve"> </w:t>
            </w:r>
            <w:r w:rsidRPr="00113A85">
              <w:rPr>
                <w:rFonts w:ascii="Arial" w:eastAsia="Arial" w:hAnsi="Arial" w:cs="Arial"/>
                <w:b/>
                <w:lang w:bidi="hr-HR"/>
              </w:rPr>
              <w:t>sl.)</w:t>
            </w:r>
          </w:p>
        </w:tc>
      </w:tr>
      <w:tr w:rsidR="005103E9" w:rsidRPr="00113A85" w14:paraId="41470119" w14:textId="77777777" w:rsidTr="005103E9">
        <w:trPr>
          <w:trHeight w:val="299"/>
        </w:trPr>
        <w:tc>
          <w:tcPr>
            <w:tcW w:w="48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F4F76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C4C772" w14:textId="77777777" w:rsidR="005103E9" w:rsidRPr="00113A85" w:rsidRDefault="005103E9" w:rsidP="005103E9">
            <w:pPr>
              <w:widowControl w:val="0"/>
              <w:autoSpaceDE w:val="0"/>
              <w:spacing w:before="9" w:after="0" w:line="240" w:lineRule="auto"/>
              <w:ind w:left="464"/>
              <w:rPr>
                <w:rFonts w:ascii="Arial" w:eastAsia="Arial" w:hAnsi="Arial" w:cs="Arial"/>
                <w:i/>
                <w:sz w:val="24"/>
                <w:lang w:bidi="hr-HR"/>
              </w:rPr>
            </w:pPr>
            <w:r w:rsidRPr="00113A85">
              <w:rPr>
                <w:rFonts w:ascii="Arial" w:eastAsia="Arial" w:hAnsi="Arial" w:cs="Arial"/>
                <w:i/>
                <w:sz w:val="24"/>
                <w:lang w:bidi="hr-HR"/>
              </w:rPr>
              <w:t>potpis roditelja*</w:t>
            </w: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2438C1" w14:textId="77777777" w:rsidR="005103E9" w:rsidRPr="00113A85" w:rsidRDefault="005103E9" w:rsidP="005103E9">
            <w:pPr>
              <w:widowControl w:val="0"/>
              <w:autoSpaceDE w:val="0"/>
              <w:spacing w:before="9" w:after="0" w:line="240" w:lineRule="auto"/>
              <w:ind w:left="964"/>
              <w:rPr>
                <w:rFonts w:ascii="Arial" w:eastAsia="Arial" w:hAnsi="Arial" w:cs="Arial"/>
                <w:i/>
                <w:sz w:val="24"/>
                <w:lang w:bidi="hr-HR"/>
              </w:rPr>
            </w:pPr>
            <w:r w:rsidRPr="00113A85">
              <w:rPr>
                <w:rFonts w:ascii="Arial" w:eastAsia="Arial" w:hAnsi="Arial" w:cs="Arial"/>
                <w:i/>
                <w:sz w:val="24"/>
                <w:lang w:bidi="hr-HR"/>
              </w:rPr>
              <w:t>potpis roditelja</w:t>
            </w: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A223E0" w14:textId="77777777" w:rsidR="005103E9" w:rsidRPr="00113A85" w:rsidRDefault="005103E9" w:rsidP="005103E9">
            <w:pPr>
              <w:widowControl w:val="0"/>
              <w:autoSpaceDE w:val="0"/>
              <w:spacing w:before="9" w:after="0" w:line="240" w:lineRule="auto"/>
              <w:ind w:left="763"/>
              <w:rPr>
                <w:rFonts w:ascii="Arial" w:eastAsia="Arial" w:hAnsi="Arial" w:cs="Arial"/>
                <w:i/>
                <w:sz w:val="24"/>
                <w:lang w:bidi="hr-HR"/>
              </w:rPr>
            </w:pPr>
            <w:r w:rsidRPr="00113A85">
              <w:rPr>
                <w:rFonts w:ascii="Arial" w:eastAsia="Arial" w:hAnsi="Arial" w:cs="Arial"/>
                <w:i/>
                <w:sz w:val="24"/>
                <w:lang w:bidi="hr-HR"/>
              </w:rPr>
              <w:t>potpis roditelja</w:t>
            </w:r>
          </w:p>
        </w:tc>
      </w:tr>
      <w:tr w:rsidR="005103E9" w:rsidRPr="00113A85" w14:paraId="70514B58" w14:textId="77777777" w:rsidTr="005103E9">
        <w:trPr>
          <w:trHeight w:val="397"/>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01E2D0" w14:textId="77777777" w:rsidR="005103E9" w:rsidRPr="00113A85" w:rsidRDefault="005103E9" w:rsidP="005103E9">
            <w:pPr>
              <w:widowControl w:val="0"/>
              <w:autoSpaceDE w:val="0"/>
              <w:spacing w:before="60" w:after="0" w:line="240" w:lineRule="auto"/>
              <w:ind w:right="364"/>
              <w:jc w:val="right"/>
              <w:rPr>
                <w:rFonts w:ascii="Arial" w:eastAsia="Arial" w:hAnsi="Arial" w:cs="Arial"/>
                <w:sz w:val="24"/>
                <w:lang w:bidi="hr-HR"/>
              </w:rPr>
            </w:pPr>
            <w:r w:rsidRPr="00113A85">
              <w:rPr>
                <w:rFonts w:ascii="Arial" w:eastAsia="Arial" w:hAnsi="Arial" w:cs="Arial"/>
                <w:sz w:val="24"/>
                <w:lang w:bidi="hr-HR"/>
              </w:rPr>
              <w:t>7.</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673162"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DE650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D78582"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298147"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5DDCB89" w14:textId="77777777" w:rsidTr="005103E9">
        <w:trPr>
          <w:trHeight w:val="396"/>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464E7" w14:textId="77777777" w:rsidR="005103E9" w:rsidRPr="00113A85" w:rsidRDefault="005103E9" w:rsidP="005103E9">
            <w:pPr>
              <w:widowControl w:val="0"/>
              <w:autoSpaceDE w:val="0"/>
              <w:spacing w:before="61" w:after="0" w:line="240" w:lineRule="auto"/>
              <w:ind w:right="364"/>
              <w:jc w:val="right"/>
              <w:rPr>
                <w:rFonts w:ascii="Arial" w:eastAsia="Arial" w:hAnsi="Arial" w:cs="Arial"/>
                <w:sz w:val="24"/>
                <w:lang w:bidi="hr-HR"/>
              </w:rPr>
            </w:pPr>
            <w:r w:rsidRPr="00113A85">
              <w:rPr>
                <w:rFonts w:ascii="Arial" w:eastAsia="Arial" w:hAnsi="Arial" w:cs="Arial"/>
                <w:sz w:val="24"/>
                <w:lang w:bidi="hr-HR"/>
              </w:rPr>
              <w:t>8.</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5FEE8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6737"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DA8F6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BC6E3D"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08FA88D8" w14:textId="77777777" w:rsidTr="005103E9">
        <w:trPr>
          <w:trHeight w:val="397"/>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D63B82" w14:textId="77777777" w:rsidR="005103E9" w:rsidRPr="00113A85" w:rsidRDefault="005103E9" w:rsidP="005103E9">
            <w:pPr>
              <w:widowControl w:val="0"/>
              <w:autoSpaceDE w:val="0"/>
              <w:spacing w:before="62" w:after="0" w:line="240" w:lineRule="auto"/>
              <w:ind w:right="297"/>
              <w:jc w:val="center"/>
            </w:pPr>
            <w:r w:rsidRPr="00113A85">
              <w:rPr>
                <w:rFonts w:ascii="Arial" w:eastAsia="Arial" w:hAnsi="Arial" w:cs="Arial"/>
                <w:w w:val="95"/>
                <w:sz w:val="24"/>
                <w:lang w:bidi="hr-HR"/>
              </w:rPr>
              <w:t xml:space="preserve">    9.</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B5C3E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29D21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6E3772"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51B786"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06469C8" w14:textId="77777777" w:rsidTr="005103E9">
        <w:trPr>
          <w:trHeight w:val="395"/>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606F02"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10.</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8F5D7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0191D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44EFB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AD6765"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322795C"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3ADA32" w14:textId="77777777" w:rsidR="005103E9" w:rsidRPr="00113A85" w:rsidRDefault="005103E9" w:rsidP="005103E9">
            <w:pPr>
              <w:widowControl w:val="0"/>
              <w:autoSpaceDE w:val="0"/>
              <w:spacing w:before="62" w:after="0" w:line="240" w:lineRule="auto"/>
              <w:ind w:right="297"/>
              <w:jc w:val="right"/>
            </w:pPr>
            <w:r w:rsidRPr="00113A85">
              <w:rPr>
                <w:rFonts w:ascii="Arial" w:eastAsia="Arial" w:hAnsi="Arial" w:cs="Arial"/>
                <w:w w:val="95"/>
                <w:sz w:val="24"/>
                <w:lang w:bidi="hr-HR"/>
              </w:rPr>
              <w:t>11.</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D1A76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0EE76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D0A9A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09EEFF"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048C67F" w14:textId="77777777" w:rsidTr="005103E9">
        <w:trPr>
          <w:trHeight w:val="397"/>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C96BEA1"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12.</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E1BD1E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4F385E"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25E9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649F87"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5382818" w14:textId="77777777" w:rsidTr="005103E9">
        <w:trPr>
          <w:trHeight w:val="395"/>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F3E8C7"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13.</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35F0D6"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6513B6"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B22262"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DDC76B"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BED1370"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6DA7E"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14.</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D8C8F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A2D0F2"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36C19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AE5483"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E922D1F" w14:textId="77777777" w:rsidTr="005103E9">
        <w:trPr>
          <w:trHeight w:val="395"/>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0F6E1A"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15.</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FFC10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DCEE4"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16B91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C7DDBB"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2CB6C8A"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D9BE19" w14:textId="77777777" w:rsidR="005103E9" w:rsidRPr="00113A85" w:rsidRDefault="005103E9" w:rsidP="005103E9">
            <w:pPr>
              <w:widowControl w:val="0"/>
              <w:autoSpaceDE w:val="0"/>
              <w:spacing w:before="62" w:after="0" w:line="240" w:lineRule="auto"/>
              <w:ind w:right="297"/>
              <w:jc w:val="right"/>
            </w:pPr>
            <w:r w:rsidRPr="00113A85">
              <w:rPr>
                <w:rFonts w:ascii="Arial" w:eastAsia="Arial" w:hAnsi="Arial" w:cs="Arial"/>
                <w:w w:val="95"/>
                <w:sz w:val="24"/>
                <w:lang w:bidi="hr-HR"/>
              </w:rPr>
              <w:t>16.</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5EBBF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5EE33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400DB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5C44E2"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24243E2" w14:textId="77777777" w:rsidTr="005103E9">
        <w:trPr>
          <w:trHeight w:val="395"/>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0FCD31"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17.</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3F893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8020E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7C2067"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F3F67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2A1B7DC" w14:textId="77777777" w:rsidTr="005103E9">
        <w:trPr>
          <w:trHeight w:val="397"/>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333873" w14:textId="77777777" w:rsidR="005103E9" w:rsidRPr="00113A85" w:rsidRDefault="005103E9" w:rsidP="005103E9">
            <w:pPr>
              <w:widowControl w:val="0"/>
              <w:autoSpaceDE w:val="0"/>
              <w:spacing w:before="62" w:after="0" w:line="240" w:lineRule="auto"/>
              <w:ind w:right="297"/>
              <w:jc w:val="right"/>
            </w:pPr>
            <w:r w:rsidRPr="00113A85">
              <w:rPr>
                <w:rFonts w:ascii="Arial" w:eastAsia="Arial" w:hAnsi="Arial" w:cs="Arial"/>
                <w:w w:val="95"/>
                <w:sz w:val="24"/>
                <w:lang w:bidi="hr-HR"/>
              </w:rPr>
              <w:t>18.</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097DA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263C77"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7EAA867"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4B44F7"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BF2F43E"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173DC6"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19.</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A9C06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460ED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B46AD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742D19"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8DC8473" w14:textId="77777777" w:rsidTr="005103E9">
        <w:trPr>
          <w:trHeight w:val="396"/>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90D866" w14:textId="77777777" w:rsidR="005103E9" w:rsidRPr="00113A85" w:rsidRDefault="005103E9" w:rsidP="005103E9">
            <w:pPr>
              <w:widowControl w:val="0"/>
              <w:autoSpaceDE w:val="0"/>
              <w:spacing w:before="61" w:after="0" w:line="240" w:lineRule="auto"/>
              <w:ind w:right="297"/>
              <w:jc w:val="right"/>
            </w:pPr>
            <w:r w:rsidRPr="00113A85">
              <w:rPr>
                <w:rFonts w:ascii="Arial" w:eastAsia="Arial" w:hAnsi="Arial" w:cs="Arial"/>
                <w:w w:val="95"/>
                <w:sz w:val="24"/>
                <w:lang w:bidi="hr-HR"/>
              </w:rPr>
              <w:t>20.</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CA8DD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B0EB5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4242B4"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05A6CB"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0465666D" w14:textId="77777777" w:rsidTr="005103E9">
        <w:trPr>
          <w:trHeight w:val="398"/>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D20D4A" w14:textId="77777777" w:rsidR="005103E9" w:rsidRPr="00113A85" w:rsidRDefault="005103E9" w:rsidP="005103E9">
            <w:pPr>
              <w:widowControl w:val="0"/>
              <w:autoSpaceDE w:val="0"/>
              <w:spacing w:before="62" w:after="0" w:line="240" w:lineRule="auto"/>
              <w:ind w:right="297"/>
              <w:jc w:val="right"/>
            </w:pPr>
            <w:r w:rsidRPr="00113A85">
              <w:rPr>
                <w:rFonts w:ascii="Arial" w:eastAsia="Arial" w:hAnsi="Arial" w:cs="Arial"/>
                <w:w w:val="95"/>
                <w:sz w:val="24"/>
                <w:lang w:bidi="hr-HR"/>
              </w:rPr>
              <w:t>21.</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B549DB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34049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EA035C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3BB396"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B161A68" w14:textId="77777777" w:rsidTr="005103E9">
        <w:trPr>
          <w:trHeight w:val="395"/>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170A69" w14:textId="77777777" w:rsidR="005103E9" w:rsidRPr="00113A85" w:rsidRDefault="005103E9" w:rsidP="005103E9">
            <w:pPr>
              <w:widowControl w:val="0"/>
              <w:autoSpaceDE w:val="0"/>
              <w:spacing w:before="60" w:after="0" w:line="240" w:lineRule="auto"/>
              <w:ind w:right="297"/>
              <w:jc w:val="right"/>
            </w:pPr>
            <w:r w:rsidRPr="00113A85">
              <w:rPr>
                <w:rFonts w:ascii="Arial" w:eastAsia="Arial" w:hAnsi="Arial" w:cs="Arial"/>
                <w:w w:val="95"/>
                <w:sz w:val="24"/>
                <w:lang w:bidi="hr-HR"/>
              </w:rPr>
              <w:t>22.</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F73B6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AFCA4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EF94B4"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289CD9"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C07737A" w14:textId="77777777" w:rsidTr="005103E9">
        <w:trPr>
          <w:trHeight w:val="397"/>
        </w:trPr>
        <w:tc>
          <w:tcPr>
            <w:tcW w:w="8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FFDF00" w14:textId="77777777" w:rsidR="005103E9" w:rsidRPr="00113A85" w:rsidRDefault="005103E9" w:rsidP="005103E9">
            <w:pPr>
              <w:widowControl w:val="0"/>
              <w:autoSpaceDE w:val="0"/>
              <w:spacing w:before="62" w:after="0" w:line="240" w:lineRule="auto"/>
              <w:ind w:right="297"/>
              <w:jc w:val="right"/>
            </w:pPr>
            <w:r w:rsidRPr="00113A85">
              <w:rPr>
                <w:rFonts w:ascii="Arial" w:eastAsia="Arial" w:hAnsi="Arial" w:cs="Arial"/>
                <w:w w:val="95"/>
                <w:sz w:val="24"/>
                <w:lang w:bidi="hr-HR"/>
              </w:rPr>
              <w:t>23.</w:t>
            </w:r>
          </w:p>
        </w:tc>
        <w:tc>
          <w:tcPr>
            <w:tcW w:w="39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1AC6F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4F9B8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0EE49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0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650897" w14:textId="77777777" w:rsidR="005103E9" w:rsidRPr="00113A85" w:rsidRDefault="005103E9" w:rsidP="005103E9">
            <w:pPr>
              <w:widowControl w:val="0"/>
              <w:autoSpaceDE w:val="0"/>
              <w:spacing w:after="0" w:line="240" w:lineRule="auto"/>
              <w:rPr>
                <w:rFonts w:ascii="Arial" w:eastAsia="Arial" w:hAnsi="Arial" w:cs="Arial"/>
                <w:lang w:bidi="hr-HR"/>
              </w:rPr>
            </w:pPr>
          </w:p>
        </w:tc>
      </w:tr>
    </w:tbl>
    <w:p w14:paraId="44E5FB5E" w14:textId="77777777" w:rsidR="005103E9" w:rsidRPr="00113A85" w:rsidRDefault="005103E9" w:rsidP="005103E9">
      <w:pPr>
        <w:spacing w:line="240" w:lineRule="auto"/>
        <w:sectPr w:rsidR="005103E9" w:rsidRPr="00113A85">
          <w:pgSz w:w="16840" w:h="11910" w:orient="landscape"/>
          <w:pgMar w:top="840" w:right="700" w:bottom="1160" w:left="1300" w:header="720" w:footer="720" w:gutter="0"/>
          <w:cols w:space="720"/>
        </w:sectPr>
      </w:pPr>
    </w:p>
    <w:p w14:paraId="45E91C4A" w14:textId="77777777" w:rsidR="005103E9" w:rsidRPr="00113A85" w:rsidRDefault="005103E9" w:rsidP="005103E9">
      <w:pPr>
        <w:spacing w:after="0" w:line="240" w:lineRule="auto"/>
        <w:ind w:left="6114"/>
        <w:rPr>
          <w:rFonts w:ascii="Arial" w:eastAsia="Times New Roman" w:hAnsi="Arial" w:cs="Arial"/>
          <w:sz w:val="20"/>
          <w:szCs w:val="20"/>
        </w:rPr>
      </w:pPr>
    </w:p>
    <w:p w14:paraId="1AEF263E" w14:textId="77777777" w:rsidR="005103E9" w:rsidRPr="00113A85" w:rsidRDefault="005103E9" w:rsidP="005103E9">
      <w:pPr>
        <w:spacing w:before="8" w:after="0" w:line="240" w:lineRule="auto"/>
        <w:rPr>
          <w:rFonts w:ascii="Arial" w:eastAsia="Times New Roman" w:hAnsi="Arial" w:cs="Arial"/>
          <w:sz w:val="18"/>
          <w:szCs w:val="20"/>
        </w:rPr>
      </w:pPr>
    </w:p>
    <w:p w14:paraId="639AC674" w14:textId="77777777" w:rsidR="005103E9" w:rsidRPr="00113A85" w:rsidRDefault="005103E9" w:rsidP="005103E9">
      <w:pPr>
        <w:keepNext/>
        <w:tabs>
          <w:tab w:val="left" w:pos="708"/>
        </w:tabs>
        <w:autoSpaceDE w:val="0"/>
        <w:spacing w:before="93" w:after="60" w:line="240" w:lineRule="auto"/>
        <w:ind w:left="3543" w:right="715"/>
        <w:jc w:val="right"/>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t>MS4</w:t>
      </w:r>
    </w:p>
    <w:p w14:paraId="43BC373E" w14:textId="77777777" w:rsidR="005103E9" w:rsidRPr="00113A85" w:rsidRDefault="005103E9" w:rsidP="005103E9">
      <w:pPr>
        <w:tabs>
          <w:tab w:val="center" w:pos="4536"/>
          <w:tab w:val="right" w:pos="9072"/>
        </w:tabs>
        <w:spacing w:line="240" w:lineRule="auto"/>
        <w:jc w:val="center"/>
      </w:pPr>
      <w:r w:rsidRPr="00113A85">
        <w:rPr>
          <w:rFonts w:ascii="Arial" w:hAnsi="Arial" w:cs="Arial"/>
          <w:noProof/>
          <w:sz w:val="21"/>
          <w:szCs w:val="21"/>
          <w:lang w:eastAsia="hr-HR"/>
        </w:rPr>
        <w:drawing>
          <wp:inline distT="0" distB="0" distL="0" distR="0" wp14:anchorId="15F3168F" wp14:editId="29B52A5E">
            <wp:extent cx="1904996" cy="657225"/>
            <wp:effectExtent l="0" t="0" r="4" b="9525"/>
            <wp:docPr id="9" name="Picture 134"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96" cy="657225"/>
                    </a:xfrm>
                    <a:prstGeom prst="rect">
                      <a:avLst/>
                    </a:prstGeom>
                    <a:noFill/>
                    <a:ln>
                      <a:noFill/>
                      <a:prstDash/>
                    </a:ln>
                  </pic:spPr>
                </pic:pic>
              </a:graphicData>
            </a:graphic>
          </wp:inline>
        </w:drawing>
      </w:r>
    </w:p>
    <w:p w14:paraId="26A01CF7"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67840898"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4F4A9964"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 xml:space="preserve">web: http://susak.rivrtici.hr, e-mail: </w:t>
      </w:r>
      <w:hyperlink r:id="rId14" w:history="1">
        <w:r w:rsidRPr="00113A85">
          <w:rPr>
            <w:rFonts w:ascii="Arial" w:eastAsia="Arial Unicode MS" w:hAnsi="Arial" w:cs="Arial"/>
            <w:sz w:val="18"/>
            <w:szCs w:val="18"/>
            <w:u w:val="single"/>
          </w:rPr>
          <w:t>susak@rivrtici.hr</w:t>
        </w:r>
      </w:hyperlink>
    </w:p>
    <w:p w14:paraId="7BEB79ED"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6"/>
          <w:szCs w:val="16"/>
        </w:rPr>
      </w:pPr>
    </w:p>
    <w:p w14:paraId="13B168D2" w14:textId="77777777" w:rsidR="005103E9" w:rsidRPr="00113A85" w:rsidRDefault="005103E9" w:rsidP="005103E9">
      <w:pPr>
        <w:spacing w:before="92" w:line="240" w:lineRule="auto"/>
        <w:ind w:left="2358"/>
      </w:pPr>
      <w:r w:rsidRPr="00113A85">
        <w:rPr>
          <w:rFonts w:ascii="Arial" w:hAnsi="Arial" w:cs="Arial"/>
          <w:b/>
          <w:sz w:val="28"/>
          <w:szCs w:val="28"/>
        </w:rPr>
        <w:t>IZVJEŠĆE O PROTOKOLU POSTUPANJA U SLUČAJU BIJEGA DJETETA IZ VRTIĆA</w:t>
      </w:r>
    </w:p>
    <w:p w14:paraId="180EED2D" w14:textId="77777777" w:rsidR="005103E9" w:rsidRPr="00113A85" w:rsidRDefault="005103E9" w:rsidP="005103E9">
      <w:pPr>
        <w:spacing w:after="0" w:line="240" w:lineRule="auto"/>
        <w:rPr>
          <w:rFonts w:ascii="Arial" w:eastAsia="Times New Roman" w:hAnsi="Arial" w:cs="Arial"/>
          <w:b/>
          <w:szCs w:val="20"/>
        </w:rPr>
      </w:pPr>
    </w:p>
    <w:p w14:paraId="0FAD8342" w14:textId="77777777" w:rsidR="005103E9" w:rsidRPr="00113A85" w:rsidRDefault="005103E9" w:rsidP="005103E9">
      <w:pPr>
        <w:tabs>
          <w:tab w:val="left" w:pos="4752"/>
        </w:tabs>
        <w:spacing w:after="0" w:line="240" w:lineRule="auto"/>
        <w:ind w:right="10071"/>
      </w:pPr>
      <w:r w:rsidRPr="00113A85">
        <w:rPr>
          <w:rFonts w:ascii="Arial" w:eastAsia="Times New Roman" w:hAnsi="Arial" w:cs="Arial"/>
          <w:sz w:val="24"/>
          <w:szCs w:val="20"/>
        </w:rPr>
        <w:t xml:space="preserve">PPO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0E913F64" w14:textId="77777777" w:rsidR="005103E9" w:rsidRPr="00113A85" w:rsidRDefault="005103E9" w:rsidP="005103E9">
      <w:pPr>
        <w:spacing w:before="1" w:after="0" w:line="240" w:lineRule="auto"/>
        <w:rPr>
          <w:rFonts w:ascii="Arial" w:eastAsia="Times New Roman" w:hAnsi="Arial" w:cs="Arial"/>
          <w:sz w:val="28"/>
          <w:szCs w:val="20"/>
        </w:rPr>
      </w:pPr>
    </w:p>
    <w:p w14:paraId="75398C95" w14:textId="77777777" w:rsidR="005103E9" w:rsidRPr="00113A85" w:rsidRDefault="005103E9" w:rsidP="005103E9">
      <w:pPr>
        <w:tabs>
          <w:tab w:val="left" w:pos="5379"/>
          <w:tab w:val="left" w:pos="5924"/>
          <w:tab w:val="left" w:pos="11438"/>
        </w:tabs>
        <w:spacing w:before="93" w:after="0" w:line="240" w:lineRule="auto"/>
        <w:ind w:left="115"/>
      </w:pPr>
      <w:r w:rsidRPr="00113A85">
        <w:rPr>
          <w:rFonts w:ascii="Arial" w:eastAsia="Times New Roman" w:hAnsi="Arial" w:cs="Arial"/>
          <w:sz w:val="24"/>
          <w:szCs w:val="20"/>
        </w:rPr>
        <w:t>Odgojna</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rPr>
        <w:t>skupina:</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ab/>
        <w:t>Odgojitelji:</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3BD3253E" w14:textId="77777777" w:rsidR="005103E9" w:rsidRPr="00113A85" w:rsidRDefault="005103E9" w:rsidP="005103E9">
      <w:pPr>
        <w:spacing w:after="0" w:line="240" w:lineRule="auto"/>
        <w:rPr>
          <w:rFonts w:ascii="Arial" w:eastAsia="Times New Roman" w:hAnsi="Arial" w:cs="Arial"/>
          <w:sz w:val="20"/>
          <w:szCs w:val="20"/>
        </w:rPr>
      </w:pPr>
    </w:p>
    <w:p w14:paraId="2E4891C4" w14:textId="77777777" w:rsidR="005103E9" w:rsidRPr="00113A85" w:rsidRDefault="005103E9" w:rsidP="005103E9">
      <w:pPr>
        <w:spacing w:before="92" w:after="0" w:line="240" w:lineRule="auto"/>
        <w:ind w:left="115"/>
        <w:rPr>
          <w:rFonts w:ascii="Arial" w:eastAsia="Times New Roman" w:hAnsi="Arial" w:cs="Arial"/>
          <w:sz w:val="24"/>
          <w:szCs w:val="20"/>
        </w:rPr>
      </w:pPr>
      <w:r w:rsidRPr="00113A85">
        <w:rPr>
          <w:rFonts w:ascii="Arial" w:eastAsia="Times New Roman" w:hAnsi="Arial" w:cs="Arial"/>
          <w:sz w:val="24"/>
          <w:szCs w:val="20"/>
        </w:rPr>
        <w:t>Bijeg djeteta:</w:t>
      </w:r>
    </w:p>
    <w:p w14:paraId="310CE8AA" w14:textId="77777777" w:rsidR="005103E9" w:rsidRPr="00113A85" w:rsidRDefault="005103E9" w:rsidP="005103E9">
      <w:pPr>
        <w:spacing w:before="10" w:after="0" w:line="240" w:lineRule="auto"/>
        <w:rPr>
          <w:rFonts w:ascii="Arial" w:eastAsia="Times New Roman" w:hAnsi="Arial" w:cs="Arial"/>
          <w:sz w:val="11"/>
          <w:szCs w:val="20"/>
        </w:rPr>
      </w:pPr>
    </w:p>
    <w:tbl>
      <w:tblPr>
        <w:tblW w:w="14153" w:type="dxa"/>
        <w:tblInd w:w="116" w:type="dxa"/>
        <w:tblLayout w:type="fixed"/>
        <w:tblCellMar>
          <w:left w:w="10" w:type="dxa"/>
          <w:right w:w="10" w:type="dxa"/>
        </w:tblCellMar>
        <w:tblLook w:val="04A0" w:firstRow="1" w:lastRow="0" w:firstColumn="1" w:lastColumn="0" w:noHBand="0" w:noVBand="1"/>
      </w:tblPr>
      <w:tblGrid>
        <w:gridCol w:w="2268"/>
        <w:gridCol w:w="1440"/>
        <w:gridCol w:w="2699"/>
        <w:gridCol w:w="2699"/>
        <w:gridCol w:w="2519"/>
        <w:gridCol w:w="2528"/>
      </w:tblGrid>
      <w:tr w:rsidR="005103E9" w:rsidRPr="00113A85" w14:paraId="050F76CB" w14:textId="77777777" w:rsidTr="005103E9">
        <w:trPr>
          <w:trHeight w:val="1656"/>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46A124" w14:textId="77777777" w:rsidR="005103E9" w:rsidRPr="00113A85" w:rsidRDefault="005103E9" w:rsidP="005103E9">
            <w:pPr>
              <w:widowControl w:val="0"/>
              <w:autoSpaceDE w:val="0"/>
              <w:spacing w:before="1" w:after="0" w:line="240" w:lineRule="auto"/>
              <w:rPr>
                <w:rFonts w:ascii="Arial" w:eastAsia="Arial" w:hAnsi="Arial" w:cs="Arial"/>
                <w:sz w:val="36"/>
                <w:lang w:bidi="hr-HR"/>
              </w:rPr>
            </w:pPr>
          </w:p>
          <w:p w14:paraId="4BA0C4AF" w14:textId="77777777" w:rsidR="005103E9" w:rsidRPr="00113A85" w:rsidRDefault="005103E9" w:rsidP="005103E9">
            <w:pPr>
              <w:widowControl w:val="0"/>
              <w:autoSpaceDE w:val="0"/>
              <w:spacing w:after="0" w:line="240" w:lineRule="auto"/>
              <w:ind w:left="772" w:right="385" w:hanging="360"/>
              <w:rPr>
                <w:rFonts w:ascii="Arial" w:eastAsia="Arial" w:hAnsi="Arial" w:cs="Arial"/>
                <w:sz w:val="24"/>
                <w:lang w:bidi="hr-HR"/>
              </w:rPr>
            </w:pPr>
            <w:r w:rsidRPr="00113A85">
              <w:rPr>
                <w:rFonts w:ascii="Arial" w:eastAsia="Arial" w:hAnsi="Arial" w:cs="Arial"/>
                <w:sz w:val="24"/>
                <w:lang w:bidi="hr-HR"/>
              </w:rPr>
              <w:t>Ime i prezime djeteta</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1A648E9" w14:textId="77777777" w:rsidR="005103E9" w:rsidRPr="00113A85" w:rsidRDefault="005103E9" w:rsidP="005103E9">
            <w:pPr>
              <w:widowControl w:val="0"/>
              <w:autoSpaceDE w:val="0"/>
              <w:spacing w:before="1" w:after="0" w:line="240" w:lineRule="auto"/>
              <w:rPr>
                <w:rFonts w:ascii="Arial" w:eastAsia="Arial" w:hAnsi="Arial" w:cs="Arial"/>
                <w:sz w:val="36"/>
                <w:lang w:bidi="hr-HR"/>
              </w:rPr>
            </w:pPr>
          </w:p>
          <w:p w14:paraId="1347FC99" w14:textId="77777777" w:rsidR="005103E9" w:rsidRPr="00113A85" w:rsidRDefault="005103E9" w:rsidP="005103E9">
            <w:pPr>
              <w:widowControl w:val="0"/>
              <w:autoSpaceDE w:val="0"/>
              <w:spacing w:after="0" w:line="240" w:lineRule="auto"/>
              <w:ind w:left="398" w:right="86" w:hanging="288"/>
              <w:rPr>
                <w:rFonts w:ascii="Arial" w:eastAsia="Arial" w:hAnsi="Arial" w:cs="Arial"/>
                <w:sz w:val="24"/>
                <w:lang w:bidi="hr-HR"/>
              </w:rPr>
            </w:pPr>
            <w:r w:rsidRPr="00113A85">
              <w:rPr>
                <w:rFonts w:ascii="Arial" w:eastAsia="Arial" w:hAnsi="Arial" w:cs="Arial"/>
                <w:sz w:val="24"/>
                <w:lang w:bidi="hr-HR"/>
              </w:rPr>
              <w:t>Datum i sat bijega</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BB22710" w14:textId="77777777" w:rsidR="005103E9" w:rsidRPr="00113A85" w:rsidRDefault="005103E9" w:rsidP="005103E9">
            <w:pPr>
              <w:widowControl w:val="0"/>
              <w:autoSpaceDE w:val="0"/>
              <w:spacing w:after="0" w:line="240" w:lineRule="auto"/>
              <w:ind w:left="1023" w:right="358" w:hanging="634"/>
              <w:rPr>
                <w:rFonts w:ascii="Arial" w:eastAsia="Arial" w:hAnsi="Arial" w:cs="Arial"/>
                <w:sz w:val="24"/>
                <w:lang w:bidi="hr-HR"/>
              </w:rPr>
            </w:pPr>
            <w:r w:rsidRPr="00113A85">
              <w:rPr>
                <w:rFonts w:ascii="Arial" w:eastAsia="Arial" w:hAnsi="Arial" w:cs="Arial"/>
                <w:sz w:val="24"/>
                <w:lang w:bidi="hr-HR"/>
              </w:rPr>
              <w:t>Ovlaštena kontakt osoba</w:t>
            </w:r>
          </w:p>
          <w:p w14:paraId="0C917478" w14:textId="77777777" w:rsidR="005103E9" w:rsidRPr="00113A85" w:rsidRDefault="005103E9" w:rsidP="005103E9">
            <w:pPr>
              <w:widowControl w:val="0"/>
              <w:autoSpaceDE w:val="0"/>
              <w:spacing w:after="0" w:line="240" w:lineRule="auto"/>
              <w:ind w:left="355"/>
            </w:pPr>
            <w:r w:rsidRPr="00113A85">
              <w:rPr>
                <w:rFonts w:ascii="Arial" w:eastAsia="Arial" w:hAnsi="Arial" w:cs="Arial"/>
                <w:sz w:val="24"/>
                <w:lang w:bidi="hr-HR"/>
              </w:rPr>
              <w:t>(Ravnateljica</w:t>
            </w:r>
            <w:r w:rsidRPr="00113A85">
              <w:rPr>
                <w:rFonts w:ascii="Arial" w:eastAsia="Arial" w:hAnsi="Arial" w:cs="Arial"/>
                <w:spacing w:val="-4"/>
                <w:sz w:val="24"/>
                <w:lang w:bidi="hr-HR"/>
              </w:rPr>
              <w:t xml:space="preserve"> </w:t>
            </w:r>
            <w:r w:rsidRPr="00113A85">
              <w:rPr>
                <w:rFonts w:ascii="Arial" w:eastAsia="Arial" w:hAnsi="Arial" w:cs="Arial"/>
                <w:sz w:val="24"/>
                <w:lang w:bidi="hr-HR"/>
              </w:rPr>
              <w:t>DV-a)</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2DE966" w14:textId="77777777" w:rsidR="005103E9" w:rsidRPr="00113A85" w:rsidRDefault="005103E9" w:rsidP="005103E9">
            <w:pPr>
              <w:widowControl w:val="0"/>
              <w:autoSpaceDE w:val="0"/>
              <w:spacing w:before="1" w:after="0" w:line="240" w:lineRule="auto"/>
              <w:rPr>
                <w:rFonts w:ascii="Arial" w:eastAsia="Arial" w:hAnsi="Arial" w:cs="Arial"/>
                <w:sz w:val="36"/>
                <w:lang w:bidi="hr-HR"/>
              </w:rPr>
            </w:pPr>
          </w:p>
          <w:p w14:paraId="535FC4AC" w14:textId="77777777" w:rsidR="005103E9" w:rsidRPr="00113A85" w:rsidRDefault="005103E9" w:rsidP="005103E9">
            <w:pPr>
              <w:widowControl w:val="0"/>
              <w:autoSpaceDE w:val="0"/>
              <w:spacing w:after="0" w:line="240" w:lineRule="auto"/>
              <w:ind w:left="1053" w:right="1035"/>
              <w:jc w:val="center"/>
              <w:rPr>
                <w:rFonts w:ascii="Arial" w:eastAsia="Arial" w:hAnsi="Arial" w:cs="Arial"/>
                <w:sz w:val="24"/>
                <w:lang w:bidi="hr-HR"/>
              </w:rPr>
            </w:pPr>
            <w:r w:rsidRPr="00113A85">
              <w:rPr>
                <w:rFonts w:ascii="Arial" w:eastAsia="Arial" w:hAnsi="Arial" w:cs="Arial"/>
                <w:sz w:val="24"/>
                <w:lang w:bidi="hr-HR"/>
              </w:rPr>
              <w:t>Krizni tim</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08D36D" w14:textId="77777777" w:rsidR="005103E9" w:rsidRPr="00113A85" w:rsidRDefault="005103E9" w:rsidP="005103E9">
            <w:pPr>
              <w:widowControl w:val="0"/>
              <w:autoSpaceDE w:val="0"/>
              <w:spacing w:before="1" w:after="0" w:line="240" w:lineRule="auto"/>
              <w:rPr>
                <w:rFonts w:ascii="Arial" w:eastAsia="Arial" w:hAnsi="Arial" w:cs="Arial"/>
                <w:sz w:val="36"/>
                <w:lang w:bidi="hr-HR"/>
              </w:rPr>
            </w:pPr>
          </w:p>
          <w:p w14:paraId="19A3C761" w14:textId="77777777" w:rsidR="005103E9" w:rsidRPr="00113A85" w:rsidRDefault="005103E9" w:rsidP="005103E9">
            <w:pPr>
              <w:widowControl w:val="0"/>
              <w:autoSpaceDE w:val="0"/>
              <w:spacing w:after="0" w:line="240" w:lineRule="auto"/>
              <w:ind w:left="495" w:right="460" w:firstLine="367"/>
              <w:rPr>
                <w:rFonts w:ascii="Arial" w:eastAsia="Arial" w:hAnsi="Arial" w:cs="Arial"/>
                <w:sz w:val="24"/>
                <w:lang w:bidi="hr-HR"/>
              </w:rPr>
            </w:pPr>
            <w:r w:rsidRPr="00113A85">
              <w:rPr>
                <w:rFonts w:ascii="Arial" w:eastAsia="Arial" w:hAnsi="Arial" w:cs="Arial"/>
                <w:sz w:val="24"/>
                <w:lang w:bidi="hr-HR"/>
              </w:rPr>
              <w:t>Roditelj (broj mobitela)</w:t>
            </w: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4925B" w14:textId="77777777" w:rsidR="005103E9" w:rsidRPr="00113A85" w:rsidRDefault="005103E9" w:rsidP="005103E9">
            <w:pPr>
              <w:widowControl w:val="0"/>
              <w:autoSpaceDE w:val="0"/>
              <w:spacing w:before="209" w:after="0" w:line="240" w:lineRule="auto"/>
              <w:ind w:left="362" w:right="338"/>
              <w:jc w:val="center"/>
              <w:rPr>
                <w:rFonts w:ascii="Arial" w:eastAsia="Arial" w:hAnsi="Arial" w:cs="Arial"/>
                <w:sz w:val="24"/>
                <w:lang w:bidi="hr-HR"/>
              </w:rPr>
            </w:pPr>
            <w:r w:rsidRPr="00113A85">
              <w:rPr>
                <w:rFonts w:ascii="Arial" w:eastAsia="Arial" w:hAnsi="Arial" w:cs="Arial"/>
                <w:sz w:val="24"/>
                <w:lang w:bidi="hr-HR"/>
              </w:rPr>
              <w:t>Kontakt policajac (ime, prezime, mobitel)</w:t>
            </w:r>
          </w:p>
        </w:tc>
      </w:tr>
      <w:tr w:rsidR="005103E9" w:rsidRPr="00113A85" w14:paraId="5B2504EB" w14:textId="77777777" w:rsidTr="005103E9">
        <w:trPr>
          <w:trHeight w:val="165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4CF30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1456F7"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59327F" w14:textId="77777777" w:rsidR="005103E9" w:rsidRPr="00113A85" w:rsidRDefault="005103E9" w:rsidP="005103E9">
            <w:pPr>
              <w:widowControl w:val="0"/>
              <w:autoSpaceDE w:val="0"/>
              <w:spacing w:before="1" w:after="0" w:line="240" w:lineRule="auto"/>
              <w:rPr>
                <w:rFonts w:ascii="Arial" w:eastAsia="Arial" w:hAnsi="Arial" w:cs="Arial"/>
                <w:sz w:val="36"/>
                <w:lang w:bidi="hr-HR"/>
              </w:rPr>
            </w:pPr>
          </w:p>
          <w:p w14:paraId="4FF31A23" w14:textId="77777777" w:rsidR="005103E9" w:rsidRPr="00113A85" w:rsidRDefault="005103E9" w:rsidP="005103E9">
            <w:pPr>
              <w:widowControl w:val="0"/>
              <w:autoSpaceDE w:val="0"/>
              <w:spacing w:after="0" w:line="240" w:lineRule="auto"/>
              <w:ind w:left="108"/>
              <w:rPr>
                <w:rFonts w:ascii="Arial" w:eastAsia="Arial" w:hAnsi="Arial" w:cs="Arial"/>
                <w:sz w:val="24"/>
                <w:lang w:bidi="hr-HR"/>
              </w:rPr>
            </w:pPr>
            <w:r w:rsidRPr="00113A85">
              <w:rPr>
                <w:rFonts w:ascii="Arial" w:eastAsia="Arial" w:hAnsi="Arial" w:cs="Arial"/>
                <w:sz w:val="24"/>
                <w:lang w:bidi="hr-HR"/>
              </w:rPr>
              <w:t>1.</w:t>
            </w:r>
          </w:p>
          <w:p w14:paraId="3C3E8F0D" w14:textId="77777777" w:rsidR="005103E9" w:rsidRPr="00113A85" w:rsidRDefault="005103E9" w:rsidP="005103E9">
            <w:pPr>
              <w:widowControl w:val="0"/>
              <w:autoSpaceDE w:val="0"/>
              <w:spacing w:after="0" w:line="240" w:lineRule="auto"/>
              <w:rPr>
                <w:rFonts w:ascii="Arial" w:eastAsia="Arial" w:hAnsi="Arial" w:cs="Arial"/>
                <w:sz w:val="26"/>
                <w:lang w:bidi="hr-HR"/>
              </w:rPr>
            </w:pPr>
          </w:p>
          <w:p w14:paraId="4702B380" w14:textId="77777777" w:rsidR="005103E9" w:rsidRPr="00113A85" w:rsidRDefault="005103E9" w:rsidP="005103E9">
            <w:pPr>
              <w:widowControl w:val="0"/>
              <w:autoSpaceDE w:val="0"/>
              <w:spacing w:after="0" w:line="240" w:lineRule="auto"/>
              <w:rPr>
                <w:rFonts w:ascii="Arial" w:eastAsia="Arial" w:hAnsi="Arial" w:cs="Arial"/>
                <w:lang w:bidi="hr-HR"/>
              </w:rPr>
            </w:pPr>
          </w:p>
          <w:p w14:paraId="4DACFDCE" w14:textId="77777777" w:rsidR="005103E9" w:rsidRPr="00113A85" w:rsidRDefault="005103E9" w:rsidP="005103E9">
            <w:pPr>
              <w:widowControl w:val="0"/>
              <w:autoSpaceDE w:val="0"/>
              <w:spacing w:after="0" w:line="240" w:lineRule="auto"/>
              <w:ind w:left="108"/>
              <w:rPr>
                <w:rFonts w:ascii="Arial" w:eastAsia="Arial" w:hAnsi="Arial" w:cs="Arial"/>
                <w:sz w:val="24"/>
                <w:lang w:bidi="hr-HR"/>
              </w:rPr>
            </w:pPr>
            <w:r w:rsidRPr="00113A85">
              <w:rPr>
                <w:rFonts w:ascii="Arial" w:eastAsia="Arial" w:hAnsi="Arial" w:cs="Arial"/>
                <w:sz w:val="24"/>
                <w:lang w:bidi="hr-HR"/>
              </w:rPr>
              <w:t>2.</w:t>
            </w:r>
          </w:p>
        </w:tc>
        <w:tc>
          <w:tcPr>
            <w:tcW w:w="26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91AC8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9508C4"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52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37E30DA" w14:textId="77777777" w:rsidR="005103E9" w:rsidRPr="00113A85" w:rsidRDefault="005103E9" w:rsidP="005103E9">
            <w:pPr>
              <w:widowControl w:val="0"/>
              <w:autoSpaceDE w:val="0"/>
              <w:spacing w:after="0" w:line="240" w:lineRule="auto"/>
              <w:rPr>
                <w:rFonts w:ascii="Arial" w:eastAsia="Arial" w:hAnsi="Arial" w:cs="Arial"/>
                <w:lang w:bidi="hr-HR"/>
              </w:rPr>
            </w:pPr>
          </w:p>
        </w:tc>
      </w:tr>
    </w:tbl>
    <w:p w14:paraId="363A9086" w14:textId="77777777" w:rsidR="005103E9" w:rsidRPr="00113A85" w:rsidRDefault="005103E9" w:rsidP="005103E9">
      <w:pPr>
        <w:spacing w:line="240" w:lineRule="auto"/>
        <w:sectPr w:rsidR="005103E9" w:rsidRPr="00113A85">
          <w:pgSz w:w="16840" w:h="11910" w:orient="landscape"/>
          <w:pgMar w:top="840" w:right="700" w:bottom="1160" w:left="1300" w:header="720" w:footer="720" w:gutter="0"/>
          <w:cols w:space="720"/>
        </w:sectPr>
      </w:pPr>
    </w:p>
    <w:p w14:paraId="7FC746C2" w14:textId="77777777" w:rsidR="005103E9" w:rsidRPr="00113A85" w:rsidRDefault="005103E9" w:rsidP="005103E9">
      <w:pPr>
        <w:spacing w:before="66" w:after="0" w:line="240" w:lineRule="auto"/>
        <w:ind w:left="115"/>
        <w:rPr>
          <w:rFonts w:ascii="Arial" w:eastAsia="Times New Roman" w:hAnsi="Arial" w:cs="Arial"/>
          <w:sz w:val="24"/>
          <w:szCs w:val="20"/>
        </w:rPr>
      </w:pPr>
      <w:r w:rsidRPr="00113A85">
        <w:rPr>
          <w:rFonts w:ascii="Arial" w:eastAsia="Times New Roman" w:hAnsi="Arial" w:cs="Arial"/>
          <w:sz w:val="24"/>
          <w:szCs w:val="20"/>
        </w:rPr>
        <w:lastRenderedPageBreak/>
        <w:t>Izvješće o postupanju:</w:t>
      </w:r>
    </w:p>
    <w:p w14:paraId="1AF277C4" w14:textId="77777777" w:rsidR="005103E9" w:rsidRPr="00113A85" w:rsidRDefault="005103E9" w:rsidP="005103E9">
      <w:pPr>
        <w:spacing w:after="0" w:line="240" w:lineRule="auto"/>
        <w:rPr>
          <w:rFonts w:ascii="Arial" w:eastAsia="Times New Roman" w:hAnsi="Arial" w:cs="Arial"/>
          <w:sz w:val="20"/>
          <w:szCs w:val="20"/>
        </w:rPr>
      </w:pPr>
    </w:p>
    <w:p w14:paraId="62E95445" w14:textId="77777777" w:rsidR="005103E9" w:rsidRPr="00113A85" w:rsidRDefault="005103E9" w:rsidP="005103E9">
      <w:pPr>
        <w:spacing w:before="10"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4384" behindDoc="0" locked="0" layoutInCell="1" allowOverlap="1" wp14:anchorId="26271764" wp14:editId="44B9167E">
                <wp:simplePos x="0" y="0"/>
                <wp:positionH relativeFrom="page">
                  <wp:posOffset>899156</wp:posOffset>
                </wp:positionH>
                <wp:positionV relativeFrom="paragraph">
                  <wp:posOffset>109856</wp:posOffset>
                </wp:positionV>
                <wp:extent cx="8804914" cy="0"/>
                <wp:effectExtent l="0" t="0" r="34286" b="19050"/>
                <wp:wrapTopAndBottom/>
                <wp:docPr id="10" name="Line 85"/>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7E1E1924" id="Line 85" o:spid="_x0000_s1026" type="#_x0000_t32" style="position:absolute;margin-left:70.8pt;margin-top:8.65pt;width:693.3pt;height:0;z-index:25166438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5408" behindDoc="0" locked="0" layoutInCell="1" allowOverlap="1" wp14:anchorId="0BA0BE56" wp14:editId="30B2A590">
                <wp:simplePos x="0" y="0"/>
                <wp:positionH relativeFrom="page">
                  <wp:posOffset>899156</wp:posOffset>
                </wp:positionH>
                <wp:positionV relativeFrom="paragraph">
                  <wp:posOffset>373376</wp:posOffset>
                </wp:positionV>
                <wp:extent cx="8804914" cy="0"/>
                <wp:effectExtent l="0" t="0" r="34286" b="19050"/>
                <wp:wrapTopAndBottom/>
                <wp:docPr id="11" name="Line 84"/>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70FBE917" id="Line 84" o:spid="_x0000_s1026" type="#_x0000_t32" style="position:absolute;margin-left:70.8pt;margin-top:29.4pt;width:693.3pt;height:0;z-index:25166540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66432" behindDoc="0" locked="0" layoutInCell="1" allowOverlap="1" wp14:anchorId="50864141" wp14:editId="49824071">
                <wp:simplePos x="0" y="0"/>
                <wp:positionH relativeFrom="page">
                  <wp:posOffset>899156</wp:posOffset>
                </wp:positionH>
                <wp:positionV relativeFrom="paragraph">
                  <wp:posOffset>630551</wp:posOffset>
                </wp:positionV>
                <wp:extent cx="8811259" cy="0"/>
                <wp:effectExtent l="0" t="0" r="27941" b="19050"/>
                <wp:wrapTopAndBottom/>
                <wp:docPr id="12" name="Group 81"/>
                <wp:cNvGraphicFramePr/>
                <a:graphic xmlns:a="http://schemas.openxmlformats.org/drawingml/2006/main">
                  <a:graphicData uri="http://schemas.microsoft.com/office/word/2010/wordprocessingGroup">
                    <wpg:wgp>
                      <wpg:cNvGrpSpPr/>
                      <wpg:grpSpPr>
                        <a:xfrm>
                          <a:off x="0" y="0"/>
                          <a:ext cx="8811259" cy="0"/>
                          <a:chOff x="0" y="0"/>
                          <a:chExt cx="8811259" cy="0"/>
                        </a:xfrm>
                      </wpg:grpSpPr>
                      <wps:wsp>
                        <wps:cNvPr id="13" name="Line 83"/>
                        <wps:cNvCnPr/>
                        <wps:spPr>
                          <a:xfrm>
                            <a:off x="0" y="0"/>
                            <a:ext cx="4064006" cy="0"/>
                          </a:xfrm>
                          <a:prstGeom prst="straightConnector1">
                            <a:avLst/>
                          </a:prstGeom>
                          <a:noFill/>
                          <a:ln w="9601" cap="flat">
                            <a:solidFill>
                              <a:srgbClr val="000000"/>
                            </a:solidFill>
                            <a:prstDash val="solid"/>
                            <a:round/>
                          </a:ln>
                        </wps:spPr>
                        <wps:bodyPr/>
                      </wps:wsp>
                      <wps:wsp>
                        <wps:cNvPr id="14" name="Line 82"/>
                        <wps:cNvCnPr/>
                        <wps:spPr>
                          <a:xfrm>
                            <a:off x="4069721" y="0"/>
                            <a:ext cx="4741538" cy="0"/>
                          </a:xfrm>
                          <a:prstGeom prst="straightConnector1">
                            <a:avLst/>
                          </a:prstGeom>
                          <a:noFill/>
                          <a:ln w="9601" cap="flat">
                            <a:solidFill>
                              <a:srgbClr val="000000"/>
                            </a:solidFill>
                            <a:prstDash val="solid"/>
                            <a:round/>
                          </a:ln>
                        </wps:spPr>
                        <wps:bodyPr/>
                      </wps:wsp>
                    </wpg:wgp>
                  </a:graphicData>
                </a:graphic>
              </wp:anchor>
            </w:drawing>
          </mc:Choice>
          <mc:Fallback>
            <w:pict>
              <v:group w14:anchorId="4541FF67" id="Group 81" o:spid="_x0000_s1026" style="position:absolute;margin-left:70.8pt;margin-top:49.65pt;width:693.8pt;height:0;z-index:251666432;mso-position-horizontal-relative:page" coordsize="88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">
                <v:shape id="Line 83" o:spid="_x0000_s1027" type="#_x0000_t32" style="position:absolute;width:406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fdHMIAAADbAAAADwAAAGRycy9kb3ducmV2LnhtbERPS2vCQBC+C/0PyxR6Ed1UpUjMKqVQ&#10;KD1VLUFvQ3byoNnZkB1j+u+7BcHbfHzPyXaja9VAfWg8G3ieJ6CIC28brgx8H99na1BBkC22nsnA&#10;LwXYbR8mGabWX3lPw0EqFUM4pGigFulSrUNRk8Mw9x1x5ErfO5QI+0rbHq8x3LV6kSQv2mHDsaHG&#10;jt5qKn4OF2egyS/5aroe2jNXp7L7/JJFshRjnh7H1w0ooVHu4pv7w8b5S/j/JR6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fdHMIAAADbAAAADwAAAAAAAAAAAAAA&#10;AAChAgAAZHJzL2Rvd25yZXYueG1sUEsFBgAAAAAEAAQA+QAAAJADAAAAAA==&#10;" strokeweight=".26669mm"/>
                <v:shape id="Line 82" o:spid="_x0000_s1028" type="#_x0000_t32" style="position:absolute;left:40697;width:474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5FaMIAAADbAAAADwAAAGRycy9kb3ducmV2LnhtbERPS2vCQBC+C/0PyxR6Ed1opUjMKkUo&#10;lJ5aLUFvQ3byoNnZkB1j+u+7BcHbfHzPyXaja9VAfWg8G1jME1DEhbcNVwa+j2+zNaggyBZbz2Tg&#10;lwLstg+TDFPrr/xFw0EqFUM4pGigFulSrUNRk8Mw9x1x5ErfO5QI+0rbHq8x3LV6mSQv2mHDsaHG&#10;jvY1FT+HizPQ5Jd8NV0P7ZmrU9l9fMoyeRZjnh7H1w0ooVHu4pv73cb5K/j/JR6gt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5FaMIAAADbAAAADwAAAAAAAAAAAAAA&#10;AAChAgAAZHJzL2Rvd25yZXYueG1sUEsFBgAAAAAEAAQA+QAAAJADA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7456" behindDoc="0" locked="0" layoutInCell="1" allowOverlap="1" wp14:anchorId="24EF031F" wp14:editId="00578E76">
                <wp:simplePos x="0" y="0"/>
                <wp:positionH relativeFrom="page">
                  <wp:posOffset>899156</wp:posOffset>
                </wp:positionH>
                <wp:positionV relativeFrom="paragraph">
                  <wp:posOffset>899156</wp:posOffset>
                </wp:positionV>
                <wp:extent cx="8804914" cy="0"/>
                <wp:effectExtent l="0" t="0" r="34286" b="19050"/>
                <wp:wrapTopAndBottom/>
                <wp:docPr id="15" name="Line 80"/>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799C1E4F" id="Line 80" o:spid="_x0000_s1026" type="#_x0000_t32" style="position:absolute;margin-left:70.8pt;margin-top:70.8pt;width:693.3pt;height:0;z-index:25166745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68480" behindDoc="0" locked="0" layoutInCell="1" allowOverlap="1" wp14:anchorId="3A01024F" wp14:editId="53C26871">
                <wp:simplePos x="0" y="0"/>
                <wp:positionH relativeFrom="page">
                  <wp:posOffset>899156</wp:posOffset>
                </wp:positionH>
                <wp:positionV relativeFrom="paragraph">
                  <wp:posOffset>1156331</wp:posOffset>
                </wp:positionV>
                <wp:extent cx="8816344" cy="0"/>
                <wp:effectExtent l="0" t="0" r="22856" b="19050"/>
                <wp:wrapTopAndBottom/>
                <wp:docPr id="16" name="Group 77"/>
                <wp:cNvGraphicFramePr/>
                <a:graphic xmlns:a="http://schemas.openxmlformats.org/drawingml/2006/main">
                  <a:graphicData uri="http://schemas.microsoft.com/office/word/2010/wordprocessingGroup">
                    <wpg:wgp>
                      <wpg:cNvGrpSpPr/>
                      <wpg:grpSpPr>
                        <a:xfrm>
                          <a:off x="0" y="0"/>
                          <a:ext cx="8816344" cy="0"/>
                          <a:chOff x="0" y="0"/>
                          <a:chExt cx="8816344" cy="0"/>
                        </a:xfrm>
                      </wpg:grpSpPr>
                      <wps:wsp>
                        <wps:cNvPr id="17" name="Line 79"/>
                        <wps:cNvCnPr/>
                        <wps:spPr>
                          <a:xfrm>
                            <a:off x="0" y="0"/>
                            <a:ext cx="8128642" cy="0"/>
                          </a:xfrm>
                          <a:prstGeom prst="straightConnector1">
                            <a:avLst/>
                          </a:prstGeom>
                          <a:noFill/>
                          <a:ln w="9601" cap="flat">
                            <a:solidFill>
                              <a:srgbClr val="000000"/>
                            </a:solidFill>
                            <a:prstDash val="solid"/>
                            <a:round/>
                          </a:ln>
                        </wps:spPr>
                        <wps:bodyPr/>
                      </wps:wsp>
                      <wps:wsp>
                        <wps:cNvPr id="18" name="Line 78"/>
                        <wps:cNvCnPr/>
                        <wps:spPr>
                          <a:xfrm>
                            <a:off x="8138160" y="0"/>
                            <a:ext cx="678184" cy="0"/>
                          </a:xfrm>
                          <a:prstGeom prst="straightConnector1">
                            <a:avLst/>
                          </a:prstGeom>
                          <a:noFill/>
                          <a:ln w="9601" cap="flat">
                            <a:solidFill>
                              <a:srgbClr val="000000"/>
                            </a:solidFill>
                            <a:prstDash val="solid"/>
                            <a:round/>
                          </a:ln>
                        </wps:spPr>
                        <wps:bodyPr/>
                      </wps:wsp>
                    </wpg:wgp>
                  </a:graphicData>
                </a:graphic>
              </wp:anchor>
            </w:drawing>
          </mc:Choice>
          <mc:Fallback>
            <w:pict>
              <v:group w14:anchorId="71B2BBB1" id="Group 77" o:spid="_x0000_s1026" style="position:absolute;margin-left:70.8pt;margin-top:91.05pt;width:694.2pt;height:0;z-index:251668480;mso-position-horizontal-relative:page" coordsize="88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">
                <v:shape id="Line 79" o:spid="_x0000_s1027" type="#_x0000_t32" style="position:absolute;width:812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zbH8IAAADbAAAADwAAAGRycy9kb3ducmV2LnhtbERPS2vCQBC+F/oflil4KXWjlTakrlIE&#10;QXpSW6S9DdnJg2ZnQ3aM8d+7guBtPr7nzJeDa1RPXag9G5iME1DEubc1lwZ+vtcvKaggyBYbz2Tg&#10;TAGWi8eHOWbWn3hH/V5KFUM4ZGigEmkzrUNekcMw9i1x5ArfOZQIu1LbDk8x3DV6miRv2mHNsaHC&#10;llYV5f/7ozNQH46H2XPaN39c/hbt11amyasYM3oaPj9ACQ1yF9/cGxvnv8P1l3iAXl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kzbH8IAAADbAAAADwAAAAAAAAAAAAAA&#10;AAChAgAAZHJzL2Rvd25yZXYueG1sUEsFBgAAAAAEAAQA+QAAAJADAAAAAA==&#10;" strokeweight=".26669mm"/>
                <v:shape id="Line 78" o:spid="_x0000_s1028" type="#_x0000_t32" style="position:absolute;left:81381;width:67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NPbcUAAADbAAAADwAAAGRycy9kb3ducmV2LnhtbESPT2vCQBDF74V+h2UKvZS6qZYi0VVK&#10;QZCe/FOk3obsmIRmZ0N2jPHbOwehtxnem/d+M18OoTE9damO7OBtlIEhLqKvuXTws1+9TsEkQfbY&#10;RCYHV0qwXDw+zDH38cJb6ndSGg3hlKODSqTNrU1FRQHTKLbEqp1iF1B07UrrO7xoeGjsOMs+bMCa&#10;taHClr4qKv525+CgPpwP7y/Tvjly+Xtqvzcyzibi3PPT8DkDIzTIv/l+vfaKr7D6iw5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9NPbcUAAADbAAAADwAAAAAAAAAA&#10;AAAAAAChAgAAZHJzL2Rvd25yZXYueG1sUEsFBgAAAAAEAAQA+QAAAJMDA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69504" behindDoc="0" locked="0" layoutInCell="1" allowOverlap="1" wp14:anchorId="642D93CF" wp14:editId="438C6775">
                <wp:simplePos x="0" y="0"/>
                <wp:positionH relativeFrom="page">
                  <wp:posOffset>899156</wp:posOffset>
                </wp:positionH>
                <wp:positionV relativeFrom="paragraph">
                  <wp:posOffset>1423035</wp:posOffset>
                </wp:positionV>
                <wp:extent cx="8804914" cy="0"/>
                <wp:effectExtent l="0" t="0" r="34286" b="19050"/>
                <wp:wrapTopAndBottom/>
                <wp:docPr id="19" name="Line 76"/>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56E68D22" id="Line 76" o:spid="_x0000_s1026" type="#_x0000_t32" style="position:absolute;margin-left:70.8pt;margin-top:112.05pt;width:693.3pt;height:0;z-index:25166950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70528" behindDoc="0" locked="0" layoutInCell="1" allowOverlap="1" wp14:anchorId="7C69C59F" wp14:editId="00CF67F7">
                <wp:simplePos x="0" y="0"/>
                <wp:positionH relativeFrom="page">
                  <wp:posOffset>899156</wp:posOffset>
                </wp:positionH>
                <wp:positionV relativeFrom="paragraph">
                  <wp:posOffset>1687196</wp:posOffset>
                </wp:positionV>
                <wp:extent cx="8804914" cy="0"/>
                <wp:effectExtent l="0" t="0" r="34286" b="19050"/>
                <wp:wrapTopAndBottom/>
                <wp:docPr id="20" name="Line 75"/>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61492DF3" id="Line 75" o:spid="_x0000_s1026" type="#_x0000_t32" style="position:absolute;margin-left:70.8pt;margin-top:132.85pt;width:693.3pt;height:0;z-index:25167052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71552" behindDoc="0" locked="0" layoutInCell="1" allowOverlap="1" wp14:anchorId="2FD4244E" wp14:editId="7881994D">
                <wp:simplePos x="0" y="0"/>
                <wp:positionH relativeFrom="page">
                  <wp:posOffset>899156</wp:posOffset>
                </wp:positionH>
                <wp:positionV relativeFrom="paragraph">
                  <wp:posOffset>1944371</wp:posOffset>
                </wp:positionV>
                <wp:extent cx="8810628" cy="0"/>
                <wp:effectExtent l="0" t="0" r="28572" b="19050"/>
                <wp:wrapTopAndBottom/>
                <wp:docPr id="21" name="Group 72"/>
                <wp:cNvGraphicFramePr/>
                <a:graphic xmlns:a="http://schemas.openxmlformats.org/drawingml/2006/main">
                  <a:graphicData uri="http://schemas.microsoft.com/office/word/2010/wordprocessingGroup">
                    <wpg:wgp>
                      <wpg:cNvGrpSpPr/>
                      <wpg:grpSpPr>
                        <a:xfrm>
                          <a:off x="0" y="0"/>
                          <a:ext cx="8810628" cy="0"/>
                          <a:chOff x="0" y="0"/>
                          <a:chExt cx="8810628" cy="0"/>
                        </a:xfrm>
                      </wpg:grpSpPr>
                      <wps:wsp>
                        <wps:cNvPr id="22" name="Line 74"/>
                        <wps:cNvCnPr/>
                        <wps:spPr>
                          <a:xfrm>
                            <a:off x="0" y="0"/>
                            <a:ext cx="3386463" cy="0"/>
                          </a:xfrm>
                          <a:prstGeom prst="straightConnector1">
                            <a:avLst/>
                          </a:prstGeom>
                          <a:noFill/>
                          <a:ln w="9601" cap="flat">
                            <a:solidFill>
                              <a:srgbClr val="000000"/>
                            </a:solidFill>
                            <a:prstDash val="solid"/>
                            <a:round/>
                          </a:ln>
                        </wps:spPr>
                        <wps:bodyPr/>
                      </wps:wsp>
                      <wps:wsp>
                        <wps:cNvPr id="23" name="Line 73"/>
                        <wps:cNvCnPr/>
                        <wps:spPr>
                          <a:xfrm>
                            <a:off x="3391537" y="0"/>
                            <a:ext cx="5419091" cy="0"/>
                          </a:xfrm>
                          <a:prstGeom prst="straightConnector1">
                            <a:avLst/>
                          </a:prstGeom>
                          <a:noFill/>
                          <a:ln w="9601" cap="flat">
                            <a:solidFill>
                              <a:srgbClr val="000000"/>
                            </a:solidFill>
                            <a:prstDash val="solid"/>
                            <a:round/>
                          </a:ln>
                        </wps:spPr>
                        <wps:bodyPr/>
                      </wps:wsp>
                    </wpg:wgp>
                  </a:graphicData>
                </a:graphic>
              </wp:anchor>
            </w:drawing>
          </mc:Choice>
          <mc:Fallback>
            <w:pict>
              <v:group w14:anchorId="1E9FE69E" id="Group 72" o:spid="_x0000_s1026" style="position:absolute;margin-left:70.8pt;margin-top:153.1pt;width:693.75pt;height:0;z-index:251671552;mso-position-horizontal-relative:page" coordsize="8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">
                <v:shape id="Line 74" o:spid="_x0000_s1027" type="#_x0000_t32" style="position:absolute;width:338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eyOsQAAADbAAAADwAAAGRycy9kb3ducmV2LnhtbESPX2vCQBDE34V+h2MLfRG9NEqR6Cml&#10;UCh98h9S35bcmgRzeyG3xvTbe4Lg4zAzv2EWq97VqqM2VJ4NvI8TUMS5txUXBva779EMVBBki7Vn&#10;MvBPAVbLl8ECM+uvvKFuK4WKEA4ZGihFmkzrkJfkMIx9Qxy9k28dSpRtoW2L1wh3tU6T5EM7rDgu&#10;lNjQV0n5eXtxBqrD5TAdzrr6yMXfqfldS5pMxJi31/5zDkqol2f40f6xBtIU7l/iD9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7I6xAAAANsAAAAPAAAAAAAAAAAA&#10;AAAAAKECAABkcnMvZG93bnJldi54bWxQSwUGAAAAAAQABAD5AAAAkgMAAAAA&#10;" strokeweight=".26669mm"/>
                <v:shape id="Line 73" o:spid="_x0000_s1028" type="#_x0000_t32" style="position:absolute;left:33915;width:5419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XocMAAADbAAAADwAAAGRycy9kb3ducmV2LnhtbESPQWvCQBSE70L/w/IEL6KbxlIkukop&#10;COLJahG9PbLPJJh9G7LPmP77rlDocZiZb5jlune16qgNlWcDr9MEFHHubcWFge/jZjIHFQTZYu2Z&#10;DPxQgPXqZbDEzPoHf1F3kEJFCIcMDZQiTaZ1yEtyGKa+IY7e1bcOJcq20LbFR4S7WqdJ8q4dVhwX&#10;Smzos6T8drg7A9Xpfnobz7v6wsX52uz2kiYzMWY07D8WoIR6+Q//tbfWQDqD55f4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bF6HDAAAA2wAAAA8AAAAAAAAAAAAA&#10;AAAAoQIAAGRycy9kb3ducmV2LnhtbFBLBQYAAAAABAAEAPkAAACRAw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72576" behindDoc="0" locked="0" layoutInCell="1" allowOverlap="1" wp14:anchorId="1EE329EE" wp14:editId="0BCC5094">
                <wp:simplePos x="0" y="0"/>
                <wp:positionH relativeFrom="page">
                  <wp:posOffset>899156</wp:posOffset>
                </wp:positionH>
                <wp:positionV relativeFrom="paragraph">
                  <wp:posOffset>2212976</wp:posOffset>
                </wp:positionV>
                <wp:extent cx="8804914" cy="0"/>
                <wp:effectExtent l="0" t="0" r="34286" b="19050"/>
                <wp:wrapTopAndBottom/>
                <wp:docPr id="24" name="Line 71"/>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41D410DC" id="Line 71" o:spid="_x0000_s1026" type="#_x0000_t32" style="position:absolute;margin-left:70.8pt;margin-top:174.25pt;width:693.3pt;height:0;z-index:25167257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73600" behindDoc="0" locked="0" layoutInCell="1" allowOverlap="1" wp14:anchorId="383BEB53" wp14:editId="6DBF9369">
                <wp:simplePos x="0" y="0"/>
                <wp:positionH relativeFrom="page">
                  <wp:posOffset>899156</wp:posOffset>
                </wp:positionH>
                <wp:positionV relativeFrom="paragraph">
                  <wp:posOffset>2470151</wp:posOffset>
                </wp:positionV>
                <wp:extent cx="8815713" cy="0"/>
                <wp:effectExtent l="0" t="0" r="42537" b="19050"/>
                <wp:wrapTopAndBottom/>
                <wp:docPr id="25" name="Group 68"/>
                <wp:cNvGraphicFramePr/>
                <a:graphic xmlns:a="http://schemas.openxmlformats.org/drawingml/2006/main">
                  <a:graphicData uri="http://schemas.microsoft.com/office/word/2010/wordprocessingGroup">
                    <wpg:wgp>
                      <wpg:cNvGrpSpPr/>
                      <wpg:grpSpPr>
                        <a:xfrm>
                          <a:off x="0" y="0"/>
                          <a:ext cx="8815713" cy="0"/>
                          <a:chOff x="0" y="0"/>
                          <a:chExt cx="8815713" cy="0"/>
                        </a:xfrm>
                      </wpg:grpSpPr>
                      <wps:wsp>
                        <wps:cNvPr id="26" name="Line 70"/>
                        <wps:cNvCnPr/>
                        <wps:spPr>
                          <a:xfrm>
                            <a:off x="0" y="0"/>
                            <a:ext cx="7451089" cy="0"/>
                          </a:xfrm>
                          <a:prstGeom prst="straightConnector1">
                            <a:avLst/>
                          </a:prstGeom>
                          <a:noFill/>
                          <a:ln w="9601" cap="flat">
                            <a:solidFill>
                              <a:srgbClr val="000000"/>
                            </a:solidFill>
                            <a:prstDash val="solid"/>
                            <a:round/>
                          </a:ln>
                        </wps:spPr>
                        <wps:bodyPr/>
                      </wps:wsp>
                      <wps:wsp>
                        <wps:cNvPr id="27" name="Line 69"/>
                        <wps:cNvCnPr/>
                        <wps:spPr>
                          <a:xfrm>
                            <a:off x="7461258" y="0"/>
                            <a:ext cx="1354455" cy="0"/>
                          </a:xfrm>
                          <a:prstGeom prst="straightConnector1">
                            <a:avLst/>
                          </a:prstGeom>
                          <a:noFill/>
                          <a:ln w="9601" cap="flat">
                            <a:solidFill>
                              <a:srgbClr val="000000"/>
                            </a:solidFill>
                            <a:prstDash val="solid"/>
                            <a:round/>
                          </a:ln>
                        </wps:spPr>
                        <wps:bodyPr/>
                      </wps:wsp>
                    </wpg:wgp>
                  </a:graphicData>
                </a:graphic>
              </wp:anchor>
            </w:drawing>
          </mc:Choice>
          <mc:Fallback>
            <w:pict>
              <v:group w14:anchorId="54B24FED" id="Group 68" o:spid="_x0000_s1026" style="position:absolute;margin-left:70.8pt;margin-top:194.5pt;width:694.15pt;height:0;z-index:251673600;mso-position-horizontal-relative:page" coordsize="881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">
                <v:shape id="Line 70" o:spid="_x0000_s1027" type="#_x0000_t32" style="position:absolute;width:745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y0OcMAAADbAAAADwAAAGRycy9kb3ducmV2LnhtbESPQWvCQBSE7wX/w/IEL0U3TYtIdBUR&#10;CuKpVRG9PbLPJJh9G7LPGP99t1DocZiZb5jFqne16qgNlWcDb5MEFHHubcWFgePhczwDFQTZYu2Z&#10;DDwpwGo5eFlgZv2Dv6nbS6EihEOGBkqRJtM65CU5DBPfEEfv6luHEmVbaNviI8JdrdMkmWqHFceF&#10;EhvalJTf9ndnoDrdTx+vs66+cHG+NrsvSZN3MWY07NdzUEK9/If/2ltrIJ3C75f4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stDnDAAAA2wAAAA8AAAAAAAAAAAAA&#10;AAAAoQIAAGRycy9kb3ducmV2LnhtbFBLBQYAAAAABAAEAPkAAACRAwAAAAA=&#10;" strokeweight=".26669mm"/>
                <v:shape id="Line 69" o:spid="_x0000_s1028" type="#_x0000_t32" style="position:absolute;left:74612;width:135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ARosQAAADbAAAADwAAAGRycy9kb3ducmV2LnhtbESPQWvCQBSE7wX/w/IEL0U3psVK6ioi&#10;CKWnVovY2yP7TILZtyH7jOm/7wqCx2FmvmEWq97VqqM2VJ4NTCcJKOLc24oLAz/77XgOKgiyxdoz&#10;GfijAKvl4GmBmfVX/qZuJ4WKEA4ZGihFmkzrkJfkMEx8Qxy9k28dSpRtoW2L1wh3tU6TZKYdVhwX&#10;SmxoU1J+3l2cgepwObw+z7v6l4vjqfn8kjR5EWNGw379Dkqol0f43v6wBtI3uH2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BGixAAAANsAAAAPAAAAAAAAAAAA&#10;AAAAAKECAABkcnMvZG93bnJldi54bWxQSwUGAAAAAAQABAD5AAAAkgM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74624" behindDoc="0" locked="0" layoutInCell="1" allowOverlap="1" wp14:anchorId="69870F30" wp14:editId="7D5EA1F0">
                <wp:simplePos x="0" y="0"/>
                <wp:positionH relativeFrom="page">
                  <wp:posOffset>899156</wp:posOffset>
                </wp:positionH>
                <wp:positionV relativeFrom="paragraph">
                  <wp:posOffset>2738756</wp:posOffset>
                </wp:positionV>
                <wp:extent cx="8804914" cy="0"/>
                <wp:effectExtent l="0" t="0" r="34286" b="19050"/>
                <wp:wrapTopAndBottom/>
                <wp:docPr id="28" name="Line 67"/>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36731C7D" id="Line 67" o:spid="_x0000_s1026" type="#_x0000_t32" style="position:absolute;margin-left:70.8pt;margin-top:215.65pt;width:693.3pt;height:0;z-index:25167462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75648" behindDoc="0" locked="0" layoutInCell="1" allowOverlap="1" wp14:anchorId="32777DE8" wp14:editId="2D2601BA">
                <wp:simplePos x="0" y="0"/>
                <wp:positionH relativeFrom="page">
                  <wp:posOffset>899156</wp:posOffset>
                </wp:positionH>
                <wp:positionV relativeFrom="paragraph">
                  <wp:posOffset>3001005</wp:posOffset>
                </wp:positionV>
                <wp:extent cx="8804914" cy="0"/>
                <wp:effectExtent l="0" t="0" r="34286" b="19050"/>
                <wp:wrapTopAndBottom/>
                <wp:docPr id="29" name="Line 66"/>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36BF3708" id="Line 66" o:spid="_x0000_s1026" type="#_x0000_t32" style="position:absolute;margin-left:70.8pt;margin-top:236.3pt;width:693.3pt;height:0;z-index:25167564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76672" behindDoc="0" locked="0" layoutInCell="1" allowOverlap="1" wp14:anchorId="261D0B3F" wp14:editId="43453F16">
                <wp:simplePos x="0" y="0"/>
                <wp:positionH relativeFrom="page">
                  <wp:posOffset>899156</wp:posOffset>
                </wp:positionH>
                <wp:positionV relativeFrom="paragraph">
                  <wp:posOffset>3260092</wp:posOffset>
                </wp:positionV>
                <wp:extent cx="8809998" cy="0"/>
                <wp:effectExtent l="0" t="0" r="29202" b="19050"/>
                <wp:wrapTopAndBottom/>
                <wp:docPr id="30" name="Group 63"/>
                <wp:cNvGraphicFramePr/>
                <a:graphic xmlns:a="http://schemas.openxmlformats.org/drawingml/2006/main">
                  <a:graphicData uri="http://schemas.microsoft.com/office/word/2010/wordprocessingGroup">
                    <wpg:wgp>
                      <wpg:cNvGrpSpPr/>
                      <wpg:grpSpPr>
                        <a:xfrm>
                          <a:off x="0" y="0"/>
                          <a:ext cx="8809998" cy="0"/>
                          <a:chOff x="0" y="0"/>
                          <a:chExt cx="8809998" cy="0"/>
                        </a:xfrm>
                      </wpg:grpSpPr>
                      <wps:wsp>
                        <wps:cNvPr id="31" name="Line 65"/>
                        <wps:cNvCnPr/>
                        <wps:spPr>
                          <a:xfrm>
                            <a:off x="0" y="0"/>
                            <a:ext cx="2711014" cy="0"/>
                          </a:xfrm>
                          <a:prstGeom prst="straightConnector1">
                            <a:avLst/>
                          </a:prstGeom>
                          <a:noFill/>
                          <a:ln w="9601" cap="flat">
                            <a:solidFill>
                              <a:srgbClr val="000000"/>
                            </a:solidFill>
                            <a:prstDash val="solid"/>
                            <a:round/>
                          </a:ln>
                        </wps:spPr>
                        <wps:bodyPr/>
                      </wps:wsp>
                      <wps:wsp>
                        <wps:cNvPr id="32" name="Line 64"/>
                        <wps:cNvCnPr/>
                        <wps:spPr>
                          <a:xfrm>
                            <a:off x="2713556" y="0"/>
                            <a:ext cx="6096442" cy="0"/>
                          </a:xfrm>
                          <a:prstGeom prst="straightConnector1">
                            <a:avLst/>
                          </a:prstGeom>
                          <a:noFill/>
                          <a:ln w="9601" cap="flat">
                            <a:solidFill>
                              <a:srgbClr val="000000"/>
                            </a:solidFill>
                            <a:prstDash val="solid"/>
                            <a:round/>
                          </a:ln>
                        </wps:spPr>
                        <wps:bodyPr/>
                      </wps:wsp>
                    </wpg:wgp>
                  </a:graphicData>
                </a:graphic>
              </wp:anchor>
            </w:drawing>
          </mc:Choice>
          <mc:Fallback>
            <w:pict>
              <v:group w14:anchorId="067F3E04" id="Group 63" o:spid="_x0000_s1026" style="position:absolute;margin-left:70.8pt;margin-top:256.7pt;width:693.7pt;height:0;z-index:251676672;mso-position-horizontal-relative:page" coordsize="88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">
                <v:shape id="Line 65" o:spid="_x0000_s1027" type="#_x0000_t32" style="position:absolute;width:27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y6kMQAAADbAAAADwAAAGRycy9kb3ducmV2LnhtbESPX2vCQBDE3wv9DscW+lL0opYiMaeU&#10;giB9sipS35bc5g/m9kJujfHbe0Khj8PM/IbJVoNrVE9dqD0bmIwTUMS5tzWXBg779WgOKgiyxcYz&#10;GbhRgNXy+SnD1Por/1C/k1JFCIcUDVQibap1yCtyGMa+JY5e4TuHEmVXatvhNcJdo6dJ8qEd1hwX&#10;Kmzpq6L8vLs4A/Xxcnx/m/fNicvfov3eyjSZiTGvL8PnApTQIP/hv/bGGphN4PEl/gC9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XLqQxAAAANsAAAAPAAAAAAAAAAAA&#10;AAAAAKECAABkcnMvZG93bnJldi54bWxQSwUGAAAAAAQABAD5AAAAkgMAAAAA&#10;" strokeweight=".26669mm"/>
                <v:shape id="Line 64" o:spid="_x0000_s1028" type="#_x0000_t32" style="position:absolute;left:27135;width:609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4k58MAAADbAAAADwAAAGRycy9kb3ducmV2LnhtbESPQWvCQBSE70L/w/IEL6KbxlIkukop&#10;COLJahG9PbLPJJh9G7LPmP77rlDocZiZb5jlune16qgNlWcDr9MEFHHubcWFge/jZjIHFQTZYu2Z&#10;DPxQgPXqZbDEzPoHf1F3kEJFCIcMDZQiTaZ1yEtyGKa+IY7e1bcOJcq20LbFR4S7WqdJ8q4dVhwX&#10;Smzos6T8drg7A9Xpfnobz7v6wsX52uz2kiYzMWY07D8WoIR6+Q//tbfWwCyF55f4A/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OJOfDAAAA2wAAAA8AAAAAAAAAAAAA&#10;AAAAoQIAAGRycy9kb3ducmV2LnhtbFBLBQYAAAAABAAEAPkAAACRAw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77696" behindDoc="0" locked="0" layoutInCell="1" allowOverlap="1" wp14:anchorId="5292089B" wp14:editId="47610570">
                <wp:simplePos x="0" y="0"/>
                <wp:positionH relativeFrom="page">
                  <wp:posOffset>899156</wp:posOffset>
                </wp:positionH>
                <wp:positionV relativeFrom="paragraph">
                  <wp:posOffset>3526785</wp:posOffset>
                </wp:positionV>
                <wp:extent cx="8804914" cy="0"/>
                <wp:effectExtent l="0" t="0" r="34286" b="19050"/>
                <wp:wrapTopAndBottom/>
                <wp:docPr id="33" name="Line 62"/>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47296819" id="Line 62" o:spid="_x0000_s1026" type="#_x0000_t32" style="position:absolute;margin-left:70.8pt;margin-top:277.7pt;width:693.3pt;height:0;z-index:25167769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78720" behindDoc="0" locked="0" layoutInCell="1" allowOverlap="1" wp14:anchorId="701A7F70" wp14:editId="4397DF27">
                <wp:simplePos x="0" y="0"/>
                <wp:positionH relativeFrom="page">
                  <wp:posOffset>899156</wp:posOffset>
                </wp:positionH>
                <wp:positionV relativeFrom="paragraph">
                  <wp:posOffset>3785872</wp:posOffset>
                </wp:positionV>
                <wp:extent cx="8815072" cy="0"/>
                <wp:effectExtent l="0" t="0" r="24128" b="19050"/>
                <wp:wrapTopAndBottom/>
                <wp:docPr id="34" name="Group 59"/>
                <wp:cNvGraphicFramePr/>
                <a:graphic xmlns:a="http://schemas.openxmlformats.org/drawingml/2006/main">
                  <a:graphicData uri="http://schemas.microsoft.com/office/word/2010/wordprocessingGroup">
                    <wpg:wgp>
                      <wpg:cNvGrpSpPr/>
                      <wpg:grpSpPr>
                        <a:xfrm>
                          <a:off x="0" y="0"/>
                          <a:ext cx="8815072" cy="0"/>
                          <a:chOff x="0" y="0"/>
                          <a:chExt cx="8815072" cy="0"/>
                        </a:xfrm>
                      </wpg:grpSpPr>
                      <wps:wsp>
                        <wps:cNvPr id="35" name="Line 61"/>
                        <wps:cNvCnPr/>
                        <wps:spPr>
                          <a:xfrm>
                            <a:off x="0" y="0"/>
                            <a:ext cx="6773546" cy="0"/>
                          </a:xfrm>
                          <a:prstGeom prst="straightConnector1">
                            <a:avLst/>
                          </a:prstGeom>
                          <a:noFill/>
                          <a:ln w="9601" cap="flat">
                            <a:solidFill>
                              <a:srgbClr val="000000"/>
                            </a:solidFill>
                            <a:prstDash val="solid"/>
                            <a:round/>
                          </a:ln>
                        </wps:spPr>
                        <wps:bodyPr/>
                      </wps:wsp>
                      <wps:wsp>
                        <wps:cNvPr id="36" name="Line 60"/>
                        <wps:cNvCnPr/>
                        <wps:spPr>
                          <a:xfrm>
                            <a:off x="6783075" y="0"/>
                            <a:ext cx="2031997" cy="0"/>
                          </a:xfrm>
                          <a:prstGeom prst="straightConnector1">
                            <a:avLst/>
                          </a:prstGeom>
                          <a:noFill/>
                          <a:ln w="9601" cap="flat">
                            <a:solidFill>
                              <a:srgbClr val="000000"/>
                            </a:solidFill>
                            <a:prstDash val="solid"/>
                            <a:round/>
                          </a:ln>
                        </wps:spPr>
                        <wps:bodyPr/>
                      </wps:wsp>
                    </wpg:wgp>
                  </a:graphicData>
                </a:graphic>
              </wp:anchor>
            </w:drawing>
          </mc:Choice>
          <mc:Fallback>
            <w:pict>
              <v:group w14:anchorId="61AC3810" id="Group 59" o:spid="_x0000_s1026" style="position:absolute;margin-left:70.8pt;margin-top:298.1pt;width:694.1pt;height:0;z-index:251678720;mso-position-horizontal-relative:page" coordsize="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">
                <v:shape id="Line 61" o:spid="_x0000_s1027" type="#_x0000_t32" style="position:absolute;width:6773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e8k8QAAADbAAAADwAAAGRycy9kb3ducmV2LnhtbESPQWvCQBSE74X+h+UVeil1U22LxGyk&#10;CELxZLVIe3tkn0kw+zZknzH+e1cQPA4z8w2TzQfXqJ66UHs28DZKQBEX3tZcGvjdLl+noIIgW2w8&#10;k4EzBZjnjw8Zptaf+If6jZQqQjikaKASaVOtQ1GRwzDyLXH09r5zKFF2pbYdniLcNXqcJJ/aYc1x&#10;ocKWFhUVh83RGah3x937y7Rv/rn827ertYyTiRjz/DR8zUAJDXIP39rf1sDkA65f4g/Q+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Z7yTxAAAANsAAAAPAAAAAAAAAAAA&#10;AAAAAKECAABkcnMvZG93bnJldi54bWxQSwUGAAAAAAQABAD5AAAAkgMAAAAA&#10;" strokeweight=".26669mm"/>
                <v:shape id="Line 60" o:spid="_x0000_s1028" type="#_x0000_t32" style="position:absolute;left:67830;width:20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i5MMAAADbAAAADwAAAGRycy9kb3ducmV2LnhtbESPQWvCQBSE7wX/w/IKXopu1CKSuooI&#10;gniyKmJvj+wzCc2+DdlnjP/eFQo9DjPzDTNfdq5SLTWh9GxgNExAEWfelpwbOB03gxmoIMgWK89k&#10;4EEBlove2xxT6+/8Te1BchUhHFI0UIjUqdYhK8hhGPqaOHpX3ziUKJtc2wbvEe4qPU6SqXZYclwo&#10;sKZ1Qdnv4eYMlOfb+fNj1lY/nF+u9W4v42QixvTfu9UXKKFO/sN/7a01MJnC60v8AXr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1IuTDAAAA2wAAAA8AAAAAAAAAAAAA&#10;AAAAoQIAAGRycy9kb3ducmV2LnhtbFBLBQYAAAAABAAEAPkAAACRAw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79744" behindDoc="0" locked="0" layoutInCell="1" allowOverlap="1" wp14:anchorId="3458B190" wp14:editId="49A0A559">
                <wp:simplePos x="0" y="0"/>
                <wp:positionH relativeFrom="page">
                  <wp:posOffset>899156</wp:posOffset>
                </wp:positionH>
                <wp:positionV relativeFrom="paragraph">
                  <wp:posOffset>4052565</wp:posOffset>
                </wp:positionV>
                <wp:extent cx="8804914" cy="0"/>
                <wp:effectExtent l="0" t="0" r="34286" b="19050"/>
                <wp:wrapTopAndBottom/>
                <wp:docPr id="37" name="Line 58"/>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17FB7AEF" id="Line 58" o:spid="_x0000_s1026" type="#_x0000_t32" style="position:absolute;margin-left:70.8pt;margin-top:319.1pt;width:693.3pt;height:0;z-index:25167974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80768" behindDoc="0" locked="0" layoutInCell="1" allowOverlap="1" wp14:anchorId="32F41E7A" wp14:editId="5A41EB50">
                <wp:simplePos x="0" y="0"/>
                <wp:positionH relativeFrom="page">
                  <wp:posOffset>899156</wp:posOffset>
                </wp:positionH>
                <wp:positionV relativeFrom="paragraph">
                  <wp:posOffset>4316726</wp:posOffset>
                </wp:positionV>
                <wp:extent cx="8804914" cy="0"/>
                <wp:effectExtent l="0" t="0" r="34286" b="19050"/>
                <wp:wrapTopAndBottom/>
                <wp:docPr id="38" name="Line 57"/>
                <wp:cNvGraphicFramePr/>
                <a:graphic xmlns:a="http://schemas.openxmlformats.org/drawingml/2006/main">
                  <a:graphicData uri="http://schemas.microsoft.com/office/word/2010/wordprocessingShape">
                    <wps:wsp>
                      <wps:cNvCnPr/>
                      <wps:spPr>
                        <a:xfrm>
                          <a:off x="0" y="0"/>
                          <a:ext cx="8804914" cy="0"/>
                        </a:xfrm>
                        <a:prstGeom prst="straightConnector1">
                          <a:avLst/>
                        </a:prstGeom>
                        <a:noFill/>
                        <a:ln w="9601" cap="flat">
                          <a:solidFill>
                            <a:srgbClr val="000000"/>
                          </a:solidFill>
                          <a:prstDash val="solid"/>
                          <a:round/>
                        </a:ln>
                      </wps:spPr>
                      <wps:bodyPr/>
                    </wps:wsp>
                  </a:graphicData>
                </a:graphic>
              </wp:anchor>
            </w:drawing>
          </mc:Choice>
          <mc:Fallback>
            <w:pict>
              <v:shape w14:anchorId="091BA5C8" id="Line 57" o:spid="_x0000_s1026" type="#_x0000_t32" style="position:absolute;margin-left:70.8pt;margin-top:339.9pt;width:693.3pt;height:0;z-index:25168076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81792" behindDoc="0" locked="0" layoutInCell="1" allowOverlap="1" wp14:anchorId="2DED305C" wp14:editId="7F64FA28">
                <wp:simplePos x="0" y="0"/>
                <wp:positionH relativeFrom="page">
                  <wp:posOffset>899156</wp:posOffset>
                </wp:positionH>
                <wp:positionV relativeFrom="paragraph">
                  <wp:posOffset>4573901</wp:posOffset>
                </wp:positionV>
                <wp:extent cx="8808727" cy="0"/>
                <wp:effectExtent l="0" t="0" r="11423" b="19050"/>
                <wp:wrapTopAndBottom/>
                <wp:docPr id="39" name="Group 54"/>
                <wp:cNvGraphicFramePr/>
                <a:graphic xmlns:a="http://schemas.openxmlformats.org/drawingml/2006/main">
                  <a:graphicData uri="http://schemas.microsoft.com/office/word/2010/wordprocessingGroup">
                    <wpg:wgp>
                      <wpg:cNvGrpSpPr/>
                      <wpg:grpSpPr>
                        <a:xfrm>
                          <a:off x="0" y="0"/>
                          <a:ext cx="8808727" cy="0"/>
                          <a:chOff x="0" y="0"/>
                          <a:chExt cx="8808727" cy="0"/>
                        </a:xfrm>
                      </wpg:grpSpPr>
                      <wps:wsp>
                        <wps:cNvPr id="40" name="Line 56"/>
                        <wps:cNvCnPr/>
                        <wps:spPr>
                          <a:xfrm>
                            <a:off x="0" y="0"/>
                            <a:ext cx="1948185" cy="0"/>
                          </a:xfrm>
                          <a:prstGeom prst="straightConnector1">
                            <a:avLst/>
                          </a:prstGeom>
                          <a:noFill/>
                          <a:ln w="9601" cap="flat">
                            <a:solidFill>
                              <a:srgbClr val="000000"/>
                            </a:solidFill>
                            <a:prstDash val="solid"/>
                            <a:round/>
                          </a:ln>
                        </wps:spPr>
                        <wps:bodyPr/>
                      </wps:wsp>
                      <wps:wsp>
                        <wps:cNvPr id="41" name="Line 55"/>
                        <wps:cNvCnPr/>
                        <wps:spPr>
                          <a:xfrm>
                            <a:off x="1950727" y="0"/>
                            <a:ext cx="6858000" cy="0"/>
                          </a:xfrm>
                          <a:prstGeom prst="straightConnector1">
                            <a:avLst/>
                          </a:prstGeom>
                          <a:noFill/>
                          <a:ln w="9601" cap="flat">
                            <a:solidFill>
                              <a:srgbClr val="000000"/>
                            </a:solidFill>
                            <a:prstDash val="solid"/>
                            <a:round/>
                          </a:ln>
                        </wps:spPr>
                        <wps:bodyPr/>
                      </wps:wsp>
                    </wpg:wgp>
                  </a:graphicData>
                </a:graphic>
              </wp:anchor>
            </w:drawing>
          </mc:Choice>
          <mc:Fallback>
            <w:pict>
              <v:group w14:anchorId="3D403E4F" id="Group 54" o:spid="_x0000_s1026" style="position:absolute;margin-left:70.8pt;margin-top:360.15pt;width:693.6pt;height:0;z-index:251681792;mso-position-horizontal-relative:page" coordsize="88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">
                <v:shape id="Line 56" o:spid="_x0000_s1027" type="#_x0000_t32" style="position:absolute;width:194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ZsdsIAAADbAAAADwAAAGRycy9kb3ducmV2LnhtbERPTWvCQBC9F/wPywheim5qQwnRVUQo&#10;SE9tWkK9DdkxCWZnQ3aM6b/vHgo9Pt73dj+5To00hNazgadVAoq48rbl2sDX5+syAxUE2WLnmQz8&#10;UID9bvawxdz6O3/QWEitYgiHHA00In2udagachhWvieO3MUPDiXCodZ2wHsMd51eJ8mLdthybGiw&#10;p2ND1bW4OQNteSvTx2zszlx/X/q3d1knz2LMYj4dNqCEJvkX/7lP1kAa18cv8Qfo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ZsdsIAAADbAAAADwAAAAAAAAAAAAAA&#10;AAChAgAAZHJzL2Rvd25yZXYueG1sUEsFBgAAAAAEAAQA+QAAAJADAAAAAA==&#10;" strokeweight=".26669mm"/>
                <v:shape id="Line 55" o:spid="_x0000_s1028" type="#_x0000_t32" style="position:absolute;left:19507;width:685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rJ7cQAAADbAAAADwAAAGRycy9kb3ducmV2LnhtbESPX2vCQBDE3wW/w7GCL1IvWhFJc4oI&#10;heJTqyL2bclt/tDcXsitMf32vUKhj8PM/IbJdoNrVE9dqD0bWMwTUMS5tzWXBi7n16cNqCDIFhvP&#10;ZOCbAuy241GGqfUP/qD+JKWKEA4pGqhE2lTrkFfkMMx9Sxy9wncOJcqu1LbDR4S7Ri+TZK0d1hwX&#10;KmzpUFH+dbo7A/X1fl3NNn3zyeWtaI/vskyexZjpZNi/gBIa5D/8136zBlYL+P0Sf4D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WsntxAAAANsAAAAPAAAAAAAAAAAA&#10;AAAAAKECAABkcnMvZG93bnJldi54bWxQSwUGAAAAAAQABAD5AAAAkgMAAAAA&#10;" strokeweight=".26669mm"/>
                <w10:wrap type="topAndBottom" anchorx="page"/>
              </v:group>
            </w:pict>
          </mc:Fallback>
        </mc:AlternateContent>
      </w:r>
    </w:p>
    <w:p w14:paraId="2C52D281" w14:textId="77777777" w:rsidR="005103E9" w:rsidRPr="00113A85" w:rsidRDefault="005103E9" w:rsidP="005103E9">
      <w:pPr>
        <w:tabs>
          <w:tab w:val="left" w:pos="13995"/>
        </w:tabs>
        <w:spacing w:line="240" w:lineRule="auto"/>
        <w:rPr>
          <w:rFonts w:ascii="Arial" w:hAnsi="Arial" w:cs="Arial"/>
        </w:rPr>
      </w:pPr>
    </w:p>
    <w:p w14:paraId="006266E0" w14:textId="77777777" w:rsidR="005103E9" w:rsidRPr="00113A85" w:rsidRDefault="005103E9" w:rsidP="005103E9">
      <w:pPr>
        <w:spacing w:line="240" w:lineRule="auto"/>
        <w:rPr>
          <w:rFonts w:ascii="Arial" w:hAnsi="Arial" w:cs="Arial"/>
        </w:rPr>
      </w:pPr>
    </w:p>
    <w:p w14:paraId="5A1141D7" w14:textId="77777777" w:rsidR="005103E9" w:rsidRPr="00113A85" w:rsidRDefault="005103E9" w:rsidP="005103E9">
      <w:pPr>
        <w:spacing w:line="240" w:lineRule="auto"/>
        <w:rPr>
          <w:rFonts w:ascii="Arial" w:hAnsi="Arial" w:cs="Arial"/>
        </w:rPr>
      </w:pPr>
    </w:p>
    <w:p w14:paraId="6317C439" w14:textId="77777777" w:rsidR="005103E9" w:rsidRPr="00113A85" w:rsidRDefault="005103E9" w:rsidP="005103E9">
      <w:pPr>
        <w:spacing w:line="240" w:lineRule="auto"/>
        <w:rPr>
          <w:rFonts w:ascii="Arial" w:hAnsi="Arial" w:cs="Arial"/>
        </w:rPr>
      </w:pPr>
    </w:p>
    <w:p w14:paraId="21CFB53F" w14:textId="77777777" w:rsidR="005103E9" w:rsidRPr="00113A85" w:rsidRDefault="005103E9" w:rsidP="005103E9">
      <w:pPr>
        <w:spacing w:line="240" w:lineRule="auto"/>
        <w:rPr>
          <w:rFonts w:ascii="Arial" w:hAnsi="Arial" w:cs="Arial"/>
        </w:rPr>
      </w:pPr>
    </w:p>
    <w:p w14:paraId="3868F300" w14:textId="77777777" w:rsidR="005103E9" w:rsidRPr="00113A85" w:rsidRDefault="005103E9" w:rsidP="005103E9">
      <w:pPr>
        <w:spacing w:line="240" w:lineRule="auto"/>
        <w:rPr>
          <w:rFonts w:ascii="Arial" w:hAnsi="Arial" w:cs="Arial"/>
        </w:rPr>
      </w:pPr>
    </w:p>
    <w:p w14:paraId="2D3F1AEC" w14:textId="77777777" w:rsidR="005103E9" w:rsidRPr="00113A85" w:rsidRDefault="005103E9" w:rsidP="005103E9">
      <w:pPr>
        <w:spacing w:line="240" w:lineRule="auto"/>
        <w:rPr>
          <w:rFonts w:ascii="Arial" w:hAnsi="Arial" w:cs="Arial"/>
        </w:rPr>
      </w:pPr>
    </w:p>
    <w:p w14:paraId="68F893FE" w14:textId="77777777" w:rsidR="005103E9" w:rsidRPr="00113A85" w:rsidRDefault="005103E9" w:rsidP="005103E9">
      <w:pPr>
        <w:spacing w:line="240" w:lineRule="auto"/>
        <w:rPr>
          <w:rFonts w:ascii="Arial" w:hAnsi="Arial" w:cs="Arial"/>
        </w:rPr>
      </w:pPr>
    </w:p>
    <w:p w14:paraId="23526352" w14:textId="77777777" w:rsidR="005103E9" w:rsidRPr="00113A85" w:rsidRDefault="005103E9" w:rsidP="005103E9">
      <w:pPr>
        <w:spacing w:line="240" w:lineRule="auto"/>
        <w:rPr>
          <w:rFonts w:ascii="Arial" w:hAnsi="Arial" w:cs="Arial"/>
        </w:rPr>
      </w:pPr>
    </w:p>
    <w:p w14:paraId="2AB917C8" w14:textId="77777777" w:rsidR="005103E9" w:rsidRPr="00113A85" w:rsidRDefault="005103E9" w:rsidP="005103E9">
      <w:pPr>
        <w:spacing w:line="240" w:lineRule="auto"/>
        <w:rPr>
          <w:rFonts w:ascii="Arial" w:hAnsi="Arial" w:cs="Arial"/>
        </w:rPr>
      </w:pPr>
    </w:p>
    <w:p w14:paraId="19D22914" w14:textId="77777777" w:rsidR="005103E9" w:rsidRPr="00113A85" w:rsidRDefault="005103E9" w:rsidP="005103E9">
      <w:pPr>
        <w:tabs>
          <w:tab w:val="left" w:pos="14055"/>
        </w:tabs>
        <w:spacing w:line="240" w:lineRule="auto"/>
        <w:rPr>
          <w:rFonts w:ascii="Arial" w:hAnsi="Arial" w:cs="Arial"/>
        </w:rPr>
      </w:pPr>
      <w:r w:rsidRPr="00113A85">
        <w:rPr>
          <w:rFonts w:ascii="Arial" w:hAnsi="Arial" w:cs="Arial"/>
        </w:rPr>
        <w:tab/>
      </w:r>
    </w:p>
    <w:p w14:paraId="2E7E9A71" w14:textId="77777777" w:rsidR="005103E9" w:rsidRPr="00113A85" w:rsidRDefault="005103E9" w:rsidP="005103E9">
      <w:pPr>
        <w:tabs>
          <w:tab w:val="left" w:pos="14055"/>
        </w:tabs>
        <w:spacing w:line="240" w:lineRule="auto"/>
        <w:rPr>
          <w:rFonts w:ascii="Arial" w:hAnsi="Arial" w:cs="Arial"/>
        </w:rPr>
      </w:pPr>
    </w:p>
    <w:p w14:paraId="49F7A10A" w14:textId="77777777" w:rsidR="005103E9" w:rsidRPr="00113A85" w:rsidRDefault="005103E9" w:rsidP="005103E9">
      <w:pPr>
        <w:tabs>
          <w:tab w:val="left" w:pos="14055"/>
        </w:tabs>
        <w:spacing w:line="240" w:lineRule="auto"/>
        <w:rPr>
          <w:rFonts w:ascii="Arial" w:hAnsi="Arial" w:cs="Arial"/>
        </w:rPr>
        <w:sectPr w:rsidR="005103E9" w:rsidRPr="00113A85">
          <w:pgSz w:w="16840" w:h="11910" w:orient="landscape"/>
          <w:pgMar w:top="780" w:right="700" w:bottom="1160" w:left="1300" w:header="720" w:footer="720" w:gutter="0"/>
          <w:cols w:space="720"/>
        </w:sectPr>
      </w:pPr>
      <w:r w:rsidRPr="00113A85">
        <w:rPr>
          <w:rFonts w:ascii="Arial" w:hAnsi="Arial" w:cs="Arial"/>
        </w:rPr>
        <w:t>DATUM                                                                                                                                                                                           ODGOJITELJ</w:t>
      </w:r>
      <w:r w:rsidRPr="00113A85">
        <w:rPr>
          <w:rFonts w:ascii="Arial" w:hAnsi="Arial" w:cs="Arial"/>
        </w:rPr>
        <w:br/>
        <w:t>_______________________________                                                                                                    __________________________________</w:t>
      </w:r>
    </w:p>
    <w:p w14:paraId="3BE9DB1E" w14:textId="77777777" w:rsidR="005103E9" w:rsidRPr="00113A85" w:rsidRDefault="005103E9" w:rsidP="005103E9">
      <w:pPr>
        <w:keepNext/>
        <w:tabs>
          <w:tab w:val="left" w:pos="708"/>
        </w:tabs>
        <w:autoSpaceDE w:val="0"/>
        <w:spacing w:before="1" w:after="60" w:line="240" w:lineRule="auto"/>
        <w:ind w:left="141" w:right="175"/>
        <w:jc w:val="right"/>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lastRenderedPageBreak/>
        <w:t>MS5</w:t>
      </w:r>
    </w:p>
    <w:p w14:paraId="1587E99D"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drawing>
          <wp:inline distT="0" distB="0" distL="0" distR="0" wp14:anchorId="5FDDCE56" wp14:editId="5B41922E">
            <wp:extent cx="1904996" cy="657225"/>
            <wp:effectExtent l="0" t="0" r="4" b="9525"/>
            <wp:docPr id="42" name="Picture 135"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96" cy="657225"/>
                    </a:xfrm>
                    <a:prstGeom prst="rect">
                      <a:avLst/>
                    </a:prstGeom>
                    <a:noFill/>
                    <a:ln>
                      <a:noFill/>
                      <a:prstDash/>
                    </a:ln>
                  </pic:spPr>
                </pic:pic>
              </a:graphicData>
            </a:graphic>
          </wp:inline>
        </w:drawing>
      </w:r>
    </w:p>
    <w:p w14:paraId="1A19EC1A"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6F836088"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1E1B3F5D"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 xml:space="preserve">web: http://susak.rivrtici.hr, e-mail: </w:t>
      </w:r>
      <w:hyperlink r:id="rId15" w:history="1">
        <w:r w:rsidRPr="00113A85">
          <w:rPr>
            <w:rFonts w:ascii="Arial" w:eastAsia="Arial Unicode MS" w:hAnsi="Arial" w:cs="Arial"/>
            <w:sz w:val="18"/>
            <w:szCs w:val="18"/>
            <w:u w:val="single"/>
          </w:rPr>
          <w:t>susak@rivrtici.hr</w:t>
        </w:r>
      </w:hyperlink>
    </w:p>
    <w:p w14:paraId="165A934D" w14:textId="77777777" w:rsidR="005103E9" w:rsidRPr="00113A85" w:rsidRDefault="005103E9" w:rsidP="005103E9">
      <w:pPr>
        <w:spacing w:before="139" w:line="240" w:lineRule="auto"/>
        <w:ind w:right="2692"/>
        <w:jc w:val="center"/>
        <w:rPr>
          <w:rFonts w:ascii="Arial" w:hAnsi="Arial" w:cs="Arial"/>
          <w:b/>
          <w:sz w:val="28"/>
          <w:szCs w:val="28"/>
        </w:rPr>
      </w:pPr>
      <w:r w:rsidRPr="00113A85">
        <w:rPr>
          <w:rFonts w:ascii="Arial" w:hAnsi="Arial" w:cs="Arial"/>
          <w:b/>
          <w:sz w:val="28"/>
          <w:szCs w:val="28"/>
        </w:rPr>
        <w:t xml:space="preserve">                                     IZJAVA</w:t>
      </w:r>
    </w:p>
    <w:p w14:paraId="2BD1B383" w14:textId="77777777" w:rsidR="005103E9" w:rsidRPr="00113A85" w:rsidRDefault="005103E9" w:rsidP="005103E9">
      <w:pPr>
        <w:spacing w:before="137" w:line="240" w:lineRule="auto"/>
        <w:ind w:left="483"/>
        <w:rPr>
          <w:rFonts w:ascii="Arial" w:hAnsi="Arial" w:cs="Arial"/>
          <w:b/>
          <w:sz w:val="24"/>
        </w:rPr>
      </w:pPr>
      <w:r w:rsidRPr="00113A85">
        <w:rPr>
          <w:rFonts w:ascii="Arial" w:hAnsi="Arial" w:cs="Arial"/>
          <w:b/>
          <w:sz w:val="24"/>
        </w:rPr>
        <w:t>djelatnika o slučaju provale ili neovlaštenog ulaska u prostorije ustanove</w:t>
      </w:r>
    </w:p>
    <w:p w14:paraId="26E06775" w14:textId="77777777" w:rsidR="005103E9" w:rsidRPr="00113A85" w:rsidRDefault="005103E9" w:rsidP="005103E9">
      <w:pPr>
        <w:spacing w:after="0" w:line="240" w:lineRule="auto"/>
        <w:rPr>
          <w:rFonts w:ascii="Arial" w:eastAsia="Times New Roman" w:hAnsi="Arial" w:cs="Arial"/>
          <w:b/>
          <w:sz w:val="26"/>
          <w:szCs w:val="20"/>
        </w:rPr>
      </w:pPr>
    </w:p>
    <w:p w14:paraId="09EDB632" w14:textId="77777777" w:rsidR="005103E9" w:rsidRPr="00113A85" w:rsidRDefault="005103E9" w:rsidP="005103E9">
      <w:pPr>
        <w:spacing w:after="0" w:line="240" w:lineRule="auto"/>
        <w:rPr>
          <w:rFonts w:ascii="Arial" w:eastAsia="Times New Roman" w:hAnsi="Arial" w:cs="Arial"/>
          <w:b/>
          <w:szCs w:val="20"/>
        </w:rPr>
      </w:pPr>
    </w:p>
    <w:p w14:paraId="7F734299" w14:textId="77777777" w:rsidR="005103E9" w:rsidRPr="00113A85" w:rsidRDefault="005103E9" w:rsidP="005103E9">
      <w:pPr>
        <w:widowControl w:val="0"/>
        <w:numPr>
          <w:ilvl w:val="0"/>
          <w:numId w:val="53"/>
        </w:numPr>
        <w:tabs>
          <w:tab w:val="left" w:pos="-1464"/>
          <w:tab w:val="left" w:pos="7231"/>
        </w:tabs>
        <w:suppressAutoHyphens/>
        <w:autoSpaceDE w:val="0"/>
        <w:autoSpaceDN w:val="0"/>
        <w:spacing w:after="0" w:line="240" w:lineRule="auto"/>
        <w:textAlignment w:val="baseline"/>
      </w:pPr>
      <w:r w:rsidRPr="00113A85">
        <w:rPr>
          <w:rFonts w:ascii="Arial" w:eastAsia="Times New Roman" w:hAnsi="Arial" w:cs="Arial"/>
          <w:sz w:val="24"/>
          <w:szCs w:val="24"/>
        </w:rPr>
        <w:t>Datum i sat uočenog</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rPr>
        <w:t>ulaska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03CEEEC2" w14:textId="77777777" w:rsidR="005103E9" w:rsidRPr="00113A85" w:rsidRDefault="005103E9" w:rsidP="005103E9">
      <w:pPr>
        <w:spacing w:after="0" w:line="240" w:lineRule="auto"/>
        <w:rPr>
          <w:rFonts w:ascii="Arial" w:eastAsia="Times New Roman" w:hAnsi="Arial" w:cs="Arial"/>
          <w:sz w:val="20"/>
          <w:szCs w:val="20"/>
        </w:rPr>
      </w:pPr>
    </w:p>
    <w:p w14:paraId="34AA2FAA" w14:textId="77777777" w:rsidR="005103E9" w:rsidRPr="00113A85" w:rsidRDefault="005103E9" w:rsidP="005103E9">
      <w:pPr>
        <w:widowControl w:val="0"/>
        <w:numPr>
          <w:ilvl w:val="0"/>
          <w:numId w:val="53"/>
        </w:numPr>
        <w:tabs>
          <w:tab w:val="left" w:pos="-1464"/>
          <w:tab w:val="left" w:pos="7236"/>
        </w:tabs>
        <w:suppressAutoHyphens/>
        <w:autoSpaceDE w:val="0"/>
        <w:autoSpaceDN w:val="0"/>
        <w:spacing w:before="92" w:after="0" w:line="240" w:lineRule="auto"/>
        <w:textAlignment w:val="baseline"/>
      </w:pPr>
      <w:r w:rsidRPr="00113A85">
        <w:rPr>
          <w:rFonts w:ascii="Arial" w:eastAsia="Times New Roman" w:hAnsi="Arial" w:cs="Arial"/>
          <w:sz w:val="24"/>
          <w:szCs w:val="24"/>
        </w:rPr>
        <w:t>Objekt i</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 xml:space="preserve">soba  </w:t>
      </w:r>
      <w:r w:rsidRPr="00113A85">
        <w:rPr>
          <w:rFonts w:ascii="Arial" w:eastAsia="Times New Roman" w:hAnsi="Arial" w:cs="Arial"/>
          <w:spacing w:val="-33"/>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7FF36685" w14:textId="77777777" w:rsidR="005103E9" w:rsidRPr="00113A85" w:rsidRDefault="005103E9" w:rsidP="005103E9">
      <w:pPr>
        <w:spacing w:after="0" w:line="240" w:lineRule="auto"/>
        <w:rPr>
          <w:rFonts w:ascii="Arial" w:eastAsia="Times New Roman" w:hAnsi="Arial" w:cs="Arial"/>
          <w:sz w:val="20"/>
          <w:szCs w:val="20"/>
        </w:rPr>
      </w:pPr>
    </w:p>
    <w:p w14:paraId="37B0ED62" w14:textId="77777777" w:rsidR="005103E9" w:rsidRPr="00113A85" w:rsidRDefault="005103E9" w:rsidP="005103E9">
      <w:pPr>
        <w:widowControl w:val="0"/>
        <w:numPr>
          <w:ilvl w:val="0"/>
          <w:numId w:val="53"/>
        </w:numPr>
        <w:tabs>
          <w:tab w:val="left" w:pos="-1464"/>
        </w:tabs>
        <w:suppressAutoHyphens/>
        <w:autoSpaceDE w:val="0"/>
        <w:autoSpaceDN w:val="0"/>
        <w:spacing w:before="92" w:after="0" w:line="240" w:lineRule="auto"/>
        <w:ind w:right="178"/>
        <w:jc w:val="both"/>
        <w:textAlignment w:val="baseline"/>
      </w:pPr>
      <w:r w:rsidRPr="00113A85">
        <w:rPr>
          <w:rFonts w:ascii="Arial" w:eastAsia="Times New Roman" w:hAnsi="Arial" w:cs="Arial"/>
          <w:sz w:val="24"/>
          <w:szCs w:val="24"/>
        </w:rPr>
        <w:t>Poduzete mjere i radnje za sigurnost djece, imena osoba koje su izvještene o događaju, vrijeme prijave, tko je izvršio pregled soba za uočavanje potencijalno opasnih predmeta za</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djecu:</w:t>
      </w:r>
    </w:p>
    <w:p w14:paraId="198FA631" w14:textId="77777777" w:rsidR="005103E9" w:rsidRPr="00113A85" w:rsidRDefault="005103E9" w:rsidP="005103E9">
      <w:pPr>
        <w:spacing w:before="2" w:after="0" w:line="240" w:lineRule="auto"/>
      </w:pP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82816" behindDoc="0" locked="0" layoutInCell="1" allowOverlap="1" wp14:anchorId="7D91DFD9" wp14:editId="604592AC">
                <wp:simplePos x="0" y="0"/>
                <wp:positionH relativeFrom="page">
                  <wp:posOffset>1234440</wp:posOffset>
                </wp:positionH>
                <wp:positionV relativeFrom="paragraph">
                  <wp:posOffset>165104</wp:posOffset>
                </wp:positionV>
                <wp:extent cx="5425436" cy="0"/>
                <wp:effectExtent l="0" t="0" r="22864" b="19050"/>
                <wp:wrapTopAndBottom/>
                <wp:docPr id="43" name="Group 51"/>
                <wp:cNvGraphicFramePr/>
                <a:graphic xmlns:a="http://schemas.openxmlformats.org/drawingml/2006/main">
                  <a:graphicData uri="http://schemas.microsoft.com/office/word/2010/wordprocessingGroup">
                    <wpg:wgp>
                      <wpg:cNvGrpSpPr/>
                      <wpg:grpSpPr>
                        <a:xfrm>
                          <a:off x="0" y="0"/>
                          <a:ext cx="5425436" cy="0"/>
                          <a:chOff x="0" y="0"/>
                          <a:chExt cx="5425436" cy="0"/>
                        </a:xfrm>
                      </wpg:grpSpPr>
                      <wps:wsp>
                        <wps:cNvPr id="44" name="Line 53"/>
                        <wps:cNvCnPr/>
                        <wps:spPr>
                          <a:xfrm>
                            <a:off x="0" y="0"/>
                            <a:ext cx="5250183" cy="0"/>
                          </a:xfrm>
                          <a:prstGeom prst="straightConnector1">
                            <a:avLst/>
                          </a:prstGeom>
                          <a:noFill/>
                          <a:ln w="9601" cap="flat">
                            <a:solidFill>
                              <a:srgbClr val="000000"/>
                            </a:solidFill>
                            <a:prstDash val="solid"/>
                            <a:round/>
                          </a:ln>
                        </wps:spPr>
                        <wps:bodyPr/>
                      </wps:wsp>
                      <wps:wsp>
                        <wps:cNvPr id="45" name="Line 52"/>
                        <wps:cNvCnPr/>
                        <wps:spPr>
                          <a:xfrm>
                            <a:off x="5257800" y="0"/>
                            <a:ext cx="167636" cy="0"/>
                          </a:xfrm>
                          <a:prstGeom prst="straightConnector1">
                            <a:avLst/>
                          </a:prstGeom>
                          <a:noFill/>
                          <a:ln w="9601" cap="flat">
                            <a:solidFill>
                              <a:srgbClr val="000000"/>
                            </a:solidFill>
                            <a:prstDash val="solid"/>
                            <a:round/>
                          </a:ln>
                        </wps:spPr>
                        <wps:bodyPr/>
                      </wps:wsp>
                    </wpg:wgp>
                  </a:graphicData>
                </a:graphic>
              </wp:anchor>
            </w:drawing>
          </mc:Choice>
          <mc:Fallback>
            <w:pict>
              <v:group w14:anchorId="7D8BCFD1" id="Group 51" o:spid="_x0000_s1026" style="position:absolute;margin-left:97.2pt;margin-top:13pt;width:427.2pt;height:0;z-index:251682816;mso-position-horizontal-relative:page" coordsize="542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">
                <v:shape id="Line 53" o:spid="_x0000_s1027" type="#_x0000_t32" style="position:absolute;width:5250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1qdcMAAADbAAAADwAAAGRycy9kb3ducmV2LnhtbESPQWvCQBSE74X+h+UJXoputKFIdJUi&#10;COKpahG9PbLPJJh9G7LPmP77rlDocZiZb5jFqne16qgNlWcDk3ECijj3tuLCwPdxM5qBCoJssfZM&#10;Bn4owGr5+rLAzPoH76k7SKEihEOGBkqRJtM65CU5DGPfEEfv6luHEmVbaNviI8JdradJ8qEdVhwX&#10;SmxoXVJ+O9ydgep0P6Vvs66+cHG+NrsvmSbvYsxw0H/OQQn18h/+a2+tgTSF55f4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0tanXDAAAA2wAAAA8AAAAAAAAAAAAA&#10;AAAAoQIAAGRycy9kb3ducmV2LnhtbFBLBQYAAAAABAAEAPkAAACRAwAAAAA=&#10;" strokeweight=".26669mm"/>
                <v:shape id="Line 52" o:spid="_x0000_s1028" type="#_x0000_t32" style="position:absolute;left:52578;width:16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HP7sQAAADbAAAADwAAAGRycy9kb3ducmV2LnhtbESPX2vCQBDE3wt+h2MFX0q9+K9I9BQR&#10;BPGptSLt25Jbk2BuL+TWGL+9Vyj0cZiZ3zDLdecq1VITSs8GRsMEFHHmbcm5gdPX7m0OKgiyxcoz&#10;GXhQgPWq97LE1Po7f1J7lFxFCIcUDRQidap1yApyGIa+Jo7exTcOJcom17bBe4S7So+T5F07LDku&#10;FFjTtqDserw5A+X5dp6+ztvqh/PvS334kHEyEWMG/W6zACXUyX/4r723BqYz+P0Sf4BeP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Yc/uxAAAANsAAAAPAAAAAAAAAAAA&#10;AAAAAKECAABkcnMvZG93bnJldi54bWxQSwUGAAAAAAQABAD5AAAAkgMAAAAA&#10;" strokeweight=".26669mm"/>
                <w10:wrap type="topAndBottom" anchorx="page"/>
              </v:group>
            </w:pict>
          </mc:Fallback>
        </mc:AlternateContent>
      </w:r>
    </w:p>
    <w:p w14:paraId="36E75442" w14:textId="77777777" w:rsidR="005103E9" w:rsidRPr="00113A85" w:rsidRDefault="005103E9" w:rsidP="005103E9">
      <w:pPr>
        <w:tabs>
          <w:tab w:val="left" w:pos="9057"/>
        </w:tabs>
        <w:spacing w:before="110" w:after="0" w:line="240" w:lineRule="auto"/>
        <w:ind w:left="646"/>
      </w:pP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_</w:t>
      </w:r>
    </w:p>
    <w:p w14:paraId="63983321" w14:textId="77777777" w:rsidR="005103E9" w:rsidRPr="00113A85" w:rsidRDefault="005103E9" w:rsidP="005103E9">
      <w:pPr>
        <w:widowControl w:val="0"/>
        <w:numPr>
          <w:ilvl w:val="0"/>
          <w:numId w:val="53"/>
        </w:numPr>
        <w:tabs>
          <w:tab w:val="left" w:pos="-1464"/>
        </w:tabs>
        <w:suppressAutoHyphens/>
        <w:autoSpaceDE w:val="0"/>
        <w:autoSpaceDN w:val="0"/>
        <w:spacing w:before="139" w:after="0" w:line="240" w:lineRule="auto"/>
        <w:textAlignment w:val="baseline"/>
      </w:pPr>
      <w:r w:rsidRPr="00113A85">
        <w:rPr>
          <w:rFonts w:ascii="Arial" w:eastAsia="Times New Roman" w:hAnsi="Arial" w:cs="Arial"/>
          <w:sz w:val="24"/>
          <w:szCs w:val="24"/>
        </w:rPr>
        <w:t>Poduzete mjere i radnje za evidenciju štete (nedostaci ili</w:t>
      </w:r>
      <w:r w:rsidRPr="00113A85">
        <w:rPr>
          <w:rFonts w:ascii="Arial" w:eastAsia="Times New Roman" w:hAnsi="Arial" w:cs="Arial"/>
          <w:spacing w:val="-8"/>
          <w:sz w:val="24"/>
          <w:szCs w:val="24"/>
        </w:rPr>
        <w:t xml:space="preserve"> </w:t>
      </w:r>
      <w:r w:rsidRPr="00113A85">
        <w:rPr>
          <w:rFonts w:ascii="Arial" w:eastAsia="Times New Roman" w:hAnsi="Arial" w:cs="Arial"/>
          <w:sz w:val="24"/>
          <w:szCs w:val="24"/>
        </w:rPr>
        <w:t>štete)</w:t>
      </w:r>
    </w:p>
    <w:p w14:paraId="60EE59F2" w14:textId="77777777" w:rsidR="005103E9" w:rsidRPr="00113A85" w:rsidRDefault="005103E9" w:rsidP="005103E9">
      <w:pPr>
        <w:spacing w:after="0" w:line="240" w:lineRule="auto"/>
        <w:rPr>
          <w:rFonts w:ascii="Arial" w:eastAsia="Times New Roman" w:hAnsi="Arial" w:cs="Arial"/>
          <w:sz w:val="20"/>
          <w:szCs w:val="20"/>
        </w:rPr>
      </w:pPr>
    </w:p>
    <w:p w14:paraId="32FD7467" w14:textId="77777777" w:rsidR="005103E9" w:rsidRPr="00113A85" w:rsidRDefault="005103E9" w:rsidP="005103E9">
      <w:pPr>
        <w:spacing w:before="10" w:after="0" w:line="240" w:lineRule="auto"/>
      </w:pP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83840" behindDoc="0" locked="0" layoutInCell="1" allowOverlap="1" wp14:anchorId="6818C0A6" wp14:editId="18A39D4A">
                <wp:simplePos x="0" y="0"/>
                <wp:positionH relativeFrom="page">
                  <wp:posOffset>1236341</wp:posOffset>
                </wp:positionH>
                <wp:positionV relativeFrom="paragraph">
                  <wp:posOffset>104771</wp:posOffset>
                </wp:positionV>
                <wp:extent cx="5421003" cy="0"/>
                <wp:effectExtent l="0" t="0" r="27297" b="19050"/>
                <wp:wrapTopAndBottom/>
                <wp:docPr id="46" name="Group 48"/>
                <wp:cNvGraphicFramePr/>
                <a:graphic xmlns:a="http://schemas.openxmlformats.org/drawingml/2006/main">
                  <a:graphicData uri="http://schemas.microsoft.com/office/word/2010/wordprocessingGroup">
                    <wpg:wgp>
                      <wpg:cNvGrpSpPr/>
                      <wpg:grpSpPr>
                        <a:xfrm>
                          <a:off x="0" y="0"/>
                          <a:ext cx="5421003" cy="0"/>
                          <a:chOff x="0" y="0"/>
                          <a:chExt cx="5421003" cy="0"/>
                        </a:xfrm>
                      </wpg:grpSpPr>
                      <wps:wsp>
                        <wps:cNvPr id="47" name="Line 50"/>
                        <wps:cNvCnPr/>
                        <wps:spPr>
                          <a:xfrm>
                            <a:off x="0" y="0"/>
                            <a:ext cx="1355726" cy="0"/>
                          </a:xfrm>
                          <a:prstGeom prst="straightConnector1">
                            <a:avLst/>
                          </a:prstGeom>
                          <a:noFill/>
                          <a:ln w="9601" cap="flat">
                            <a:solidFill>
                              <a:srgbClr val="000000"/>
                            </a:solidFill>
                            <a:prstDash val="solid"/>
                            <a:round/>
                          </a:ln>
                        </wps:spPr>
                        <wps:bodyPr/>
                      </wps:wsp>
                      <wps:wsp>
                        <wps:cNvPr id="48" name="Line 49"/>
                        <wps:cNvCnPr/>
                        <wps:spPr>
                          <a:xfrm>
                            <a:off x="1358269" y="0"/>
                            <a:ext cx="4062734" cy="0"/>
                          </a:xfrm>
                          <a:prstGeom prst="straightConnector1">
                            <a:avLst/>
                          </a:prstGeom>
                          <a:noFill/>
                          <a:ln w="9601" cap="flat">
                            <a:solidFill>
                              <a:srgbClr val="000000"/>
                            </a:solidFill>
                            <a:prstDash val="solid"/>
                            <a:round/>
                          </a:ln>
                        </wps:spPr>
                        <wps:bodyPr/>
                      </wps:wsp>
                    </wpg:wgp>
                  </a:graphicData>
                </a:graphic>
              </wp:anchor>
            </w:drawing>
          </mc:Choice>
          <mc:Fallback>
            <w:pict>
              <v:group w14:anchorId="1D208BF6" id="Group 48" o:spid="_x0000_s1026" style="position:absolute;margin-left:97.35pt;margin-top:8.25pt;width:426.85pt;height:0;z-index:251683840;mso-position-horizontal-relative:page" coordsize="54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">
                <v:shape id="Line 50" o:spid="_x0000_s1027" type="#_x0000_t32" style="position:absolute;width:135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0AsQAAADbAAAADwAAAGRycy9kb3ducmV2LnhtbESPX2vCQBDE3wt+h2MFX0q9+Acr0VNE&#10;EMSn1oq0b0tuTYK5vZBbY/z2XqHQx2FmfsMs152rVEtNKD0bGA0TUMSZtyXnBk5fu7c5qCDIFivP&#10;ZOBBAdar3ssSU+vv/EntUXIVIRxSNFCI1KnWISvIYRj6mjh6F984lCibXNsG7xHuKj1Okpl2WHJc&#10;KLCmbUHZ9XhzBsrz7Tx9nbfVD+ffl/rwIeNkIsYM+t1mAUqok//wX3tvDUzf4fdL/AF6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QCxAAAANsAAAAPAAAAAAAAAAAA&#10;AAAAAKECAABkcnMvZG93bnJldi54bWxQSwUGAAAAAAQABAD5AAAAkgMAAAAA&#10;" strokeweight=".26669mm"/>
                <v:shape id="Line 49" o:spid="_x0000_s1028" type="#_x0000_t32" style="position:absolute;left:13582;width:406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gcMIAAADbAAAADwAAAGRycy9kb3ducmV2LnhtbERPTWvCQBC9F/wPywheim5qQwnRVUQo&#10;SE9tWkK9DdkxCWZnQ3aM6b/vHgo9Pt73dj+5To00hNazgadVAoq48rbl2sDX5+syAxUE2WLnmQz8&#10;UID9bvawxdz6O3/QWEitYgiHHA00In2udagachhWvieO3MUPDiXCodZ2wHsMd51eJ8mLdthybGiw&#10;p2ND1bW4OQNteSvTx2zszlx/X/q3d1knz2LMYj4dNqCEJvkX/7lP1kAax8Yv8Qfo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GBgcMIAAADbAAAADwAAAAAAAAAAAAAA&#10;AAChAgAAZHJzL2Rvd25yZXYueG1sUEsFBgAAAAAEAAQA+QAAAJADAAAAAA==&#10;" strokeweight=".26669mm"/>
                <w10:wrap type="topAndBottom" anchorx="page"/>
              </v:group>
            </w:pict>
          </mc:Fallback>
        </mc:AlternateContent>
      </w:r>
    </w:p>
    <w:p w14:paraId="406764F1" w14:textId="77777777" w:rsidR="005103E9" w:rsidRPr="00113A85" w:rsidRDefault="005103E9" w:rsidP="005103E9">
      <w:pPr>
        <w:spacing w:after="0" w:line="240" w:lineRule="auto"/>
        <w:rPr>
          <w:rFonts w:ascii="Arial" w:eastAsia="Times New Roman" w:hAnsi="Arial" w:cs="Arial"/>
          <w:sz w:val="20"/>
          <w:szCs w:val="20"/>
        </w:rPr>
      </w:pPr>
    </w:p>
    <w:p w14:paraId="59983D01" w14:textId="77777777" w:rsidR="005103E9" w:rsidRPr="00113A85" w:rsidRDefault="005103E9" w:rsidP="005103E9">
      <w:pPr>
        <w:spacing w:before="8" w:after="0" w:line="240" w:lineRule="auto"/>
        <w:rPr>
          <w:rFonts w:ascii="Arial" w:eastAsia="Times New Roman" w:hAnsi="Arial" w:cs="Arial"/>
          <w:sz w:val="17"/>
          <w:szCs w:val="20"/>
        </w:rPr>
      </w:pPr>
    </w:p>
    <w:p w14:paraId="406925D5" w14:textId="77777777" w:rsidR="005103E9" w:rsidRPr="00113A85" w:rsidRDefault="005103E9" w:rsidP="005103E9">
      <w:pPr>
        <w:widowControl w:val="0"/>
        <w:numPr>
          <w:ilvl w:val="0"/>
          <w:numId w:val="53"/>
        </w:numPr>
        <w:tabs>
          <w:tab w:val="left" w:pos="-1464"/>
          <w:tab w:val="left" w:pos="7240"/>
        </w:tabs>
        <w:suppressAutoHyphens/>
        <w:autoSpaceDE w:val="0"/>
        <w:autoSpaceDN w:val="0"/>
        <w:spacing w:before="92" w:after="0" w:line="240" w:lineRule="auto"/>
        <w:textAlignment w:val="baseline"/>
      </w:pPr>
      <w:r w:rsidRPr="00113A85">
        <w:rPr>
          <w:rFonts w:ascii="Arial" w:eastAsia="Times New Roman" w:hAnsi="Arial" w:cs="Arial"/>
          <w:sz w:val="24"/>
          <w:szCs w:val="24"/>
        </w:rPr>
        <w:t>Ulazak djece u sobu odobrio (osoba 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 xml:space="preserve">vrijeme)  </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1CDD2762" w14:textId="77777777" w:rsidR="005103E9" w:rsidRPr="00113A85" w:rsidRDefault="005103E9" w:rsidP="005103E9">
      <w:pPr>
        <w:spacing w:after="0" w:line="240" w:lineRule="auto"/>
        <w:rPr>
          <w:rFonts w:ascii="Arial" w:eastAsia="Times New Roman" w:hAnsi="Arial" w:cs="Arial"/>
          <w:sz w:val="20"/>
          <w:szCs w:val="20"/>
        </w:rPr>
      </w:pPr>
    </w:p>
    <w:p w14:paraId="6B3CAD9F" w14:textId="77777777" w:rsidR="005103E9" w:rsidRPr="00113A85" w:rsidRDefault="005103E9" w:rsidP="005103E9">
      <w:pPr>
        <w:widowControl w:val="0"/>
        <w:numPr>
          <w:ilvl w:val="0"/>
          <w:numId w:val="53"/>
        </w:numPr>
        <w:tabs>
          <w:tab w:val="left" w:pos="-1464"/>
          <w:tab w:val="left" w:pos="7238"/>
        </w:tabs>
        <w:suppressAutoHyphens/>
        <w:autoSpaceDE w:val="0"/>
        <w:autoSpaceDN w:val="0"/>
        <w:spacing w:before="92" w:after="0" w:line="240" w:lineRule="auto"/>
        <w:textAlignment w:val="baseline"/>
      </w:pPr>
      <w:r w:rsidRPr="00113A85">
        <w:rPr>
          <w:rFonts w:ascii="Arial" w:eastAsia="Times New Roman" w:hAnsi="Arial" w:cs="Arial"/>
          <w:sz w:val="24"/>
          <w:szCs w:val="24"/>
        </w:rPr>
        <w:t>Tko je uputio poziv policiji i</w:t>
      </w:r>
      <w:r w:rsidRPr="00113A85">
        <w:rPr>
          <w:rFonts w:ascii="Arial" w:eastAsia="Times New Roman" w:hAnsi="Arial" w:cs="Arial"/>
          <w:spacing w:val="-11"/>
          <w:sz w:val="24"/>
          <w:szCs w:val="24"/>
        </w:rPr>
        <w:t xml:space="preserve"> </w:t>
      </w:r>
      <w:r w:rsidRPr="00113A85">
        <w:rPr>
          <w:rFonts w:ascii="Arial" w:eastAsia="Times New Roman" w:hAnsi="Arial" w:cs="Arial"/>
          <w:sz w:val="24"/>
          <w:szCs w:val="24"/>
        </w:rPr>
        <w:t xml:space="preserve">kada </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11DD907F" w14:textId="77777777" w:rsidR="005103E9" w:rsidRPr="00113A85" w:rsidRDefault="005103E9" w:rsidP="005103E9">
      <w:pPr>
        <w:spacing w:after="0" w:line="240" w:lineRule="auto"/>
        <w:rPr>
          <w:rFonts w:ascii="Arial" w:eastAsia="Times New Roman" w:hAnsi="Arial" w:cs="Arial"/>
          <w:sz w:val="20"/>
          <w:szCs w:val="20"/>
        </w:rPr>
      </w:pPr>
    </w:p>
    <w:p w14:paraId="7BFD029E" w14:textId="77777777" w:rsidR="005103E9" w:rsidRPr="00113A85" w:rsidRDefault="005103E9" w:rsidP="005103E9">
      <w:pPr>
        <w:widowControl w:val="0"/>
        <w:numPr>
          <w:ilvl w:val="0"/>
          <w:numId w:val="53"/>
        </w:numPr>
        <w:tabs>
          <w:tab w:val="left" w:pos="-1464"/>
          <w:tab w:val="left" w:pos="7234"/>
        </w:tabs>
        <w:suppressAutoHyphens/>
        <w:autoSpaceDE w:val="0"/>
        <w:autoSpaceDN w:val="0"/>
        <w:spacing w:before="93" w:after="0" w:line="240" w:lineRule="auto"/>
        <w:textAlignment w:val="baseline"/>
      </w:pPr>
      <w:r w:rsidRPr="00113A85">
        <w:rPr>
          <w:rFonts w:ascii="Arial" w:eastAsia="Times New Roman" w:hAnsi="Arial" w:cs="Arial"/>
          <w:sz w:val="24"/>
          <w:szCs w:val="24"/>
        </w:rPr>
        <w:t>Je li obavljen očevid, vrijeme dolaska</w:t>
      </w:r>
      <w:r w:rsidRPr="00113A85">
        <w:rPr>
          <w:rFonts w:ascii="Arial" w:eastAsia="Times New Roman" w:hAnsi="Arial" w:cs="Arial"/>
          <w:spacing w:val="-24"/>
          <w:sz w:val="24"/>
          <w:szCs w:val="24"/>
        </w:rPr>
        <w:t xml:space="preserve"> </w:t>
      </w:r>
      <w:r w:rsidRPr="00113A85">
        <w:rPr>
          <w:rFonts w:ascii="Arial" w:eastAsia="Times New Roman" w:hAnsi="Arial" w:cs="Arial"/>
          <w:sz w:val="24"/>
          <w:szCs w:val="24"/>
        </w:rPr>
        <w:t xml:space="preserve">policije </w:t>
      </w:r>
      <w:r w:rsidRPr="00113A85">
        <w:rPr>
          <w:rFonts w:ascii="Arial" w:eastAsia="Times New Roman" w:hAnsi="Arial" w:cs="Arial"/>
          <w:spacing w:val="27"/>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345A673A" w14:textId="77777777" w:rsidR="005103E9" w:rsidRPr="00113A85" w:rsidRDefault="005103E9" w:rsidP="005103E9">
      <w:pPr>
        <w:spacing w:before="11" w:after="0" w:line="240" w:lineRule="auto"/>
        <w:rPr>
          <w:rFonts w:ascii="Arial" w:eastAsia="Times New Roman" w:hAnsi="Arial" w:cs="Arial"/>
          <w:sz w:val="19"/>
          <w:szCs w:val="20"/>
        </w:rPr>
      </w:pPr>
    </w:p>
    <w:p w14:paraId="0B36F16B" w14:textId="77777777" w:rsidR="005103E9" w:rsidRPr="00113A85" w:rsidRDefault="005103E9" w:rsidP="005103E9">
      <w:pPr>
        <w:widowControl w:val="0"/>
        <w:numPr>
          <w:ilvl w:val="0"/>
          <w:numId w:val="53"/>
        </w:numPr>
        <w:tabs>
          <w:tab w:val="left" w:pos="-1464"/>
          <w:tab w:val="left" w:pos="7235"/>
        </w:tabs>
        <w:suppressAutoHyphens/>
        <w:autoSpaceDE w:val="0"/>
        <w:autoSpaceDN w:val="0"/>
        <w:spacing w:before="92" w:after="0" w:line="240" w:lineRule="auto"/>
        <w:textAlignment w:val="baseline"/>
      </w:pPr>
      <w:r w:rsidRPr="00113A85">
        <w:rPr>
          <w:rFonts w:ascii="Arial" w:eastAsia="Times New Roman" w:hAnsi="Arial" w:cs="Arial"/>
          <w:sz w:val="24"/>
          <w:szCs w:val="24"/>
        </w:rPr>
        <w:t>Ostale</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 xml:space="preserve">radnje </w:t>
      </w:r>
      <w:r w:rsidRPr="00113A85">
        <w:rPr>
          <w:rFonts w:ascii="Arial" w:eastAsia="Times New Roman" w:hAnsi="Arial" w:cs="Arial"/>
          <w:spacing w:val="7"/>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55D84513" w14:textId="77777777" w:rsidR="005103E9" w:rsidRPr="00113A85" w:rsidRDefault="005103E9" w:rsidP="005103E9">
      <w:pPr>
        <w:spacing w:after="0" w:line="240" w:lineRule="auto"/>
        <w:rPr>
          <w:rFonts w:ascii="Arial" w:eastAsia="Times New Roman" w:hAnsi="Arial" w:cs="Arial"/>
          <w:sz w:val="20"/>
          <w:szCs w:val="20"/>
        </w:rPr>
      </w:pPr>
    </w:p>
    <w:p w14:paraId="64DED460" w14:textId="77777777" w:rsidR="005103E9" w:rsidRPr="00113A85" w:rsidRDefault="005103E9" w:rsidP="005103E9">
      <w:pPr>
        <w:spacing w:before="10"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84864" behindDoc="0" locked="0" layoutInCell="1" allowOverlap="1" wp14:anchorId="57D5D275" wp14:editId="40F7C3A5">
                <wp:simplePos x="0" y="0"/>
                <wp:positionH relativeFrom="page">
                  <wp:posOffset>1170944</wp:posOffset>
                </wp:positionH>
                <wp:positionV relativeFrom="paragraph">
                  <wp:posOffset>109856</wp:posOffset>
                </wp:positionV>
                <wp:extent cx="5417820" cy="0"/>
                <wp:effectExtent l="0" t="0" r="30480" b="19050"/>
                <wp:wrapTopAndBottom/>
                <wp:docPr id="49" name="Line 47"/>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69FB242B" id="Line 47" o:spid="_x0000_s1026" type="#_x0000_t32" style="position:absolute;margin-left:92.2pt;margin-top:8.65pt;width:426.6pt;height:0;z-index:2516848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85888" behindDoc="0" locked="0" layoutInCell="1" allowOverlap="1" wp14:anchorId="7C19756B" wp14:editId="77BA79F6">
                <wp:simplePos x="0" y="0"/>
                <wp:positionH relativeFrom="page">
                  <wp:posOffset>1170944</wp:posOffset>
                </wp:positionH>
                <wp:positionV relativeFrom="paragraph">
                  <wp:posOffset>373376</wp:posOffset>
                </wp:positionV>
                <wp:extent cx="5417820" cy="0"/>
                <wp:effectExtent l="0" t="0" r="30480" b="19050"/>
                <wp:wrapTopAndBottom/>
                <wp:docPr id="50" name="Line 46"/>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2409AB78" id="Line 46" o:spid="_x0000_s1026" type="#_x0000_t32" style="position:absolute;margin-left:92.2pt;margin-top:29.4pt;width:426.6pt;height:0;z-index:2516858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" strokeweight=".26669mm">
                <w10:wrap type="topAndBottom" anchorx="page"/>
              </v:shape>
            </w:pict>
          </mc:Fallback>
        </mc:AlternateContent>
      </w:r>
    </w:p>
    <w:p w14:paraId="538644FC" w14:textId="77777777" w:rsidR="005103E9" w:rsidRPr="00113A85" w:rsidRDefault="005103E9" w:rsidP="005103E9">
      <w:pPr>
        <w:spacing w:before="9" w:after="0" w:line="240" w:lineRule="auto"/>
        <w:rPr>
          <w:rFonts w:ascii="Arial" w:eastAsia="Times New Roman" w:hAnsi="Arial" w:cs="Arial"/>
          <w:sz w:val="28"/>
          <w:szCs w:val="20"/>
        </w:rPr>
      </w:pPr>
    </w:p>
    <w:p w14:paraId="611156C7" w14:textId="77777777" w:rsidR="005103E9" w:rsidRPr="00113A85" w:rsidRDefault="005103E9" w:rsidP="005103E9">
      <w:pPr>
        <w:spacing w:after="0" w:line="240" w:lineRule="auto"/>
        <w:rPr>
          <w:rFonts w:ascii="Arial" w:eastAsia="Times New Roman" w:hAnsi="Arial" w:cs="Arial"/>
          <w:sz w:val="20"/>
          <w:szCs w:val="20"/>
        </w:rPr>
      </w:pPr>
    </w:p>
    <w:p w14:paraId="713B0B53" w14:textId="77777777" w:rsidR="005103E9" w:rsidRPr="00113A85" w:rsidRDefault="005103E9" w:rsidP="005103E9">
      <w:pPr>
        <w:spacing w:after="0" w:line="240" w:lineRule="auto"/>
        <w:rPr>
          <w:rFonts w:ascii="Arial" w:eastAsia="Times New Roman" w:hAnsi="Arial" w:cs="Arial"/>
          <w:sz w:val="20"/>
          <w:szCs w:val="20"/>
        </w:rPr>
      </w:pPr>
    </w:p>
    <w:p w14:paraId="012E52BC" w14:textId="77777777" w:rsidR="005103E9" w:rsidRPr="00113A85" w:rsidRDefault="005103E9" w:rsidP="005103E9">
      <w:pPr>
        <w:spacing w:before="6"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86912" behindDoc="0" locked="0" layoutInCell="1" allowOverlap="1" wp14:anchorId="47E5C861" wp14:editId="55450E60">
                <wp:simplePos x="0" y="0"/>
                <wp:positionH relativeFrom="page">
                  <wp:posOffset>899156</wp:posOffset>
                </wp:positionH>
                <wp:positionV relativeFrom="paragraph">
                  <wp:posOffset>180337</wp:posOffset>
                </wp:positionV>
                <wp:extent cx="1694182" cy="0"/>
                <wp:effectExtent l="0" t="0" r="20318" b="19050"/>
                <wp:wrapTopAndBottom/>
                <wp:docPr id="51" name="Line 45"/>
                <wp:cNvGraphicFramePr/>
                <a:graphic xmlns:a="http://schemas.openxmlformats.org/drawingml/2006/main">
                  <a:graphicData uri="http://schemas.microsoft.com/office/word/2010/wordprocessingShape">
                    <wps:wsp>
                      <wps:cNvCnPr/>
                      <wps:spPr>
                        <a:xfrm>
                          <a:off x="0" y="0"/>
                          <a:ext cx="1694182" cy="0"/>
                        </a:xfrm>
                        <a:prstGeom prst="straightConnector1">
                          <a:avLst/>
                        </a:prstGeom>
                        <a:noFill/>
                        <a:ln w="9601" cap="flat">
                          <a:solidFill>
                            <a:srgbClr val="000000"/>
                          </a:solidFill>
                          <a:prstDash val="solid"/>
                          <a:round/>
                        </a:ln>
                      </wps:spPr>
                      <wps:bodyPr/>
                    </wps:wsp>
                  </a:graphicData>
                </a:graphic>
              </wp:anchor>
            </w:drawing>
          </mc:Choice>
          <mc:Fallback>
            <w:pict>
              <v:shape w14:anchorId="3F6FAA17" id="Line 45" o:spid="_x0000_s1026" type="#_x0000_t32" style="position:absolute;margin-left:70.8pt;margin-top:14.2pt;width:133.4pt;height:0;z-index:2516869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87936" behindDoc="0" locked="0" layoutInCell="1" allowOverlap="1" wp14:anchorId="55454A3F" wp14:editId="5E3E36C4">
                <wp:simplePos x="0" y="0"/>
                <wp:positionH relativeFrom="page">
                  <wp:posOffset>4344030</wp:posOffset>
                </wp:positionH>
                <wp:positionV relativeFrom="paragraph">
                  <wp:posOffset>180337</wp:posOffset>
                </wp:positionV>
                <wp:extent cx="2286000" cy="0"/>
                <wp:effectExtent l="0" t="0" r="19050" b="19050"/>
                <wp:wrapTopAndBottom/>
                <wp:docPr id="52" name="Line 44"/>
                <wp:cNvGraphicFramePr/>
                <a:graphic xmlns:a="http://schemas.openxmlformats.org/drawingml/2006/main">
                  <a:graphicData uri="http://schemas.microsoft.com/office/word/2010/wordprocessingShape">
                    <wps:wsp>
                      <wps:cNvCnPr/>
                      <wps:spPr>
                        <a:xfrm>
                          <a:off x="0" y="0"/>
                          <a:ext cx="2286000" cy="0"/>
                        </a:xfrm>
                        <a:prstGeom prst="straightConnector1">
                          <a:avLst/>
                        </a:prstGeom>
                        <a:noFill/>
                        <a:ln w="9601" cap="flat">
                          <a:solidFill>
                            <a:srgbClr val="000000"/>
                          </a:solidFill>
                          <a:prstDash val="solid"/>
                          <a:round/>
                        </a:ln>
                      </wps:spPr>
                      <wps:bodyPr/>
                    </wps:wsp>
                  </a:graphicData>
                </a:graphic>
              </wp:anchor>
            </w:drawing>
          </mc:Choice>
          <mc:Fallback>
            <w:pict>
              <v:shape w14:anchorId="05AD16AE" id="Line 44" o:spid="_x0000_s1026" type="#_x0000_t32" style="position:absolute;margin-left:342.05pt;margin-top:14.2pt;width:180pt;height:0;z-index:2516879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" strokeweight=".26669mm">
                <w10:wrap type="topAndBottom" anchorx="page"/>
              </v:shape>
            </w:pict>
          </mc:Fallback>
        </mc:AlternateContent>
      </w:r>
    </w:p>
    <w:p w14:paraId="6928B935" w14:textId="77777777" w:rsidR="005103E9" w:rsidRPr="00113A85" w:rsidRDefault="005103E9" w:rsidP="005103E9">
      <w:pPr>
        <w:tabs>
          <w:tab w:val="left" w:pos="5608"/>
        </w:tabs>
        <w:spacing w:before="113" w:after="0" w:line="240" w:lineRule="auto"/>
        <w:ind w:left="116"/>
        <w:sectPr w:rsidR="005103E9" w:rsidRPr="00113A85">
          <w:pgSz w:w="11910" w:h="16840"/>
          <w:pgMar w:top="1240" w:right="1240" w:bottom="1160" w:left="1300" w:header="720" w:footer="720" w:gutter="0"/>
          <w:pgNumType w:start="50"/>
          <w:cols w:space="720"/>
        </w:sectPr>
      </w:pPr>
      <w:r w:rsidRPr="00113A85">
        <w:rPr>
          <w:rFonts w:ascii="Arial" w:eastAsia="Times New Roman" w:hAnsi="Arial" w:cs="Arial"/>
          <w:sz w:val="24"/>
          <w:szCs w:val="20"/>
        </w:rPr>
        <w:t>Datum i sat</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predaje</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rPr>
        <w:t>izjave</w:t>
      </w:r>
      <w:r w:rsidRPr="00113A85">
        <w:rPr>
          <w:rFonts w:ascii="Arial" w:eastAsia="Times New Roman" w:hAnsi="Arial" w:cs="Arial"/>
          <w:sz w:val="24"/>
          <w:szCs w:val="20"/>
        </w:rPr>
        <w:tab/>
        <w:t>Ime, prezime i potpis</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zaposlenika</w:t>
      </w:r>
    </w:p>
    <w:p w14:paraId="5A5607F6" w14:textId="77777777" w:rsidR="005103E9" w:rsidRPr="00113A85" w:rsidRDefault="005103E9" w:rsidP="005103E9">
      <w:pPr>
        <w:keepNext/>
        <w:tabs>
          <w:tab w:val="left" w:pos="708"/>
        </w:tabs>
        <w:autoSpaceDE w:val="0"/>
        <w:spacing w:before="92" w:after="60" w:line="240" w:lineRule="auto"/>
        <w:ind w:left="141" w:right="172"/>
        <w:jc w:val="right"/>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lastRenderedPageBreak/>
        <w:t>MS6</w:t>
      </w:r>
    </w:p>
    <w:p w14:paraId="317C4847" w14:textId="77777777" w:rsidR="005103E9" w:rsidRPr="00113A85" w:rsidRDefault="005103E9" w:rsidP="005103E9">
      <w:pPr>
        <w:spacing w:before="10" w:after="0" w:line="240" w:lineRule="auto"/>
        <w:rPr>
          <w:rFonts w:ascii="Arial" w:eastAsia="Times New Roman" w:hAnsi="Arial" w:cs="Arial"/>
          <w:b/>
          <w:sz w:val="17"/>
          <w:szCs w:val="20"/>
        </w:rPr>
      </w:pPr>
    </w:p>
    <w:p w14:paraId="07ED9274"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drawing>
          <wp:inline distT="0" distB="0" distL="0" distR="0" wp14:anchorId="13C7DBEA" wp14:editId="754C6A42">
            <wp:extent cx="1904996" cy="657225"/>
            <wp:effectExtent l="0" t="0" r="4" b="9525"/>
            <wp:docPr id="53" name="Picture 136"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96" cy="657225"/>
                    </a:xfrm>
                    <a:prstGeom prst="rect">
                      <a:avLst/>
                    </a:prstGeom>
                    <a:noFill/>
                    <a:ln>
                      <a:noFill/>
                      <a:prstDash/>
                    </a:ln>
                  </pic:spPr>
                </pic:pic>
              </a:graphicData>
            </a:graphic>
          </wp:inline>
        </w:drawing>
      </w:r>
    </w:p>
    <w:p w14:paraId="40182AA2"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7A284F0E"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776DD3DA"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web: http://susak.rivrtici.hr, e-mail: susak@rivrtici.hr</w:t>
      </w:r>
    </w:p>
    <w:p w14:paraId="4B65577E" w14:textId="77777777" w:rsidR="005103E9" w:rsidRPr="00113A85" w:rsidRDefault="005103E9" w:rsidP="005103E9">
      <w:pPr>
        <w:spacing w:before="92" w:line="240" w:lineRule="auto"/>
        <w:ind w:left="2632" w:right="2695"/>
        <w:jc w:val="center"/>
        <w:rPr>
          <w:rFonts w:ascii="Arial" w:hAnsi="Arial" w:cs="Arial"/>
          <w:b/>
          <w:sz w:val="28"/>
          <w:szCs w:val="28"/>
        </w:rPr>
      </w:pPr>
      <w:r w:rsidRPr="00113A85">
        <w:rPr>
          <w:rFonts w:ascii="Arial" w:hAnsi="Arial" w:cs="Arial"/>
          <w:b/>
          <w:sz w:val="28"/>
          <w:szCs w:val="28"/>
        </w:rPr>
        <w:t>ZAPISNIK</w:t>
      </w:r>
    </w:p>
    <w:p w14:paraId="09DA5C03" w14:textId="77777777" w:rsidR="005103E9" w:rsidRPr="00113A85" w:rsidRDefault="005103E9" w:rsidP="005103E9">
      <w:pPr>
        <w:spacing w:before="139" w:line="240" w:lineRule="auto"/>
        <w:ind w:left="2634" w:right="2695"/>
        <w:jc w:val="center"/>
      </w:pPr>
      <w:r w:rsidRPr="00113A85">
        <w:rPr>
          <w:rFonts w:ascii="Arial" w:hAnsi="Arial" w:cs="Arial"/>
          <w:b/>
          <w:sz w:val="24"/>
        </w:rPr>
        <w:t>o postupanju u kriznim situacijama</w:t>
      </w:r>
    </w:p>
    <w:p w14:paraId="19088D66" w14:textId="77777777" w:rsidR="005103E9" w:rsidRPr="00113A85" w:rsidRDefault="005103E9" w:rsidP="005103E9">
      <w:pPr>
        <w:widowControl w:val="0"/>
        <w:numPr>
          <w:ilvl w:val="0"/>
          <w:numId w:val="54"/>
        </w:numPr>
        <w:tabs>
          <w:tab w:val="left" w:pos="-1830"/>
          <w:tab w:val="left" w:pos="1538"/>
        </w:tabs>
        <w:suppressAutoHyphens/>
        <w:autoSpaceDE w:val="0"/>
        <w:autoSpaceDN w:val="0"/>
        <w:spacing w:after="0" w:line="240" w:lineRule="auto"/>
        <w:textAlignment w:val="baseline"/>
      </w:pPr>
      <w:r w:rsidRPr="00113A85">
        <w:rPr>
          <w:rFonts w:ascii="Arial" w:eastAsia="Times New Roman" w:hAnsi="Arial" w:cs="Arial"/>
          <w:sz w:val="24"/>
          <w:szCs w:val="24"/>
        </w:rPr>
        <w:t>Datum</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u w:val="single"/>
        </w:rPr>
        <w:t xml:space="preserve"> ___</w:t>
      </w:r>
      <w:r w:rsidRPr="00113A85">
        <w:rPr>
          <w:rFonts w:ascii="Arial" w:eastAsia="Times New Roman" w:hAnsi="Arial" w:cs="Arial"/>
          <w:sz w:val="24"/>
          <w:szCs w:val="24"/>
          <w:u w:val="single"/>
        </w:rPr>
        <w:tab/>
      </w:r>
    </w:p>
    <w:p w14:paraId="78253F45" w14:textId="77777777" w:rsidR="005103E9" w:rsidRPr="00113A85" w:rsidRDefault="005103E9" w:rsidP="005103E9">
      <w:pPr>
        <w:widowControl w:val="0"/>
        <w:numPr>
          <w:ilvl w:val="0"/>
          <w:numId w:val="54"/>
        </w:numPr>
        <w:tabs>
          <w:tab w:val="left" w:pos="-1830"/>
          <w:tab w:val="left" w:pos="6850"/>
        </w:tabs>
        <w:suppressAutoHyphens/>
        <w:autoSpaceDE w:val="0"/>
        <w:autoSpaceDN w:val="0"/>
        <w:spacing w:after="0" w:line="240" w:lineRule="auto"/>
        <w:textAlignment w:val="baseline"/>
      </w:pPr>
      <w:r w:rsidRPr="00113A85">
        <w:rPr>
          <w:rFonts w:ascii="Arial" w:eastAsia="Times New Roman" w:hAnsi="Arial" w:cs="Arial"/>
          <w:sz w:val="24"/>
          <w:szCs w:val="24"/>
        </w:rPr>
        <w:t>Objekt, odgojna skupina ili</w:t>
      </w:r>
      <w:r w:rsidRPr="00113A85">
        <w:rPr>
          <w:rFonts w:ascii="Arial" w:eastAsia="Times New Roman" w:hAnsi="Arial" w:cs="Arial"/>
          <w:spacing w:val="-9"/>
          <w:sz w:val="24"/>
          <w:szCs w:val="24"/>
        </w:rPr>
        <w:t xml:space="preserve"> </w:t>
      </w:r>
      <w:r w:rsidRPr="00113A85">
        <w:rPr>
          <w:rFonts w:ascii="Arial" w:eastAsia="Times New Roman" w:hAnsi="Arial" w:cs="Arial"/>
          <w:sz w:val="24"/>
          <w:szCs w:val="24"/>
        </w:rPr>
        <w:t xml:space="preserve">prostor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47F92344" w14:textId="77777777" w:rsidR="005103E9" w:rsidRPr="00113A85" w:rsidRDefault="005103E9" w:rsidP="005103E9">
      <w:pPr>
        <w:widowControl w:val="0"/>
        <w:numPr>
          <w:ilvl w:val="0"/>
          <w:numId w:val="54"/>
        </w:numPr>
        <w:tabs>
          <w:tab w:val="left" w:pos="-1830"/>
        </w:tabs>
        <w:suppressAutoHyphens/>
        <w:autoSpaceDE w:val="0"/>
        <w:autoSpaceDN w:val="0"/>
        <w:spacing w:after="0" w:line="240" w:lineRule="auto"/>
        <w:textAlignment w:val="baseline"/>
      </w:pPr>
      <w:r w:rsidRPr="00113A85">
        <w:rPr>
          <w:rFonts w:ascii="Arial" w:eastAsia="Times New Roman" w:hAnsi="Arial" w:cs="Arial"/>
          <w:sz w:val="24"/>
          <w:szCs w:val="24"/>
        </w:rPr>
        <w:t>Imena odgajatelja i ostalih uključenih</w:t>
      </w:r>
      <w:r w:rsidRPr="00113A85">
        <w:rPr>
          <w:rFonts w:ascii="Arial" w:eastAsia="Times New Roman" w:hAnsi="Arial" w:cs="Arial"/>
          <w:spacing w:val="-5"/>
          <w:sz w:val="24"/>
          <w:szCs w:val="24"/>
        </w:rPr>
        <w:t xml:space="preserve"> </w:t>
      </w:r>
      <w:r w:rsidRPr="00113A85">
        <w:rPr>
          <w:rFonts w:ascii="Arial" w:eastAsia="Times New Roman" w:hAnsi="Arial" w:cs="Arial"/>
          <w:sz w:val="24"/>
          <w:szCs w:val="24"/>
        </w:rPr>
        <w:t>osoba</w:t>
      </w:r>
    </w:p>
    <w:p w14:paraId="3BCAC271"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88960" behindDoc="0" locked="0" layoutInCell="1" allowOverlap="1" wp14:anchorId="0F956668" wp14:editId="71866424">
                <wp:simplePos x="0" y="0"/>
                <wp:positionH relativeFrom="page">
                  <wp:posOffset>1213481</wp:posOffset>
                </wp:positionH>
                <wp:positionV relativeFrom="paragraph">
                  <wp:posOffset>104771</wp:posOffset>
                </wp:positionV>
                <wp:extent cx="5422905" cy="0"/>
                <wp:effectExtent l="0" t="0" r="25395" b="19050"/>
                <wp:wrapTopAndBottom/>
                <wp:docPr id="54" name="Group 41"/>
                <wp:cNvGraphicFramePr/>
                <a:graphic xmlns:a="http://schemas.openxmlformats.org/drawingml/2006/main">
                  <a:graphicData uri="http://schemas.microsoft.com/office/word/2010/wordprocessingGroup">
                    <wpg:wgp>
                      <wpg:cNvGrpSpPr/>
                      <wpg:grpSpPr>
                        <a:xfrm>
                          <a:off x="0" y="0"/>
                          <a:ext cx="5422905" cy="0"/>
                          <a:chOff x="0" y="0"/>
                          <a:chExt cx="5422905" cy="0"/>
                        </a:xfrm>
                      </wpg:grpSpPr>
                      <wps:wsp>
                        <wps:cNvPr id="55" name="Line 43"/>
                        <wps:cNvCnPr/>
                        <wps:spPr>
                          <a:xfrm>
                            <a:off x="0" y="0"/>
                            <a:ext cx="2709230" cy="0"/>
                          </a:xfrm>
                          <a:prstGeom prst="straightConnector1">
                            <a:avLst/>
                          </a:prstGeom>
                          <a:noFill/>
                          <a:ln w="9601" cap="flat">
                            <a:solidFill>
                              <a:srgbClr val="000000"/>
                            </a:solidFill>
                            <a:prstDash val="solid"/>
                            <a:round/>
                          </a:ln>
                        </wps:spPr>
                        <wps:bodyPr/>
                      </wps:wsp>
                      <wps:wsp>
                        <wps:cNvPr id="56" name="Line 42"/>
                        <wps:cNvCnPr/>
                        <wps:spPr>
                          <a:xfrm>
                            <a:off x="2713674" y="0"/>
                            <a:ext cx="2709231" cy="0"/>
                          </a:xfrm>
                          <a:prstGeom prst="straightConnector1">
                            <a:avLst/>
                          </a:prstGeom>
                          <a:noFill/>
                          <a:ln w="9601" cap="flat">
                            <a:solidFill>
                              <a:srgbClr val="000000"/>
                            </a:solidFill>
                            <a:prstDash val="solid"/>
                            <a:round/>
                          </a:ln>
                        </wps:spPr>
                        <wps:bodyPr/>
                      </wps:wsp>
                    </wpg:wgp>
                  </a:graphicData>
                </a:graphic>
              </wp:anchor>
            </w:drawing>
          </mc:Choice>
          <mc:Fallback>
            <w:pict>
              <v:group w14:anchorId="3E5DE690" id="Group 41" o:spid="_x0000_s1026" style="position:absolute;margin-left:95.55pt;margin-top:8.25pt;width:427pt;height:0;z-index:251688960;mso-position-horizontal-relative:page" coordsize="542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">
                <v:shape id="Line 43" o:spid="_x0000_s1027" type="#_x0000_t32" style="position:absolute;width:270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hZM8UAAADbAAAADwAAAGRycy9kb3ducmV2LnhtbESPS2sCQRCE70L+w9CBXERn4yPIuqOE&#10;QCB4ihpEb81O74Ps9Cw77br595lAwGNRVV9R2XZwjeqpC7VnA8/TBBRx7m3NpYGv4/tkBSoIssXG&#10;Mxn4oQDbzcMow9T6G++pP0ipIoRDigYqkTbVOuQVOQxT3xJHr/CdQ4myK7Xt8BbhrtGzJHnRDmuO&#10;CxW29FZR/n24OgP16XpajFd9c+HyXLS7T5klczHm6XF4XYMSGuQe/m9/WAPLJfx9iT9A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hZM8UAAADbAAAADwAAAAAAAAAA&#10;AAAAAAChAgAAZHJzL2Rvd25yZXYueG1sUEsFBgAAAAAEAAQA+QAAAJMDAAAAAA==&#10;" strokeweight=".26669mm"/>
                <v:shape id="Line 42" o:spid="_x0000_s1028" type="#_x0000_t32" style="position:absolute;left:27136;width:270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rHRMUAAADbAAAADwAAAGRycy9kb3ducmV2LnhtbESPX2vCQBDE3wv9DscW+lL0om1FYk4p&#10;QkH6ZG0RfVtymz80txdya4zf3hOEPg4z8xsmWw2uUT11ofZsYDJOQBHn3tZcGvj9+RzNQQVBtth4&#10;JgMXCrBaPj5kmFp/5m/qd1KqCOGQooFKpE21DnlFDsPYt8TRK3znUKLsSm07PEe4a/Q0SWbaYc1x&#10;ocKW1hXlf7uTM1DvT/u3l3nfHLk8FO3XVqbJqxjz/DR8LEAJDfIfvrc31sD7DG5f4g/Qy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rHRMUAAADbAAAADwAAAAAAAAAA&#10;AAAAAAChAgAAZHJzL2Rvd25yZXYueG1sUEsFBgAAAAAEAAQA+QAAAJMDA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89984" behindDoc="0" locked="0" layoutInCell="1" allowOverlap="1" wp14:anchorId="4BBCBA67" wp14:editId="2247EF0A">
                <wp:simplePos x="0" y="0"/>
                <wp:positionH relativeFrom="page">
                  <wp:posOffset>1213481</wp:posOffset>
                </wp:positionH>
                <wp:positionV relativeFrom="paragraph">
                  <wp:posOffset>373376</wp:posOffset>
                </wp:positionV>
                <wp:extent cx="5419091" cy="0"/>
                <wp:effectExtent l="0" t="0" r="29209" b="19050"/>
                <wp:wrapTopAndBottom/>
                <wp:docPr id="57" name="Line 40"/>
                <wp:cNvGraphicFramePr/>
                <a:graphic xmlns:a="http://schemas.openxmlformats.org/drawingml/2006/main">
                  <a:graphicData uri="http://schemas.microsoft.com/office/word/2010/wordprocessingShape">
                    <wps:wsp>
                      <wps:cNvCnPr/>
                      <wps:spPr>
                        <a:xfrm>
                          <a:off x="0" y="0"/>
                          <a:ext cx="5419091" cy="0"/>
                        </a:xfrm>
                        <a:prstGeom prst="straightConnector1">
                          <a:avLst/>
                        </a:prstGeom>
                        <a:noFill/>
                        <a:ln w="9601" cap="flat">
                          <a:solidFill>
                            <a:srgbClr val="000000"/>
                          </a:solidFill>
                          <a:prstDash val="solid"/>
                          <a:round/>
                        </a:ln>
                      </wps:spPr>
                      <wps:bodyPr/>
                    </wps:wsp>
                  </a:graphicData>
                </a:graphic>
              </wp:anchor>
            </w:drawing>
          </mc:Choice>
          <mc:Fallback>
            <w:pict>
              <v:shape w14:anchorId="131EBDDE" id="Line 40" o:spid="_x0000_s1026" type="#_x0000_t32" style="position:absolute;margin-left:95.55pt;margin-top:29.4pt;width:426.7pt;height:0;z-index:25168998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" strokeweight=".26669mm">
                <w10:wrap type="topAndBottom" anchorx="page"/>
              </v:shape>
            </w:pict>
          </mc:Fallback>
        </mc:AlternateContent>
      </w:r>
    </w:p>
    <w:p w14:paraId="6C92419D" w14:textId="77777777" w:rsidR="005103E9" w:rsidRPr="00113A85" w:rsidRDefault="005103E9" w:rsidP="005103E9">
      <w:pPr>
        <w:spacing w:after="0" w:line="240" w:lineRule="auto"/>
        <w:rPr>
          <w:rFonts w:ascii="Arial" w:eastAsia="Times New Roman" w:hAnsi="Arial" w:cs="Arial"/>
          <w:sz w:val="28"/>
          <w:szCs w:val="20"/>
        </w:rPr>
      </w:pPr>
    </w:p>
    <w:p w14:paraId="41EC18B3" w14:textId="77777777" w:rsidR="005103E9" w:rsidRPr="00113A85" w:rsidRDefault="005103E9" w:rsidP="005103E9">
      <w:pPr>
        <w:widowControl w:val="0"/>
        <w:numPr>
          <w:ilvl w:val="0"/>
          <w:numId w:val="54"/>
        </w:numPr>
        <w:tabs>
          <w:tab w:val="left" w:pos="-1830"/>
          <w:tab w:val="left" w:pos="6870"/>
        </w:tabs>
        <w:suppressAutoHyphens/>
        <w:autoSpaceDE w:val="0"/>
        <w:autoSpaceDN w:val="0"/>
        <w:spacing w:after="0" w:line="240" w:lineRule="auto"/>
        <w:textAlignment w:val="baseline"/>
      </w:pPr>
      <w:r w:rsidRPr="00113A85">
        <w:rPr>
          <w:rFonts w:ascii="Arial" w:eastAsia="Times New Roman" w:hAnsi="Arial" w:cs="Arial"/>
          <w:sz w:val="24"/>
          <w:szCs w:val="24"/>
        </w:rPr>
        <w:t>Ime djeteta ili</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korisnika</w:t>
      </w:r>
      <w:r w:rsidRPr="00113A85">
        <w:rPr>
          <w:rFonts w:ascii="Arial" w:eastAsia="Times New Roman" w:hAnsi="Arial" w:cs="Arial"/>
          <w:spacing w:val="10"/>
          <w:sz w:val="24"/>
          <w:szCs w:val="24"/>
        </w:rPr>
        <w:t xml:space="preserve"> </w:t>
      </w:r>
      <w:r w:rsidRPr="00113A85">
        <w:rPr>
          <w:rFonts w:ascii="Arial" w:eastAsia="Times New Roman" w:hAnsi="Arial" w:cs="Arial"/>
          <w:sz w:val="24"/>
          <w:szCs w:val="24"/>
          <w:u w:val="single"/>
        </w:rPr>
        <w:t xml:space="preserve"> </w:t>
      </w:r>
      <w:r w:rsidRPr="00113A85">
        <w:rPr>
          <w:rFonts w:ascii="Arial" w:eastAsia="Times New Roman" w:hAnsi="Arial" w:cs="Arial"/>
          <w:sz w:val="24"/>
          <w:szCs w:val="24"/>
          <w:u w:val="single"/>
        </w:rPr>
        <w:tab/>
      </w:r>
    </w:p>
    <w:p w14:paraId="197C5DD3" w14:textId="77777777" w:rsidR="005103E9" w:rsidRPr="00113A85" w:rsidRDefault="005103E9" w:rsidP="005103E9">
      <w:pPr>
        <w:widowControl w:val="0"/>
        <w:numPr>
          <w:ilvl w:val="0"/>
          <w:numId w:val="54"/>
        </w:numPr>
        <w:tabs>
          <w:tab w:val="left" w:pos="-1830"/>
        </w:tabs>
        <w:suppressAutoHyphens/>
        <w:autoSpaceDE w:val="0"/>
        <w:autoSpaceDN w:val="0"/>
        <w:spacing w:after="0" w:line="240" w:lineRule="auto"/>
        <w:textAlignment w:val="baseline"/>
      </w:pPr>
      <w:r w:rsidRPr="00113A85">
        <w:rPr>
          <w:rFonts w:ascii="Arial" w:eastAsia="Times New Roman" w:hAnsi="Arial" w:cs="Arial"/>
          <w:sz w:val="24"/>
          <w:szCs w:val="24"/>
        </w:rPr>
        <w:t>Kraći opis</w:t>
      </w:r>
      <w:r w:rsidRPr="00113A85">
        <w:rPr>
          <w:rFonts w:ascii="Arial" w:eastAsia="Times New Roman" w:hAnsi="Arial" w:cs="Arial"/>
          <w:spacing w:val="-2"/>
          <w:sz w:val="24"/>
          <w:szCs w:val="24"/>
        </w:rPr>
        <w:t xml:space="preserve"> </w:t>
      </w:r>
      <w:r w:rsidRPr="00113A85">
        <w:rPr>
          <w:rFonts w:ascii="Arial" w:eastAsia="Times New Roman" w:hAnsi="Arial" w:cs="Arial"/>
          <w:sz w:val="24"/>
          <w:szCs w:val="24"/>
        </w:rPr>
        <w:t>situacije</w:t>
      </w:r>
    </w:p>
    <w:p w14:paraId="5328367A"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92032" behindDoc="0" locked="0" layoutInCell="1" allowOverlap="1" wp14:anchorId="3CAA2282" wp14:editId="65FAA0D4">
                <wp:simplePos x="0" y="0"/>
                <wp:positionH relativeFrom="page">
                  <wp:posOffset>1170944</wp:posOffset>
                </wp:positionH>
                <wp:positionV relativeFrom="paragraph">
                  <wp:posOffset>373376</wp:posOffset>
                </wp:positionV>
                <wp:extent cx="5417820" cy="0"/>
                <wp:effectExtent l="0" t="0" r="30480" b="19050"/>
                <wp:wrapTopAndBottom/>
                <wp:docPr id="58" name="Line 38"/>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32B25A44" id="Line 38" o:spid="_x0000_s1026" type="#_x0000_t32" style="position:absolute;margin-left:92.2pt;margin-top:29.4pt;width:426.6pt;height:0;z-index:25169203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93056" behindDoc="0" locked="0" layoutInCell="1" allowOverlap="1" wp14:anchorId="5AF8C96B" wp14:editId="1553F700">
                <wp:simplePos x="0" y="0"/>
                <wp:positionH relativeFrom="page">
                  <wp:posOffset>1170944</wp:posOffset>
                </wp:positionH>
                <wp:positionV relativeFrom="paragraph">
                  <wp:posOffset>635636</wp:posOffset>
                </wp:positionV>
                <wp:extent cx="5417820" cy="0"/>
                <wp:effectExtent l="0" t="0" r="30480" b="19050"/>
                <wp:wrapTopAndBottom/>
                <wp:docPr id="59" name="Line 37"/>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29231FB4" id="Line 37" o:spid="_x0000_s1026" type="#_x0000_t32" style="position:absolute;margin-left:92.2pt;margin-top:50.05pt;width:426.6pt;height:0;z-index:25169305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94080" behindDoc="0" locked="0" layoutInCell="1" allowOverlap="1" wp14:anchorId="51376868" wp14:editId="55AD3A77">
                <wp:simplePos x="0" y="0"/>
                <wp:positionH relativeFrom="page">
                  <wp:posOffset>1170944</wp:posOffset>
                </wp:positionH>
                <wp:positionV relativeFrom="paragraph">
                  <wp:posOffset>894712</wp:posOffset>
                </wp:positionV>
                <wp:extent cx="5420993" cy="0"/>
                <wp:effectExtent l="0" t="0" r="27307" b="19050"/>
                <wp:wrapTopAndBottom/>
                <wp:docPr id="60" name="Group 34"/>
                <wp:cNvGraphicFramePr/>
                <a:graphic xmlns:a="http://schemas.openxmlformats.org/drawingml/2006/main">
                  <a:graphicData uri="http://schemas.microsoft.com/office/word/2010/wordprocessingGroup">
                    <wpg:wgp>
                      <wpg:cNvGrpSpPr/>
                      <wpg:grpSpPr>
                        <a:xfrm>
                          <a:off x="0" y="0"/>
                          <a:ext cx="5420993" cy="0"/>
                          <a:chOff x="0" y="0"/>
                          <a:chExt cx="5420993" cy="0"/>
                        </a:xfrm>
                      </wpg:grpSpPr>
                      <wps:wsp>
                        <wps:cNvPr id="61" name="Line 36"/>
                        <wps:cNvCnPr/>
                        <wps:spPr>
                          <a:xfrm>
                            <a:off x="0" y="0"/>
                            <a:ext cx="1270778" cy="0"/>
                          </a:xfrm>
                          <a:prstGeom prst="straightConnector1">
                            <a:avLst/>
                          </a:prstGeom>
                          <a:noFill/>
                          <a:ln w="9601" cap="flat">
                            <a:solidFill>
                              <a:srgbClr val="000000"/>
                            </a:solidFill>
                            <a:prstDash val="solid"/>
                            <a:round/>
                          </a:ln>
                        </wps:spPr>
                        <wps:bodyPr/>
                      </wps:wsp>
                      <wps:wsp>
                        <wps:cNvPr id="62" name="Line 35"/>
                        <wps:cNvCnPr/>
                        <wps:spPr>
                          <a:xfrm>
                            <a:off x="1272689" y="0"/>
                            <a:ext cx="4148304" cy="0"/>
                          </a:xfrm>
                          <a:prstGeom prst="straightConnector1">
                            <a:avLst/>
                          </a:prstGeom>
                          <a:noFill/>
                          <a:ln w="9601" cap="flat">
                            <a:solidFill>
                              <a:srgbClr val="000000"/>
                            </a:solidFill>
                            <a:prstDash val="solid"/>
                            <a:round/>
                          </a:ln>
                        </wps:spPr>
                        <wps:bodyPr/>
                      </wps:wsp>
                    </wpg:wgp>
                  </a:graphicData>
                </a:graphic>
              </wp:anchor>
            </w:drawing>
          </mc:Choice>
          <mc:Fallback>
            <w:pict>
              <v:group w14:anchorId="63933ED0" id="Group 34" o:spid="_x0000_s1026" style="position:absolute;margin-left:92.2pt;margin-top:70.45pt;width:426.85pt;height:0;z-index:251694080;mso-position-horizontal-relative:page" coordsize="54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">
                <v:shape id="Line 36" o:spid="_x0000_s1027" type="#_x0000_t32" style="position:absolute;width:127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VjcQAAADbAAAADwAAAGRycy9kb3ducmV2LnhtbESPW2vCQBSE34X+h+UU+iJ144UgqasU&#10;QSh98oa0b4fsMQnNng3ZY0z/vSsIPg4z8w2zWPWuVh21ofJsYDxKQBHn3lZcGDgeNu9zUEGQLdae&#10;ycA/BVgtXwYLzKy/8o66vRQqQjhkaKAUaTKtQ16SwzDyDXH0zr51KFG2hbYtXiPc1XqSJKl2WHFc&#10;KLGhdUn53/7iDFSny2k2nHf1Lxc/5+Z7K5NkKsa8vfafH6CEenmGH+0vayAdw/1L/AF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5WNxAAAANsAAAAPAAAAAAAAAAAA&#10;AAAAAKECAABkcnMvZG93bnJldi54bWxQSwUGAAAAAAQABAD5AAAAkgMAAAAA&#10;" strokeweight=".26669mm"/>
                <v:shape id="Line 35" o:spid="_x0000_s1028" type="#_x0000_t32" style="position:absolute;left:12726;width:4148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0L+sMAAADbAAAADwAAAGRycy9kb3ducmV2LnhtbESPQWvCQBSE7wX/w/IEL0U3TYtIdBUR&#10;CuKpVRG9PbLPJJh9G7LPGP99t1DocZiZb5jFqne16qgNlWcDb5MEFHHubcWFgePhczwDFQTZYu2Z&#10;DDwpwGo5eFlgZv2Dv6nbS6EihEOGBkqRJtM65CU5DBPfEEfv6luHEmVbaNviI8JdrdMkmWqHFceF&#10;EhvalJTf9ndnoDrdTx+vs66+cHG+NrsvSZN3MWY07NdzUEK9/If/2ltrYJrC75f4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9C/rDAAAA2wAAAA8AAAAAAAAAAAAA&#10;AAAAoQIAAGRycy9kb3ducmV2LnhtbFBLBQYAAAAABAAEAPkAAACRAw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91008" behindDoc="0" locked="0" layoutInCell="1" allowOverlap="1" wp14:anchorId="71A8DB84" wp14:editId="75FA538E">
                <wp:simplePos x="0" y="0"/>
                <wp:positionH relativeFrom="page">
                  <wp:posOffset>1170944</wp:posOffset>
                </wp:positionH>
                <wp:positionV relativeFrom="paragraph">
                  <wp:posOffset>109856</wp:posOffset>
                </wp:positionV>
                <wp:extent cx="5417820" cy="0"/>
                <wp:effectExtent l="0" t="0" r="30480" b="19050"/>
                <wp:wrapTopAndBottom/>
                <wp:docPr id="63" name="Line 39"/>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4353C16C" id="Line 39" o:spid="_x0000_s1026" type="#_x0000_t32" style="position:absolute;margin-left:92.2pt;margin-top:8.65pt;width:426.6pt;height:0;z-index:25169100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" strokeweight=".26669mm">
                <w10:wrap type="topAndBottom" anchorx="page"/>
              </v:shape>
            </w:pict>
          </mc:Fallback>
        </mc:AlternateContent>
      </w:r>
    </w:p>
    <w:p w14:paraId="48BEC375" w14:textId="77777777" w:rsidR="005103E9" w:rsidRPr="00113A85" w:rsidRDefault="005103E9" w:rsidP="005103E9">
      <w:pPr>
        <w:spacing w:after="0" w:line="240" w:lineRule="auto"/>
        <w:rPr>
          <w:rFonts w:ascii="Arial" w:eastAsia="Times New Roman" w:hAnsi="Arial" w:cs="Arial"/>
          <w:sz w:val="28"/>
          <w:szCs w:val="20"/>
        </w:rPr>
      </w:pPr>
    </w:p>
    <w:p w14:paraId="595D30E0" w14:textId="77777777" w:rsidR="005103E9" w:rsidRPr="00113A85" w:rsidRDefault="005103E9" w:rsidP="005103E9">
      <w:pPr>
        <w:spacing w:after="0" w:line="240" w:lineRule="auto"/>
        <w:rPr>
          <w:rFonts w:ascii="Arial" w:eastAsia="Times New Roman" w:hAnsi="Arial" w:cs="Arial"/>
          <w:sz w:val="28"/>
          <w:szCs w:val="20"/>
        </w:rPr>
      </w:pPr>
    </w:p>
    <w:p w14:paraId="6728E541" w14:textId="77777777" w:rsidR="005103E9" w:rsidRPr="00113A85" w:rsidRDefault="005103E9" w:rsidP="005103E9">
      <w:pPr>
        <w:spacing w:after="0" w:line="240" w:lineRule="auto"/>
        <w:rPr>
          <w:rFonts w:ascii="Arial" w:eastAsia="Times New Roman" w:hAnsi="Arial" w:cs="Arial"/>
          <w:sz w:val="28"/>
          <w:szCs w:val="20"/>
        </w:rPr>
      </w:pPr>
    </w:p>
    <w:p w14:paraId="26EFCD53" w14:textId="77777777" w:rsidR="005103E9" w:rsidRPr="00113A85" w:rsidRDefault="005103E9" w:rsidP="005103E9">
      <w:pPr>
        <w:widowControl w:val="0"/>
        <w:numPr>
          <w:ilvl w:val="0"/>
          <w:numId w:val="54"/>
        </w:numPr>
        <w:tabs>
          <w:tab w:val="left" w:pos="-1830"/>
        </w:tabs>
        <w:suppressAutoHyphens/>
        <w:autoSpaceDE w:val="0"/>
        <w:autoSpaceDN w:val="0"/>
        <w:spacing w:after="0" w:line="240" w:lineRule="auto"/>
        <w:textAlignment w:val="baseline"/>
      </w:pPr>
      <w:r w:rsidRPr="00113A85">
        <w:rPr>
          <w:rFonts w:ascii="Arial" w:eastAsia="Times New Roman" w:hAnsi="Arial" w:cs="Arial"/>
          <w:sz w:val="24"/>
          <w:szCs w:val="24"/>
        </w:rPr>
        <w:t>Koraci</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postupanja</w:t>
      </w:r>
    </w:p>
    <w:p w14:paraId="58A4B368"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95104" behindDoc="0" locked="0" layoutInCell="1" allowOverlap="1" wp14:anchorId="1F64717D" wp14:editId="6B628879">
                <wp:simplePos x="0" y="0"/>
                <wp:positionH relativeFrom="page">
                  <wp:posOffset>1170944</wp:posOffset>
                </wp:positionH>
                <wp:positionV relativeFrom="paragraph">
                  <wp:posOffset>111127</wp:posOffset>
                </wp:positionV>
                <wp:extent cx="5417820" cy="0"/>
                <wp:effectExtent l="0" t="0" r="30480" b="19050"/>
                <wp:wrapTopAndBottom/>
                <wp:docPr id="64" name="Line 33"/>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73A2131C" id="Line 33" o:spid="_x0000_s1026" type="#_x0000_t32" style="position:absolute;margin-left:92.2pt;margin-top:8.75pt;width:426.6pt;height:0;z-index:25169510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96128" behindDoc="0" locked="0" layoutInCell="1" allowOverlap="1" wp14:anchorId="3E1A6F69" wp14:editId="1730E6E3">
                <wp:simplePos x="0" y="0"/>
                <wp:positionH relativeFrom="page">
                  <wp:posOffset>1170944</wp:posOffset>
                </wp:positionH>
                <wp:positionV relativeFrom="paragraph">
                  <wp:posOffset>373376</wp:posOffset>
                </wp:positionV>
                <wp:extent cx="5417820" cy="0"/>
                <wp:effectExtent l="0" t="0" r="30480" b="19050"/>
                <wp:wrapTopAndBottom/>
                <wp:docPr id="65" name="Line 32"/>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422C5872" id="Line 32" o:spid="_x0000_s1026" type="#_x0000_t32" style="position:absolute;margin-left:92.2pt;margin-top:29.4pt;width:426.6pt;height:0;z-index:25169612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97152" behindDoc="0" locked="0" layoutInCell="1" allowOverlap="1" wp14:anchorId="4A1660D7" wp14:editId="578DF1CB">
                <wp:simplePos x="0" y="0"/>
                <wp:positionH relativeFrom="page">
                  <wp:posOffset>1170944</wp:posOffset>
                </wp:positionH>
                <wp:positionV relativeFrom="paragraph">
                  <wp:posOffset>636907</wp:posOffset>
                </wp:positionV>
                <wp:extent cx="5417820" cy="0"/>
                <wp:effectExtent l="0" t="0" r="30480" b="19050"/>
                <wp:wrapTopAndBottom/>
                <wp:docPr id="66" name="Line 31"/>
                <wp:cNvGraphicFramePr/>
                <a:graphic xmlns:a="http://schemas.openxmlformats.org/drawingml/2006/main">
                  <a:graphicData uri="http://schemas.microsoft.com/office/word/2010/wordprocessingShape">
                    <wps:wsp>
                      <wps:cNvCnPr/>
                      <wps:spPr>
                        <a:xfrm>
                          <a:off x="0" y="0"/>
                          <a:ext cx="5417820" cy="0"/>
                        </a:xfrm>
                        <a:prstGeom prst="straightConnector1">
                          <a:avLst/>
                        </a:prstGeom>
                        <a:noFill/>
                        <a:ln w="9601" cap="flat">
                          <a:solidFill>
                            <a:srgbClr val="000000"/>
                          </a:solidFill>
                          <a:prstDash val="solid"/>
                          <a:round/>
                        </a:ln>
                      </wps:spPr>
                      <wps:bodyPr/>
                    </wps:wsp>
                  </a:graphicData>
                </a:graphic>
              </wp:anchor>
            </w:drawing>
          </mc:Choice>
          <mc:Fallback>
            <w:pict>
              <v:shape w14:anchorId="51DFD549" id="Line 31" o:spid="_x0000_s1026" type="#_x0000_t32" style="position:absolute;margin-left:92.2pt;margin-top:50.15pt;width:426.6pt;height:0;z-index:25169715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98176" behindDoc="0" locked="0" layoutInCell="1" allowOverlap="1" wp14:anchorId="7B81E2D7" wp14:editId="40E85A1A">
                <wp:simplePos x="0" y="0"/>
                <wp:positionH relativeFrom="page">
                  <wp:posOffset>1170944</wp:posOffset>
                </wp:positionH>
                <wp:positionV relativeFrom="paragraph">
                  <wp:posOffset>894082</wp:posOffset>
                </wp:positionV>
                <wp:extent cx="5424165" cy="0"/>
                <wp:effectExtent l="0" t="0" r="24135" b="19050"/>
                <wp:wrapTopAndBottom/>
                <wp:docPr id="67" name="Group 27"/>
                <wp:cNvGraphicFramePr/>
                <a:graphic xmlns:a="http://schemas.openxmlformats.org/drawingml/2006/main">
                  <a:graphicData uri="http://schemas.microsoft.com/office/word/2010/wordprocessingGroup">
                    <wpg:wgp>
                      <wpg:cNvGrpSpPr/>
                      <wpg:grpSpPr>
                        <a:xfrm>
                          <a:off x="0" y="0"/>
                          <a:ext cx="5424165" cy="0"/>
                          <a:chOff x="0" y="0"/>
                          <a:chExt cx="5424165" cy="0"/>
                        </a:xfrm>
                      </wpg:grpSpPr>
                      <wps:wsp>
                        <wps:cNvPr id="68" name="Line 30"/>
                        <wps:cNvCnPr/>
                        <wps:spPr>
                          <a:xfrm>
                            <a:off x="0" y="0"/>
                            <a:ext cx="1270778" cy="0"/>
                          </a:xfrm>
                          <a:prstGeom prst="straightConnector1">
                            <a:avLst/>
                          </a:prstGeom>
                          <a:noFill/>
                          <a:ln w="9601" cap="flat">
                            <a:solidFill>
                              <a:srgbClr val="000000"/>
                            </a:solidFill>
                            <a:prstDash val="solid"/>
                            <a:round/>
                          </a:ln>
                        </wps:spPr>
                        <wps:bodyPr/>
                      </wps:wsp>
                      <wps:wsp>
                        <wps:cNvPr id="69" name="Line 29"/>
                        <wps:cNvCnPr/>
                        <wps:spPr>
                          <a:xfrm>
                            <a:off x="1272689" y="0"/>
                            <a:ext cx="2455191" cy="0"/>
                          </a:xfrm>
                          <a:prstGeom prst="straightConnector1">
                            <a:avLst/>
                          </a:prstGeom>
                          <a:noFill/>
                          <a:ln w="9601" cap="flat">
                            <a:solidFill>
                              <a:srgbClr val="000000"/>
                            </a:solidFill>
                            <a:prstDash val="solid"/>
                            <a:round/>
                          </a:ln>
                        </wps:spPr>
                        <wps:bodyPr/>
                      </wps:wsp>
                      <wps:wsp>
                        <wps:cNvPr id="70" name="Line 28"/>
                        <wps:cNvCnPr/>
                        <wps:spPr>
                          <a:xfrm>
                            <a:off x="3731693" y="0"/>
                            <a:ext cx="1692472" cy="0"/>
                          </a:xfrm>
                          <a:prstGeom prst="straightConnector1">
                            <a:avLst/>
                          </a:prstGeom>
                          <a:noFill/>
                          <a:ln w="9601" cap="flat">
                            <a:solidFill>
                              <a:srgbClr val="000000"/>
                            </a:solidFill>
                            <a:prstDash val="solid"/>
                            <a:round/>
                          </a:ln>
                        </wps:spPr>
                        <wps:bodyPr/>
                      </wps:wsp>
                    </wpg:wgp>
                  </a:graphicData>
                </a:graphic>
              </wp:anchor>
            </w:drawing>
          </mc:Choice>
          <mc:Fallback>
            <w:pict>
              <v:group w14:anchorId="66E166AA" id="Group 27" o:spid="_x0000_s1026" style="position:absolute;margin-left:92.2pt;margin-top:70.4pt;width:427.1pt;height:0;z-index:251698176;mso-position-horizontal-relative:page" coordsize="54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">
                <v:shape id="Line 30" o:spid="_x0000_s1027" type="#_x0000_t32" style="position:absolute;width:1270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U8EMAAAADbAAAADwAAAGRycy9kb3ducmV2LnhtbERPS4vCMBC+C/sfwix4kTVVF5FqlEUQ&#10;xJMvZL0NzdiWbSalGWv99+Yg7PHjey9WnatUS00oPRsYDRNQxJm3JecGzqfN1wxUEGSLlWcy8KQA&#10;q+VHb4Gp9Q8+UHuUXMUQDikaKETqVOuQFeQwDH1NHLmbbxxKhE2ubYOPGO4qPU6SqXZYcmwosKZ1&#10;Qdnf8e4MlJf75Xswa6sr57+3ereXcTIRY/qf3c8clFAn/+K3e2sNTOPY+CX+AL1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fVPBDAAAAA2wAAAA8AAAAAAAAAAAAAAAAA&#10;oQIAAGRycy9kb3ducmV2LnhtbFBLBQYAAAAABAAEAPkAAACOAwAAAAA=&#10;" strokeweight=".26669mm"/>
                <v:shape id="Line 29" o:spid="_x0000_s1028" type="#_x0000_t32" style="position:absolute;left:12726;width:245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mZi8UAAADbAAAADwAAAGRycy9kb3ducmV2LnhtbESPX2vCQBDE34V+h2MLfZF6qYpozCml&#10;UCg+VS2ib0tu84fm9kJujem37xUKPg4z8xsm2w6uUT11ofZs4GWSgCLOva25NPB1fH9eggqCbLHx&#10;TAZ+KMB28zDKMLX+xnvqD1KqCOGQooFKpE21DnlFDsPEt8TRK3znUKLsSm07vEW4a/Q0SRbaYc1x&#10;ocKW3irKvw9XZ6A+XU/z8bJvLlyei3b3KdNkJsY8PQ6va1BCg9zD/+0Pa2Cxgr8v8Qf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mZi8UAAADbAAAADwAAAAAAAAAA&#10;AAAAAAChAgAAZHJzL2Rvd25yZXYueG1sUEsFBgAAAAAEAAQA+QAAAJMDAAAAAA==&#10;" strokeweight=".26669mm"/>
                <v:shape id="Line 28" o:spid="_x0000_s1029" type="#_x0000_t32" style="position:absolute;left:37316;width:16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qmy8EAAADbAAAADwAAAGRycy9kb3ducmV2LnhtbERPS2vCQBC+C/0Pywi9iG6q0oboKqVQ&#10;KJ6qLaK3ITt5YHY2ZMeY/vvuQfD48b3X28E1qqcu1J4NvMwSUMS5tzWXBn5/PqcpqCDIFhvPZOCP&#10;Amw3T6M1ZtbfeE/9QUoVQzhkaKASaTOtQ16RwzDzLXHkCt85lAi7UtsObzHcNXqeJK/aYc2xocKW&#10;PirKL4erM1Afr8flJO2bM5enot19yzxZiDHP4+F9BUpokIf47v6yBt7i+vgl/gC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eqbLwQAAANsAAAAPAAAAAAAAAAAAAAAA&#10;AKECAABkcnMvZG93bnJldi54bWxQSwUGAAAAAAQABAD5AAAAjwMAAAAA&#10;" strokeweight=".26669mm"/>
                <w10:wrap type="topAndBottom" anchorx="page"/>
              </v:group>
            </w:pict>
          </mc:Fallback>
        </mc:AlternateContent>
      </w:r>
    </w:p>
    <w:p w14:paraId="418376D8" w14:textId="77777777" w:rsidR="005103E9" w:rsidRPr="00113A85" w:rsidRDefault="005103E9" w:rsidP="005103E9">
      <w:pPr>
        <w:spacing w:after="0" w:line="240" w:lineRule="auto"/>
        <w:rPr>
          <w:rFonts w:ascii="Arial" w:eastAsia="Times New Roman" w:hAnsi="Arial" w:cs="Arial"/>
          <w:sz w:val="28"/>
          <w:szCs w:val="20"/>
        </w:rPr>
      </w:pPr>
    </w:p>
    <w:p w14:paraId="6B73230B" w14:textId="77777777" w:rsidR="005103E9" w:rsidRPr="00113A85" w:rsidRDefault="005103E9" w:rsidP="005103E9">
      <w:pPr>
        <w:spacing w:after="0" w:line="240" w:lineRule="auto"/>
        <w:rPr>
          <w:rFonts w:ascii="Arial" w:eastAsia="Times New Roman" w:hAnsi="Arial" w:cs="Arial"/>
          <w:sz w:val="28"/>
          <w:szCs w:val="20"/>
        </w:rPr>
      </w:pPr>
    </w:p>
    <w:p w14:paraId="3B145063" w14:textId="77777777" w:rsidR="005103E9" w:rsidRPr="00113A85" w:rsidRDefault="005103E9" w:rsidP="005103E9">
      <w:pPr>
        <w:spacing w:after="0" w:line="240" w:lineRule="auto"/>
        <w:rPr>
          <w:rFonts w:ascii="Arial" w:eastAsia="Times New Roman" w:hAnsi="Arial" w:cs="Arial"/>
          <w:sz w:val="28"/>
          <w:szCs w:val="20"/>
        </w:rPr>
      </w:pPr>
    </w:p>
    <w:p w14:paraId="155CB551" w14:textId="77777777" w:rsidR="005103E9" w:rsidRPr="00113A85" w:rsidRDefault="005103E9" w:rsidP="005103E9">
      <w:pPr>
        <w:widowControl w:val="0"/>
        <w:numPr>
          <w:ilvl w:val="0"/>
          <w:numId w:val="54"/>
        </w:numPr>
        <w:tabs>
          <w:tab w:val="left" w:pos="-1830"/>
        </w:tabs>
        <w:suppressAutoHyphens/>
        <w:autoSpaceDE w:val="0"/>
        <w:autoSpaceDN w:val="0"/>
        <w:spacing w:after="0" w:line="240" w:lineRule="auto"/>
        <w:ind w:right="230"/>
        <w:textAlignment w:val="baseline"/>
      </w:pPr>
      <w:r w:rsidRPr="00113A85">
        <w:rPr>
          <w:rFonts w:ascii="Arial" w:eastAsia="Times New Roman" w:hAnsi="Arial" w:cs="Arial"/>
          <w:sz w:val="24"/>
          <w:szCs w:val="24"/>
        </w:rPr>
        <w:t>Ime osobe u vrtiću i/ili izvan vrtića koja je telefonski obaviještena o situaciji, kao i vrijeme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obavještavanja</w:t>
      </w:r>
    </w:p>
    <w:p w14:paraId="20A4A59E"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699200" behindDoc="0" locked="0" layoutInCell="1" allowOverlap="1" wp14:anchorId="2CD564FF" wp14:editId="11906467">
                <wp:simplePos x="0" y="0"/>
                <wp:positionH relativeFrom="page">
                  <wp:posOffset>1170944</wp:posOffset>
                </wp:positionH>
                <wp:positionV relativeFrom="paragraph">
                  <wp:posOffset>163833</wp:posOffset>
                </wp:positionV>
                <wp:extent cx="5424796" cy="0"/>
                <wp:effectExtent l="0" t="0" r="42554" b="19050"/>
                <wp:wrapTopAndBottom/>
                <wp:docPr id="71" name="Group 24"/>
                <wp:cNvGraphicFramePr/>
                <a:graphic xmlns:a="http://schemas.openxmlformats.org/drawingml/2006/main">
                  <a:graphicData uri="http://schemas.microsoft.com/office/word/2010/wordprocessingGroup">
                    <wpg:wgp>
                      <wpg:cNvGrpSpPr/>
                      <wpg:grpSpPr>
                        <a:xfrm>
                          <a:off x="0" y="0"/>
                          <a:ext cx="5424796" cy="0"/>
                          <a:chOff x="0" y="0"/>
                          <a:chExt cx="5424796" cy="0"/>
                        </a:xfrm>
                      </wpg:grpSpPr>
                      <wps:wsp>
                        <wps:cNvPr id="72" name="Line 26"/>
                        <wps:cNvCnPr/>
                        <wps:spPr>
                          <a:xfrm>
                            <a:off x="0" y="0"/>
                            <a:ext cx="4234668" cy="0"/>
                          </a:xfrm>
                          <a:prstGeom prst="straightConnector1">
                            <a:avLst/>
                          </a:prstGeom>
                          <a:noFill/>
                          <a:ln w="9601" cap="flat">
                            <a:solidFill>
                              <a:srgbClr val="000000"/>
                            </a:solidFill>
                            <a:prstDash val="solid"/>
                            <a:round/>
                          </a:ln>
                        </wps:spPr>
                        <wps:bodyPr/>
                      </wps:wsp>
                      <wps:wsp>
                        <wps:cNvPr id="73" name="Line 25"/>
                        <wps:cNvCnPr/>
                        <wps:spPr>
                          <a:xfrm>
                            <a:off x="4239752" y="0"/>
                            <a:ext cx="1185044" cy="0"/>
                          </a:xfrm>
                          <a:prstGeom prst="straightConnector1">
                            <a:avLst/>
                          </a:prstGeom>
                          <a:noFill/>
                          <a:ln w="9601" cap="flat">
                            <a:solidFill>
                              <a:srgbClr val="000000"/>
                            </a:solidFill>
                            <a:prstDash val="solid"/>
                            <a:round/>
                          </a:ln>
                        </wps:spPr>
                        <wps:bodyPr/>
                      </wps:wsp>
                    </wpg:wgp>
                  </a:graphicData>
                </a:graphic>
              </wp:anchor>
            </w:drawing>
          </mc:Choice>
          <mc:Fallback>
            <w:pict>
              <v:group w14:anchorId="1F4A9D0D" id="Group 24" o:spid="_x0000_s1026" style="position:absolute;margin-left:92.2pt;margin-top:12.9pt;width:427.15pt;height:0;z-index:251699200;mso-position-horizontal-relative:page" coordsize="54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">
                <v:shape id="Line 26" o:spid="_x0000_s1027" type="#_x0000_t32" style="position:absolute;width:423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dJ8QAAADbAAAADwAAAGRycy9kb3ducmV2LnhtbESPQWvCQBSE7wX/w/IEL0U3psVK6ioi&#10;CKWnVovY2yP7TILZtyH7jOm/7wqCx2FmvmEWq97VqqM2VJ4NTCcJKOLc24oLAz/77XgOKgiyxdoz&#10;GfijAKvl4GmBmfVX/qZuJ4WKEA4ZGihFmkzrkJfkMEx8Qxy9k28dSpRtoW2L1wh3tU6TZKYdVhwX&#10;SmxoU1J+3l2cgepwObw+z7v6l4vjqfn8kjR5EWNGw379Dkqol0f43v6wBt5SuH2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5J0nxAAAANsAAAAPAAAAAAAAAAAA&#10;AAAAAKECAABkcnMvZG93bnJldi54bWxQSwUGAAAAAAQABAD5AAAAkgMAAAAA&#10;" strokeweight=".26669mm"/>
                <v:shape id="Line 25" o:spid="_x0000_s1028" type="#_x0000_t32" style="position:absolute;left:42397;width:1185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g4vMQAAADbAAAADwAAAGRycy9kb3ducmV2LnhtbESPQWvCQBSE74X+h+UVeil1Uy2txGyk&#10;CELxZLVIe3tkn0kw+zZknzH+e1cQPA4z8w2TzQfXqJ66UHs28DZKQBEX3tZcGvjdLl+noIIgW2w8&#10;k4EzBZjnjw8Zptaf+If6jZQqQjikaKASaVOtQ1GRwzDyLXH09r5zKFF2pbYdniLcNXqcJB/aYc1x&#10;ocKWFhUVh83RGah3x937y7Rv/rn827ertYyTiRjz/DR8zUAJDXIP39rf1sDnBK5f4g/Q+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qDi8xAAAANsAAAAPAAAAAAAAAAAA&#10;AAAAAKECAABkcnMvZG93bnJldi54bWxQSwUGAAAAAAQABAD5AAAAkgMAAAAA&#10;" strokeweight=".26669mm"/>
                <w10:wrap type="topAndBottom" anchorx="page"/>
              </v:group>
            </w:pict>
          </mc:Fallback>
        </mc:AlternateContent>
      </w:r>
    </w:p>
    <w:p w14:paraId="677252EC" w14:textId="77777777" w:rsidR="005103E9" w:rsidRPr="00113A85" w:rsidRDefault="005103E9" w:rsidP="005103E9">
      <w:pPr>
        <w:widowControl w:val="0"/>
        <w:numPr>
          <w:ilvl w:val="0"/>
          <w:numId w:val="54"/>
        </w:numPr>
        <w:tabs>
          <w:tab w:val="left" w:pos="477"/>
        </w:tabs>
        <w:suppressAutoHyphens/>
        <w:autoSpaceDE w:val="0"/>
        <w:autoSpaceDN w:val="0"/>
        <w:spacing w:after="0" w:line="240" w:lineRule="auto"/>
        <w:ind w:left="476"/>
        <w:textAlignment w:val="baseline"/>
      </w:pPr>
      <w:r w:rsidRPr="00113A85">
        <w:rPr>
          <w:rFonts w:ascii="Arial" w:eastAsia="Times New Roman" w:hAnsi="Arial" w:cs="Arial"/>
          <w:sz w:val="24"/>
          <w:szCs w:val="24"/>
        </w:rPr>
        <w:t>Rješenje</w:t>
      </w:r>
      <w:r w:rsidRPr="00113A85">
        <w:rPr>
          <w:rFonts w:ascii="Arial" w:eastAsia="Times New Roman" w:hAnsi="Arial" w:cs="Arial"/>
          <w:spacing w:val="-1"/>
          <w:sz w:val="24"/>
          <w:szCs w:val="24"/>
        </w:rPr>
        <w:t xml:space="preserve"> </w:t>
      </w:r>
      <w:r w:rsidRPr="00113A85">
        <w:rPr>
          <w:rFonts w:ascii="Arial" w:eastAsia="Times New Roman" w:hAnsi="Arial" w:cs="Arial"/>
          <w:sz w:val="24"/>
          <w:szCs w:val="24"/>
        </w:rPr>
        <w:t>situacije</w:t>
      </w:r>
    </w:p>
    <w:p w14:paraId="27E40E3D"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700224" behindDoc="0" locked="0" layoutInCell="1" allowOverlap="1" wp14:anchorId="6B688E1F" wp14:editId="252118C6">
                <wp:simplePos x="0" y="0"/>
                <wp:positionH relativeFrom="page">
                  <wp:posOffset>1127756</wp:posOffset>
                </wp:positionH>
                <wp:positionV relativeFrom="paragraph">
                  <wp:posOffset>106042</wp:posOffset>
                </wp:positionV>
                <wp:extent cx="5508630" cy="0"/>
                <wp:effectExtent l="0" t="0" r="15870" b="19050"/>
                <wp:wrapTopAndBottom/>
                <wp:docPr id="74" name="Group 21"/>
                <wp:cNvGraphicFramePr/>
                <a:graphic xmlns:a="http://schemas.openxmlformats.org/drawingml/2006/main">
                  <a:graphicData uri="http://schemas.microsoft.com/office/word/2010/wordprocessingGroup">
                    <wpg:wgp>
                      <wpg:cNvGrpSpPr/>
                      <wpg:grpSpPr>
                        <a:xfrm>
                          <a:off x="0" y="0"/>
                          <a:ext cx="5508630" cy="0"/>
                          <a:chOff x="0" y="0"/>
                          <a:chExt cx="5508630" cy="0"/>
                        </a:xfrm>
                      </wpg:grpSpPr>
                      <wps:wsp>
                        <wps:cNvPr id="75" name="Line 23"/>
                        <wps:cNvCnPr/>
                        <wps:spPr>
                          <a:xfrm>
                            <a:off x="0" y="0"/>
                            <a:ext cx="3218186" cy="0"/>
                          </a:xfrm>
                          <a:prstGeom prst="straightConnector1">
                            <a:avLst/>
                          </a:prstGeom>
                          <a:noFill/>
                          <a:ln w="9601" cap="flat">
                            <a:solidFill>
                              <a:srgbClr val="000000"/>
                            </a:solidFill>
                            <a:prstDash val="solid"/>
                            <a:round/>
                          </a:ln>
                        </wps:spPr>
                        <wps:bodyPr/>
                      </wps:wsp>
                      <wps:wsp>
                        <wps:cNvPr id="76" name="Line 22"/>
                        <wps:cNvCnPr/>
                        <wps:spPr>
                          <a:xfrm>
                            <a:off x="3222630" y="0"/>
                            <a:ext cx="2286000" cy="0"/>
                          </a:xfrm>
                          <a:prstGeom prst="straightConnector1">
                            <a:avLst/>
                          </a:prstGeom>
                          <a:noFill/>
                          <a:ln w="9601" cap="flat">
                            <a:solidFill>
                              <a:srgbClr val="000000"/>
                            </a:solidFill>
                            <a:prstDash val="solid"/>
                            <a:round/>
                          </a:ln>
                        </wps:spPr>
                        <wps:bodyPr/>
                      </wps:wsp>
                    </wpg:wgp>
                  </a:graphicData>
                </a:graphic>
              </wp:anchor>
            </w:drawing>
          </mc:Choice>
          <mc:Fallback>
            <w:pict>
              <v:group w14:anchorId="684874E2" id="Group 21" o:spid="_x0000_s1026" style="position:absolute;margin-left:88.8pt;margin-top:8.35pt;width:433.75pt;height:0;z-index:251700224;mso-position-horizontal-relative:page" coordsize="55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">
                <v:shape id="Line 23" o:spid="_x0000_s1027" type="#_x0000_t32" style="position:absolute;width:321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0FU8UAAADbAAAADwAAAGRycy9kb3ducmV2LnhtbESPQWvCQBSE74X+h+UVvBTdVKuV6Coi&#10;CNJTTYvU2yP7TEKzb0P2GeO/dwuFHoeZ+YZZrntXq47aUHk28DJKQBHn3lZcGPj63A3noIIgW6w9&#10;k4EbBVivHh+WmFp/5QN1mRQqQjikaKAUaVKtQ16SwzDyDXH0zr51KFG2hbYtXiPc1XqcJDPtsOK4&#10;UGJD25Lyn+ziDFTHy/H1ed7VJy6+z837h4yTiRgzeOo3C1BCvfyH/9p7a+BtCr9f4g/Qq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A0FU8UAAADbAAAADwAAAAAAAAAA&#10;AAAAAAChAgAAZHJzL2Rvd25yZXYueG1sUEsFBgAAAAAEAAQA+QAAAJMDAAAAAA==&#10;" strokeweight=".26669mm"/>
                <v:shape id="Line 22" o:spid="_x0000_s1028" type="#_x0000_t32" style="position:absolute;left:32226;width:228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bJMUAAADbAAAADwAAAGRycy9kb3ducmV2LnhtbESPX2vCQBDE34V+h2MLfRG9VMVKzCml&#10;UCg+VS2ib0tu84fm9kJujem37xUKPg4z8xsm2w6uUT11ofZs4HmagCLOva25NPB1fJ+sQAVBtth4&#10;JgM/FGC7eRhlmFp/4z31BylVhHBI0UAl0qZah7wih2HqW+LoFb5zKFF2pbYd3iLcNXqWJEvtsOa4&#10;UGFLbxXl34erM1CfrqfFeNU3Fy7PRbv7lFkyF2OeHofXNSihQe7h//aHNfCyhL8v8Qfo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N+bJMUAAADbAAAADwAAAAAAAAAA&#10;AAAAAAChAgAAZHJzL2Rvd25yZXYueG1sUEsFBgAAAAAEAAQA+QAAAJMDA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1248" behindDoc="0" locked="0" layoutInCell="1" allowOverlap="1" wp14:anchorId="01C031C9" wp14:editId="454294EE">
                <wp:simplePos x="0" y="0"/>
                <wp:positionH relativeFrom="page">
                  <wp:posOffset>1127756</wp:posOffset>
                </wp:positionH>
                <wp:positionV relativeFrom="paragraph">
                  <wp:posOffset>373376</wp:posOffset>
                </wp:positionV>
                <wp:extent cx="5503545" cy="0"/>
                <wp:effectExtent l="0" t="0" r="20955" b="19050"/>
                <wp:wrapTopAndBottom/>
                <wp:docPr id="77" name="Line 20"/>
                <wp:cNvGraphicFramePr/>
                <a:graphic xmlns:a="http://schemas.openxmlformats.org/drawingml/2006/main">
                  <a:graphicData uri="http://schemas.microsoft.com/office/word/2010/wordprocessingShape">
                    <wps:wsp>
                      <wps:cNvCnPr/>
                      <wps:spPr>
                        <a:xfrm>
                          <a:off x="0" y="0"/>
                          <a:ext cx="5503545" cy="0"/>
                        </a:xfrm>
                        <a:prstGeom prst="straightConnector1">
                          <a:avLst/>
                        </a:prstGeom>
                        <a:noFill/>
                        <a:ln w="9601" cap="flat">
                          <a:solidFill>
                            <a:srgbClr val="000000"/>
                          </a:solidFill>
                          <a:prstDash val="solid"/>
                          <a:round/>
                        </a:ln>
                      </wps:spPr>
                      <wps:bodyPr/>
                    </wps:wsp>
                  </a:graphicData>
                </a:graphic>
              </wp:anchor>
            </w:drawing>
          </mc:Choice>
          <mc:Fallback>
            <w:pict>
              <v:shape w14:anchorId="2D077955" id="Line 20" o:spid="_x0000_s1026" type="#_x0000_t32" style="position:absolute;margin-left:88.8pt;margin-top:29.4pt;width:433.35pt;height:0;z-index:25170124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702272" behindDoc="0" locked="0" layoutInCell="1" allowOverlap="1" wp14:anchorId="26584F0C" wp14:editId="24DD4F03">
                <wp:simplePos x="0" y="0"/>
                <wp:positionH relativeFrom="page">
                  <wp:posOffset>1127756</wp:posOffset>
                </wp:positionH>
                <wp:positionV relativeFrom="paragraph">
                  <wp:posOffset>631822</wp:posOffset>
                </wp:positionV>
                <wp:extent cx="5505457" cy="0"/>
                <wp:effectExtent l="0" t="0" r="19043" b="19050"/>
                <wp:wrapTopAndBottom/>
                <wp:docPr id="78" name="Group 17"/>
                <wp:cNvGraphicFramePr/>
                <a:graphic xmlns:a="http://schemas.openxmlformats.org/drawingml/2006/main">
                  <a:graphicData uri="http://schemas.microsoft.com/office/word/2010/wordprocessingGroup">
                    <wpg:wgp>
                      <wpg:cNvGrpSpPr/>
                      <wpg:grpSpPr>
                        <a:xfrm>
                          <a:off x="0" y="0"/>
                          <a:ext cx="5505457" cy="0"/>
                          <a:chOff x="0" y="0"/>
                          <a:chExt cx="5505457" cy="0"/>
                        </a:xfrm>
                      </wpg:grpSpPr>
                      <wps:wsp>
                        <wps:cNvPr id="79" name="Line 19"/>
                        <wps:cNvCnPr/>
                        <wps:spPr>
                          <a:xfrm>
                            <a:off x="0" y="0"/>
                            <a:ext cx="1016640" cy="0"/>
                          </a:xfrm>
                          <a:prstGeom prst="straightConnector1">
                            <a:avLst/>
                          </a:prstGeom>
                          <a:noFill/>
                          <a:ln w="9601" cap="flat">
                            <a:solidFill>
                              <a:srgbClr val="000000"/>
                            </a:solidFill>
                            <a:prstDash val="solid"/>
                            <a:round/>
                          </a:ln>
                        </wps:spPr>
                        <wps:bodyPr/>
                      </wps:wsp>
                      <wps:wsp>
                        <wps:cNvPr id="80" name="Line 18"/>
                        <wps:cNvCnPr/>
                        <wps:spPr>
                          <a:xfrm>
                            <a:off x="1018541" y="0"/>
                            <a:ext cx="4486916" cy="0"/>
                          </a:xfrm>
                          <a:prstGeom prst="straightConnector1">
                            <a:avLst/>
                          </a:prstGeom>
                          <a:noFill/>
                          <a:ln w="9601" cap="flat">
                            <a:solidFill>
                              <a:srgbClr val="000000"/>
                            </a:solidFill>
                            <a:prstDash val="solid"/>
                            <a:round/>
                          </a:ln>
                        </wps:spPr>
                        <wps:bodyPr/>
                      </wps:wsp>
                    </wpg:wgp>
                  </a:graphicData>
                </a:graphic>
              </wp:anchor>
            </w:drawing>
          </mc:Choice>
          <mc:Fallback>
            <w:pict>
              <v:group w14:anchorId="2FAD0E91" id="Group 17" o:spid="_x0000_s1026" style="position:absolute;margin-left:88.8pt;margin-top:49.75pt;width:433.5pt;height:0;z-index:251702272;mso-position-horizontal-relative:page" coordsize="55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">
                <v:shape id="Line 19" o:spid="_x0000_s1027" type="#_x0000_t32" style="position:absolute;width:101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APVsUAAADbAAAADwAAAGRycy9kb3ducmV2LnhtbESPX2vCQBDE3wv9DscWfCl6qRb/RE8R&#10;QZA+1bRI+7bk1iQ0txdya4zf3isU+jjMzG+Y1aZ3teqoDZVnAy+jBBRx7m3FhYHPj/1wDioIssXa&#10;Mxm4UYDN+vFhhan1Vz5Sl0mhIoRDigZKkSbVOuQlOQwj3xBH7+xbhxJlW2jb4jXCXa3HSTLVDiuO&#10;CyU2tCsp/8kuzkB1upxen+dd/c3F17l5e5dxMhFjBk/9dglKqJf/8F/7YA3MFvD7Jf4A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APVsUAAADbAAAADwAAAAAAAAAA&#10;AAAAAAChAgAAZHJzL2Rvd25yZXYueG1sUEsFBgAAAAAEAAQA+QAAAJMDAAAAAA==&#10;" strokeweight=".26669mm"/>
                <v:shape id="Line 18" o:spid="_x0000_s1028" type="#_x0000_t32" style="position:absolute;left:10185;width:448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W7MEAAADbAAAADwAAAGRycy9kb3ducmV2LnhtbERPTWvCQBC9C/6HZQq9iG5qRUKajUih&#10;UHpqVYK9DdkxCc3OhuwY03/fPRQ8Pt53vptcp0YaQuvZwNMqAUVcedtybeB0fFumoIIgW+w8k4Ff&#10;CrAr5rMcM+tv/EXjQWoVQzhkaKAR6TOtQ9WQw7DyPXHkLn5wKBEOtbYD3mK46/Q6SbbaYcuxocGe&#10;Xhuqfg5XZ6Atr+VmkY7dN9fnS//xKevkWYx5fJj2L6CEJrmL/93v1kAa18cv8Qfo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r9bswQAAANsAAAAPAAAAAAAAAAAAAAAA&#10;AKECAABkcnMvZG93bnJldi54bWxQSwUGAAAAAAQABAD5AAAAjwMAAAAA&#10;" strokeweight=".26669mm"/>
                <w10:wrap type="topAndBottom" anchorx="page"/>
              </v:group>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3296" behindDoc="0" locked="0" layoutInCell="1" allowOverlap="1" wp14:anchorId="592CDCC9" wp14:editId="291EFBCA">
                <wp:simplePos x="0" y="0"/>
                <wp:positionH relativeFrom="page">
                  <wp:posOffset>1318263</wp:posOffset>
                </wp:positionH>
                <wp:positionV relativeFrom="paragraph">
                  <wp:posOffset>899156</wp:posOffset>
                </wp:positionV>
                <wp:extent cx="1863090" cy="0"/>
                <wp:effectExtent l="0" t="0" r="22860" b="19050"/>
                <wp:wrapTopAndBottom/>
                <wp:docPr id="81" name="Line 16"/>
                <wp:cNvGraphicFramePr/>
                <a:graphic xmlns:a="http://schemas.openxmlformats.org/drawingml/2006/main">
                  <a:graphicData uri="http://schemas.microsoft.com/office/word/2010/wordprocessingShape">
                    <wps:wsp>
                      <wps:cNvCnPr/>
                      <wps:spPr>
                        <a:xfrm>
                          <a:off x="0" y="0"/>
                          <a:ext cx="1863090" cy="0"/>
                        </a:xfrm>
                        <a:prstGeom prst="straightConnector1">
                          <a:avLst/>
                        </a:prstGeom>
                        <a:noFill/>
                        <a:ln w="9601" cap="flat">
                          <a:solidFill>
                            <a:srgbClr val="000000"/>
                          </a:solidFill>
                          <a:prstDash val="solid"/>
                          <a:round/>
                        </a:ln>
                      </wps:spPr>
                      <wps:bodyPr/>
                    </wps:wsp>
                  </a:graphicData>
                </a:graphic>
              </wp:anchor>
            </w:drawing>
          </mc:Choice>
          <mc:Fallback>
            <w:pict>
              <v:shape w14:anchorId="6E0397FF" id="Line 16" o:spid="_x0000_s1026" type="#_x0000_t32" style="position:absolute;margin-left:103.8pt;margin-top:70.8pt;width:146.7pt;height:0;z-index:25170329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4320" behindDoc="0" locked="0" layoutInCell="1" allowOverlap="1" wp14:anchorId="24AE3606" wp14:editId="4A5B3C27">
                <wp:simplePos x="0" y="0"/>
                <wp:positionH relativeFrom="page">
                  <wp:posOffset>4469129</wp:posOffset>
                </wp:positionH>
                <wp:positionV relativeFrom="paragraph">
                  <wp:posOffset>899156</wp:posOffset>
                </wp:positionV>
                <wp:extent cx="1863091" cy="0"/>
                <wp:effectExtent l="0" t="0" r="22859" b="19050"/>
                <wp:wrapTopAndBottom/>
                <wp:docPr id="82" name="Line 15"/>
                <wp:cNvGraphicFramePr/>
                <a:graphic xmlns:a="http://schemas.openxmlformats.org/drawingml/2006/main">
                  <a:graphicData uri="http://schemas.microsoft.com/office/word/2010/wordprocessingShape">
                    <wps:wsp>
                      <wps:cNvCnPr/>
                      <wps:spPr>
                        <a:xfrm>
                          <a:off x="0" y="0"/>
                          <a:ext cx="1863091" cy="0"/>
                        </a:xfrm>
                        <a:prstGeom prst="straightConnector1">
                          <a:avLst/>
                        </a:prstGeom>
                        <a:noFill/>
                        <a:ln w="9601" cap="flat">
                          <a:solidFill>
                            <a:srgbClr val="000000"/>
                          </a:solidFill>
                          <a:prstDash val="solid"/>
                          <a:round/>
                        </a:ln>
                      </wps:spPr>
                      <wps:bodyPr/>
                    </wps:wsp>
                  </a:graphicData>
                </a:graphic>
              </wp:anchor>
            </w:drawing>
          </mc:Choice>
          <mc:Fallback>
            <w:pict>
              <v:shape w14:anchorId="061D756F" id="Line 15" o:spid="_x0000_s1026" type="#_x0000_t32" style="position:absolute;margin-left:351.9pt;margin-top:70.8pt;width:146.7pt;height:0;z-index:25170432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" strokeweight=".26669mm">
                <w10:wrap type="topAndBottom" anchorx="page"/>
              </v:shape>
            </w:pict>
          </mc:Fallback>
        </mc:AlternateContent>
      </w:r>
    </w:p>
    <w:p w14:paraId="73030037" w14:textId="77777777" w:rsidR="005103E9" w:rsidRPr="00113A85" w:rsidRDefault="005103E9" w:rsidP="005103E9">
      <w:pPr>
        <w:spacing w:after="0" w:line="240" w:lineRule="auto"/>
        <w:rPr>
          <w:rFonts w:ascii="Arial" w:eastAsia="Times New Roman" w:hAnsi="Arial" w:cs="Arial"/>
          <w:sz w:val="28"/>
          <w:szCs w:val="20"/>
        </w:rPr>
      </w:pPr>
    </w:p>
    <w:p w14:paraId="552C37D0" w14:textId="77777777" w:rsidR="005103E9" w:rsidRPr="00113A85" w:rsidRDefault="005103E9" w:rsidP="005103E9">
      <w:pPr>
        <w:spacing w:after="0" w:line="240" w:lineRule="auto"/>
        <w:rPr>
          <w:rFonts w:ascii="Arial" w:eastAsia="Times New Roman" w:hAnsi="Arial" w:cs="Arial"/>
          <w:sz w:val="28"/>
          <w:szCs w:val="20"/>
        </w:rPr>
      </w:pPr>
    </w:p>
    <w:p w14:paraId="1C660DE4" w14:textId="77777777" w:rsidR="005103E9" w:rsidRPr="00113A85" w:rsidRDefault="005103E9" w:rsidP="005103E9">
      <w:pPr>
        <w:spacing w:before="6" w:after="0" w:line="240" w:lineRule="auto"/>
        <w:rPr>
          <w:rFonts w:ascii="Arial" w:eastAsia="Times New Roman" w:hAnsi="Arial" w:cs="Arial"/>
          <w:sz w:val="28"/>
          <w:szCs w:val="20"/>
        </w:rPr>
      </w:pPr>
    </w:p>
    <w:p w14:paraId="122FA9D0" w14:textId="77777777" w:rsidR="005103E9" w:rsidRPr="00113A85" w:rsidRDefault="005103E9" w:rsidP="005103E9">
      <w:pPr>
        <w:tabs>
          <w:tab w:val="left" w:pos="5798"/>
        </w:tabs>
        <w:spacing w:before="113" w:after="0" w:line="240" w:lineRule="auto"/>
        <w:ind w:left="5959" w:right="749" w:hanging="5185"/>
        <w:sectPr w:rsidR="005103E9" w:rsidRPr="00113A85">
          <w:pgSz w:w="11910" w:h="16840"/>
          <w:pgMar w:top="840" w:right="1240" w:bottom="1160" w:left="1300" w:header="720" w:footer="720" w:gutter="0"/>
          <w:cols w:space="720"/>
        </w:sectPr>
      </w:pPr>
      <w:r w:rsidRPr="00113A85">
        <w:rPr>
          <w:rFonts w:ascii="Arial" w:eastAsia="Times New Roman" w:hAnsi="Arial" w:cs="Arial"/>
          <w:sz w:val="24"/>
          <w:szCs w:val="20"/>
        </w:rPr>
        <w:t>Ime, prezime i</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potpis</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rPr>
        <w:t>osobe</w:t>
      </w:r>
      <w:r w:rsidRPr="00113A85">
        <w:rPr>
          <w:rFonts w:ascii="Arial" w:eastAsia="Times New Roman" w:hAnsi="Arial" w:cs="Arial"/>
          <w:sz w:val="24"/>
          <w:szCs w:val="20"/>
        </w:rPr>
        <w:tab/>
        <w:t>Potpis člana stručnog tima koji je sastavio</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zapisnik</w:t>
      </w:r>
    </w:p>
    <w:p w14:paraId="49925D10" w14:textId="77777777" w:rsidR="005103E9" w:rsidRPr="00113A85" w:rsidRDefault="005103E9" w:rsidP="005103E9">
      <w:pPr>
        <w:keepNext/>
        <w:tabs>
          <w:tab w:val="left" w:pos="708"/>
        </w:tabs>
        <w:autoSpaceDE w:val="0"/>
        <w:spacing w:before="67" w:after="60" w:line="240" w:lineRule="auto"/>
        <w:ind w:left="141"/>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lastRenderedPageBreak/>
        <w:t>Napomena:</w:t>
      </w:r>
    </w:p>
    <w:p w14:paraId="0F091A1D" w14:textId="77777777" w:rsidR="005103E9" w:rsidRPr="00113A85" w:rsidRDefault="005103E9" w:rsidP="005103E9">
      <w:pPr>
        <w:spacing w:after="0" w:line="240" w:lineRule="auto"/>
        <w:rPr>
          <w:rFonts w:ascii="Arial" w:eastAsia="Times New Roman" w:hAnsi="Arial" w:cs="Arial"/>
          <w:b/>
          <w:sz w:val="26"/>
          <w:szCs w:val="20"/>
        </w:rPr>
      </w:pPr>
    </w:p>
    <w:p w14:paraId="6B3B8234" w14:textId="77777777" w:rsidR="005103E9" w:rsidRPr="00113A85" w:rsidRDefault="005103E9" w:rsidP="005103E9">
      <w:pPr>
        <w:spacing w:after="0" w:line="240" w:lineRule="auto"/>
        <w:rPr>
          <w:rFonts w:ascii="Arial" w:eastAsia="Times New Roman" w:hAnsi="Arial" w:cs="Arial"/>
          <w:b/>
          <w:szCs w:val="20"/>
        </w:rPr>
      </w:pPr>
    </w:p>
    <w:p w14:paraId="64FF0384" w14:textId="77777777" w:rsidR="005103E9" w:rsidRPr="00113A85" w:rsidRDefault="005103E9" w:rsidP="005103E9">
      <w:pPr>
        <w:spacing w:after="0" w:line="240" w:lineRule="auto"/>
        <w:ind w:left="116" w:right="83"/>
        <w:rPr>
          <w:rFonts w:ascii="Arial" w:eastAsia="Times New Roman" w:hAnsi="Arial" w:cs="Arial"/>
          <w:sz w:val="24"/>
          <w:szCs w:val="20"/>
        </w:rPr>
      </w:pPr>
      <w:r w:rsidRPr="00113A85">
        <w:rPr>
          <w:rFonts w:ascii="Arial" w:eastAsia="Times New Roman" w:hAnsi="Arial" w:cs="Arial"/>
          <w:sz w:val="24"/>
          <w:szCs w:val="20"/>
        </w:rPr>
        <w:t>Zapisnik ispuniti u rijetkim nepredvidivim situacijama koje nisu obuhvaćene postojećim protokolima, a uključuju:</w:t>
      </w:r>
    </w:p>
    <w:p w14:paraId="2636DE42" w14:textId="77777777" w:rsidR="005103E9" w:rsidRPr="00113A85" w:rsidRDefault="005103E9" w:rsidP="005103E9">
      <w:pPr>
        <w:widowControl w:val="0"/>
        <w:numPr>
          <w:ilvl w:val="0"/>
          <w:numId w:val="55"/>
        </w:numPr>
        <w:tabs>
          <w:tab w:val="left" w:pos="-1628"/>
        </w:tabs>
        <w:suppressAutoHyphens/>
        <w:autoSpaceDE w:val="0"/>
        <w:autoSpaceDN w:val="0"/>
        <w:spacing w:before="2" w:after="0" w:line="240" w:lineRule="auto"/>
        <w:ind w:right="179" w:hanging="285"/>
        <w:jc w:val="both"/>
        <w:textAlignment w:val="baseline"/>
      </w:pPr>
      <w:r w:rsidRPr="00113A85">
        <w:rPr>
          <w:rFonts w:ascii="Arial" w:eastAsia="Times New Roman" w:hAnsi="Arial" w:cs="Arial"/>
          <w:sz w:val="24"/>
          <w:szCs w:val="24"/>
        </w:rPr>
        <w:t>nepredvidive situacije koje mogu izazvati vrlo intenzivne emocije (strah, uznemirenost,</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nesigurnost)</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kod</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djece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odraslih</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kao</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što</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su</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elementarne</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nepogode, nestanak struje, nesreća u vrtićkom</w:t>
      </w:r>
      <w:r w:rsidRPr="00113A85">
        <w:rPr>
          <w:rFonts w:ascii="Arial" w:eastAsia="Times New Roman" w:hAnsi="Arial" w:cs="Arial"/>
          <w:spacing w:val="-4"/>
          <w:sz w:val="24"/>
          <w:szCs w:val="24"/>
        </w:rPr>
        <w:t xml:space="preserve"> </w:t>
      </w:r>
      <w:r w:rsidRPr="00113A85">
        <w:rPr>
          <w:rFonts w:ascii="Arial" w:eastAsia="Times New Roman" w:hAnsi="Arial" w:cs="Arial"/>
          <w:sz w:val="24"/>
          <w:szCs w:val="24"/>
        </w:rPr>
        <w:t>okruženju</w:t>
      </w:r>
    </w:p>
    <w:p w14:paraId="21F954C2" w14:textId="77777777" w:rsidR="005103E9" w:rsidRPr="00113A85" w:rsidRDefault="005103E9" w:rsidP="005103E9">
      <w:pPr>
        <w:widowControl w:val="0"/>
        <w:numPr>
          <w:ilvl w:val="0"/>
          <w:numId w:val="55"/>
        </w:numPr>
        <w:tabs>
          <w:tab w:val="left" w:pos="-1628"/>
        </w:tabs>
        <w:suppressAutoHyphens/>
        <w:autoSpaceDE w:val="0"/>
        <w:autoSpaceDN w:val="0"/>
        <w:spacing w:before="11" w:after="0" w:line="240" w:lineRule="auto"/>
        <w:ind w:right="182" w:hanging="285"/>
        <w:jc w:val="both"/>
        <w:textAlignment w:val="baseline"/>
      </w:pPr>
      <w:r w:rsidRPr="00113A85">
        <w:rPr>
          <w:rFonts w:ascii="Arial" w:eastAsia="Times New Roman" w:hAnsi="Arial" w:cs="Arial"/>
          <w:sz w:val="24"/>
          <w:szCs w:val="24"/>
        </w:rPr>
        <w:t>izloženost i/ili nazočnost verbalnom i fizičkom nasilju od strane roditelja, odgajatelja,</w:t>
      </w:r>
      <w:r w:rsidRPr="00113A85">
        <w:rPr>
          <w:rFonts w:ascii="Arial" w:eastAsia="Times New Roman" w:hAnsi="Arial" w:cs="Arial"/>
          <w:spacing w:val="-3"/>
          <w:sz w:val="24"/>
          <w:szCs w:val="24"/>
        </w:rPr>
        <w:t xml:space="preserve"> </w:t>
      </w:r>
      <w:r w:rsidRPr="00113A85">
        <w:rPr>
          <w:rFonts w:ascii="Arial" w:eastAsia="Times New Roman" w:hAnsi="Arial" w:cs="Arial"/>
          <w:sz w:val="24"/>
          <w:szCs w:val="24"/>
        </w:rPr>
        <w:t>djece</w:t>
      </w:r>
    </w:p>
    <w:p w14:paraId="75355497" w14:textId="77777777" w:rsidR="005103E9" w:rsidRPr="00113A85" w:rsidRDefault="005103E9" w:rsidP="005103E9">
      <w:pPr>
        <w:widowControl w:val="0"/>
        <w:numPr>
          <w:ilvl w:val="0"/>
          <w:numId w:val="55"/>
        </w:numPr>
        <w:tabs>
          <w:tab w:val="left" w:pos="-1628"/>
        </w:tabs>
        <w:suppressAutoHyphens/>
        <w:autoSpaceDE w:val="0"/>
        <w:autoSpaceDN w:val="0"/>
        <w:spacing w:before="15" w:after="0" w:line="240" w:lineRule="auto"/>
        <w:ind w:hanging="285"/>
        <w:textAlignment w:val="baseline"/>
        <w:sectPr w:rsidR="005103E9" w:rsidRPr="00113A85">
          <w:pgSz w:w="11910" w:h="16840"/>
          <w:pgMar w:top="1180" w:right="1240" w:bottom="1160" w:left="1300" w:header="720" w:footer="720" w:gutter="0"/>
          <w:cols w:space="720"/>
        </w:sectPr>
      </w:pPr>
      <w:r w:rsidRPr="00113A85">
        <w:rPr>
          <w:rFonts w:ascii="Arial" w:eastAsia="Times New Roman" w:hAnsi="Arial" w:cs="Arial"/>
          <w:sz w:val="24"/>
          <w:szCs w:val="24"/>
        </w:rPr>
        <w:t>iznimno uznemirujuće situacije koje ugrožavaju djetetov</w:t>
      </w:r>
      <w:r w:rsidRPr="00113A85">
        <w:rPr>
          <w:rFonts w:ascii="Arial" w:eastAsia="Times New Roman" w:hAnsi="Arial" w:cs="Arial"/>
          <w:spacing w:val="-6"/>
          <w:sz w:val="24"/>
          <w:szCs w:val="24"/>
        </w:rPr>
        <w:t xml:space="preserve"> </w:t>
      </w:r>
      <w:r w:rsidRPr="00113A85">
        <w:rPr>
          <w:rFonts w:ascii="Arial" w:eastAsia="Times New Roman" w:hAnsi="Arial" w:cs="Arial"/>
          <w:sz w:val="24"/>
          <w:szCs w:val="24"/>
        </w:rPr>
        <w:t>integritet</w:t>
      </w:r>
    </w:p>
    <w:p w14:paraId="19FB14F3" w14:textId="77777777" w:rsidR="005103E9" w:rsidRPr="00113A85" w:rsidRDefault="005103E9" w:rsidP="005103E9">
      <w:pPr>
        <w:keepNext/>
        <w:tabs>
          <w:tab w:val="left" w:pos="3852"/>
          <w:tab w:val="right" w:pos="9195"/>
        </w:tabs>
        <w:autoSpaceDE w:val="0"/>
        <w:spacing w:before="137" w:after="60" w:line="240" w:lineRule="auto"/>
        <w:ind w:left="3543" w:right="175"/>
        <w:jc w:val="right"/>
      </w:pPr>
      <w:r w:rsidRPr="00113A85">
        <w:rPr>
          <w:rFonts w:ascii="Arial" w:eastAsia="Times New Roman" w:hAnsi="Arial" w:cs="Arial"/>
          <w:b/>
          <w:bCs/>
          <w:i/>
          <w:iCs/>
          <w:sz w:val="28"/>
          <w:szCs w:val="28"/>
          <w:lang w:eastAsia="ar-SA"/>
        </w:rPr>
        <w:lastRenderedPageBreak/>
        <w:tab/>
      </w:r>
      <w:r w:rsidRPr="00113A85">
        <w:rPr>
          <w:rFonts w:ascii="Arial" w:eastAsia="Times New Roman" w:hAnsi="Arial" w:cs="Arial"/>
          <w:b/>
          <w:bCs/>
          <w:i/>
          <w:iCs/>
          <w:sz w:val="28"/>
          <w:szCs w:val="28"/>
          <w:lang w:eastAsia="ar-SA"/>
        </w:rPr>
        <w:tab/>
      </w:r>
      <w:r w:rsidRPr="00113A85">
        <w:rPr>
          <w:rFonts w:ascii="Arial" w:eastAsia="Times New Roman" w:hAnsi="Arial" w:cs="Arial"/>
          <w:b/>
          <w:bCs/>
          <w:i/>
          <w:iCs/>
          <w:sz w:val="28"/>
          <w:szCs w:val="28"/>
          <w:lang w:eastAsia="ar-SA"/>
        </w:rPr>
        <w:tab/>
        <w:t>MS 7</w:t>
      </w:r>
    </w:p>
    <w:p w14:paraId="505F7DED"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drawing>
          <wp:inline distT="0" distB="0" distL="0" distR="0" wp14:anchorId="291F71F2" wp14:editId="36631939">
            <wp:extent cx="1751965" cy="533400"/>
            <wp:effectExtent l="0" t="0" r="635" b="0"/>
            <wp:docPr id="83" name="Picture 137"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52550" cy="533578"/>
                    </a:xfrm>
                    <a:prstGeom prst="rect">
                      <a:avLst/>
                    </a:prstGeom>
                    <a:noFill/>
                    <a:ln>
                      <a:noFill/>
                      <a:prstDash/>
                    </a:ln>
                  </pic:spPr>
                </pic:pic>
              </a:graphicData>
            </a:graphic>
          </wp:inline>
        </w:drawing>
      </w:r>
    </w:p>
    <w:p w14:paraId="7A6ECA28"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074E514D"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6291B8AF"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web: http://susak.rivrtici.hr, e-mail: susak@rivrtici.hr</w:t>
      </w:r>
    </w:p>
    <w:p w14:paraId="0B66F6E1" w14:textId="77777777" w:rsidR="005103E9" w:rsidRPr="00113A85" w:rsidRDefault="005103E9" w:rsidP="005103E9">
      <w:pPr>
        <w:spacing w:before="92" w:line="240" w:lineRule="auto"/>
        <w:ind w:left="2633" w:right="2695"/>
        <w:jc w:val="center"/>
        <w:rPr>
          <w:rFonts w:ascii="Arial" w:hAnsi="Arial" w:cs="Arial"/>
          <w:b/>
          <w:sz w:val="24"/>
        </w:rPr>
      </w:pPr>
    </w:p>
    <w:p w14:paraId="0819DF66" w14:textId="77777777" w:rsidR="005103E9" w:rsidRPr="00113A85" w:rsidRDefault="005103E9" w:rsidP="005103E9">
      <w:pPr>
        <w:spacing w:before="92" w:line="240" w:lineRule="auto"/>
        <w:ind w:left="2633" w:right="2695"/>
        <w:jc w:val="center"/>
      </w:pPr>
      <w:r w:rsidRPr="00113A85">
        <w:rPr>
          <w:rFonts w:ascii="Arial" w:hAnsi="Arial" w:cs="Arial"/>
          <w:b/>
          <w:sz w:val="28"/>
          <w:szCs w:val="28"/>
        </w:rPr>
        <w:t>IZVJEŠĆE O POVREDI</w:t>
      </w:r>
    </w:p>
    <w:p w14:paraId="639BEE5F" w14:textId="77777777" w:rsidR="005103E9" w:rsidRPr="00113A85" w:rsidRDefault="005103E9" w:rsidP="005103E9">
      <w:pPr>
        <w:spacing w:after="0" w:line="240" w:lineRule="auto"/>
        <w:rPr>
          <w:rFonts w:ascii="Arial" w:eastAsia="Times New Roman" w:hAnsi="Arial" w:cs="Arial"/>
          <w:b/>
          <w:sz w:val="31"/>
          <w:szCs w:val="20"/>
        </w:rPr>
      </w:pPr>
    </w:p>
    <w:p w14:paraId="701493B1" w14:textId="77777777" w:rsidR="005103E9" w:rsidRPr="00113A85" w:rsidRDefault="005103E9" w:rsidP="005103E9">
      <w:pPr>
        <w:tabs>
          <w:tab w:val="left" w:pos="6288"/>
        </w:tabs>
        <w:spacing w:after="0" w:line="240" w:lineRule="auto"/>
        <w:ind w:left="116"/>
      </w:pPr>
      <w:r w:rsidRPr="00113A85">
        <w:rPr>
          <w:rFonts w:ascii="Arial" w:eastAsia="Times New Roman" w:hAnsi="Arial" w:cs="Arial"/>
          <w:sz w:val="24"/>
          <w:szCs w:val="20"/>
        </w:rPr>
        <w:t>Ime i</w:t>
      </w:r>
      <w:r w:rsidRPr="00113A85">
        <w:rPr>
          <w:rFonts w:ascii="Arial" w:eastAsia="Times New Roman" w:hAnsi="Arial" w:cs="Arial"/>
          <w:spacing w:val="-4"/>
          <w:sz w:val="24"/>
          <w:szCs w:val="20"/>
        </w:rPr>
        <w:t xml:space="preserve"> </w:t>
      </w:r>
      <w:r w:rsidRPr="00113A85">
        <w:rPr>
          <w:rFonts w:ascii="Arial" w:eastAsia="Times New Roman" w:hAnsi="Arial" w:cs="Arial"/>
          <w:sz w:val="24"/>
          <w:szCs w:val="20"/>
        </w:rPr>
        <w:t>prezime: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6072DDB1" w14:textId="77777777" w:rsidR="005103E9" w:rsidRPr="00113A85" w:rsidRDefault="005103E9" w:rsidP="005103E9">
      <w:pPr>
        <w:spacing w:after="0" w:line="240" w:lineRule="auto"/>
        <w:rPr>
          <w:rFonts w:ascii="Arial" w:eastAsia="Times New Roman" w:hAnsi="Arial" w:cs="Arial"/>
          <w:sz w:val="20"/>
          <w:szCs w:val="20"/>
        </w:rPr>
      </w:pPr>
    </w:p>
    <w:p w14:paraId="31AFBAD3" w14:textId="77777777" w:rsidR="005103E9" w:rsidRPr="00113A85" w:rsidRDefault="005103E9" w:rsidP="005103E9">
      <w:pPr>
        <w:spacing w:after="0" w:line="240" w:lineRule="auto"/>
        <w:rPr>
          <w:rFonts w:ascii="Arial" w:eastAsia="Times New Roman" w:hAnsi="Arial" w:cs="Arial"/>
          <w:sz w:val="20"/>
          <w:szCs w:val="20"/>
        </w:rPr>
      </w:pPr>
    </w:p>
    <w:p w14:paraId="3D9EFD3B" w14:textId="77777777" w:rsidR="005103E9" w:rsidRPr="00113A85" w:rsidRDefault="005103E9" w:rsidP="005103E9">
      <w:pPr>
        <w:tabs>
          <w:tab w:val="left" w:pos="6284"/>
        </w:tabs>
        <w:spacing w:after="0" w:line="240" w:lineRule="auto"/>
        <w:ind w:left="116"/>
      </w:pPr>
      <w:r w:rsidRPr="00113A85">
        <w:rPr>
          <w:rFonts w:ascii="Arial" w:eastAsia="Times New Roman" w:hAnsi="Arial" w:cs="Arial"/>
          <w:sz w:val="24"/>
          <w:szCs w:val="20"/>
        </w:rPr>
        <w:t>Datum</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rođenja:</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17658C57" w14:textId="77777777" w:rsidR="005103E9" w:rsidRPr="00113A85" w:rsidRDefault="005103E9" w:rsidP="005103E9">
      <w:pPr>
        <w:spacing w:after="0" w:line="240" w:lineRule="auto"/>
        <w:rPr>
          <w:rFonts w:ascii="Arial" w:eastAsia="Times New Roman" w:hAnsi="Arial" w:cs="Arial"/>
          <w:sz w:val="20"/>
          <w:szCs w:val="20"/>
        </w:rPr>
      </w:pPr>
    </w:p>
    <w:p w14:paraId="2DC59928" w14:textId="77777777" w:rsidR="005103E9" w:rsidRPr="00113A85" w:rsidRDefault="005103E9" w:rsidP="005103E9">
      <w:pPr>
        <w:spacing w:after="0" w:line="240" w:lineRule="auto"/>
        <w:rPr>
          <w:rFonts w:ascii="Arial" w:eastAsia="Times New Roman" w:hAnsi="Arial" w:cs="Arial"/>
          <w:sz w:val="20"/>
          <w:szCs w:val="20"/>
        </w:rPr>
      </w:pPr>
    </w:p>
    <w:p w14:paraId="10916C2D" w14:textId="77777777" w:rsidR="005103E9" w:rsidRPr="00113A85" w:rsidRDefault="005103E9" w:rsidP="005103E9">
      <w:pPr>
        <w:tabs>
          <w:tab w:val="left" w:pos="6244"/>
        </w:tabs>
        <w:spacing w:after="0" w:line="240" w:lineRule="auto"/>
        <w:ind w:left="116"/>
      </w:pPr>
      <w:r w:rsidRPr="00113A85">
        <w:rPr>
          <w:rFonts w:ascii="Arial" w:eastAsia="Times New Roman" w:hAnsi="Arial" w:cs="Arial"/>
          <w:sz w:val="24"/>
          <w:szCs w:val="20"/>
        </w:rPr>
        <w:t xml:space="preserve">Skupina: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35EFA941" w14:textId="77777777" w:rsidR="005103E9" w:rsidRPr="00113A85" w:rsidRDefault="005103E9" w:rsidP="005103E9">
      <w:pPr>
        <w:spacing w:after="0" w:line="240" w:lineRule="auto"/>
        <w:rPr>
          <w:rFonts w:ascii="Arial" w:eastAsia="Times New Roman" w:hAnsi="Arial" w:cs="Arial"/>
          <w:sz w:val="20"/>
          <w:szCs w:val="20"/>
        </w:rPr>
      </w:pPr>
    </w:p>
    <w:p w14:paraId="463CF137" w14:textId="77777777" w:rsidR="005103E9" w:rsidRPr="00113A85" w:rsidRDefault="005103E9" w:rsidP="005103E9">
      <w:pPr>
        <w:spacing w:after="0" w:line="240" w:lineRule="auto"/>
        <w:rPr>
          <w:rFonts w:ascii="Arial" w:eastAsia="Times New Roman" w:hAnsi="Arial" w:cs="Arial"/>
          <w:sz w:val="20"/>
          <w:szCs w:val="20"/>
        </w:rPr>
      </w:pPr>
    </w:p>
    <w:p w14:paraId="2AFE9337" w14:textId="77777777" w:rsidR="005103E9" w:rsidRPr="00113A85" w:rsidRDefault="005103E9" w:rsidP="005103E9">
      <w:pPr>
        <w:tabs>
          <w:tab w:val="left" w:pos="6223"/>
        </w:tabs>
        <w:spacing w:after="0" w:line="240" w:lineRule="auto"/>
        <w:ind w:left="116"/>
      </w:pPr>
      <w:r w:rsidRPr="00113A85">
        <w:rPr>
          <w:rFonts w:ascii="Arial" w:eastAsia="Times New Roman" w:hAnsi="Arial" w:cs="Arial"/>
          <w:sz w:val="24"/>
          <w:szCs w:val="20"/>
        </w:rPr>
        <w:t>Datum i vrijeme nastanka</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povrede:</w:t>
      </w:r>
      <w:r w:rsidRPr="00113A85">
        <w:rPr>
          <w:rFonts w:ascii="Arial" w:eastAsia="Times New Roman" w:hAnsi="Arial" w:cs="Arial"/>
          <w:spacing w:val="-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03625C5B" w14:textId="77777777" w:rsidR="005103E9" w:rsidRPr="00113A85" w:rsidRDefault="005103E9" w:rsidP="005103E9">
      <w:pPr>
        <w:spacing w:after="0" w:line="240" w:lineRule="auto"/>
        <w:rPr>
          <w:rFonts w:ascii="Arial" w:eastAsia="Times New Roman" w:hAnsi="Arial" w:cs="Arial"/>
          <w:sz w:val="20"/>
          <w:szCs w:val="20"/>
        </w:rPr>
      </w:pPr>
    </w:p>
    <w:p w14:paraId="6F7DCB73" w14:textId="77777777" w:rsidR="005103E9" w:rsidRPr="00113A85" w:rsidRDefault="005103E9" w:rsidP="005103E9">
      <w:pPr>
        <w:spacing w:after="0" w:line="240" w:lineRule="auto"/>
        <w:rPr>
          <w:rFonts w:ascii="Arial" w:eastAsia="Times New Roman" w:hAnsi="Arial" w:cs="Arial"/>
          <w:sz w:val="20"/>
          <w:szCs w:val="20"/>
        </w:rPr>
      </w:pPr>
    </w:p>
    <w:p w14:paraId="47F2E40D" w14:textId="77777777" w:rsidR="005103E9" w:rsidRPr="00113A85" w:rsidRDefault="005103E9" w:rsidP="005103E9">
      <w:pPr>
        <w:tabs>
          <w:tab w:val="left" w:pos="9241"/>
        </w:tabs>
        <w:spacing w:after="0" w:line="240" w:lineRule="auto"/>
        <w:ind w:left="116"/>
      </w:pPr>
      <w:r w:rsidRPr="00113A85">
        <w:rPr>
          <w:rFonts w:ascii="Arial" w:eastAsia="Times New Roman" w:hAnsi="Arial" w:cs="Arial"/>
          <w:sz w:val="24"/>
          <w:szCs w:val="20"/>
        </w:rPr>
        <w:t>Vrsta</w:t>
      </w:r>
      <w:r w:rsidRPr="00113A85">
        <w:rPr>
          <w:rFonts w:ascii="Arial" w:eastAsia="Times New Roman" w:hAnsi="Arial" w:cs="Arial"/>
          <w:spacing w:val="-20"/>
          <w:sz w:val="24"/>
          <w:szCs w:val="20"/>
        </w:rPr>
        <w:t xml:space="preserve"> </w:t>
      </w:r>
      <w:r w:rsidRPr="00113A85">
        <w:rPr>
          <w:rFonts w:ascii="Arial" w:eastAsia="Times New Roman" w:hAnsi="Arial" w:cs="Arial"/>
          <w:sz w:val="24"/>
          <w:szCs w:val="20"/>
        </w:rPr>
        <w:t>povrede:</w:t>
      </w:r>
      <w:r w:rsidRPr="00113A85">
        <w:rPr>
          <w:rFonts w:ascii="Arial" w:eastAsia="Times New Roman" w:hAnsi="Arial" w:cs="Arial"/>
          <w:spacing w:val="-16"/>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4C23A881" w14:textId="77777777" w:rsidR="005103E9" w:rsidRPr="00113A85" w:rsidRDefault="005103E9" w:rsidP="005103E9">
      <w:pPr>
        <w:spacing w:after="0" w:line="240" w:lineRule="auto"/>
        <w:rPr>
          <w:rFonts w:ascii="Arial" w:eastAsia="Times New Roman" w:hAnsi="Arial" w:cs="Arial"/>
          <w:sz w:val="20"/>
          <w:szCs w:val="20"/>
        </w:rPr>
      </w:pPr>
    </w:p>
    <w:p w14:paraId="0F043847" w14:textId="77777777" w:rsidR="005103E9" w:rsidRPr="00113A85" w:rsidRDefault="005103E9" w:rsidP="005103E9">
      <w:pPr>
        <w:spacing w:before="11" w:after="0" w:line="240" w:lineRule="auto"/>
        <w:rPr>
          <w:rFonts w:ascii="Arial" w:eastAsia="Times New Roman" w:hAnsi="Arial" w:cs="Arial"/>
          <w:sz w:val="19"/>
          <w:szCs w:val="20"/>
        </w:rPr>
      </w:pPr>
    </w:p>
    <w:p w14:paraId="2FEFC659" w14:textId="77777777" w:rsidR="005103E9" w:rsidRPr="00113A85" w:rsidRDefault="005103E9" w:rsidP="005103E9">
      <w:pPr>
        <w:tabs>
          <w:tab w:val="left" w:pos="9242"/>
        </w:tabs>
        <w:spacing w:before="92" w:after="0" w:line="240" w:lineRule="auto"/>
        <w:ind w:left="116"/>
      </w:pPr>
      <w:r w:rsidRPr="00113A85">
        <w:rPr>
          <w:rFonts w:ascii="Arial" w:eastAsia="Times New Roman" w:hAnsi="Arial" w:cs="Arial"/>
          <w:sz w:val="24"/>
          <w:szCs w:val="20"/>
        </w:rPr>
        <w:t>Kako je nastala i</w:t>
      </w:r>
      <w:r w:rsidRPr="00113A85">
        <w:rPr>
          <w:rFonts w:ascii="Arial" w:eastAsia="Times New Roman" w:hAnsi="Arial" w:cs="Arial"/>
          <w:spacing w:val="-20"/>
          <w:sz w:val="24"/>
          <w:szCs w:val="20"/>
        </w:rPr>
        <w:t xml:space="preserve"> </w:t>
      </w:r>
      <w:r w:rsidRPr="00113A85">
        <w:rPr>
          <w:rFonts w:ascii="Arial" w:eastAsia="Times New Roman" w:hAnsi="Arial" w:cs="Arial"/>
          <w:sz w:val="24"/>
          <w:szCs w:val="20"/>
        </w:rPr>
        <w:t>gdje:</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1C9913E9" w14:textId="77777777" w:rsidR="005103E9" w:rsidRPr="00113A85" w:rsidRDefault="005103E9" w:rsidP="005103E9">
      <w:pPr>
        <w:spacing w:after="0" w:line="240" w:lineRule="auto"/>
        <w:rPr>
          <w:rFonts w:ascii="Arial" w:eastAsia="Times New Roman" w:hAnsi="Arial" w:cs="Arial"/>
          <w:sz w:val="20"/>
          <w:szCs w:val="20"/>
        </w:rPr>
      </w:pPr>
    </w:p>
    <w:p w14:paraId="379D8160" w14:textId="77777777" w:rsidR="005103E9" w:rsidRPr="00113A85" w:rsidRDefault="005103E9" w:rsidP="005103E9">
      <w:pPr>
        <w:spacing w:before="1"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5344" behindDoc="0" locked="0" layoutInCell="1" allowOverlap="1" wp14:anchorId="12CB5E0D" wp14:editId="1EE3D0FF">
                <wp:simplePos x="0" y="0"/>
                <wp:positionH relativeFrom="page">
                  <wp:posOffset>981708</wp:posOffset>
                </wp:positionH>
                <wp:positionV relativeFrom="paragraph">
                  <wp:posOffset>111127</wp:posOffset>
                </wp:positionV>
                <wp:extent cx="5673094" cy="0"/>
                <wp:effectExtent l="0" t="0" r="22856" b="19050"/>
                <wp:wrapTopAndBottom/>
                <wp:docPr id="84" name="Line 14"/>
                <wp:cNvGraphicFramePr/>
                <a:graphic xmlns:a="http://schemas.openxmlformats.org/drawingml/2006/main">
                  <a:graphicData uri="http://schemas.microsoft.com/office/word/2010/wordprocessingShape">
                    <wps:wsp>
                      <wps:cNvCnPr/>
                      <wps:spPr>
                        <a:xfrm>
                          <a:off x="0" y="0"/>
                          <a:ext cx="5673094" cy="0"/>
                        </a:xfrm>
                        <a:prstGeom prst="straightConnector1">
                          <a:avLst/>
                        </a:prstGeom>
                        <a:noFill/>
                        <a:ln w="9601" cap="flat">
                          <a:solidFill>
                            <a:srgbClr val="000000"/>
                          </a:solidFill>
                          <a:prstDash val="solid"/>
                          <a:round/>
                        </a:ln>
                      </wps:spPr>
                      <wps:bodyPr/>
                    </wps:wsp>
                  </a:graphicData>
                </a:graphic>
              </wp:anchor>
            </w:drawing>
          </mc:Choice>
          <mc:Fallback>
            <w:pict>
              <v:shape w14:anchorId="1D56F818" id="Line 14" o:spid="_x0000_s1026" type="#_x0000_t32" style="position:absolute;margin-left:77.3pt;margin-top:8.75pt;width:446.7pt;height:0;z-index:25170534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" strokeweight=".26669mm">
                <w10:wrap type="topAndBottom" anchorx="page"/>
              </v:shape>
            </w:pict>
          </mc:Fallback>
        </mc:AlternateContent>
      </w:r>
    </w:p>
    <w:p w14:paraId="30790E67" w14:textId="77777777" w:rsidR="005103E9" w:rsidRPr="00113A85" w:rsidRDefault="005103E9" w:rsidP="005103E9">
      <w:pPr>
        <w:spacing w:before="8" w:after="0" w:line="240" w:lineRule="auto"/>
        <w:rPr>
          <w:rFonts w:ascii="Arial" w:eastAsia="Times New Roman" w:hAnsi="Arial" w:cs="Arial"/>
          <w:sz w:val="17"/>
          <w:szCs w:val="20"/>
        </w:rPr>
      </w:pPr>
    </w:p>
    <w:p w14:paraId="2F2A46AF" w14:textId="77777777" w:rsidR="005103E9" w:rsidRPr="00113A85" w:rsidRDefault="005103E9" w:rsidP="005103E9">
      <w:pPr>
        <w:tabs>
          <w:tab w:val="left" w:pos="9238"/>
        </w:tabs>
        <w:spacing w:after="0" w:line="240" w:lineRule="auto"/>
        <w:ind w:left="116"/>
      </w:pPr>
      <w:r w:rsidRPr="00113A85">
        <w:rPr>
          <w:rFonts w:ascii="Arial" w:eastAsia="Times New Roman" w:hAnsi="Arial" w:cs="Arial"/>
          <w:sz w:val="24"/>
          <w:szCs w:val="20"/>
        </w:rPr>
        <w:t>Mjere poduzete u</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 xml:space="preserve">vrtiću: </w:t>
      </w:r>
      <w:r w:rsidRPr="00113A85">
        <w:rPr>
          <w:rFonts w:ascii="Arial" w:eastAsia="Times New Roman" w:hAnsi="Arial" w:cs="Arial"/>
          <w:spacing w:val="-28"/>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03E66312" w14:textId="77777777" w:rsidR="005103E9" w:rsidRPr="00113A85" w:rsidRDefault="005103E9" w:rsidP="005103E9">
      <w:pPr>
        <w:spacing w:after="0" w:line="240" w:lineRule="auto"/>
        <w:rPr>
          <w:rFonts w:ascii="Arial" w:eastAsia="Times New Roman" w:hAnsi="Arial" w:cs="Arial"/>
          <w:sz w:val="20"/>
          <w:szCs w:val="20"/>
        </w:rPr>
      </w:pPr>
    </w:p>
    <w:p w14:paraId="3873658F"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6368" behindDoc="0" locked="0" layoutInCell="1" allowOverlap="1" wp14:anchorId="24D589ED" wp14:editId="2F1900EC">
                <wp:simplePos x="0" y="0"/>
                <wp:positionH relativeFrom="page">
                  <wp:posOffset>981708</wp:posOffset>
                </wp:positionH>
                <wp:positionV relativeFrom="paragraph">
                  <wp:posOffset>109215</wp:posOffset>
                </wp:positionV>
                <wp:extent cx="5673094" cy="0"/>
                <wp:effectExtent l="0" t="0" r="22856" b="19050"/>
                <wp:wrapTopAndBottom/>
                <wp:docPr id="85" name="Line 13"/>
                <wp:cNvGraphicFramePr/>
                <a:graphic xmlns:a="http://schemas.openxmlformats.org/drawingml/2006/main">
                  <a:graphicData uri="http://schemas.microsoft.com/office/word/2010/wordprocessingShape">
                    <wps:wsp>
                      <wps:cNvCnPr/>
                      <wps:spPr>
                        <a:xfrm>
                          <a:off x="0" y="0"/>
                          <a:ext cx="5673094" cy="0"/>
                        </a:xfrm>
                        <a:prstGeom prst="straightConnector1">
                          <a:avLst/>
                        </a:prstGeom>
                        <a:noFill/>
                        <a:ln w="9601" cap="flat">
                          <a:solidFill>
                            <a:srgbClr val="000000"/>
                          </a:solidFill>
                          <a:prstDash val="solid"/>
                          <a:round/>
                        </a:ln>
                      </wps:spPr>
                      <wps:bodyPr/>
                    </wps:wsp>
                  </a:graphicData>
                </a:graphic>
              </wp:anchor>
            </w:drawing>
          </mc:Choice>
          <mc:Fallback>
            <w:pict>
              <v:shape w14:anchorId="0733518F" id="Line 13" o:spid="_x0000_s1026" type="#_x0000_t32" style="position:absolute;margin-left:77.3pt;margin-top:8.6pt;width:446.7pt;height:0;z-index:25170636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" strokeweight=".26669mm">
                <w10:wrap type="topAndBottom" anchorx="page"/>
              </v:shape>
            </w:pict>
          </mc:Fallback>
        </mc:AlternateContent>
      </w:r>
    </w:p>
    <w:p w14:paraId="3E0BE562" w14:textId="77777777" w:rsidR="005103E9" w:rsidRPr="00113A85" w:rsidRDefault="005103E9" w:rsidP="005103E9">
      <w:pPr>
        <w:spacing w:after="0" w:line="240" w:lineRule="auto"/>
        <w:rPr>
          <w:rFonts w:ascii="Arial" w:eastAsia="Times New Roman" w:hAnsi="Arial" w:cs="Arial"/>
          <w:sz w:val="17"/>
          <w:szCs w:val="20"/>
        </w:rPr>
      </w:pPr>
    </w:p>
    <w:p w14:paraId="696BB08C" w14:textId="77777777" w:rsidR="005103E9" w:rsidRPr="00113A85" w:rsidRDefault="005103E9" w:rsidP="005103E9">
      <w:pPr>
        <w:tabs>
          <w:tab w:val="left" w:pos="3983"/>
          <w:tab w:val="left" w:pos="9240"/>
        </w:tabs>
        <w:spacing w:after="0" w:line="240" w:lineRule="auto"/>
        <w:ind w:left="116"/>
      </w:pPr>
      <w:r w:rsidRPr="00113A85">
        <w:rPr>
          <w:rFonts w:ascii="Arial" w:eastAsia="Times New Roman" w:hAnsi="Arial" w:cs="Arial"/>
          <w:sz w:val="24"/>
          <w:szCs w:val="20"/>
        </w:rPr>
        <w:t>Način prijevoza(roditelj,</w:t>
      </w:r>
      <w:r w:rsidRPr="00113A85">
        <w:rPr>
          <w:rFonts w:ascii="Arial" w:eastAsia="Times New Roman" w:hAnsi="Arial" w:cs="Arial"/>
          <w:spacing w:val="-21"/>
          <w:sz w:val="24"/>
          <w:szCs w:val="20"/>
        </w:rPr>
        <w:t xml:space="preserve"> </w:t>
      </w:r>
      <w:r w:rsidRPr="00113A85">
        <w:rPr>
          <w:rFonts w:ascii="Arial" w:eastAsia="Times New Roman" w:hAnsi="Arial" w:cs="Arial"/>
          <w:sz w:val="24"/>
          <w:szCs w:val="20"/>
        </w:rPr>
        <w:t>odgojitelj):</w:t>
      </w:r>
      <w:r w:rsidRPr="00113A85">
        <w:rPr>
          <w:rFonts w:ascii="Arial" w:eastAsia="Times New Roman" w:hAnsi="Arial" w:cs="Arial"/>
          <w:sz w:val="24"/>
          <w:szCs w:val="20"/>
        </w:rPr>
        <w:tab/>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6360E3CB" w14:textId="77777777" w:rsidR="005103E9" w:rsidRPr="00113A85" w:rsidRDefault="005103E9" w:rsidP="005103E9">
      <w:pPr>
        <w:spacing w:after="0" w:line="240" w:lineRule="auto"/>
        <w:rPr>
          <w:rFonts w:ascii="Arial" w:eastAsia="Times New Roman" w:hAnsi="Arial" w:cs="Arial"/>
          <w:sz w:val="20"/>
          <w:szCs w:val="20"/>
        </w:rPr>
      </w:pPr>
    </w:p>
    <w:p w14:paraId="170FC308" w14:textId="77777777" w:rsidR="005103E9" w:rsidRPr="00113A85" w:rsidRDefault="005103E9" w:rsidP="005103E9">
      <w:pPr>
        <w:spacing w:after="0" w:line="240" w:lineRule="auto"/>
        <w:rPr>
          <w:rFonts w:ascii="Arial" w:eastAsia="Times New Roman" w:hAnsi="Arial" w:cs="Arial"/>
          <w:sz w:val="19"/>
          <w:szCs w:val="20"/>
        </w:rPr>
      </w:pPr>
    </w:p>
    <w:p w14:paraId="52B9CD0B" w14:textId="77777777" w:rsidR="005103E9" w:rsidRPr="00113A85" w:rsidRDefault="005103E9" w:rsidP="005103E9">
      <w:pPr>
        <w:tabs>
          <w:tab w:val="left" w:pos="9251"/>
        </w:tabs>
        <w:spacing w:after="0" w:line="240" w:lineRule="auto"/>
        <w:ind w:left="116"/>
      </w:pPr>
      <w:r w:rsidRPr="00113A85">
        <w:rPr>
          <w:rFonts w:ascii="Arial" w:eastAsia="Times New Roman" w:hAnsi="Arial" w:cs="Arial"/>
          <w:sz w:val="24"/>
          <w:szCs w:val="20"/>
        </w:rPr>
        <w:t>Obrada u zdravstvenoj</w:t>
      </w:r>
      <w:r w:rsidRPr="00113A85">
        <w:rPr>
          <w:rFonts w:ascii="Arial" w:eastAsia="Times New Roman" w:hAnsi="Arial" w:cs="Arial"/>
          <w:spacing w:val="-44"/>
          <w:sz w:val="24"/>
          <w:szCs w:val="20"/>
        </w:rPr>
        <w:t xml:space="preserve"> </w:t>
      </w:r>
      <w:r w:rsidRPr="00113A85">
        <w:rPr>
          <w:rFonts w:ascii="Arial" w:eastAsia="Times New Roman" w:hAnsi="Arial" w:cs="Arial"/>
          <w:sz w:val="24"/>
          <w:szCs w:val="20"/>
        </w:rPr>
        <w:t>ustanovi:</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3CFBEF3F" w14:textId="77777777" w:rsidR="005103E9" w:rsidRPr="00113A85" w:rsidRDefault="005103E9" w:rsidP="005103E9">
      <w:pPr>
        <w:spacing w:after="0" w:line="240" w:lineRule="auto"/>
        <w:rPr>
          <w:rFonts w:ascii="Arial" w:eastAsia="Times New Roman" w:hAnsi="Arial" w:cs="Arial"/>
          <w:sz w:val="20"/>
          <w:szCs w:val="20"/>
        </w:rPr>
      </w:pPr>
    </w:p>
    <w:p w14:paraId="28160BF8" w14:textId="77777777" w:rsidR="005103E9" w:rsidRPr="00113A85" w:rsidRDefault="005103E9" w:rsidP="005103E9">
      <w:pPr>
        <w:spacing w:after="0" w:line="240" w:lineRule="auto"/>
        <w:rPr>
          <w:rFonts w:ascii="Arial" w:eastAsia="Times New Roman" w:hAnsi="Arial" w:cs="Arial"/>
          <w:sz w:val="20"/>
          <w:szCs w:val="20"/>
        </w:rPr>
      </w:pPr>
    </w:p>
    <w:p w14:paraId="70D5F8E4" w14:textId="77777777" w:rsidR="005103E9" w:rsidRPr="00113A85" w:rsidRDefault="005103E9" w:rsidP="005103E9">
      <w:pPr>
        <w:tabs>
          <w:tab w:val="left" w:pos="9242"/>
        </w:tabs>
        <w:spacing w:after="0" w:line="240" w:lineRule="auto"/>
        <w:ind w:left="116"/>
      </w:pPr>
      <w:r w:rsidRPr="00113A85">
        <w:rPr>
          <w:rFonts w:ascii="Arial" w:eastAsia="Times New Roman" w:hAnsi="Arial" w:cs="Arial"/>
          <w:sz w:val="24"/>
          <w:szCs w:val="20"/>
        </w:rPr>
        <w:t xml:space="preserve">Tretman: </w:t>
      </w:r>
      <w:r w:rsidRPr="00113A85">
        <w:rPr>
          <w:rFonts w:ascii="Arial" w:eastAsia="Times New Roman" w:hAnsi="Arial" w:cs="Arial"/>
          <w:spacing w:val="-32"/>
          <w:sz w:val="24"/>
          <w:szCs w:val="20"/>
        </w:rPr>
        <w:t xml:space="preserve"> </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p>
    <w:p w14:paraId="5BBA2DD3" w14:textId="77777777" w:rsidR="005103E9" w:rsidRPr="00113A85" w:rsidRDefault="005103E9" w:rsidP="005103E9">
      <w:pPr>
        <w:spacing w:after="0" w:line="240" w:lineRule="auto"/>
        <w:rPr>
          <w:rFonts w:ascii="Arial" w:eastAsia="Times New Roman" w:hAnsi="Arial" w:cs="Arial"/>
          <w:sz w:val="20"/>
          <w:szCs w:val="20"/>
        </w:rPr>
      </w:pPr>
    </w:p>
    <w:p w14:paraId="107CE02E" w14:textId="77777777" w:rsidR="005103E9" w:rsidRPr="00113A85" w:rsidRDefault="005103E9" w:rsidP="005103E9">
      <w:pPr>
        <w:spacing w:before="1" w:after="0" w:line="240" w:lineRule="auto"/>
      </w:pPr>
      <w:r w:rsidRPr="00113A85">
        <w:rPr>
          <w:rFonts w:ascii="Times New Roman" w:eastAsia="Times New Roman" w:hAnsi="Times New Roman"/>
          <w:noProof/>
          <w:sz w:val="24"/>
          <w:szCs w:val="20"/>
          <w:lang w:eastAsia="hr-HR"/>
        </w:rPr>
        <mc:AlternateContent>
          <mc:Choice Requires="wpg">
            <w:drawing>
              <wp:anchor distT="0" distB="0" distL="114300" distR="114300" simplePos="0" relativeHeight="251707392" behindDoc="0" locked="0" layoutInCell="1" allowOverlap="1" wp14:anchorId="6D451D92" wp14:editId="0F8C60F4">
                <wp:simplePos x="0" y="0"/>
                <wp:positionH relativeFrom="page">
                  <wp:posOffset>981708</wp:posOffset>
                </wp:positionH>
                <wp:positionV relativeFrom="paragraph">
                  <wp:posOffset>106042</wp:posOffset>
                </wp:positionV>
                <wp:extent cx="5677538" cy="0"/>
                <wp:effectExtent l="0" t="0" r="18412" b="19050"/>
                <wp:wrapTopAndBottom/>
                <wp:docPr id="86" name="Group 10"/>
                <wp:cNvGraphicFramePr/>
                <a:graphic xmlns:a="http://schemas.openxmlformats.org/drawingml/2006/main">
                  <a:graphicData uri="http://schemas.microsoft.com/office/word/2010/wordprocessingGroup">
                    <wpg:wgp>
                      <wpg:cNvGrpSpPr/>
                      <wpg:grpSpPr>
                        <a:xfrm>
                          <a:off x="0" y="0"/>
                          <a:ext cx="5677538" cy="0"/>
                          <a:chOff x="0" y="0"/>
                          <a:chExt cx="5677538" cy="0"/>
                        </a:xfrm>
                      </wpg:grpSpPr>
                      <wps:wsp>
                        <wps:cNvPr id="87" name="Line 12"/>
                        <wps:cNvCnPr/>
                        <wps:spPr>
                          <a:xfrm>
                            <a:off x="0" y="0"/>
                            <a:ext cx="3387094" cy="0"/>
                          </a:xfrm>
                          <a:prstGeom prst="straightConnector1">
                            <a:avLst/>
                          </a:prstGeom>
                          <a:noFill/>
                          <a:ln w="9601" cap="flat">
                            <a:solidFill>
                              <a:srgbClr val="000000"/>
                            </a:solidFill>
                            <a:prstDash val="solid"/>
                            <a:round/>
                          </a:ln>
                        </wps:spPr>
                        <wps:bodyPr/>
                      </wps:wsp>
                      <wps:wsp>
                        <wps:cNvPr id="88" name="Line 11"/>
                        <wps:cNvCnPr/>
                        <wps:spPr>
                          <a:xfrm>
                            <a:off x="3391538" y="0"/>
                            <a:ext cx="2286000" cy="0"/>
                          </a:xfrm>
                          <a:prstGeom prst="straightConnector1">
                            <a:avLst/>
                          </a:prstGeom>
                          <a:noFill/>
                          <a:ln w="9601" cap="flat">
                            <a:solidFill>
                              <a:srgbClr val="000000"/>
                            </a:solidFill>
                            <a:prstDash val="solid"/>
                            <a:round/>
                          </a:ln>
                        </wps:spPr>
                        <wps:bodyPr/>
                      </wps:wsp>
                    </wpg:wgp>
                  </a:graphicData>
                </a:graphic>
              </wp:anchor>
            </w:drawing>
          </mc:Choice>
          <mc:Fallback>
            <w:pict>
              <v:group w14:anchorId="2AB5F224" id="Group 10" o:spid="_x0000_s1026" style="position:absolute;margin-left:77.3pt;margin-top:8.35pt;width:447.05pt;height:0;z-index:251707392;mso-position-horizontal-relative:page" coordsize="567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">
                <v:shape id="Line 12" o:spid="_x0000_s1027" type="#_x0000_t32" style="position:absolute;width:338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ZOmMQAAADbAAAADwAAAGRycy9kb3ducmV2LnhtbESPQWvCQBSE7wX/w/KEXoputKWG6Coi&#10;FEpPrRXR2yP7TILZtyH7jOm/7wqCx2FmvmEWq97VqqM2VJ4NTMYJKOLc24oLA7vfj1EKKgiyxdoz&#10;GfijAKvl4GmBmfVX/qFuK4WKEA4ZGihFmkzrkJfkMIx9Qxy9k28dSpRtoW2L1wh3tZ4mybt2WHFc&#10;KLGhTUn5eXtxBqr9Zf/2knb1kYvDqfn6lmnyKsY8D/v1HJRQL4/wvf1pDaQzuH2JP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Rk6YxAAAANsAAAAPAAAAAAAAAAAA&#10;AAAAAKECAABkcnMvZG93bnJldi54bWxQSwUGAAAAAAQABAD5AAAAkgMAAAAA&#10;" strokeweight=".26669mm"/>
                <v:shape id="Line 11" o:spid="_x0000_s1028" type="#_x0000_t32" style="position:absolute;left:33915;width:228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na6sEAAADbAAAADwAAAGRycy9kb3ducmV2LnhtbERPTWvCQBC9C/6HZQq9iG5qRUKajUih&#10;UHpqVYK9DdkxCc3OhuwY03/fPRQ8Pt53vptcp0YaQuvZwNMqAUVcedtybeB0fFumoIIgW+w8k4Ff&#10;CrAr5rMcM+tv/EXjQWoVQzhkaKAR6TOtQ9WQw7DyPXHkLn5wKBEOtbYD3mK46/Q6SbbaYcuxocGe&#10;Xhuqfg5XZ6Atr+VmkY7dN9fnS//xKevkWYx5fJj2L6CEJrmL/93v1kAax8Yv8Qfo4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2drqwQAAANsAAAAPAAAAAAAAAAAAAAAA&#10;AKECAABkcnMvZG93bnJldi54bWxQSwUGAAAAAAQABAD5AAAAjwMAAAAA&#10;" strokeweight=".26669mm"/>
                <w10:wrap type="topAndBottom" anchorx="page"/>
              </v:group>
            </w:pict>
          </mc:Fallback>
        </mc:AlternateContent>
      </w:r>
    </w:p>
    <w:p w14:paraId="21B10719" w14:textId="77777777" w:rsidR="005103E9" w:rsidRPr="00113A85" w:rsidRDefault="005103E9" w:rsidP="005103E9">
      <w:pPr>
        <w:tabs>
          <w:tab w:val="left" w:pos="6767"/>
        </w:tabs>
        <w:spacing w:before="92" w:after="0" w:line="240" w:lineRule="auto"/>
      </w:pPr>
      <w:r w:rsidRPr="00113A85">
        <w:rPr>
          <w:rFonts w:ascii="Arial" w:eastAsia="Times New Roman" w:hAnsi="Arial" w:cs="Arial"/>
          <w:sz w:val="17"/>
          <w:szCs w:val="20"/>
        </w:rPr>
        <w:t xml:space="preserve">                </w:t>
      </w:r>
      <w:r w:rsidRPr="00113A85">
        <w:rPr>
          <w:rFonts w:ascii="Arial" w:eastAsia="Times New Roman" w:hAnsi="Arial" w:cs="Arial"/>
          <w:sz w:val="24"/>
          <w:szCs w:val="20"/>
        </w:rPr>
        <w:t>Odgojitelj:</w:t>
      </w:r>
      <w:r w:rsidRPr="00113A85">
        <w:rPr>
          <w:rFonts w:ascii="Arial" w:eastAsia="Times New Roman" w:hAnsi="Arial" w:cs="Arial"/>
          <w:sz w:val="24"/>
          <w:szCs w:val="20"/>
        </w:rPr>
        <w:tab/>
        <w:t>Ravnatelj:</w:t>
      </w:r>
    </w:p>
    <w:p w14:paraId="1F6A2160" w14:textId="77777777" w:rsidR="005103E9" w:rsidRPr="00113A85" w:rsidRDefault="005103E9" w:rsidP="005103E9">
      <w:pPr>
        <w:spacing w:after="0" w:line="240" w:lineRule="auto"/>
        <w:rPr>
          <w:rFonts w:ascii="Arial" w:eastAsia="Times New Roman" w:hAnsi="Arial" w:cs="Arial"/>
          <w:sz w:val="20"/>
          <w:szCs w:val="20"/>
        </w:rPr>
      </w:pPr>
    </w:p>
    <w:p w14:paraId="458F2ACE" w14:textId="77777777" w:rsidR="005103E9" w:rsidRPr="00113A85" w:rsidRDefault="005103E9" w:rsidP="005103E9">
      <w:pPr>
        <w:spacing w:before="9" w:after="0" w:line="240" w:lineRule="auto"/>
        <w:sectPr w:rsidR="005103E9" w:rsidRPr="00113A85">
          <w:pgSz w:w="11910" w:h="16840"/>
          <w:pgMar w:top="840" w:right="1240" w:bottom="1160" w:left="1300" w:header="720" w:footer="720" w:gutter="0"/>
          <w:cols w:space="720"/>
        </w:sectPr>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8416" behindDoc="0" locked="0" layoutInCell="1" allowOverlap="1" wp14:anchorId="17702E4F" wp14:editId="45AD52FB">
                <wp:simplePos x="0" y="0"/>
                <wp:positionH relativeFrom="page">
                  <wp:posOffset>1127756</wp:posOffset>
                </wp:positionH>
                <wp:positionV relativeFrom="paragraph">
                  <wp:posOffset>226057</wp:posOffset>
                </wp:positionV>
                <wp:extent cx="1524004" cy="0"/>
                <wp:effectExtent l="0" t="0" r="19046" b="19050"/>
                <wp:wrapTopAndBottom/>
                <wp:docPr id="89" name="Line 9"/>
                <wp:cNvGraphicFramePr/>
                <a:graphic xmlns:a="http://schemas.openxmlformats.org/drawingml/2006/main">
                  <a:graphicData uri="http://schemas.microsoft.com/office/word/2010/wordprocessingShape">
                    <wps:wsp>
                      <wps:cNvCnPr/>
                      <wps:spPr>
                        <a:xfrm>
                          <a:off x="0" y="0"/>
                          <a:ext cx="1524004" cy="0"/>
                        </a:xfrm>
                        <a:prstGeom prst="straightConnector1">
                          <a:avLst/>
                        </a:prstGeom>
                        <a:noFill/>
                        <a:ln w="9601" cap="flat">
                          <a:solidFill>
                            <a:srgbClr val="000000"/>
                          </a:solidFill>
                          <a:prstDash val="solid"/>
                          <a:round/>
                        </a:ln>
                      </wps:spPr>
                      <wps:bodyPr/>
                    </wps:wsp>
                  </a:graphicData>
                </a:graphic>
              </wp:anchor>
            </w:drawing>
          </mc:Choice>
          <mc:Fallback>
            <w:pict>
              <v:shape w14:anchorId="1E71E4F0" id="Line 9" o:spid="_x0000_s1026" type="#_x0000_t32" style="position:absolute;margin-left:88.8pt;margin-top:17.8pt;width:120pt;height:0;z-index:25170841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" strokeweight=".26669mm">
                <w10:wrap type="topAndBottom" anchorx="page"/>
              </v:shape>
            </w:pict>
          </mc:Fallback>
        </mc:AlternateContent>
      </w: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09440" behindDoc="0" locked="0" layoutInCell="1" allowOverlap="1" wp14:anchorId="25554F90" wp14:editId="54D9FBC3">
                <wp:simplePos x="0" y="0"/>
                <wp:positionH relativeFrom="page">
                  <wp:posOffset>4882511</wp:posOffset>
                </wp:positionH>
                <wp:positionV relativeFrom="paragraph">
                  <wp:posOffset>226057</wp:posOffset>
                </wp:positionV>
                <wp:extent cx="1440180" cy="0"/>
                <wp:effectExtent l="0" t="0" r="26670" b="19050"/>
                <wp:wrapTopAndBottom/>
                <wp:docPr id="90" name="Line 8"/>
                <wp:cNvGraphicFramePr/>
                <a:graphic xmlns:a="http://schemas.openxmlformats.org/drawingml/2006/main">
                  <a:graphicData uri="http://schemas.microsoft.com/office/word/2010/wordprocessingShape">
                    <wps:wsp>
                      <wps:cNvCnPr/>
                      <wps:spPr>
                        <a:xfrm>
                          <a:off x="0" y="0"/>
                          <a:ext cx="1440180" cy="0"/>
                        </a:xfrm>
                        <a:prstGeom prst="straightConnector1">
                          <a:avLst/>
                        </a:prstGeom>
                        <a:noFill/>
                        <a:ln w="9601" cap="flat">
                          <a:solidFill>
                            <a:srgbClr val="000000"/>
                          </a:solidFill>
                          <a:prstDash val="solid"/>
                          <a:round/>
                        </a:ln>
                      </wps:spPr>
                      <wps:bodyPr/>
                    </wps:wsp>
                  </a:graphicData>
                </a:graphic>
              </wp:anchor>
            </w:drawing>
          </mc:Choice>
          <mc:Fallback>
            <w:pict>
              <v:shape w14:anchorId="05FF9A0E" id="Line 8" o:spid="_x0000_s1026" type="#_x0000_t32" style="position:absolute;margin-left:384.45pt;margin-top:17.8pt;width:113.4pt;height:0;z-index:251709440;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" strokeweight=".26669mm">
                <w10:wrap type="topAndBottom" anchorx="page"/>
              </v:shape>
            </w:pict>
          </mc:Fallback>
        </mc:AlternateContent>
      </w:r>
    </w:p>
    <w:p w14:paraId="2069ECE4" w14:textId="77777777" w:rsidR="005103E9" w:rsidRPr="00113A85" w:rsidRDefault="005103E9" w:rsidP="005103E9">
      <w:pPr>
        <w:spacing w:before="1" w:after="0" w:line="240" w:lineRule="auto"/>
        <w:rPr>
          <w:rFonts w:ascii="Arial" w:eastAsia="Times New Roman" w:hAnsi="Arial" w:cs="Arial"/>
          <w:sz w:val="28"/>
          <w:szCs w:val="20"/>
        </w:rPr>
      </w:pPr>
    </w:p>
    <w:p w14:paraId="1AB1A851" w14:textId="77777777" w:rsidR="005103E9" w:rsidRPr="00113A85" w:rsidRDefault="005103E9" w:rsidP="005103E9">
      <w:pPr>
        <w:keepNext/>
        <w:tabs>
          <w:tab w:val="left" w:pos="708"/>
        </w:tabs>
        <w:autoSpaceDE w:val="0"/>
        <w:spacing w:before="93" w:after="60" w:line="240" w:lineRule="auto"/>
        <w:ind w:left="141" w:right="175"/>
        <w:jc w:val="right"/>
      </w:pPr>
      <w:r w:rsidRPr="00113A85">
        <w:rPr>
          <w:rFonts w:ascii="Arial" w:eastAsia="Times New Roman" w:hAnsi="Arial" w:cs="Arial"/>
          <w:b/>
          <w:bCs/>
          <w:i/>
          <w:iCs/>
          <w:sz w:val="28"/>
          <w:szCs w:val="28"/>
          <w:lang w:eastAsia="ar-SA"/>
        </w:rPr>
        <w:t>MS8</w:t>
      </w:r>
    </w:p>
    <w:p w14:paraId="2C92FBD3"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drawing>
          <wp:inline distT="0" distB="0" distL="0" distR="0" wp14:anchorId="499C4760" wp14:editId="0B6AF80F">
            <wp:extent cx="1904996" cy="657225"/>
            <wp:effectExtent l="0" t="0" r="4" b="9525"/>
            <wp:docPr id="91" name="Picture 138"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96" cy="657225"/>
                    </a:xfrm>
                    <a:prstGeom prst="rect">
                      <a:avLst/>
                    </a:prstGeom>
                    <a:noFill/>
                    <a:ln>
                      <a:noFill/>
                      <a:prstDash/>
                    </a:ln>
                  </pic:spPr>
                </pic:pic>
              </a:graphicData>
            </a:graphic>
          </wp:inline>
        </w:drawing>
      </w:r>
    </w:p>
    <w:p w14:paraId="1DD3A3AC"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5B3AC50A"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78A5FC60"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 xml:space="preserve">web: http://susak.rivrtici.hr, e-mail: </w:t>
      </w:r>
      <w:hyperlink r:id="rId16" w:history="1">
        <w:r w:rsidRPr="00113A85">
          <w:rPr>
            <w:rFonts w:ascii="Arial" w:eastAsia="Arial Unicode MS" w:hAnsi="Arial" w:cs="Arial"/>
            <w:sz w:val="18"/>
            <w:szCs w:val="18"/>
            <w:u w:val="single"/>
          </w:rPr>
          <w:t>susak@rivrtici.hr</w:t>
        </w:r>
      </w:hyperlink>
    </w:p>
    <w:p w14:paraId="12CFF6B9"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6"/>
          <w:szCs w:val="16"/>
        </w:rPr>
      </w:pPr>
    </w:p>
    <w:p w14:paraId="4F38D6D2" w14:textId="77777777" w:rsidR="005103E9" w:rsidRPr="00113A85" w:rsidRDefault="005103E9" w:rsidP="005103E9">
      <w:pPr>
        <w:spacing w:before="92" w:line="240" w:lineRule="auto"/>
        <w:ind w:left="1645"/>
        <w:rPr>
          <w:rFonts w:ascii="Arial" w:hAnsi="Arial" w:cs="Arial"/>
          <w:b/>
          <w:sz w:val="28"/>
          <w:szCs w:val="28"/>
        </w:rPr>
      </w:pPr>
      <w:r w:rsidRPr="00113A85">
        <w:rPr>
          <w:rFonts w:ascii="Arial" w:hAnsi="Arial" w:cs="Arial"/>
          <w:b/>
          <w:sz w:val="28"/>
          <w:szCs w:val="28"/>
        </w:rPr>
        <w:t>RODITELJSKO DOPUŠTENJE ZA PRIMJENU LIJEKA</w:t>
      </w:r>
    </w:p>
    <w:p w14:paraId="5296184B" w14:textId="77777777" w:rsidR="005103E9" w:rsidRPr="00113A85" w:rsidRDefault="005103E9" w:rsidP="005103E9">
      <w:pPr>
        <w:spacing w:after="0" w:line="240" w:lineRule="auto"/>
        <w:rPr>
          <w:rFonts w:ascii="Arial" w:eastAsia="Times New Roman" w:hAnsi="Arial" w:cs="Arial"/>
          <w:b/>
          <w:sz w:val="26"/>
          <w:szCs w:val="20"/>
        </w:rPr>
      </w:pPr>
    </w:p>
    <w:p w14:paraId="632EE590" w14:textId="77777777" w:rsidR="005103E9" w:rsidRPr="00113A85" w:rsidRDefault="005103E9" w:rsidP="005103E9">
      <w:pPr>
        <w:tabs>
          <w:tab w:val="left" w:pos="7833"/>
          <w:tab w:val="left" w:pos="8247"/>
        </w:tabs>
        <w:spacing w:after="0" w:line="240" w:lineRule="auto"/>
        <w:ind w:right="176"/>
        <w:jc w:val="both"/>
      </w:pPr>
      <w:r w:rsidRPr="00113A85">
        <w:rPr>
          <w:rFonts w:ascii="Arial" w:eastAsia="Times New Roman" w:hAnsi="Arial" w:cs="Arial"/>
          <w:b/>
          <w:sz w:val="26"/>
          <w:szCs w:val="20"/>
        </w:rPr>
        <w:t xml:space="preserve"> </w:t>
      </w:r>
      <w:r w:rsidRPr="00113A85">
        <w:rPr>
          <w:rFonts w:ascii="Arial" w:eastAsia="Times New Roman" w:hAnsi="Arial" w:cs="Arial"/>
          <w:sz w:val="24"/>
          <w:szCs w:val="20"/>
        </w:rPr>
        <w:t>Ovim potvrđujem da se</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mom</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rPr>
        <w:t>djetetu</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u w:val="single"/>
        </w:rPr>
        <w:tab/>
      </w:r>
      <w:r w:rsidRPr="00113A85">
        <w:rPr>
          <w:rFonts w:ascii="Arial" w:eastAsia="Times New Roman" w:hAnsi="Arial" w:cs="Arial"/>
          <w:sz w:val="24"/>
          <w:szCs w:val="20"/>
        </w:rPr>
        <w:t xml:space="preserve">u hitnom      slučaju    može  </w:t>
      </w:r>
      <w:r w:rsidRPr="00113A85">
        <w:rPr>
          <w:rFonts w:ascii="Arial" w:eastAsia="Times New Roman" w:hAnsi="Arial" w:cs="Arial"/>
          <w:spacing w:val="1"/>
          <w:sz w:val="24"/>
          <w:szCs w:val="20"/>
        </w:rPr>
        <w:t xml:space="preserve"> </w:t>
      </w:r>
      <w:r w:rsidRPr="00113A85">
        <w:rPr>
          <w:rFonts w:ascii="Arial" w:eastAsia="Times New Roman" w:hAnsi="Arial" w:cs="Arial"/>
          <w:sz w:val="24"/>
          <w:szCs w:val="20"/>
        </w:rPr>
        <w:t xml:space="preserve">primijeniti  </w:t>
      </w:r>
      <w:r w:rsidRPr="00113A85">
        <w:rPr>
          <w:rFonts w:ascii="Arial" w:eastAsia="Times New Roman" w:hAnsi="Arial" w:cs="Arial"/>
          <w:spacing w:val="33"/>
          <w:sz w:val="24"/>
          <w:szCs w:val="20"/>
        </w:rPr>
        <w:t xml:space="preserve"> </w:t>
      </w:r>
      <w:r w:rsidRPr="00113A85">
        <w:rPr>
          <w:rFonts w:ascii="Arial" w:eastAsia="Times New Roman" w:hAnsi="Arial" w:cs="Arial"/>
          <w:sz w:val="24"/>
          <w:szCs w:val="20"/>
        </w:rPr>
        <w:t>lijek</w:t>
      </w:r>
      <w:r w:rsidRPr="00113A85">
        <w:rPr>
          <w:rFonts w:ascii="Arial" w:eastAsia="Times New Roman" w:hAnsi="Arial" w:cs="Arial"/>
          <w:sz w:val="24"/>
          <w:szCs w:val="20"/>
          <w:u w:val="single"/>
        </w:rPr>
        <w:t xml:space="preserve"> </w:t>
      </w:r>
      <w:r w:rsidRPr="00113A85">
        <w:rPr>
          <w:rFonts w:ascii="Arial" w:eastAsia="Times New Roman" w:hAnsi="Arial" w:cs="Arial"/>
          <w:sz w:val="24"/>
          <w:szCs w:val="20"/>
          <w:u w:val="single"/>
        </w:rPr>
        <w:tab/>
      </w:r>
      <w:r w:rsidRPr="00113A85">
        <w:rPr>
          <w:rFonts w:ascii="Arial" w:eastAsia="Times New Roman" w:hAnsi="Arial" w:cs="Arial"/>
          <w:sz w:val="24"/>
          <w:szCs w:val="20"/>
        </w:rPr>
        <w:t>, a prema priloženom liječničkom nalazu sa propisanim uputama za primjenu</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istog.</w:t>
      </w:r>
    </w:p>
    <w:p w14:paraId="1929A9DE" w14:textId="77777777" w:rsidR="005103E9" w:rsidRPr="00113A85" w:rsidRDefault="005103E9" w:rsidP="005103E9">
      <w:pPr>
        <w:spacing w:after="0" w:line="240" w:lineRule="auto"/>
        <w:ind w:left="116" w:right="174"/>
        <w:jc w:val="both"/>
      </w:pPr>
      <w:r w:rsidRPr="00113A85">
        <w:rPr>
          <w:rFonts w:ascii="Arial" w:eastAsia="Times New Roman" w:hAnsi="Arial" w:cs="Arial"/>
          <w:sz w:val="24"/>
          <w:szCs w:val="20"/>
        </w:rPr>
        <w:t>Suglasan/sna</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sam</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i</w:t>
      </w:r>
      <w:r w:rsidRPr="00113A85">
        <w:rPr>
          <w:rFonts w:ascii="Arial" w:eastAsia="Times New Roman" w:hAnsi="Arial" w:cs="Arial"/>
          <w:spacing w:val="-13"/>
          <w:sz w:val="24"/>
          <w:szCs w:val="20"/>
        </w:rPr>
        <w:t xml:space="preserve"> </w:t>
      </w:r>
      <w:r w:rsidRPr="00113A85">
        <w:rPr>
          <w:rFonts w:ascii="Arial" w:eastAsia="Times New Roman" w:hAnsi="Arial" w:cs="Arial"/>
          <w:sz w:val="24"/>
          <w:szCs w:val="20"/>
        </w:rPr>
        <w:t>u</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potpunosti</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preuzimam</w:t>
      </w:r>
      <w:r w:rsidRPr="00113A85">
        <w:rPr>
          <w:rFonts w:ascii="Arial" w:eastAsia="Times New Roman" w:hAnsi="Arial" w:cs="Arial"/>
          <w:spacing w:val="-11"/>
          <w:sz w:val="24"/>
          <w:szCs w:val="20"/>
        </w:rPr>
        <w:t xml:space="preserve"> </w:t>
      </w:r>
      <w:r w:rsidRPr="00113A85">
        <w:rPr>
          <w:rFonts w:ascii="Arial" w:eastAsia="Times New Roman" w:hAnsi="Arial" w:cs="Arial"/>
          <w:sz w:val="24"/>
          <w:szCs w:val="20"/>
        </w:rPr>
        <w:t>osobnu</w:t>
      </w:r>
      <w:r w:rsidRPr="00113A85">
        <w:rPr>
          <w:rFonts w:ascii="Arial" w:eastAsia="Times New Roman" w:hAnsi="Arial" w:cs="Arial"/>
          <w:spacing w:val="-12"/>
          <w:sz w:val="24"/>
          <w:szCs w:val="20"/>
        </w:rPr>
        <w:t xml:space="preserve"> </w:t>
      </w:r>
      <w:r w:rsidRPr="00113A85">
        <w:rPr>
          <w:rFonts w:ascii="Arial" w:eastAsia="Times New Roman" w:hAnsi="Arial" w:cs="Arial"/>
          <w:sz w:val="24"/>
          <w:szCs w:val="20"/>
        </w:rPr>
        <w:t>odgovornost</w:t>
      </w:r>
      <w:r w:rsidRPr="00113A85">
        <w:rPr>
          <w:rFonts w:ascii="Arial" w:eastAsia="Times New Roman" w:hAnsi="Arial" w:cs="Arial"/>
          <w:spacing w:val="-6"/>
          <w:sz w:val="24"/>
          <w:szCs w:val="20"/>
        </w:rPr>
        <w:t xml:space="preserve"> </w:t>
      </w:r>
      <w:r w:rsidRPr="00113A85">
        <w:rPr>
          <w:rFonts w:ascii="Arial" w:eastAsia="Times New Roman" w:hAnsi="Arial" w:cs="Arial"/>
          <w:sz w:val="24"/>
          <w:szCs w:val="20"/>
        </w:rPr>
        <w:t>za</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primjenu</w:t>
      </w:r>
      <w:r w:rsidRPr="00113A85">
        <w:rPr>
          <w:rFonts w:ascii="Arial" w:eastAsia="Times New Roman" w:hAnsi="Arial" w:cs="Arial"/>
          <w:spacing w:val="-9"/>
          <w:sz w:val="24"/>
          <w:szCs w:val="20"/>
        </w:rPr>
        <w:t xml:space="preserve"> </w:t>
      </w:r>
      <w:r w:rsidRPr="00113A85">
        <w:rPr>
          <w:rFonts w:ascii="Arial" w:eastAsia="Times New Roman" w:hAnsi="Arial" w:cs="Arial"/>
          <w:sz w:val="24"/>
          <w:szCs w:val="20"/>
        </w:rPr>
        <w:t>lijeka</w:t>
      </w:r>
      <w:r w:rsidRPr="00113A85">
        <w:rPr>
          <w:rFonts w:ascii="Arial" w:eastAsia="Times New Roman" w:hAnsi="Arial" w:cs="Arial"/>
          <w:spacing w:val="-10"/>
          <w:sz w:val="24"/>
          <w:szCs w:val="20"/>
        </w:rPr>
        <w:t xml:space="preserve"> </w:t>
      </w:r>
      <w:r w:rsidRPr="00113A85">
        <w:rPr>
          <w:rFonts w:ascii="Arial" w:eastAsia="Times New Roman" w:hAnsi="Arial" w:cs="Arial"/>
          <w:sz w:val="24"/>
          <w:szCs w:val="20"/>
        </w:rPr>
        <w:t>te dopuštam da odgojitelj ili zdravstvena voditeljica u hitnom slučaju primjeni lijek prema priloženom liječničkom nalazu s propisanim uputama za primjenu</w:t>
      </w:r>
      <w:r w:rsidRPr="00113A85">
        <w:rPr>
          <w:rFonts w:ascii="Arial" w:eastAsia="Times New Roman" w:hAnsi="Arial" w:cs="Arial"/>
          <w:spacing w:val="-11"/>
          <w:sz w:val="24"/>
          <w:szCs w:val="20"/>
        </w:rPr>
        <w:t xml:space="preserve"> </w:t>
      </w:r>
      <w:r w:rsidRPr="00113A85">
        <w:rPr>
          <w:rFonts w:ascii="Arial" w:eastAsia="Times New Roman" w:hAnsi="Arial" w:cs="Arial"/>
          <w:sz w:val="24"/>
          <w:szCs w:val="20"/>
        </w:rPr>
        <w:t>istog.</w:t>
      </w:r>
    </w:p>
    <w:p w14:paraId="6E667A58" w14:textId="77777777" w:rsidR="005103E9" w:rsidRPr="00113A85" w:rsidRDefault="005103E9" w:rsidP="005103E9">
      <w:pPr>
        <w:spacing w:before="6" w:after="0" w:line="240" w:lineRule="auto"/>
        <w:rPr>
          <w:rFonts w:ascii="Arial" w:eastAsia="Times New Roman" w:hAnsi="Arial" w:cs="Arial"/>
          <w:sz w:val="24"/>
          <w:szCs w:val="20"/>
        </w:rPr>
      </w:pPr>
    </w:p>
    <w:p w14:paraId="6C7073DB" w14:textId="77777777" w:rsidR="005103E9" w:rsidRPr="00113A85" w:rsidRDefault="005103E9" w:rsidP="005103E9">
      <w:pPr>
        <w:spacing w:after="0" w:line="240" w:lineRule="auto"/>
        <w:ind w:left="116" w:right="180"/>
        <w:jc w:val="both"/>
        <w:rPr>
          <w:rFonts w:ascii="Arial" w:eastAsia="Times New Roman" w:hAnsi="Arial" w:cs="Arial"/>
          <w:sz w:val="24"/>
          <w:szCs w:val="20"/>
        </w:rPr>
      </w:pPr>
      <w:r w:rsidRPr="00113A85">
        <w:rPr>
          <w:rFonts w:ascii="Arial" w:eastAsia="Times New Roman" w:hAnsi="Arial" w:cs="Arial"/>
          <w:sz w:val="24"/>
          <w:szCs w:val="20"/>
        </w:rPr>
        <w:t>Obvezujem se dostaviti lijek u izvornom pakiranju i s urednim rokom trajanja. Obvezujem se da ću pravovremeno izvijestiti o svakoj promjeni zdravstvenog stanja djeteta, o promjeni terapije ili prestanku potrebe za primjenu iste.</w:t>
      </w:r>
    </w:p>
    <w:p w14:paraId="31199C5C" w14:textId="77777777" w:rsidR="005103E9" w:rsidRPr="00113A85" w:rsidRDefault="005103E9" w:rsidP="005103E9">
      <w:pPr>
        <w:spacing w:before="4" w:after="0" w:line="240" w:lineRule="auto"/>
        <w:rPr>
          <w:rFonts w:ascii="Arial" w:eastAsia="Times New Roman" w:hAnsi="Arial" w:cs="Arial"/>
          <w:sz w:val="24"/>
          <w:szCs w:val="20"/>
        </w:rPr>
      </w:pPr>
    </w:p>
    <w:p w14:paraId="3E903C61" w14:textId="77777777" w:rsidR="005103E9" w:rsidRPr="00113A85" w:rsidRDefault="005103E9" w:rsidP="005103E9">
      <w:pPr>
        <w:spacing w:after="0" w:line="240" w:lineRule="auto"/>
        <w:ind w:left="116" w:right="177"/>
        <w:jc w:val="both"/>
        <w:rPr>
          <w:rFonts w:ascii="Arial" w:eastAsia="Times New Roman" w:hAnsi="Arial" w:cs="Arial"/>
          <w:sz w:val="24"/>
          <w:szCs w:val="20"/>
        </w:rPr>
      </w:pPr>
      <w:r w:rsidRPr="00113A85">
        <w:rPr>
          <w:rFonts w:ascii="Arial" w:eastAsia="Times New Roman" w:hAnsi="Arial" w:cs="Arial"/>
          <w:sz w:val="24"/>
          <w:szCs w:val="20"/>
        </w:rPr>
        <w:t>Izjavljujem da za bilo koju posljedicu primjene lijeka ne odgovara Ustanova niti njeni zaposlenici te ih neću pravno ni materijalno teretiti.</w:t>
      </w:r>
    </w:p>
    <w:p w14:paraId="3E692F9A" w14:textId="77777777" w:rsidR="005103E9" w:rsidRPr="00113A85" w:rsidRDefault="005103E9" w:rsidP="005103E9">
      <w:pPr>
        <w:spacing w:before="2" w:after="0" w:line="240" w:lineRule="auto"/>
        <w:rPr>
          <w:rFonts w:ascii="Arial" w:eastAsia="Times New Roman" w:hAnsi="Arial" w:cs="Arial"/>
          <w:sz w:val="24"/>
          <w:szCs w:val="20"/>
        </w:rPr>
      </w:pPr>
    </w:p>
    <w:p w14:paraId="64540308" w14:textId="77777777" w:rsidR="005103E9" w:rsidRPr="00113A85" w:rsidRDefault="005103E9" w:rsidP="005103E9">
      <w:pPr>
        <w:spacing w:after="0" w:line="240" w:lineRule="auto"/>
        <w:ind w:left="116"/>
        <w:jc w:val="both"/>
      </w:pPr>
      <w:r w:rsidRPr="00113A85">
        <w:rPr>
          <w:rFonts w:ascii="Arial" w:eastAsia="Times New Roman" w:hAnsi="Arial" w:cs="Arial"/>
          <w:sz w:val="24"/>
          <w:szCs w:val="20"/>
        </w:rPr>
        <w:t>U vrtić ću dostaviti:</w:t>
      </w:r>
    </w:p>
    <w:p w14:paraId="06052CD1" w14:textId="77777777" w:rsidR="005103E9" w:rsidRPr="00113A85" w:rsidRDefault="005103E9" w:rsidP="005103E9">
      <w:pPr>
        <w:spacing w:after="0" w:line="240" w:lineRule="auto"/>
        <w:rPr>
          <w:rFonts w:ascii="Arial" w:eastAsia="Times New Roman" w:hAnsi="Arial" w:cs="Arial"/>
          <w:sz w:val="20"/>
          <w:szCs w:val="20"/>
        </w:rPr>
      </w:pPr>
    </w:p>
    <w:p w14:paraId="0F94F86A" w14:textId="77777777" w:rsidR="005103E9" w:rsidRPr="00113A85" w:rsidRDefault="005103E9" w:rsidP="005103E9">
      <w:pPr>
        <w:spacing w:before="6"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10464" behindDoc="0" locked="0" layoutInCell="1" allowOverlap="1" wp14:anchorId="21BB042F" wp14:editId="1E9C4369">
                <wp:simplePos x="0" y="0"/>
                <wp:positionH relativeFrom="page">
                  <wp:posOffset>899156</wp:posOffset>
                </wp:positionH>
                <wp:positionV relativeFrom="paragraph">
                  <wp:posOffset>143505</wp:posOffset>
                </wp:positionV>
                <wp:extent cx="2032639" cy="0"/>
                <wp:effectExtent l="0" t="0" r="24761" b="19050"/>
                <wp:wrapTopAndBottom/>
                <wp:docPr id="92" name="Line 7"/>
                <wp:cNvGraphicFramePr/>
                <a:graphic xmlns:a="http://schemas.openxmlformats.org/drawingml/2006/main">
                  <a:graphicData uri="http://schemas.microsoft.com/office/word/2010/wordprocessingShape">
                    <wps:wsp>
                      <wps:cNvCnPr/>
                      <wps:spPr>
                        <a:xfrm>
                          <a:off x="0" y="0"/>
                          <a:ext cx="2032639" cy="0"/>
                        </a:xfrm>
                        <a:prstGeom prst="straightConnector1">
                          <a:avLst/>
                        </a:prstGeom>
                        <a:noFill/>
                        <a:ln w="9601" cap="flat">
                          <a:solidFill>
                            <a:srgbClr val="000000"/>
                          </a:solidFill>
                          <a:prstDash val="solid"/>
                          <a:round/>
                        </a:ln>
                      </wps:spPr>
                      <wps:bodyPr/>
                    </wps:wsp>
                  </a:graphicData>
                </a:graphic>
              </wp:anchor>
            </w:drawing>
          </mc:Choice>
          <mc:Fallback>
            <w:pict>
              <v:shape w14:anchorId="643E23BB" id="Line 7" o:spid="_x0000_s1026" type="#_x0000_t32" style="position:absolute;margin-left:70.8pt;margin-top:11.3pt;width:160.05pt;height:0;z-index:2517104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" strokeweight=".26669mm">
                <w10:wrap type="topAndBottom" anchorx="page"/>
              </v:shape>
            </w:pict>
          </mc:Fallback>
        </mc:AlternateContent>
      </w:r>
    </w:p>
    <w:p w14:paraId="610AAD9B" w14:textId="77777777" w:rsidR="005103E9" w:rsidRPr="00113A85" w:rsidRDefault="005103E9" w:rsidP="005103E9">
      <w:pPr>
        <w:spacing w:after="0" w:line="240" w:lineRule="auto"/>
        <w:rPr>
          <w:rFonts w:ascii="Arial" w:eastAsia="Times New Roman" w:hAnsi="Arial" w:cs="Arial"/>
          <w:sz w:val="20"/>
          <w:szCs w:val="20"/>
        </w:rPr>
      </w:pPr>
    </w:p>
    <w:p w14:paraId="71B30EDD" w14:textId="77777777" w:rsidR="005103E9" w:rsidRPr="00113A85" w:rsidRDefault="005103E9" w:rsidP="005103E9">
      <w:pPr>
        <w:spacing w:after="0" w:line="240" w:lineRule="auto"/>
        <w:rPr>
          <w:rFonts w:ascii="Arial" w:eastAsia="Times New Roman" w:hAnsi="Arial" w:cs="Arial"/>
          <w:sz w:val="20"/>
          <w:szCs w:val="20"/>
        </w:rPr>
      </w:pPr>
    </w:p>
    <w:p w14:paraId="7D4E2247" w14:textId="77777777" w:rsidR="005103E9" w:rsidRPr="00113A85" w:rsidRDefault="005103E9" w:rsidP="005103E9">
      <w:pPr>
        <w:spacing w:after="0" w:line="240" w:lineRule="auto"/>
        <w:rPr>
          <w:rFonts w:ascii="Arial" w:eastAsia="Times New Roman" w:hAnsi="Arial" w:cs="Arial"/>
          <w:sz w:val="26"/>
          <w:szCs w:val="20"/>
        </w:rPr>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11488" behindDoc="0" locked="0" layoutInCell="1" allowOverlap="1" wp14:anchorId="6BD2DFCB" wp14:editId="13E067FC">
                <wp:simplePos x="0" y="0"/>
                <wp:positionH relativeFrom="page">
                  <wp:posOffset>899156</wp:posOffset>
                </wp:positionH>
                <wp:positionV relativeFrom="paragraph">
                  <wp:posOffset>125099</wp:posOffset>
                </wp:positionV>
                <wp:extent cx="2032639" cy="0"/>
                <wp:effectExtent l="0" t="0" r="24761" b="19050"/>
                <wp:wrapTopAndBottom/>
                <wp:docPr id="93" name="Line 6"/>
                <wp:cNvGraphicFramePr/>
                <a:graphic xmlns:a="http://schemas.openxmlformats.org/drawingml/2006/main">
                  <a:graphicData uri="http://schemas.microsoft.com/office/word/2010/wordprocessingShape">
                    <wps:wsp>
                      <wps:cNvCnPr/>
                      <wps:spPr>
                        <a:xfrm>
                          <a:off x="0" y="0"/>
                          <a:ext cx="2032639" cy="0"/>
                        </a:xfrm>
                        <a:prstGeom prst="straightConnector1">
                          <a:avLst/>
                        </a:prstGeom>
                        <a:noFill/>
                        <a:ln w="9601" cap="flat">
                          <a:solidFill>
                            <a:srgbClr val="000000"/>
                          </a:solidFill>
                          <a:prstDash val="solid"/>
                          <a:round/>
                        </a:ln>
                      </wps:spPr>
                      <wps:bodyPr/>
                    </wps:wsp>
                  </a:graphicData>
                </a:graphic>
              </wp:anchor>
            </w:drawing>
          </mc:Choice>
          <mc:Fallback>
            <w:pict>
              <v:shape w14:anchorId="2A7C37B8" id="Line 6" o:spid="_x0000_s1026" type="#_x0000_t32" style="position:absolute;margin-left:70.8pt;margin-top:9.85pt;width:160.05pt;height:0;z-index:2517114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" strokeweight=".26669mm">
                <w10:wrap type="topAndBottom" anchorx="page"/>
              </v:shape>
            </w:pict>
          </mc:Fallback>
        </mc:AlternateContent>
      </w:r>
    </w:p>
    <w:p w14:paraId="3985F082" w14:textId="77777777" w:rsidR="005103E9" w:rsidRPr="00113A85" w:rsidRDefault="005103E9" w:rsidP="005103E9">
      <w:pPr>
        <w:spacing w:before="92" w:after="0" w:line="240" w:lineRule="auto"/>
        <w:ind w:right="177"/>
        <w:jc w:val="right"/>
      </w:pPr>
      <w:r w:rsidRPr="00113A85">
        <w:rPr>
          <w:rFonts w:ascii="Arial" w:eastAsia="Times New Roman" w:hAnsi="Arial" w:cs="Arial"/>
          <w:sz w:val="24"/>
          <w:szCs w:val="20"/>
        </w:rPr>
        <w:t>Roditelj/skrbnik/udomitelj:</w:t>
      </w:r>
    </w:p>
    <w:p w14:paraId="626888A9" w14:textId="77777777" w:rsidR="005103E9" w:rsidRPr="00113A85" w:rsidRDefault="005103E9" w:rsidP="005103E9">
      <w:pPr>
        <w:spacing w:after="0" w:line="240" w:lineRule="auto"/>
        <w:rPr>
          <w:rFonts w:ascii="Arial" w:eastAsia="Times New Roman" w:hAnsi="Arial" w:cs="Arial"/>
          <w:sz w:val="20"/>
          <w:szCs w:val="20"/>
        </w:rPr>
      </w:pPr>
    </w:p>
    <w:p w14:paraId="5F4FA8A3" w14:textId="77777777" w:rsidR="005103E9" w:rsidRPr="00113A85" w:rsidRDefault="005103E9" w:rsidP="005103E9">
      <w:pPr>
        <w:spacing w:before="3"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12512" behindDoc="0" locked="0" layoutInCell="1" allowOverlap="1" wp14:anchorId="2301DE21" wp14:editId="19B35894">
                <wp:simplePos x="0" y="0"/>
                <wp:positionH relativeFrom="page">
                  <wp:posOffset>4709790</wp:posOffset>
                </wp:positionH>
                <wp:positionV relativeFrom="paragraph">
                  <wp:posOffset>141603</wp:posOffset>
                </wp:positionV>
                <wp:extent cx="1946913" cy="0"/>
                <wp:effectExtent l="0" t="0" r="34287" b="19050"/>
                <wp:wrapTopAndBottom/>
                <wp:docPr id="94" name="Line 5"/>
                <wp:cNvGraphicFramePr/>
                <a:graphic xmlns:a="http://schemas.openxmlformats.org/drawingml/2006/main">
                  <a:graphicData uri="http://schemas.microsoft.com/office/word/2010/wordprocessingShape">
                    <wps:wsp>
                      <wps:cNvCnPr/>
                      <wps:spPr>
                        <a:xfrm>
                          <a:off x="0" y="0"/>
                          <a:ext cx="1946913" cy="0"/>
                        </a:xfrm>
                        <a:prstGeom prst="straightConnector1">
                          <a:avLst/>
                        </a:prstGeom>
                        <a:noFill/>
                        <a:ln w="9601" cap="flat">
                          <a:solidFill>
                            <a:srgbClr val="000000"/>
                          </a:solidFill>
                          <a:prstDash val="solid"/>
                          <a:round/>
                        </a:ln>
                      </wps:spPr>
                      <wps:bodyPr/>
                    </wps:wsp>
                  </a:graphicData>
                </a:graphic>
              </wp:anchor>
            </w:drawing>
          </mc:Choice>
          <mc:Fallback>
            <w:pict>
              <v:shape w14:anchorId="26CDEE5E" id="Line 5" o:spid="_x0000_s1026" type="#_x0000_t32" style="position:absolute;margin-left:370.85pt;margin-top:11.15pt;width:153.3pt;height:0;z-index:251712512;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" strokeweight=".26669mm">
                <w10:wrap type="topAndBottom" anchorx="page"/>
              </v:shape>
            </w:pict>
          </mc:Fallback>
        </mc:AlternateContent>
      </w:r>
    </w:p>
    <w:p w14:paraId="0E056EFA" w14:textId="77777777" w:rsidR="005103E9" w:rsidRPr="00113A85" w:rsidRDefault="005103E9" w:rsidP="005103E9">
      <w:pPr>
        <w:spacing w:after="0" w:line="240" w:lineRule="auto"/>
        <w:rPr>
          <w:rFonts w:ascii="Arial" w:eastAsia="Times New Roman" w:hAnsi="Arial" w:cs="Arial"/>
          <w:sz w:val="20"/>
          <w:szCs w:val="20"/>
        </w:rPr>
      </w:pPr>
    </w:p>
    <w:p w14:paraId="017F26AB" w14:textId="77777777" w:rsidR="005103E9" w:rsidRPr="00113A85" w:rsidRDefault="005103E9" w:rsidP="005103E9">
      <w:pPr>
        <w:spacing w:after="0" w:line="240" w:lineRule="auto"/>
        <w:rPr>
          <w:rFonts w:ascii="Arial" w:eastAsia="Times New Roman" w:hAnsi="Arial" w:cs="Arial"/>
          <w:sz w:val="20"/>
          <w:szCs w:val="20"/>
        </w:rPr>
      </w:pPr>
    </w:p>
    <w:p w14:paraId="05FB2A4B" w14:textId="77777777" w:rsidR="005103E9" w:rsidRPr="00113A85" w:rsidRDefault="005103E9" w:rsidP="005103E9">
      <w:pPr>
        <w:spacing w:after="0" w:line="240" w:lineRule="auto"/>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713536" behindDoc="0" locked="0" layoutInCell="1" allowOverlap="1" wp14:anchorId="1059EF46" wp14:editId="653D0B2C">
                <wp:simplePos x="0" y="0"/>
                <wp:positionH relativeFrom="page">
                  <wp:posOffset>4709790</wp:posOffset>
                </wp:positionH>
                <wp:positionV relativeFrom="paragraph">
                  <wp:posOffset>125099</wp:posOffset>
                </wp:positionV>
                <wp:extent cx="1946913" cy="0"/>
                <wp:effectExtent l="0" t="0" r="34287" b="19050"/>
                <wp:wrapTopAndBottom/>
                <wp:docPr id="95" name="Line 4"/>
                <wp:cNvGraphicFramePr/>
                <a:graphic xmlns:a="http://schemas.openxmlformats.org/drawingml/2006/main">
                  <a:graphicData uri="http://schemas.microsoft.com/office/word/2010/wordprocessingShape">
                    <wps:wsp>
                      <wps:cNvCnPr/>
                      <wps:spPr>
                        <a:xfrm>
                          <a:off x="0" y="0"/>
                          <a:ext cx="1946913" cy="0"/>
                        </a:xfrm>
                        <a:prstGeom prst="straightConnector1">
                          <a:avLst/>
                        </a:prstGeom>
                        <a:noFill/>
                        <a:ln w="9601" cap="flat">
                          <a:solidFill>
                            <a:srgbClr val="000000"/>
                          </a:solidFill>
                          <a:prstDash val="solid"/>
                          <a:round/>
                        </a:ln>
                      </wps:spPr>
                      <wps:bodyPr/>
                    </wps:wsp>
                  </a:graphicData>
                </a:graphic>
              </wp:anchor>
            </w:drawing>
          </mc:Choice>
          <mc:Fallback>
            <w:pict>
              <v:shape w14:anchorId="04A109BC" id="Line 4" o:spid="_x0000_s1026" type="#_x0000_t32" style="position:absolute;margin-left:370.85pt;margin-top:9.85pt;width:153.3pt;height:0;z-index:251713536;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" strokeweight=".26669mm">
                <w10:wrap type="topAndBottom" anchorx="page"/>
              </v:shape>
            </w:pict>
          </mc:Fallback>
        </mc:AlternateContent>
      </w:r>
    </w:p>
    <w:p w14:paraId="0F922D42" w14:textId="77777777" w:rsidR="005103E9" w:rsidRPr="00113A85" w:rsidRDefault="005103E9" w:rsidP="005103E9">
      <w:pPr>
        <w:spacing w:after="0" w:line="240" w:lineRule="auto"/>
        <w:rPr>
          <w:rFonts w:ascii="Arial" w:eastAsia="Times New Roman" w:hAnsi="Arial" w:cs="Arial"/>
          <w:sz w:val="26"/>
          <w:szCs w:val="20"/>
        </w:rPr>
      </w:pPr>
    </w:p>
    <w:p w14:paraId="75DEE9D0" w14:textId="77777777" w:rsidR="005103E9" w:rsidRPr="00113A85" w:rsidRDefault="005103E9" w:rsidP="005103E9">
      <w:pPr>
        <w:spacing w:before="92" w:after="0" w:line="240" w:lineRule="auto"/>
        <w:ind w:right="472"/>
        <w:jc w:val="right"/>
      </w:pPr>
      <w:r w:rsidRPr="00113A85">
        <w:rPr>
          <w:rFonts w:ascii="Arial" w:eastAsia="Times New Roman" w:hAnsi="Arial" w:cs="Arial"/>
          <w:sz w:val="24"/>
          <w:szCs w:val="20"/>
        </w:rPr>
        <w:t>Zdravstvena voditeljica</w:t>
      </w:r>
    </w:p>
    <w:p w14:paraId="03BCD146" w14:textId="77777777" w:rsidR="005103E9" w:rsidRPr="00113A85" w:rsidRDefault="005103E9" w:rsidP="005103E9">
      <w:pPr>
        <w:tabs>
          <w:tab w:val="left" w:pos="3075"/>
        </w:tabs>
        <w:spacing w:before="92" w:after="0" w:line="240" w:lineRule="auto"/>
        <w:ind w:left="116"/>
      </w:pPr>
      <w:r w:rsidRPr="00113A85">
        <w:rPr>
          <w:rFonts w:ascii="Arial" w:eastAsia="Times New Roman" w:hAnsi="Arial" w:cs="Arial"/>
          <w:sz w:val="24"/>
          <w:szCs w:val="20"/>
        </w:rPr>
        <w:t>Rijeka,</w:t>
      </w:r>
      <w:r w:rsidRPr="00113A85">
        <w:rPr>
          <w:rFonts w:ascii="Arial" w:eastAsia="Times New Roman" w:hAnsi="Arial" w:cs="Arial"/>
          <w:sz w:val="24"/>
          <w:szCs w:val="20"/>
        </w:rPr>
        <w:tab/>
      </w:r>
    </w:p>
    <w:p w14:paraId="7DB52818" w14:textId="77777777" w:rsidR="005103E9" w:rsidRPr="00113A85" w:rsidRDefault="005103E9" w:rsidP="005103E9">
      <w:pPr>
        <w:spacing w:after="0" w:line="240" w:lineRule="auto"/>
        <w:ind w:left="6116"/>
        <w:sectPr w:rsidR="005103E9" w:rsidRPr="00113A85">
          <w:pgSz w:w="11910" w:h="16840"/>
          <w:pgMar w:top="840" w:right="1240" w:bottom="1160" w:left="1300" w:header="720" w:footer="720" w:gutter="0"/>
          <w:cols w:space="720"/>
        </w:sectPr>
      </w:pPr>
      <w:r w:rsidRPr="00113A85">
        <w:rPr>
          <w:rFonts w:ascii="Times New Roman" w:eastAsia="Times New Roman" w:hAnsi="Times New Roman"/>
          <w:noProof/>
          <w:sz w:val="24"/>
          <w:szCs w:val="20"/>
          <w:lang w:eastAsia="hr-HR"/>
        </w:rPr>
        <mc:AlternateContent>
          <mc:Choice Requires="wps">
            <w:drawing>
              <wp:anchor distT="0" distB="0" distL="114300" distR="114300" simplePos="0" relativeHeight="251659264" behindDoc="0" locked="0" layoutInCell="1" allowOverlap="1" wp14:anchorId="71E28068" wp14:editId="1965056D">
                <wp:simplePos x="0" y="0"/>
                <wp:positionH relativeFrom="column">
                  <wp:posOffset>0</wp:posOffset>
                </wp:positionH>
                <wp:positionV relativeFrom="paragraph">
                  <wp:posOffset>5084</wp:posOffset>
                </wp:positionV>
                <wp:extent cx="1863090" cy="0"/>
                <wp:effectExtent l="0" t="0" r="22860" b="19050"/>
                <wp:wrapSquare wrapText="bothSides"/>
                <wp:docPr id="96" name="Group 2"/>
                <wp:cNvGraphicFramePr/>
                <a:graphic xmlns:a="http://schemas.openxmlformats.org/drawingml/2006/main">
                  <a:graphicData uri="http://schemas.microsoft.com/office/word/2010/wordprocessingShape">
                    <wps:wsp>
                      <wps:cNvCnPr/>
                      <wps:spPr>
                        <a:xfrm>
                          <a:off x="0" y="0"/>
                          <a:ext cx="1863090" cy="0"/>
                        </a:xfrm>
                        <a:prstGeom prst="straightConnector1">
                          <a:avLst/>
                        </a:prstGeom>
                        <a:noFill/>
                        <a:ln w="9601" cap="flat">
                          <a:solidFill>
                            <a:srgbClr val="000000"/>
                          </a:solidFill>
                          <a:prstDash val="solid"/>
                          <a:round/>
                        </a:ln>
                      </wps:spPr>
                      <wps:bodyPr/>
                    </wps:wsp>
                  </a:graphicData>
                </a:graphic>
              </wp:anchor>
            </w:drawing>
          </mc:Choice>
          <mc:Fallback>
            <w:pict>
              <v:shape w14:anchorId="549B38A0" id="Group 2" o:spid="_x0000_s1026" type="#_x0000_t32" style="position:absolute;margin-left:0;margin-top:.4pt;width:146.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" strokeweight=".26669mm">
                <w10:wrap type="square"/>
              </v:shape>
            </w:pict>
          </mc:Fallback>
        </mc:AlternateContent>
      </w:r>
    </w:p>
    <w:p w14:paraId="29D00D5E" w14:textId="77777777" w:rsidR="005103E9" w:rsidRPr="00113A85" w:rsidRDefault="005103E9" w:rsidP="005103E9">
      <w:pPr>
        <w:spacing w:after="0" w:line="240" w:lineRule="auto"/>
        <w:rPr>
          <w:rFonts w:ascii="Arial" w:eastAsia="Times New Roman" w:hAnsi="Arial" w:cs="Arial"/>
          <w:sz w:val="20"/>
          <w:szCs w:val="20"/>
        </w:rPr>
      </w:pPr>
    </w:p>
    <w:p w14:paraId="2D9D9150" w14:textId="77777777" w:rsidR="005103E9" w:rsidRPr="00113A85" w:rsidRDefault="005103E9" w:rsidP="005103E9">
      <w:pPr>
        <w:keepNext/>
        <w:tabs>
          <w:tab w:val="left" w:pos="708"/>
        </w:tabs>
        <w:autoSpaceDE w:val="0"/>
        <w:spacing w:before="143" w:after="60" w:line="240" w:lineRule="auto"/>
        <w:ind w:left="141" w:right="112"/>
        <w:jc w:val="right"/>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t>MS9</w:t>
      </w:r>
    </w:p>
    <w:p w14:paraId="10DC6C74"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drawing>
          <wp:inline distT="0" distB="0" distL="0" distR="0" wp14:anchorId="538DF2F3" wp14:editId="07AE31A4">
            <wp:extent cx="1904996" cy="657225"/>
            <wp:effectExtent l="0" t="0" r="4" b="9525"/>
            <wp:docPr id="97" name="Picture 139"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96" cy="657225"/>
                    </a:xfrm>
                    <a:prstGeom prst="rect">
                      <a:avLst/>
                    </a:prstGeom>
                    <a:noFill/>
                    <a:ln>
                      <a:noFill/>
                      <a:prstDash/>
                    </a:ln>
                  </pic:spPr>
                </pic:pic>
              </a:graphicData>
            </a:graphic>
          </wp:inline>
        </w:drawing>
      </w:r>
    </w:p>
    <w:p w14:paraId="73394F11"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789B3077"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749F37A5"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web: http://susak.rivrtici.hr, e-mail: susak@rivrtici.hr</w:t>
      </w:r>
    </w:p>
    <w:p w14:paraId="1B269CDF" w14:textId="77777777" w:rsidR="005103E9" w:rsidRPr="00113A85" w:rsidRDefault="005103E9" w:rsidP="005103E9">
      <w:pPr>
        <w:spacing w:before="139" w:line="240" w:lineRule="auto"/>
        <w:ind w:left="5639" w:right="2501" w:hanging="3102"/>
        <w:rPr>
          <w:rFonts w:ascii="Arial" w:hAnsi="Arial" w:cs="Arial"/>
          <w:b/>
          <w:sz w:val="24"/>
        </w:rPr>
      </w:pPr>
      <w:r w:rsidRPr="00113A85">
        <w:rPr>
          <w:rFonts w:ascii="Arial" w:hAnsi="Arial" w:cs="Arial"/>
          <w:b/>
          <w:sz w:val="24"/>
        </w:rPr>
        <w:t>Evidencija namirnica koje roditelji donose u vrtić u svrhu ostvarivanja aktivnosti odgojno-obrazovnog rada</w:t>
      </w:r>
    </w:p>
    <w:p w14:paraId="335CC817" w14:textId="77777777" w:rsidR="005103E9" w:rsidRPr="00113A85" w:rsidRDefault="005103E9" w:rsidP="005103E9">
      <w:pPr>
        <w:spacing w:after="0" w:line="240" w:lineRule="auto"/>
        <w:rPr>
          <w:rFonts w:ascii="Arial" w:eastAsia="Times New Roman" w:hAnsi="Arial" w:cs="Arial"/>
          <w:b/>
          <w:sz w:val="20"/>
          <w:szCs w:val="20"/>
        </w:rPr>
      </w:pPr>
    </w:p>
    <w:p w14:paraId="0974F339" w14:textId="77777777" w:rsidR="005103E9" w:rsidRPr="00113A85" w:rsidRDefault="005103E9" w:rsidP="005103E9">
      <w:pPr>
        <w:spacing w:before="10" w:after="0" w:line="240" w:lineRule="auto"/>
        <w:rPr>
          <w:rFonts w:ascii="Arial" w:eastAsia="Times New Roman" w:hAnsi="Arial" w:cs="Arial"/>
          <w:b/>
          <w:sz w:val="15"/>
          <w:szCs w:val="20"/>
        </w:rPr>
      </w:pPr>
    </w:p>
    <w:tbl>
      <w:tblPr>
        <w:tblW w:w="13179" w:type="dxa"/>
        <w:tblInd w:w="121" w:type="dxa"/>
        <w:tblLayout w:type="fixed"/>
        <w:tblCellMar>
          <w:left w:w="10" w:type="dxa"/>
          <w:right w:w="10" w:type="dxa"/>
        </w:tblCellMar>
        <w:tblLook w:val="04A0" w:firstRow="1" w:lastRow="0" w:firstColumn="1" w:lastColumn="0" w:noHBand="0" w:noVBand="1"/>
      </w:tblPr>
      <w:tblGrid>
        <w:gridCol w:w="2175"/>
        <w:gridCol w:w="2655"/>
        <w:gridCol w:w="2708"/>
        <w:gridCol w:w="3284"/>
        <w:gridCol w:w="2357"/>
      </w:tblGrid>
      <w:tr w:rsidR="005103E9" w:rsidRPr="00113A85" w14:paraId="326D1B10" w14:textId="77777777" w:rsidTr="005103E9">
        <w:trPr>
          <w:trHeight w:val="827"/>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A39584" w14:textId="77777777" w:rsidR="005103E9" w:rsidRPr="00113A85" w:rsidRDefault="005103E9" w:rsidP="005103E9">
            <w:pPr>
              <w:widowControl w:val="0"/>
              <w:autoSpaceDE w:val="0"/>
              <w:spacing w:before="2" w:after="0" w:line="240" w:lineRule="auto"/>
              <w:ind w:left="561"/>
              <w:rPr>
                <w:rFonts w:ascii="Arial" w:eastAsia="Arial" w:hAnsi="Arial" w:cs="Arial"/>
                <w:b/>
                <w:sz w:val="24"/>
                <w:lang w:bidi="hr-HR"/>
              </w:rPr>
            </w:pPr>
            <w:r w:rsidRPr="00113A85">
              <w:rPr>
                <w:rFonts w:ascii="Arial" w:eastAsia="Arial" w:hAnsi="Arial" w:cs="Arial"/>
                <w:b/>
                <w:sz w:val="24"/>
                <w:lang w:bidi="hr-HR"/>
              </w:rPr>
              <w:t>VRIJEME</w:t>
            </w:r>
          </w:p>
          <w:p w14:paraId="2CABD18E" w14:textId="77777777" w:rsidR="005103E9" w:rsidRPr="00113A85" w:rsidRDefault="005103E9" w:rsidP="005103E9">
            <w:pPr>
              <w:widowControl w:val="0"/>
              <w:autoSpaceDE w:val="0"/>
              <w:spacing w:before="137" w:after="0" w:line="240" w:lineRule="auto"/>
              <w:ind w:left="554"/>
              <w:rPr>
                <w:rFonts w:ascii="Arial" w:eastAsia="Arial" w:hAnsi="Arial" w:cs="Arial"/>
                <w:b/>
                <w:sz w:val="24"/>
                <w:lang w:bidi="hr-HR"/>
              </w:rPr>
            </w:pPr>
            <w:r w:rsidRPr="00113A85">
              <w:rPr>
                <w:rFonts w:ascii="Arial" w:eastAsia="Arial" w:hAnsi="Arial" w:cs="Arial"/>
                <w:b/>
                <w:sz w:val="24"/>
                <w:lang w:bidi="hr-HR"/>
              </w:rPr>
              <w:t>PRIJEMA</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2FDF1" w14:textId="77777777" w:rsidR="005103E9" w:rsidRPr="00113A85" w:rsidRDefault="005103E9" w:rsidP="005103E9">
            <w:pPr>
              <w:widowControl w:val="0"/>
              <w:autoSpaceDE w:val="0"/>
              <w:spacing w:before="209" w:after="0" w:line="240" w:lineRule="auto"/>
              <w:ind w:left="746"/>
              <w:rPr>
                <w:rFonts w:ascii="Arial" w:eastAsia="Arial" w:hAnsi="Arial" w:cs="Arial"/>
                <w:b/>
                <w:sz w:val="24"/>
                <w:lang w:bidi="hr-HR"/>
              </w:rPr>
            </w:pPr>
            <w:r w:rsidRPr="00113A85">
              <w:rPr>
                <w:rFonts w:ascii="Arial" w:eastAsia="Arial" w:hAnsi="Arial" w:cs="Arial"/>
                <w:b/>
                <w:sz w:val="24"/>
                <w:lang w:bidi="hr-HR"/>
              </w:rPr>
              <w:t>KOLIČINA</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4D9B8" w14:textId="77777777" w:rsidR="005103E9" w:rsidRPr="00113A85" w:rsidRDefault="005103E9" w:rsidP="005103E9">
            <w:pPr>
              <w:widowControl w:val="0"/>
              <w:autoSpaceDE w:val="0"/>
              <w:spacing w:before="209" w:after="0" w:line="240" w:lineRule="auto"/>
              <w:ind w:left="486"/>
              <w:rPr>
                <w:rFonts w:ascii="Arial" w:eastAsia="Arial" w:hAnsi="Arial" w:cs="Arial"/>
                <w:b/>
                <w:sz w:val="24"/>
                <w:lang w:bidi="hr-HR"/>
              </w:rPr>
            </w:pPr>
            <w:r w:rsidRPr="00113A85">
              <w:rPr>
                <w:rFonts w:ascii="Arial" w:eastAsia="Arial" w:hAnsi="Arial" w:cs="Arial"/>
                <w:b/>
                <w:sz w:val="24"/>
                <w:lang w:bidi="hr-HR"/>
              </w:rPr>
              <w:t>VRSTA HRANE</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0C15984" w14:textId="77777777" w:rsidR="005103E9" w:rsidRPr="00113A85" w:rsidRDefault="005103E9" w:rsidP="005103E9">
            <w:pPr>
              <w:widowControl w:val="0"/>
              <w:autoSpaceDE w:val="0"/>
              <w:spacing w:before="2" w:after="0" w:line="240" w:lineRule="auto"/>
              <w:ind w:left="481" w:right="472"/>
              <w:jc w:val="center"/>
              <w:rPr>
                <w:rFonts w:ascii="Arial" w:eastAsia="Arial" w:hAnsi="Arial" w:cs="Arial"/>
                <w:b/>
                <w:sz w:val="24"/>
                <w:lang w:bidi="hr-HR"/>
              </w:rPr>
            </w:pPr>
            <w:r w:rsidRPr="00113A85">
              <w:rPr>
                <w:rFonts w:ascii="Arial" w:eastAsia="Arial" w:hAnsi="Arial" w:cs="Arial"/>
                <w:b/>
                <w:sz w:val="24"/>
                <w:lang w:bidi="hr-HR"/>
              </w:rPr>
              <w:t>ORGANOLEPTIČKA</w:t>
            </w:r>
          </w:p>
          <w:p w14:paraId="1493BF20" w14:textId="77777777" w:rsidR="005103E9" w:rsidRPr="00113A85" w:rsidRDefault="005103E9" w:rsidP="005103E9">
            <w:pPr>
              <w:widowControl w:val="0"/>
              <w:autoSpaceDE w:val="0"/>
              <w:spacing w:before="137" w:after="0" w:line="240" w:lineRule="auto"/>
              <w:ind w:left="481" w:right="470"/>
              <w:jc w:val="center"/>
              <w:rPr>
                <w:rFonts w:ascii="Arial" w:eastAsia="Arial" w:hAnsi="Arial" w:cs="Arial"/>
                <w:b/>
                <w:sz w:val="24"/>
                <w:lang w:bidi="hr-HR"/>
              </w:rPr>
            </w:pPr>
            <w:r w:rsidRPr="00113A85">
              <w:rPr>
                <w:rFonts w:ascii="Arial" w:eastAsia="Arial" w:hAnsi="Arial" w:cs="Arial"/>
                <w:b/>
                <w:sz w:val="24"/>
                <w:lang w:bidi="hr-HR"/>
              </w:rPr>
              <w:t>PROVJERA</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17DB83" w14:textId="77777777" w:rsidR="005103E9" w:rsidRPr="00113A85" w:rsidRDefault="005103E9" w:rsidP="005103E9">
            <w:pPr>
              <w:widowControl w:val="0"/>
              <w:autoSpaceDE w:val="0"/>
              <w:spacing w:before="2" w:after="0" w:line="240" w:lineRule="auto"/>
              <w:ind w:left="311" w:right="301"/>
              <w:jc w:val="center"/>
              <w:rPr>
                <w:rFonts w:ascii="Arial" w:eastAsia="Arial" w:hAnsi="Arial" w:cs="Arial"/>
                <w:b/>
                <w:sz w:val="24"/>
                <w:lang w:bidi="hr-HR"/>
              </w:rPr>
            </w:pPr>
            <w:r w:rsidRPr="00113A85">
              <w:rPr>
                <w:rFonts w:ascii="Arial" w:eastAsia="Arial" w:hAnsi="Arial" w:cs="Arial"/>
                <w:b/>
                <w:sz w:val="24"/>
                <w:lang w:bidi="hr-HR"/>
              </w:rPr>
              <w:t>POTPIS</w:t>
            </w:r>
          </w:p>
          <w:p w14:paraId="454CE800" w14:textId="77777777" w:rsidR="005103E9" w:rsidRPr="00113A85" w:rsidRDefault="005103E9" w:rsidP="005103E9">
            <w:pPr>
              <w:widowControl w:val="0"/>
              <w:autoSpaceDE w:val="0"/>
              <w:spacing w:before="137" w:after="0" w:line="240" w:lineRule="auto"/>
              <w:ind w:left="311" w:right="302"/>
              <w:jc w:val="center"/>
              <w:rPr>
                <w:rFonts w:ascii="Arial" w:eastAsia="Arial" w:hAnsi="Arial" w:cs="Arial"/>
                <w:b/>
                <w:sz w:val="24"/>
                <w:lang w:bidi="hr-HR"/>
              </w:rPr>
            </w:pPr>
            <w:r w:rsidRPr="00113A85">
              <w:rPr>
                <w:rFonts w:ascii="Arial" w:eastAsia="Arial" w:hAnsi="Arial" w:cs="Arial"/>
                <w:b/>
                <w:sz w:val="24"/>
                <w:lang w:bidi="hr-HR"/>
              </w:rPr>
              <w:t>ODGOJITELJA</w:t>
            </w:r>
          </w:p>
        </w:tc>
      </w:tr>
      <w:tr w:rsidR="005103E9" w:rsidRPr="00113A85" w14:paraId="34D306DF" w14:textId="77777777" w:rsidTr="005103E9">
        <w:trPr>
          <w:trHeight w:val="1243"/>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3F973"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7572F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C749F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6C53A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D1205B"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D950D4C" w14:textId="77777777" w:rsidTr="005103E9">
        <w:trPr>
          <w:trHeight w:val="1656"/>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B5B4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86F9C"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CE607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5819F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E9C77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15DD2C12" w14:textId="77777777" w:rsidTr="005103E9">
        <w:trPr>
          <w:trHeight w:val="1242"/>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A2BEEE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2781883"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512D36"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403F5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0CBCF51" w14:textId="77777777" w:rsidR="005103E9" w:rsidRPr="00113A85" w:rsidRDefault="005103E9" w:rsidP="005103E9">
            <w:pPr>
              <w:widowControl w:val="0"/>
              <w:autoSpaceDE w:val="0"/>
              <w:spacing w:after="0" w:line="240" w:lineRule="auto"/>
              <w:rPr>
                <w:rFonts w:ascii="Arial" w:eastAsia="Arial" w:hAnsi="Arial" w:cs="Arial"/>
                <w:lang w:bidi="hr-HR"/>
              </w:rPr>
            </w:pPr>
          </w:p>
        </w:tc>
      </w:tr>
    </w:tbl>
    <w:p w14:paraId="60F0799E" w14:textId="77777777" w:rsidR="005103E9" w:rsidRPr="00113A85" w:rsidRDefault="005103E9" w:rsidP="005103E9">
      <w:pPr>
        <w:spacing w:line="240" w:lineRule="auto"/>
        <w:sectPr w:rsidR="005103E9" w:rsidRPr="00113A85">
          <w:pgSz w:w="16840" w:h="11910" w:orient="landscape"/>
          <w:pgMar w:top="1100" w:right="1300" w:bottom="1160" w:left="1300" w:header="720" w:footer="720" w:gutter="0"/>
          <w:pgNumType w:start="55"/>
          <w:cols w:space="720"/>
        </w:sectPr>
      </w:pPr>
    </w:p>
    <w:p w14:paraId="04767C64" w14:textId="77777777" w:rsidR="005103E9" w:rsidRPr="00113A85" w:rsidRDefault="005103E9" w:rsidP="005103E9">
      <w:pPr>
        <w:spacing w:before="11" w:after="0" w:line="240" w:lineRule="auto"/>
        <w:rPr>
          <w:rFonts w:ascii="Arial" w:eastAsia="Times New Roman" w:hAnsi="Arial" w:cs="Arial"/>
          <w:b/>
          <w:sz w:val="26"/>
          <w:szCs w:val="20"/>
        </w:rPr>
      </w:pPr>
    </w:p>
    <w:tbl>
      <w:tblPr>
        <w:tblW w:w="13179" w:type="dxa"/>
        <w:tblInd w:w="121" w:type="dxa"/>
        <w:tblLayout w:type="fixed"/>
        <w:tblCellMar>
          <w:left w:w="10" w:type="dxa"/>
          <w:right w:w="10" w:type="dxa"/>
        </w:tblCellMar>
        <w:tblLook w:val="04A0" w:firstRow="1" w:lastRow="0" w:firstColumn="1" w:lastColumn="0" w:noHBand="0" w:noVBand="1"/>
      </w:tblPr>
      <w:tblGrid>
        <w:gridCol w:w="2175"/>
        <w:gridCol w:w="2655"/>
        <w:gridCol w:w="2708"/>
        <w:gridCol w:w="3284"/>
        <w:gridCol w:w="2357"/>
      </w:tblGrid>
      <w:tr w:rsidR="005103E9" w:rsidRPr="00113A85" w14:paraId="188E7B80" w14:textId="77777777" w:rsidTr="005103E9">
        <w:trPr>
          <w:trHeight w:val="830"/>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08EC193" w14:textId="77777777" w:rsidR="005103E9" w:rsidRPr="00113A85" w:rsidRDefault="005103E9" w:rsidP="005103E9">
            <w:pPr>
              <w:widowControl w:val="0"/>
              <w:autoSpaceDE w:val="0"/>
              <w:spacing w:before="2" w:after="0" w:line="240" w:lineRule="auto"/>
              <w:ind w:left="561"/>
              <w:rPr>
                <w:rFonts w:ascii="Arial" w:eastAsia="Arial" w:hAnsi="Arial" w:cs="Arial"/>
                <w:b/>
                <w:sz w:val="24"/>
                <w:lang w:bidi="hr-HR"/>
              </w:rPr>
            </w:pPr>
            <w:r w:rsidRPr="00113A85">
              <w:rPr>
                <w:rFonts w:ascii="Arial" w:eastAsia="Arial" w:hAnsi="Arial" w:cs="Arial"/>
                <w:b/>
                <w:sz w:val="24"/>
                <w:lang w:bidi="hr-HR"/>
              </w:rPr>
              <w:t>VRIJEME</w:t>
            </w:r>
          </w:p>
          <w:p w14:paraId="0FA4F58E" w14:textId="77777777" w:rsidR="005103E9" w:rsidRPr="00113A85" w:rsidRDefault="005103E9" w:rsidP="005103E9">
            <w:pPr>
              <w:widowControl w:val="0"/>
              <w:autoSpaceDE w:val="0"/>
              <w:spacing w:before="137" w:after="0" w:line="240" w:lineRule="auto"/>
              <w:ind w:left="554"/>
              <w:rPr>
                <w:rFonts w:ascii="Arial" w:eastAsia="Arial" w:hAnsi="Arial" w:cs="Arial"/>
                <w:b/>
                <w:sz w:val="24"/>
                <w:lang w:bidi="hr-HR"/>
              </w:rPr>
            </w:pPr>
            <w:r w:rsidRPr="00113A85">
              <w:rPr>
                <w:rFonts w:ascii="Arial" w:eastAsia="Arial" w:hAnsi="Arial" w:cs="Arial"/>
                <w:b/>
                <w:sz w:val="24"/>
                <w:lang w:bidi="hr-HR"/>
              </w:rPr>
              <w:t>PRIJEMA</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6CF132" w14:textId="77777777" w:rsidR="005103E9" w:rsidRPr="00113A85" w:rsidRDefault="005103E9" w:rsidP="005103E9">
            <w:pPr>
              <w:widowControl w:val="0"/>
              <w:autoSpaceDE w:val="0"/>
              <w:spacing w:before="209" w:after="0" w:line="240" w:lineRule="auto"/>
              <w:ind w:left="746"/>
              <w:rPr>
                <w:rFonts w:ascii="Arial" w:eastAsia="Arial" w:hAnsi="Arial" w:cs="Arial"/>
                <w:b/>
                <w:sz w:val="24"/>
                <w:lang w:bidi="hr-HR"/>
              </w:rPr>
            </w:pPr>
            <w:r w:rsidRPr="00113A85">
              <w:rPr>
                <w:rFonts w:ascii="Arial" w:eastAsia="Arial" w:hAnsi="Arial" w:cs="Arial"/>
                <w:b/>
                <w:sz w:val="24"/>
                <w:lang w:bidi="hr-HR"/>
              </w:rPr>
              <w:t>KOLIČINA</w:t>
            </w: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DF63C" w14:textId="77777777" w:rsidR="005103E9" w:rsidRPr="00113A85" w:rsidRDefault="005103E9" w:rsidP="005103E9">
            <w:pPr>
              <w:widowControl w:val="0"/>
              <w:autoSpaceDE w:val="0"/>
              <w:spacing w:before="209" w:after="0" w:line="240" w:lineRule="auto"/>
              <w:ind w:left="486"/>
              <w:rPr>
                <w:rFonts w:ascii="Arial" w:eastAsia="Arial" w:hAnsi="Arial" w:cs="Arial"/>
                <w:b/>
                <w:sz w:val="24"/>
                <w:lang w:bidi="hr-HR"/>
              </w:rPr>
            </w:pPr>
            <w:r w:rsidRPr="00113A85">
              <w:rPr>
                <w:rFonts w:ascii="Arial" w:eastAsia="Arial" w:hAnsi="Arial" w:cs="Arial"/>
                <w:b/>
                <w:sz w:val="24"/>
                <w:lang w:bidi="hr-HR"/>
              </w:rPr>
              <w:t>VRSTA HRANE</w:t>
            </w: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8C4B4B" w14:textId="77777777" w:rsidR="005103E9" w:rsidRPr="00113A85" w:rsidRDefault="005103E9" w:rsidP="005103E9">
            <w:pPr>
              <w:widowControl w:val="0"/>
              <w:autoSpaceDE w:val="0"/>
              <w:spacing w:before="2" w:after="0" w:line="240" w:lineRule="auto"/>
              <w:ind w:left="481" w:right="472"/>
              <w:jc w:val="center"/>
              <w:rPr>
                <w:rFonts w:ascii="Arial" w:eastAsia="Arial" w:hAnsi="Arial" w:cs="Arial"/>
                <w:b/>
                <w:sz w:val="24"/>
                <w:lang w:bidi="hr-HR"/>
              </w:rPr>
            </w:pPr>
            <w:r w:rsidRPr="00113A85">
              <w:rPr>
                <w:rFonts w:ascii="Arial" w:eastAsia="Arial" w:hAnsi="Arial" w:cs="Arial"/>
                <w:b/>
                <w:sz w:val="24"/>
                <w:lang w:bidi="hr-HR"/>
              </w:rPr>
              <w:t>ORGANOLEPTIČKA</w:t>
            </w:r>
          </w:p>
          <w:p w14:paraId="7E313A82" w14:textId="77777777" w:rsidR="005103E9" w:rsidRPr="00113A85" w:rsidRDefault="005103E9" w:rsidP="005103E9">
            <w:pPr>
              <w:widowControl w:val="0"/>
              <w:autoSpaceDE w:val="0"/>
              <w:spacing w:before="137" w:after="0" w:line="240" w:lineRule="auto"/>
              <w:ind w:left="481" w:right="470"/>
              <w:jc w:val="center"/>
              <w:rPr>
                <w:rFonts w:ascii="Arial" w:eastAsia="Arial" w:hAnsi="Arial" w:cs="Arial"/>
                <w:b/>
                <w:sz w:val="24"/>
                <w:lang w:bidi="hr-HR"/>
              </w:rPr>
            </w:pPr>
            <w:r w:rsidRPr="00113A85">
              <w:rPr>
                <w:rFonts w:ascii="Arial" w:eastAsia="Arial" w:hAnsi="Arial" w:cs="Arial"/>
                <w:b/>
                <w:sz w:val="24"/>
                <w:lang w:bidi="hr-HR"/>
              </w:rPr>
              <w:t>PROVJERA</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9E8B42" w14:textId="77777777" w:rsidR="005103E9" w:rsidRPr="00113A85" w:rsidRDefault="005103E9" w:rsidP="005103E9">
            <w:pPr>
              <w:widowControl w:val="0"/>
              <w:autoSpaceDE w:val="0"/>
              <w:spacing w:before="2" w:after="0" w:line="240" w:lineRule="auto"/>
              <w:ind w:left="311" w:right="301"/>
              <w:jc w:val="center"/>
              <w:rPr>
                <w:rFonts w:ascii="Arial" w:eastAsia="Arial" w:hAnsi="Arial" w:cs="Arial"/>
                <w:b/>
                <w:sz w:val="24"/>
                <w:lang w:bidi="hr-HR"/>
              </w:rPr>
            </w:pPr>
            <w:r w:rsidRPr="00113A85">
              <w:rPr>
                <w:rFonts w:ascii="Arial" w:eastAsia="Arial" w:hAnsi="Arial" w:cs="Arial"/>
                <w:b/>
                <w:sz w:val="24"/>
                <w:lang w:bidi="hr-HR"/>
              </w:rPr>
              <w:t>POTPIS</w:t>
            </w:r>
          </w:p>
          <w:p w14:paraId="7A5135EB" w14:textId="77777777" w:rsidR="005103E9" w:rsidRPr="00113A85" w:rsidRDefault="005103E9" w:rsidP="005103E9">
            <w:pPr>
              <w:widowControl w:val="0"/>
              <w:autoSpaceDE w:val="0"/>
              <w:spacing w:before="137" w:after="0" w:line="240" w:lineRule="auto"/>
              <w:ind w:left="311" w:right="302"/>
              <w:jc w:val="center"/>
              <w:rPr>
                <w:rFonts w:ascii="Arial" w:eastAsia="Arial" w:hAnsi="Arial" w:cs="Arial"/>
                <w:b/>
                <w:sz w:val="24"/>
                <w:lang w:bidi="hr-HR"/>
              </w:rPr>
            </w:pPr>
            <w:r w:rsidRPr="00113A85">
              <w:rPr>
                <w:rFonts w:ascii="Arial" w:eastAsia="Arial" w:hAnsi="Arial" w:cs="Arial"/>
                <w:b/>
                <w:sz w:val="24"/>
                <w:lang w:bidi="hr-HR"/>
              </w:rPr>
              <w:t>ODGOJITELJA</w:t>
            </w:r>
          </w:p>
        </w:tc>
      </w:tr>
      <w:tr w:rsidR="005103E9" w:rsidRPr="00113A85" w14:paraId="5B4F7454" w14:textId="77777777" w:rsidTr="005103E9">
        <w:trPr>
          <w:trHeight w:val="1240"/>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248C2F"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22A0C4"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7E7A29"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21539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90490F"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3E4346FA" w14:textId="77777777" w:rsidTr="005103E9">
        <w:trPr>
          <w:trHeight w:val="1243"/>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2E96FB"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62D43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3B18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36D307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97BE7"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4784339B" w14:textId="77777777" w:rsidTr="005103E9">
        <w:trPr>
          <w:trHeight w:val="1240"/>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06BA8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2F122E"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9449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28C1C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9DB061"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56982453" w14:textId="77777777" w:rsidTr="005103E9">
        <w:trPr>
          <w:trHeight w:val="1243"/>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BCAE41"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75D180"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F2E5D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67D70D"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B1C9D2" w14:textId="77777777" w:rsidR="005103E9" w:rsidRPr="00113A85" w:rsidRDefault="005103E9" w:rsidP="005103E9">
            <w:pPr>
              <w:widowControl w:val="0"/>
              <w:autoSpaceDE w:val="0"/>
              <w:spacing w:after="0" w:line="240" w:lineRule="auto"/>
              <w:rPr>
                <w:rFonts w:ascii="Arial" w:eastAsia="Arial" w:hAnsi="Arial" w:cs="Arial"/>
                <w:lang w:bidi="hr-HR"/>
              </w:rPr>
            </w:pPr>
          </w:p>
        </w:tc>
      </w:tr>
      <w:tr w:rsidR="005103E9" w:rsidRPr="00113A85" w14:paraId="7EAE71BE" w14:textId="77777777" w:rsidTr="005103E9">
        <w:trPr>
          <w:trHeight w:val="1243"/>
        </w:trPr>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B67658"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E6E0EA"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7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4F4DC5"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328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C675376" w14:textId="77777777" w:rsidR="005103E9" w:rsidRPr="00113A85" w:rsidRDefault="005103E9" w:rsidP="005103E9">
            <w:pPr>
              <w:widowControl w:val="0"/>
              <w:autoSpaceDE w:val="0"/>
              <w:spacing w:after="0" w:line="240" w:lineRule="auto"/>
              <w:rPr>
                <w:rFonts w:ascii="Arial" w:eastAsia="Arial" w:hAnsi="Arial" w:cs="Arial"/>
                <w:lang w:bidi="hr-HR"/>
              </w:rPr>
            </w:pP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F9A7FD" w14:textId="77777777" w:rsidR="005103E9" w:rsidRPr="00113A85" w:rsidRDefault="005103E9" w:rsidP="005103E9">
            <w:pPr>
              <w:widowControl w:val="0"/>
              <w:autoSpaceDE w:val="0"/>
              <w:spacing w:after="0" w:line="240" w:lineRule="auto"/>
              <w:rPr>
                <w:rFonts w:ascii="Arial" w:eastAsia="Arial" w:hAnsi="Arial" w:cs="Arial"/>
                <w:lang w:bidi="hr-HR"/>
              </w:rPr>
            </w:pPr>
          </w:p>
        </w:tc>
      </w:tr>
    </w:tbl>
    <w:p w14:paraId="054E8841" w14:textId="77777777" w:rsidR="005103E9" w:rsidRPr="00113A85" w:rsidRDefault="005103E9" w:rsidP="005103E9">
      <w:pPr>
        <w:spacing w:before="10" w:after="0" w:line="240" w:lineRule="auto"/>
        <w:rPr>
          <w:rFonts w:ascii="Arial" w:eastAsia="Times New Roman" w:hAnsi="Arial" w:cs="Arial"/>
          <w:b/>
          <w:sz w:val="27"/>
          <w:szCs w:val="20"/>
        </w:rPr>
      </w:pPr>
    </w:p>
    <w:p w14:paraId="30CDCD67" w14:textId="77777777" w:rsidR="005103E9" w:rsidRPr="00113A85" w:rsidRDefault="005103E9" w:rsidP="005103E9">
      <w:pPr>
        <w:spacing w:before="93" w:after="0" w:line="240" w:lineRule="auto"/>
        <w:ind w:left="115" w:right="115"/>
        <w:jc w:val="both"/>
        <w:sectPr w:rsidR="005103E9" w:rsidRPr="00113A85">
          <w:pgSz w:w="16840" w:h="11910" w:orient="landscape"/>
          <w:pgMar w:top="1100" w:right="1300" w:bottom="1160" w:left="1300" w:header="720" w:footer="720" w:gutter="0"/>
          <w:cols w:space="720"/>
        </w:sectPr>
      </w:pPr>
      <w:r w:rsidRPr="00113A85">
        <w:rPr>
          <w:rFonts w:ascii="Arial" w:eastAsia="Times New Roman" w:hAnsi="Arial" w:cs="Arial"/>
          <w:b/>
          <w:sz w:val="24"/>
          <w:szCs w:val="20"/>
        </w:rPr>
        <w:t>Preporuka</w:t>
      </w:r>
      <w:r w:rsidRPr="00113A85">
        <w:rPr>
          <w:rFonts w:ascii="Arial" w:eastAsia="Times New Roman" w:hAnsi="Arial" w:cs="Arial"/>
          <w:b/>
          <w:spacing w:val="-6"/>
          <w:sz w:val="24"/>
          <w:szCs w:val="20"/>
        </w:rPr>
        <w:t xml:space="preserve"> </w:t>
      </w:r>
      <w:r w:rsidRPr="00113A85">
        <w:rPr>
          <w:rFonts w:ascii="Arial" w:eastAsia="Times New Roman" w:hAnsi="Arial" w:cs="Arial"/>
          <w:b/>
          <w:sz w:val="24"/>
          <w:szCs w:val="20"/>
        </w:rPr>
        <w:t>NZZJZ</w:t>
      </w:r>
      <w:r w:rsidRPr="00113A85">
        <w:rPr>
          <w:rFonts w:ascii="Arial" w:eastAsia="Times New Roman" w:hAnsi="Arial" w:cs="Arial"/>
          <w:b/>
          <w:spacing w:val="-6"/>
          <w:sz w:val="24"/>
          <w:szCs w:val="20"/>
        </w:rPr>
        <w:t xml:space="preserve"> </w:t>
      </w:r>
      <w:r w:rsidRPr="00113A85">
        <w:rPr>
          <w:rFonts w:ascii="Arial" w:eastAsia="Times New Roman" w:hAnsi="Arial" w:cs="Arial"/>
          <w:b/>
          <w:sz w:val="24"/>
          <w:szCs w:val="20"/>
        </w:rPr>
        <w:t>Rijeka</w:t>
      </w:r>
      <w:r w:rsidRPr="00113A85">
        <w:rPr>
          <w:rFonts w:ascii="Arial" w:eastAsia="Times New Roman" w:hAnsi="Arial" w:cs="Arial"/>
          <w:sz w:val="24"/>
          <w:szCs w:val="20"/>
        </w:rPr>
        <w:t>:</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Hrana</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za</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zajedničku</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konzumaciju,</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u</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pripremanju</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koje,</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u</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sklopu</w:t>
      </w:r>
      <w:r w:rsidRPr="00113A85">
        <w:rPr>
          <w:rFonts w:ascii="Arial" w:eastAsia="Times New Roman" w:hAnsi="Arial" w:cs="Arial"/>
          <w:spacing w:val="-8"/>
          <w:sz w:val="24"/>
          <w:szCs w:val="20"/>
        </w:rPr>
        <w:t xml:space="preserve"> </w:t>
      </w:r>
      <w:r w:rsidRPr="00113A85">
        <w:rPr>
          <w:rFonts w:ascii="Arial" w:eastAsia="Times New Roman" w:hAnsi="Arial" w:cs="Arial"/>
          <w:sz w:val="24"/>
          <w:szCs w:val="20"/>
        </w:rPr>
        <w:t>odgojno-obrazovnog</w:t>
      </w:r>
      <w:r w:rsidRPr="00113A85">
        <w:rPr>
          <w:rFonts w:ascii="Arial" w:eastAsia="Times New Roman" w:hAnsi="Arial" w:cs="Arial"/>
          <w:spacing w:val="-7"/>
          <w:sz w:val="24"/>
          <w:szCs w:val="20"/>
        </w:rPr>
        <w:t xml:space="preserve"> </w:t>
      </w:r>
      <w:r w:rsidRPr="00113A85">
        <w:rPr>
          <w:rFonts w:ascii="Arial" w:eastAsia="Times New Roman" w:hAnsi="Arial" w:cs="Arial"/>
          <w:sz w:val="24"/>
          <w:szCs w:val="20"/>
        </w:rPr>
        <w:t>programa,</w:t>
      </w:r>
      <w:r w:rsidRPr="00113A85">
        <w:rPr>
          <w:rFonts w:ascii="Arial" w:eastAsia="Times New Roman" w:hAnsi="Arial" w:cs="Arial"/>
          <w:spacing w:val="-5"/>
          <w:sz w:val="24"/>
          <w:szCs w:val="20"/>
        </w:rPr>
        <w:t xml:space="preserve"> </w:t>
      </w:r>
      <w:r w:rsidRPr="00113A85">
        <w:rPr>
          <w:rFonts w:ascii="Arial" w:eastAsia="Times New Roman" w:hAnsi="Arial" w:cs="Arial"/>
          <w:sz w:val="24"/>
          <w:szCs w:val="20"/>
        </w:rPr>
        <w:t>sudjeluju i djeca, treba biti spravljana iz hrane sigurnog i sljedivog podrijetla, što treba biti evidentirano. Evidencija treba sadržavati podatke o vrsti i količini hrane, vremenu prijema i organoleptičkoj provjeri te o osobi koja je preuzela sirovine za</w:t>
      </w:r>
      <w:r w:rsidRPr="00113A85">
        <w:rPr>
          <w:rFonts w:ascii="Arial" w:eastAsia="Times New Roman" w:hAnsi="Arial" w:cs="Arial"/>
          <w:spacing w:val="-21"/>
          <w:sz w:val="24"/>
          <w:szCs w:val="20"/>
        </w:rPr>
        <w:t xml:space="preserve"> </w:t>
      </w:r>
      <w:r w:rsidRPr="00113A85">
        <w:rPr>
          <w:rFonts w:ascii="Arial" w:eastAsia="Times New Roman" w:hAnsi="Arial" w:cs="Arial"/>
          <w:sz w:val="24"/>
          <w:szCs w:val="20"/>
        </w:rPr>
        <w:t>spravljanje.</w:t>
      </w:r>
    </w:p>
    <w:p w14:paraId="624DAD33" w14:textId="77777777" w:rsidR="005103E9" w:rsidRPr="00113A85" w:rsidRDefault="005103E9" w:rsidP="005103E9">
      <w:pPr>
        <w:tabs>
          <w:tab w:val="center" w:pos="4536"/>
          <w:tab w:val="right" w:pos="9072"/>
        </w:tabs>
        <w:spacing w:after="0" w:line="240" w:lineRule="auto"/>
        <w:jc w:val="center"/>
      </w:pPr>
      <w:r w:rsidRPr="00113A85">
        <w:rPr>
          <w:rFonts w:ascii="Arial" w:eastAsia="Times New Roman" w:hAnsi="Arial" w:cs="Arial"/>
          <w:noProof/>
          <w:sz w:val="21"/>
          <w:szCs w:val="21"/>
          <w:lang w:eastAsia="hr-HR"/>
        </w:rPr>
        <w:lastRenderedPageBreak/>
        <w:drawing>
          <wp:inline distT="0" distB="0" distL="0" distR="0" wp14:anchorId="40B3207E" wp14:editId="32F2594A">
            <wp:extent cx="1904996" cy="657225"/>
            <wp:effectExtent l="0" t="0" r="4" b="9525"/>
            <wp:docPr id="98" name="Picture 140" descr="https://susak.rivrtici.hr/sites/default/files/logo_kul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96" cy="657225"/>
                    </a:xfrm>
                    <a:prstGeom prst="rect">
                      <a:avLst/>
                    </a:prstGeom>
                    <a:noFill/>
                    <a:ln>
                      <a:noFill/>
                      <a:prstDash/>
                    </a:ln>
                  </pic:spPr>
                </pic:pic>
              </a:graphicData>
            </a:graphic>
          </wp:inline>
        </w:drawing>
      </w:r>
    </w:p>
    <w:p w14:paraId="58FA73FD" w14:textId="77777777" w:rsidR="005103E9" w:rsidRPr="00113A85" w:rsidRDefault="005103E9" w:rsidP="005103E9">
      <w:pPr>
        <w:tabs>
          <w:tab w:val="center" w:pos="4536"/>
          <w:tab w:val="right" w:pos="9072"/>
        </w:tabs>
        <w:spacing w:after="0" w:line="240" w:lineRule="auto"/>
        <w:jc w:val="center"/>
        <w:rPr>
          <w:rFonts w:ascii="Arial" w:eastAsia="Arial Unicode MS" w:hAnsi="Arial" w:cs="Arial"/>
          <w:sz w:val="18"/>
          <w:szCs w:val="18"/>
        </w:rPr>
      </w:pPr>
      <w:r w:rsidRPr="00113A85">
        <w:rPr>
          <w:rFonts w:ascii="Arial" w:eastAsia="Arial Unicode MS" w:hAnsi="Arial" w:cs="Arial"/>
          <w:sz w:val="18"/>
          <w:szCs w:val="18"/>
        </w:rPr>
        <w:t xml:space="preserve">Tel: +385 51 449 021, +385 51 449 020, </w:t>
      </w:r>
    </w:p>
    <w:p w14:paraId="1B40916C" w14:textId="77777777" w:rsidR="005103E9" w:rsidRPr="00113A85" w:rsidRDefault="005103E9" w:rsidP="005103E9">
      <w:pPr>
        <w:tabs>
          <w:tab w:val="center" w:pos="4536"/>
          <w:tab w:val="right" w:pos="9072"/>
        </w:tabs>
        <w:spacing w:after="0" w:line="240" w:lineRule="auto"/>
        <w:ind w:left="-426"/>
        <w:jc w:val="center"/>
      </w:pPr>
      <w:r w:rsidRPr="00113A85">
        <w:rPr>
          <w:rFonts w:ascii="Arial" w:eastAsia="Arial Unicode MS" w:hAnsi="Arial" w:cs="Arial"/>
          <w:sz w:val="18"/>
          <w:szCs w:val="18"/>
        </w:rPr>
        <w:t>Braće Stipčić 32, 51000 Rijeka</w:t>
      </w:r>
    </w:p>
    <w:p w14:paraId="17178DEA" w14:textId="77777777" w:rsidR="005103E9" w:rsidRPr="00113A85" w:rsidRDefault="005103E9" w:rsidP="005103E9">
      <w:pPr>
        <w:tabs>
          <w:tab w:val="center" w:pos="4536"/>
          <w:tab w:val="right" w:pos="9072"/>
        </w:tabs>
        <w:spacing w:after="0" w:line="240" w:lineRule="auto"/>
        <w:jc w:val="center"/>
      </w:pPr>
      <w:r w:rsidRPr="00113A85">
        <w:rPr>
          <w:rFonts w:ascii="Arial" w:eastAsia="Arial Unicode MS" w:hAnsi="Arial" w:cs="Arial"/>
          <w:sz w:val="18"/>
          <w:szCs w:val="18"/>
        </w:rPr>
        <w:t>web: http://susak.rivrtici.hr, e-mail: susak@rivrtici.hr</w:t>
      </w:r>
    </w:p>
    <w:p w14:paraId="7DAC0DE4" w14:textId="77777777" w:rsidR="005103E9" w:rsidRPr="00113A85" w:rsidRDefault="005103E9" w:rsidP="005103E9">
      <w:pPr>
        <w:spacing w:after="0" w:line="240" w:lineRule="auto"/>
        <w:ind w:left="4359"/>
        <w:rPr>
          <w:rFonts w:ascii="Arial" w:eastAsia="Times New Roman" w:hAnsi="Arial" w:cs="Arial"/>
          <w:sz w:val="20"/>
          <w:szCs w:val="20"/>
        </w:rPr>
      </w:pPr>
    </w:p>
    <w:p w14:paraId="4C9DD365" w14:textId="77777777" w:rsidR="005103E9" w:rsidRPr="00113A85" w:rsidRDefault="005103E9" w:rsidP="005103E9">
      <w:pPr>
        <w:keepNext/>
        <w:tabs>
          <w:tab w:val="left" w:pos="708"/>
        </w:tabs>
        <w:autoSpaceDE w:val="0"/>
        <w:spacing w:before="141" w:after="60" w:line="240" w:lineRule="auto"/>
        <w:ind w:left="8563"/>
        <w:rPr>
          <w:rFonts w:ascii="Arial" w:eastAsia="Times New Roman" w:hAnsi="Arial" w:cs="Arial"/>
          <w:b/>
          <w:bCs/>
          <w:i/>
          <w:iCs/>
          <w:sz w:val="28"/>
          <w:szCs w:val="28"/>
          <w:lang w:eastAsia="ar-SA"/>
        </w:rPr>
      </w:pPr>
      <w:r w:rsidRPr="00113A85">
        <w:rPr>
          <w:rFonts w:ascii="Arial" w:eastAsia="Times New Roman" w:hAnsi="Arial" w:cs="Arial"/>
          <w:b/>
          <w:bCs/>
          <w:i/>
          <w:iCs/>
          <w:sz w:val="28"/>
          <w:szCs w:val="28"/>
          <w:lang w:eastAsia="ar-SA"/>
        </w:rPr>
        <w:t>MS10</w:t>
      </w:r>
    </w:p>
    <w:p w14:paraId="5DC3B55D" w14:textId="77777777" w:rsidR="005103E9" w:rsidRPr="00113A85" w:rsidRDefault="005103E9" w:rsidP="005103E9">
      <w:pPr>
        <w:spacing w:before="9" w:after="0" w:line="240" w:lineRule="auto"/>
        <w:rPr>
          <w:rFonts w:ascii="Arial" w:eastAsia="Times New Roman" w:hAnsi="Arial" w:cs="Arial"/>
          <w:b/>
          <w:sz w:val="37"/>
          <w:szCs w:val="20"/>
        </w:rPr>
      </w:pPr>
    </w:p>
    <w:p w14:paraId="38118B4D" w14:textId="77777777" w:rsidR="005103E9" w:rsidRPr="00113A85" w:rsidRDefault="005103E9" w:rsidP="005103E9">
      <w:pPr>
        <w:spacing w:after="0" w:line="240" w:lineRule="auto"/>
        <w:ind w:left="116" w:right="114"/>
        <w:jc w:val="both"/>
      </w:pPr>
      <w:r w:rsidRPr="00113A85">
        <w:rPr>
          <w:rFonts w:ascii="Arial" w:eastAsia="Times New Roman" w:hAnsi="Arial" w:cs="Arial"/>
          <w:w w:val="95"/>
          <w:sz w:val="24"/>
          <w:szCs w:val="24"/>
        </w:rPr>
        <w:t>Sukladno</w:t>
      </w:r>
      <w:r w:rsidRPr="00113A85">
        <w:rPr>
          <w:rFonts w:ascii="Arial" w:eastAsia="Times New Roman" w:hAnsi="Arial" w:cs="Arial"/>
          <w:spacing w:val="-49"/>
          <w:w w:val="95"/>
          <w:sz w:val="24"/>
          <w:szCs w:val="24"/>
        </w:rPr>
        <w:t xml:space="preserve"> </w:t>
      </w:r>
      <w:r w:rsidRPr="00113A85">
        <w:rPr>
          <w:rFonts w:ascii="Arial" w:eastAsia="Times New Roman" w:hAnsi="Arial" w:cs="Arial"/>
          <w:w w:val="95"/>
          <w:sz w:val="24"/>
          <w:szCs w:val="24"/>
        </w:rPr>
        <w:t>Pravilniku</w:t>
      </w:r>
      <w:r w:rsidRPr="00113A85">
        <w:rPr>
          <w:rFonts w:ascii="Arial" w:eastAsia="Times New Roman" w:hAnsi="Arial" w:cs="Arial"/>
          <w:spacing w:val="-48"/>
          <w:w w:val="95"/>
          <w:sz w:val="24"/>
          <w:szCs w:val="24"/>
        </w:rPr>
        <w:t xml:space="preserve"> </w:t>
      </w:r>
      <w:r w:rsidRPr="00113A85">
        <w:rPr>
          <w:rFonts w:ascii="Arial" w:eastAsia="Times New Roman" w:hAnsi="Arial" w:cs="Arial"/>
          <w:w w:val="95"/>
          <w:sz w:val="24"/>
          <w:szCs w:val="24"/>
        </w:rPr>
        <w:t>o</w:t>
      </w:r>
      <w:r w:rsidRPr="00113A85">
        <w:rPr>
          <w:rFonts w:ascii="Arial" w:eastAsia="Times New Roman" w:hAnsi="Arial" w:cs="Arial"/>
          <w:spacing w:val="-48"/>
          <w:w w:val="95"/>
          <w:sz w:val="24"/>
          <w:szCs w:val="24"/>
        </w:rPr>
        <w:t xml:space="preserve"> </w:t>
      </w:r>
      <w:r w:rsidRPr="00113A85">
        <w:rPr>
          <w:rFonts w:ascii="Arial" w:eastAsia="Times New Roman" w:hAnsi="Arial" w:cs="Arial"/>
          <w:w w:val="95"/>
          <w:sz w:val="24"/>
          <w:szCs w:val="24"/>
        </w:rPr>
        <w:t>upisu</w:t>
      </w:r>
      <w:r w:rsidRPr="00113A85">
        <w:rPr>
          <w:rFonts w:ascii="Arial" w:eastAsia="Times New Roman" w:hAnsi="Arial" w:cs="Arial"/>
          <w:spacing w:val="-48"/>
          <w:w w:val="95"/>
          <w:sz w:val="24"/>
          <w:szCs w:val="24"/>
        </w:rPr>
        <w:t xml:space="preserve"> </w:t>
      </w:r>
      <w:r w:rsidRPr="00113A85">
        <w:rPr>
          <w:rFonts w:ascii="Arial" w:eastAsia="Times New Roman" w:hAnsi="Arial" w:cs="Arial"/>
          <w:w w:val="95"/>
          <w:sz w:val="24"/>
          <w:szCs w:val="24"/>
        </w:rPr>
        <w:t>djece</w:t>
      </w:r>
      <w:r w:rsidRPr="00113A85">
        <w:rPr>
          <w:rFonts w:ascii="Arial" w:eastAsia="Times New Roman" w:hAnsi="Arial" w:cs="Arial"/>
          <w:spacing w:val="-48"/>
          <w:w w:val="95"/>
          <w:sz w:val="24"/>
          <w:szCs w:val="24"/>
        </w:rPr>
        <w:t xml:space="preserve"> </w:t>
      </w:r>
      <w:r w:rsidRPr="00113A85">
        <w:rPr>
          <w:rFonts w:ascii="Arial" w:eastAsia="Times New Roman" w:hAnsi="Arial" w:cs="Arial"/>
          <w:w w:val="95"/>
          <w:sz w:val="24"/>
          <w:szCs w:val="24"/>
        </w:rPr>
        <w:t>u</w:t>
      </w:r>
      <w:r w:rsidRPr="00113A85">
        <w:rPr>
          <w:rFonts w:ascii="Arial" w:eastAsia="Times New Roman" w:hAnsi="Arial" w:cs="Arial"/>
          <w:spacing w:val="-49"/>
          <w:w w:val="95"/>
          <w:sz w:val="24"/>
          <w:szCs w:val="24"/>
        </w:rPr>
        <w:t xml:space="preserve"> </w:t>
      </w:r>
      <w:r w:rsidRPr="00113A85">
        <w:rPr>
          <w:rFonts w:ascii="Arial" w:eastAsia="Times New Roman" w:hAnsi="Arial" w:cs="Arial"/>
          <w:w w:val="95"/>
          <w:sz w:val="24"/>
          <w:szCs w:val="24"/>
        </w:rPr>
        <w:t>Dječji</w:t>
      </w:r>
      <w:r w:rsidRPr="00113A85">
        <w:rPr>
          <w:rFonts w:ascii="Arial" w:eastAsia="Times New Roman" w:hAnsi="Arial" w:cs="Arial"/>
          <w:spacing w:val="-47"/>
          <w:w w:val="95"/>
          <w:sz w:val="24"/>
          <w:szCs w:val="24"/>
        </w:rPr>
        <w:t xml:space="preserve"> </w:t>
      </w:r>
      <w:r w:rsidRPr="00113A85">
        <w:rPr>
          <w:rFonts w:ascii="Arial" w:eastAsia="Times New Roman" w:hAnsi="Arial" w:cs="Arial"/>
          <w:w w:val="95"/>
          <w:sz w:val="24"/>
          <w:szCs w:val="24"/>
        </w:rPr>
        <w:t>vrtić</w:t>
      </w:r>
      <w:r w:rsidRPr="00113A85">
        <w:rPr>
          <w:rFonts w:ascii="Arial" w:eastAsia="Times New Roman" w:hAnsi="Arial" w:cs="Arial"/>
          <w:spacing w:val="-49"/>
          <w:w w:val="95"/>
          <w:sz w:val="24"/>
          <w:szCs w:val="24"/>
        </w:rPr>
        <w:t xml:space="preserve"> </w:t>
      </w:r>
      <w:r w:rsidRPr="00113A85">
        <w:rPr>
          <w:rFonts w:ascii="Arial" w:eastAsia="Times New Roman" w:hAnsi="Arial" w:cs="Arial"/>
          <w:w w:val="95"/>
          <w:sz w:val="24"/>
          <w:szCs w:val="24"/>
        </w:rPr>
        <w:t>Sušak,</w:t>
      </w:r>
      <w:r w:rsidRPr="00113A85">
        <w:rPr>
          <w:rFonts w:ascii="Arial" w:eastAsia="Times New Roman" w:hAnsi="Arial" w:cs="Arial"/>
          <w:spacing w:val="-46"/>
          <w:w w:val="95"/>
          <w:sz w:val="24"/>
          <w:szCs w:val="24"/>
        </w:rPr>
        <w:t xml:space="preserve"> </w:t>
      </w:r>
      <w:r w:rsidRPr="00113A85">
        <w:rPr>
          <w:rFonts w:ascii="Arial" w:eastAsia="Times New Roman" w:hAnsi="Arial" w:cs="Arial"/>
          <w:w w:val="95"/>
          <w:sz w:val="24"/>
          <w:szCs w:val="24"/>
        </w:rPr>
        <w:t>Sigurnosno-zaštitnom</w:t>
      </w:r>
      <w:r w:rsidRPr="00113A85">
        <w:rPr>
          <w:rFonts w:ascii="Arial" w:eastAsia="Times New Roman" w:hAnsi="Arial" w:cs="Arial"/>
          <w:spacing w:val="-49"/>
          <w:w w:val="95"/>
          <w:sz w:val="24"/>
          <w:szCs w:val="24"/>
        </w:rPr>
        <w:t xml:space="preserve"> </w:t>
      </w:r>
      <w:r w:rsidRPr="00113A85">
        <w:rPr>
          <w:rFonts w:ascii="Arial" w:eastAsia="Times New Roman" w:hAnsi="Arial" w:cs="Arial"/>
          <w:w w:val="95"/>
          <w:sz w:val="24"/>
          <w:szCs w:val="24"/>
        </w:rPr>
        <w:t>programu</w:t>
      </w:r>
      <w:r w:rsidRPr="00113A85">
        <w:rPr>
          <w:rFonts w:ascii="Arial" w:eastAsia="Times New Roman" w:hAnsi="Arial" w:cs="Arial"/>
          <w:spacing w:val="-47"/>
          <w:w w:val="95"/>
          <w:sz w:val="24"/>
          <w:szCs w:val="24"/>
        </w:rPr>
        <w:t xml:space="preserve"> </w:t>
      </w:r>
      <w:r w:rsidRPr="00113A85">
        <w:rPr>
          <w:rFonts w:ascii="Arial" w:eastAsia="Times New Roman" w:hAnsi="Arial" w:cs="Arial"/>
          <w:w w:val="95"/>
          <w:sz w:val="24"/>
          <w:szCs w:val="24"/>
        </w:rPr>
        <w:t xml:space="preserve">Dječjeg </w:t>
      </w:r>
      <w:r w:rsidRPr="00113A85">
        <w:rPr>
          <w:rFonts w:ascii="Arial" w:eastAsia="Times New Roman" w:hAnsi="Arial" w:cs="Arial"/>
          <w:sz w:val="24"/>
          <w:szCs w:val="24"/>
        </w:rPr>
        <w:t>vrtića</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Sušak</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te</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Ugovoru</w:t>
      </w:r>
      <w:r w:rsidRPr="00113A85">
        <w:rPr>
          <w:rFonts w:ascii="Arial" w:eastAsia="Times New Roman" w:hAnsi="Arial" w:cs="Arial"/>
          <w:spacing w:val="-25"/>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pružanju</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usluga</w:t>
      </w:r>
      <w:r w:rsidRPr="00113A85">
        <w:rPr>
          <w:rFonts w:ascii="Arial" w:eastAsia="Times New Roman" w:hAnsi="Arial" w:cs="Arial"/>
          <w:spacing w:val="-25"/>
          <w:sz w:val="24"/>
          <w:szCs w:val="24"/>
        </w:rPr>
        <w:t xml:space="preserve"> </w:t>
      </w:r>
      <w:r w:rsidRPr="00113A85">
        <w:rPr>
          <w:rFonts w:ascii="Arial" w:eastAsia="Times New Roman" w:hAnsi="Arial" w:cs="Arial"/>
          <w:sz w:val="24"/>
          <w:szCs w:val="24"/>
        </w:rPr>
        <w:t>ranog</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predškolskog</w:t>
      </w:r>
      <w:r w:rsidRPr="00113A85">
        <w:rPr>
          <w:rFonts w:ascii="Arial" w:eastAsia="Times New Roman" w:hAnsi="Arial" w:cs="Arial"/>
          <w:spacing w:val="-26"/>
          <w:sz w:val="24"/>
          <w:szCs w:val="24"/>
        </w:rPr>
        <w:t xml:space="preserve"> </w:t>
      </w:r>
      <w:r w:rsidRPr="00113A85">
        <w:rPr>
          <w:rFonts w:ascii="Arial" w:eastAsia="Times New Roman" w:hAnsi="Arial" w:cs="Arial"/>
          <w:sz w:val="24"/>
          <w:szCs w:val="24"/>
        </w:rPr>
        <w:t>odgoja, obrazovanja</w:t>
      </w:r>
      <w:r w:rsidRPr="00113A85">
        <w:rPr>
          <w:rFonts w:ascii="Arial" w:eastAsia="Times New Roman" w:hAnsi="Arial" w:cs="Arial"/>
          <w:spacing w:val="-18"/>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skrbi,</w:t>
      </w:r>
      <w:r w:rsidRPr="00113A85">
        <w:rPr>
          <w:rFonts w:ascii="Arial" w:eastAsia="Times New Roman" w:hAnsi="Arial" w:cs="Arial"/>
          <w:spacing w:val="-17"/>
          <w:sz w:val="24"/>
          <w:szCs w:val="24"/>
        </w:rPr>
        <w:t xml:space="preserve"> </w:t>
      </w:r>
      <w:r w:rsidRPr="00113A85">
        <w:rPr>
          <w:rFonts w:ascii="Arial" w:eastAsia="Times New Roman" w:hAnsi="Arial" w:cs="Arial"/>
          <w:sz w:val="24"/>
          <w:szCs w:val="24"/>
        </w:rPr>
        <w:t>opservacijski</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tim</w:t>
      </w:r>
      <w:r w:rsidRPr="00113A85">
        <w:rPr>
          <w:rFonts w:ascii="Arial" w:eastAsia="Times New Roman" w:hAnsi="Arial" w:cs="Arial"/>
          <w:spacing w:val="-16"/>
          <w:sz w:val="24"/>
          <w:szCs w:val="24"/>
        </w:rPr>
        <w:t xml:space="preserve"> </w:t>
      </w:r>
      <w:r w:rsidRPr="00113A85">
        <w:rPr>
          <w:rFonts w:ascii="Arial" w:eastAsia="Times New Roman" w:hAnsi="Arial" w:cs="Arial"/>
          <w:sz w:val="24"/>
          <w:szCs w:val="24"/>
        </w:rPr>
        <w:t>donosi</w:t>
      </w:r>
    </w:p>
    <w:p w14:paraId="1419CCA3" w14:textId="77777777" w:rsidR="005103E9" w:rsidRPr="00113A85" w:rsidRDefault="005103E9" w:rsidP="005103E9">
      <w:pPr>
        <w:spacing w:after="0" w:line="240" w:lineRule="auto"/>
        <w:rPr>
          <w:rFonts w:ascii="Arial" w:eastAsia="Times New Roman" w:hAnsi="Arial" w:cs="Arial"/>
          <w:sz w:val="24"/>
          <w:szCs w:val="24"/>
        </w:rPr>
      </w:pPr>
    </w:p>
    <w:p w14:paraId="3CCC3D84" w14:textId="77777777" w:rsidR="005103E9" w:rsidRPr="00113A85" w:rsidRDefault="005103E9" w:rsidP="005103E9">
      <w:pPr>
        <w:keepNext/>
        <w:spacing w:before="1" w:after="0" w:line="240" w:lineRule="auto"/>
        <w:ind w:left="244" w:right="244"/>
        <w:jc w:val="center"/>
      </w:pPr>
      <w:r w:rsidRPr="00113A85">
        <w:rPr>
          <w:rFonts w:ascii="Arial" w:eastAsia="Times New Roman" w:hAnsi="Arial" w:cs="Arial"/>
          <w:b/>
          <w:w w:val="95"/>
          <w:sz w:val="24"/>
          <w:szCs w:val="24"/>
        </w:rPr>
        <w:t>O D L U K U</w:t>
      </w:r>
    </w:p>
    <w:p w14:paraId="0260C28E" w14:textId="77777777" w:rsidR="005103E9" w:rsidRPr="00113A85" w:rsidRDefault="005103E9" w:rsidP="005103E9">
      <w:pPr>
        <w:spacing w:before="18" w:line="240" w:lineRule="auto"/>
        <w:ind w:left="243" w:right="244"/>
        <w:jc w:val="center"/>
        <w:rPr>
          <w:rFonts w:ascii="Arial" w:hAnsi="Arial" w:cs="Arial"/>
          <w:b/>
          <w:w w:val="90"/>
          <w:sz w:val="24"/>
          <w:szCs w:val="24"/>
        </w:rPr>
      </w:pPr>
      <w:r w:rsidRPr="00113A85">
        <w:rPr>
          <w:rFonts w:ascii="Arial" w:hAnsi="Arial" w:cs="Arial"/>
          <w:b/>
          <w:w w:val="90"/>
          <w:sz w:val="24"/>
          <w:szCs w:val="24"/>
        </w:rPr>
        <w:t>O POKRETANJU PEDAGOŠKE OPSERVACIJE</w:t>
      </w:r>
    </w:p>
    <w:p w14:paraId="55146DA5" w14:textId="77777777" w:rsidR="005103E9" w:rsidRPr="00113A85" w:rsidRDefault="005103E9" w:rsidP="005103E9">
      <w:pPr>
        <w:spacing w:before="18" w:line="240" w:lineRule="auto"/>
        <w:ind w:left="243" w:right="244"/>
        <w:jc w:val="center"/>
        <w:rPr>
          <w:rFonts w:ascii="Arial" w:hAnsi="Arial" w:cs="Arial"/>
          <w:b/>
          <w:sz w:val="24"/>
          <w:szCs w:val="24"/>
        </w:rPr>
      </w:pPr>
    </w:p>
    <w:p w14:paraId="0BBF254B" w14:textId="77777777" w:rsidR="005103E9" w:rsidRPr="00113A85" w:rsidRDefault="005103E9" w:rsidP="005103E9">
      <w:pPr>
        <w:spacing w:before="19" w:after="0" w:line="240" w:lineRule="auto"/>
        <w:ind w:left="116" w:right="8713"/>
      </w:pPr>
      <w:r w:rsidRPr="00113A85">
        <w:rPr>
          <w:rFonts w:ascii="Arial" w:eastAsia="Times New Roman" w:hAnsi="Arial" w:cs="Arial"/>
          <w:w w:val="80"/>
          <w:sz w:val="24"/>
          <w:szCs w:val="24"/>
        </w:rPr>
        <w:t>PPO:</w:t>
      </w:r>
    </w:p>
    <w:p w14:paraId="3F066A44" w14:textId="77777777" w:rsidR="005103E9" w:rsidRPr="00113A85" w:rsidRDefault="005103E9" w:rsidP="005103E9">
      <w:pPr>
        <w:spacing w:before="17" w:after="0" w:line="240" w:lineRule="auto"/>
        <w:ind w:left="116" w:right="6804"/>
      </w:pPr>
      <w:r w:rsidRPr="00113A85">
        <w:rPr>
          <w:rFonts w:ascii="Arial" w:eastAsia="Times New Roman" w:hAnsi="Arial" w:cs="Arial"/>
          <w:w w:val="95"/>
          <w:sz w:val="24"/>
          <w:szCs w:val="24"/>
        </w:rPr>
        <w:t xml:space="preserve">ODGOJNA SKUPINA: </w:t>
      </w:r>
      <w:r w:rsidRPr="00113A85">
        <w:rPr>
          <w:rFonts w:ascii="Arial" w:eastAsia="Times New Roman" w:hAnsi="Arial" w:cs="Arial"/>
          <w:w w:val="85"/>
          <w:sz w:val="24"/>
          <w:szCs w:val="24"/>
        </w:rPr>
        <w:t>IME</w:t>
      </w:r>
      <w:r w:rsidRPr="00113A85">
        <w:rPr>
          <w:rFonts w:ascii="Arial" w:eastAsia="Times New Roman" w:hAnsi="Arial" w:cs="Arial"/>
          <w:spacing w:val="-30"/>
          <w:w w:val="85"/>
          <w:sz w:val="24"/>
          <w:szCs w:val="24"/>
        </w:rPr>
        <w:t xml:space="preserve"> </w:t>
      </w:r>
      <w:r w:rsidRPr="00113A85">
        <w:rPr>
          <w:rFonts w:ascii="Arial" w:eastAsia="Times New Roman" w:hAnsi="Arial" w:cs="Arial"/>
          <w:w w:val="85"/>
          <w:sz w:val="24"/>
          <w:szCs w:val="24"/>
        </w:rPr>
        <w:t>I</w:t>
      </w:r>
      <w:r w:rsidRPr="00113A85">
        <w:rPr>
          <w:rFonts w:ascii="Arial" w:eastAsia="Times New Roman" w:hAnsi="Arial" w:cs="Arial"/>
          <w:spacing w:val="-30"/>
          <w:w w:val="85"/>
          <w:sz w:val="24"/>
          <w:szCs w:val="24"/>
        </w:rPr>
        <w:t xml:space="preserve"> </w:t>
      </w:r>
      <w:r w:rsidRPr="00113A85">
        <w:rPr>
          <w:rFonts w:ascii="Arial" w:eastAsia="Times New Roman" w:hAnsi="Arial" w:cs="Arial"/>
          <w:w w:val="85"/>
          <w:sz w:val="24"/>
          <w:szCs w:val="24"/>
        </w:rPr>
        <w:t>PREZIME</w:t>
      </w:r>
      <w:r w:rsidRPr="00113A85">
        <w:rPr>
          <w:rFonts w:ascii="Arial" w:eastAsia="Times New Roman" w:hAnsi="Arial" w:cs="Arial"/>
          <w:spacing w:val="-30"/>
          <w:w w:val="85"/>
          <w:sz w:val="24"/>
          <w:szCs w:val="24"/>
        </w:rPr>
        <w:t xml:space="preserve"> </w:t>
      </w:r>
      <w:r w:rsidRPr="00113A85">
        <w:rPr>
          <w:rFonts w:ascii="Arial" w:eastAsia="Times New Roman" w:hAnsi="Arial" w:cs="Arial"/>
          <w:w w:val="85"/>
          <w:sz w:val="24"/>
          <w:szCs w:val="24"/>
        </w:rPr>
        <w:t xml:space="preserve">DJETETA: </w:t>
      </w:r>
      <w:r w:rsidRPr="00113A85">
        <w:rPr>
          <w:rFonts w:ascii="Arial" w:eastAsia="Times New Roman" w:hAnsi="Arial" w:cs="Arial"/>
          <w:w w:val="95"/>
          <w:sz w:val="24"/>
          <w:szCs w:val="24"/>
        </w:rPr>
        <w:t>DATUM</w:t>
      </w:r>
      <w:r w:rsidRPr="00113A85">
        <w:rPr>
          <w:rFonts w:ascii="Arial" w:eastAsia="Times New Roman" w:hAnsi="Arial" w:cs="Arial"/>
          <w:spacing w:val="-29"/>
          <w:w w:val="95"/>
          <w:sz w:val="24"/>
          <w:szCs w:val="24"/>
        </w:rPr>
        <w:t xml:space="preserve"> </w:t>
      </w:r>
      <w:r w:rsidRPr="00113A85">
        <w:rPr>
          <w:rFonts w:ascii="Arial" w:eastAsia="Times New Roman" w:hAnsi="Arial" w:cs="Arial"/>
          <w:w w:val="95"/>
          <w:sz w:val="24"/>
          <w:szCs w:val="24"/>
        </w:rPr>
        <w:t>ROĐENJA:</w:t>
      </w:r>
    </w:p>
    <w:p w14:paraId="74277922" w14:textId="77777777" w:rsidR="005103E9" w:rsidRPr="00113A85" w:rsidRDefault="005103E9" w:rsidP="005103E9">
      <w:pPr>
        <w:spacing w:before="1" w:after="0" w:line="240" w:lineRule="auto"/>
        <w:ind w:left="116" w:right="1859"/>
      </w:pPr>
      <w:r w:rsidRPr="00113A85">
        <w:rPr>
          <w:rFonts w:ascii="Arial" w:eastAsia="Times New Roman" w:hAnsi="Arial" w:cs="Arial"/>
          <w:w w:val="85"/>
          <w:sz w:val="24"/>
          <w:szCs w:val="24"/>
        </w:rPr>
        <w:t xml:space="preserve">RODITELJI/SKRBNICI/UDOMITELJI (nositelj roditeljske odgovornosti): </w:t>
      </w:r>
      <w:r w:rsidRPr="00113A85">
        <w:rPr>
          <w:rFonts w:ascii="Arial" w:eastAsia="Times New Roman" w:hAnsi="Arial" w:cs="Arial"/>
          <w:w w:val="95"/>
          <w:sz w:val="24"/>
          <w:szCs w:val="24"/>
        </w:rPr>
        <w:t>ADRESA I</w:t>
      </w:r>
      <w:r w:rsidRPr="00113A85">
        <w:rPr>
          <w:rFonts w:ascii="Arial" w:eastAsia="Times New Roman" w:hAnsi="Arial" w:cs="Arial"/>
          <w:spacing w:val="-26"/>
          <w:w w:val="95"/>
          <w:sz w:val="24"/>
          <w:szCs w:val="24"/>
        </w:rPr>
        <w:t xml:space="preserve"> </w:t>
      </w:r>
      <w:r w:rsidRPr="00113A85">
        <w:rPr>
          <w:rFonts w:ascii="Arial" w:eastAsia="Times New Roman" w:hAnsi="Arial" w:cs="Arial"/>
          <w:w w:val="95"/>
          <w:sz w:val="24"/>
          <w:szCs w:val="24"/>
        </w:rPr>
        <w:t>KONTAKT:</w:t>
      </w:r>
    </w:p>
    <w:p w14:paraId="295F03AA" w14:textId="77777777" w:rsidR="005103E9" w:rsidRPr="00113A85" w:rsidRDefault="005103E9" w:rsidP="005103E9">
      <w:pPr>
        <w:spacing w:before="6" w:after="0" w:line="240" w:lineRule="auto"/>
        <w:rPr>
          <w:rFonts w:ascii="Arial" w:eastAsia="Times New Roman" w:hAnsi="Arial" w:cs="Arial"/>
          <w:sz w:val="24"/>
          <w:szCs w:val="24"/>
        </w:rPr>
      </w:pPr>
    </w:p>
    <w:p w14:paraId="3D1C6367" w14:textId="77777777" w:rsidR="005103E9" w:rsidRPr="00113A85" w:rsidRDefault="005103E9" w:rsidP="005103E9">
      <w:pPr>
        <w:keepNext/>
        <w:tabs>
          <w:tab w:val="left" w:pos="708"/>
        </w:tabs>
        <w:autoSpaceDE w:val="0"/>
        <w:spacing w:after="60" w:line="240" w:lineRule="auto"/>
        <w:ind w:left="502" w:hanging="360"/>
      </w:pPr>
      <w:r w:rsidRPr="00113A85">
        <w:rPr>
          <w:rFonts w:ascii="Arial" w:eastAsia="Times New Roman" w:hAnsi="Arial" w:cs="Arial"/>
          <w:b/>
          <w:bCs/>
          <w:i/>
          <w:iCs/>
          <w:w w:val="80"/>
          <w:sz w:val="24"/>
          <w:szCs w:val="24"/>
          <w:u w:val="thick"/>
          <w:lang w:eastAsia="ar-SA"/>
        </w:rPr>
        <w:t>OPSERVACIJSKI</w:t>
      </w:r>
      <w:r w:rsidRPr="00113A85">
        <w:rPr>
          <w:rFonts w:ascii="Arial" w:eastAsia="Times New Roman" w:hAnsi="Arial" w:cs="Arial"/>
          <w:b/>
          <w:bCs/>
          <w:i/>
          <w:iCs/>
          <w:spacing w:val="20"/>
          <w:w w:val="80"/>
          <w:sz w:val="24"/>
          <w:szCs w:val="24"/>
          <w:u w:val="thick"/>
          <w:lang w:eastAsia="ar-SA"/>
        </w:rPr>
        <w:t xml:space="preserve"> </w:t>
      </w:r>
      <w:r w:rsidRPr="00113A85">
        <w:rPr>
          <w:rFonts w:ascii="Arial" w:eastAsia="Times New Roman" w:hAnsi="Arial" w:cs="Arial"/>
          <w:b/>
          <w:bCs/>
          <w:i/>
          <w:iCs/>
          <w:w w:val="80"/>
          <w:sz w:val="24"/>
          <w:szCs w:val="24"/>
          <w:u w:val="thick"/>
          <w:lang w:eastAsia="ar-SA"/>
        </w:rPr>
        <w:t>TIM</w:t>
      </w:r>
    </w:p>
    <w:p w14:paraId="051E4DAC" w14:textId="77777777" w:rsidR="005103E9" w:rsidRPr="00113A85" w:rsidRDefault="005103E9" w:rsidP="005103E9">
      <w:pPr>
        <w:spacing w:before="55" w:after="0" w:line="240" w:lineRule="auto"/>
        <w:ind w:left="116"/>
      </w:pPr>
      <w:r w:rsidRPr="00113A85">
        <w:rPr>
          <w:rFonts w:ascii="Arial" w:eastAsia="Times New Roman" w:hAnsi="Arial" w:cs="Arial"/>
          <w:w w:val="90"/>
          <w:sz w:val="24"/>
          <w:szCs w:val="24"/>
        </w:rPr>
        <w:t>ZDRAVSTVENA VODITELJICA:</w:t>
      </w:r>
    </w:p>
    <w:p w14:paraId="76967E7F" w14:textId="77777777" w:rsidR="005103E9" w:rsidRPr="00113A85" w:rsidRDefault="005103E9" w:rsidP="005103E9">
      <w:pPr>
        <w:spacing w:before="17" w:after="0" w:line="240" w:lineRule="auto"/>
        <w:ind w:left="116" w:right="4722"/>
      </w:pPr>
      <w:r w:rsidRPr="00113A85">
        <w:rPr>
          <w:rFonts w:ascii="Arial" w:eastAsia="Times New Roman" w:hAnsi="Arial" w:cs="Arial"/>
          <w:w w:val="80"/>
          <w:sz w:val="24"/>
          <w:szCs w:val="24"/>
        </w:rPr>
        <w:t xml:space="preserve">STRUČNI SURADNIK REHABILITATOR: </w:t>
      </w:r>
      <w:r w:rsidRPr="00113A85">
        <w:rPr>
          <w:rFonts w:ascii="Arial" w:eastAsia="Times New Roman" w:hAnsi="Arial" w:cs="Arial"/>
          <w:w w:val="90"/>
          <w:sz w:val="24"/>
          <w:szCs w:val="24"/>
        </w:rPr>
        <w:t>STRUČNI</w:t>
      </w:r>
      <w:r w:rsidRPr="00113A85">
        <w:rPr>
          <w:rFonts w:ascii="Arial" w:eastAsia="Times New Roman" w:hAnsi="Arial" w:cs="Arial"/>
          <w:spacing w:val="-33"/>
          <w:w w:val="90"/>
          <w:sz w:val="24"/>
          <w:szCs w:val="24"/>
        </w:rPr>
        <w:t xml:space="preserve"> </w:t>
      </w:r>
      <w:r w:rsidRPr="00113A85">
        <w:rPr>
          <w:rFonts w:ascii="Arial" w:eastAsia="Times New Roman" w:hAnsi="Arial" w:cs="Arial"/>
          <w:w w:val="90"/>
          <w:sz w:val="24"/>
          <w:szCs w:val="24"/>
        </w:rPr>
        <w:t>SURADNIK</w:t>
      </w:r>
      <w:r w:rsidRPr="00113A85">
        <w:rPr>
          <w:rFonts w:ascii="Arial" w:eastAsia="Times New Roman" w:hAnsi="Arial" w:cs="Arial"/>
          <w:spacing w:val="-33"/>
          <w:w w:val="90"/>
          <w:sz w:val="24"/>
          <w:szCs w:val="24"/>
        </w:rPr>
        <w:t xml:space="preserve"> </w:t>
      </w:r>
      <w:r w:rsidRPr="00113A85">
        <w:rPr>
          <w:rFonts w:ascii="Arial" w:eastAsia="Times New Roman" w:hAnsi="Arial" w:cs="Arial"/>
          <w:w w:val="90"/>
          <w:sz w:val="24"/>
          <w:szCs w:val="24"/>
        </w:rPr>
        <w:t>PSIHOLOG:</w:t>
      </w:r>
    </w:p>
    <w:p w14:paraId="067FC520" w14:textId="77777777" w:rsidR="005103E9" w:rsidRPr="00113A85" w:rsidRDefault="005103E9" w:rsidP="005103E9">
      <w:pPr>
        <w:spacing w:before="1" w:after="0" w:line="240" w:lineRule="auto"/>
        <w:ind w:left="116"/>
        <w:jc w:val="both"/>
      </w:pPr>
      <w:r w:rsidRPr="00113A85">
        <w:rPr>
          <w:rFonts w:ascii="Arial" w:eastAsia="Times New Roman" w:hAnsi="Arial" w:cs="Arial"/>
          <w:w w:val="80"/>
          <w:sz w:val="24"/>
          <w:szCs w:val="24"/>
        </w:rPr>
        <w:t>STRUČNI  SURADNIK</w:t>
      </w:r>
      <w:r w:rsidRPr="00113A85">
        <w:rPr>
          <w:rFonts w:ascii="Arial" w:eastAsia="Times New Roman" w:hAnsi="Arial" w:cs="Arial"/>
          <w:spacing w:val="-3"/>
          <w:w w:val="80"/>
          <w:sz w:val="24"/>
          <w:szCs w:val="24"/>
        </w:rPr>
        <w:t xml:space="preserve"> </w:t>
      </w:r>
      <w:r w:rsidRPr="00113A85">
        <w:rPr>
          <w:rFonts w:ascii="Arial" w:eastAsia="Times New Roman" w:hAnsi="Arial" w:cs="Arial"/>
          <w:w w:val="80"/>
          <w:sz w:val="24"/>
          <w:szCs w:val="24"/>
        </w:rPr>
        <w:t>PEDAGOG:</w:t>
      </w:r>
    </w:p>
    <w:p w14:paraId="6EBA212F" w14:textId="77777777" w:rsidR="005103E9" w:rsidRPr="00113A85" w:rsidRDefault="005103E9" w:rsidP="005103E9">
      <w:pPr>
        <w:spacing w:before="17" w:after="0" w:line="240" w:lineRule="auto"/>
        <w:ind w:left="116"/>
        <w:jc w:val="both"/>
      </w:pPr>
      <w:r w:rsidRPr="00113A85">
        <w:rPr>
          <w:rFonts w:ascii="Arial" w:eastAsia="Times New Roman" w:hAnsi="Arial" w:cs="Arial"/>
          <w:w w:val="90"/>
          <w:sz w:val="24"/>
          <w:szCs w:val="24"/>
        </w:rPr>
        <w:t>ODGOJITELJICE:</w:t>
      </w:r>
    </w:p>
    <w:p w14:paraId="7597E9A1" w14:textId="77777777" w:rsidR="005103E9" w:rsidRPr="00113A85" w:rsidRDefault="005103E9" w:rsidP="005103E9">
      <w:pPr>
        <w:spacing w:before="19" w:after="0" w:line="240" w:lineRule="auto"/>
        <w:ind w:left="116"/>
        <w:jc w:val="both"/>
      </w:pPr>
      <w:r w:rsidRPr="00113A85">
        <w:rPr>
          <w:rFonts w:ascii="Arial" w:eastAsia="Times New Roman" w:hAnsi="Arial" w:cs="Arial"/>
          <w:w w:val="90"/>
          <w:sz w:val="24"/>
          <w:szCs w:val="24"/>
        </w:rPr>
        <w:t>VODITELJ OPSERVACIJSKOG TIMA:</w:t>
      </w:r>
    </w:p>
    <w:p w14:paraId="5FEAB282" w14:textId="77777777" w:rsidR="005103E9" w:rsidRPr="00113A85" w:rsidRDefault="005103E9" w:rsidP="005103E9">
      <w:pPr>
        <w:spacing w:before="17" w:after="0" w:line="240" w:lineRule="auto"/>
        <w:ind w:left="116"/>
        <w:jc w:val="both"/>
      </w:pPr>
      <w:r w:rsidRPr="00113A85">
        <w:rPr>
          <w:rFonts w:ascii="Arial" w:eastAsia="Times New Roman" w:hAnsi="Arial" w:cs="Arial"/>
          <w:w w:val="95"/>
          <w:sz w:val="24"/>
          <w:szCs w:val="24"/>
        </w:rPr>
        <w:t>OSTALI STRUČNJACI (ukoliko su uključeni):</w:t>
      </w:r>
    </w:p>
    <w:p w14:paraId="49CF0A28" w14:textId="77777777" w:rsidR="005103E9" w:rsidRPr="00113A85" w:rsidRDefault="005103E9" w:rsidP="005103E9">
      <w:pPr>
        <w:spacing w:before="10" w:after="0" w:line="240" w:lineRule="auto"/>
        <w:rPr>
          <w:rFonts w:ascii="Arial" w:eastAsia="Times New Roman" w:hAnsi="Arial" w:cs="Arial"/>
          <w:sz w:val="24"/>
          <w:szCs w:val="24"/>
        </w:rPr>
      </w:pPr>
    </w:p>
    <w:p w14:paraId="26C56DB6" w14:textId="77777777" w:rsidR="005103E9" w:rsidRPr="00113A85" w:rsidRDefault="005103E9" w:rsidP="005103E9">
      <w:pPr>
        <w:spacing w:line="240" w:lineRule="auto"/>
        <w:ind w:left="116" w:right="111"/>
        <w:jc w:val="both"/>
      </w:pPr>
      <w:r w:rsidRPr="00113A85">
        <w:rPr>
          <w:rFonts w:ascii="Arial" w:hAnsi="Arial" w:cs="Arial"/>
          <w:b/>
          <w:w w:val="95"/>
          <w:sz w:val="24"/>
          <w:szCs w:val="24"/>
          <w:u w:val="thick"/>
        </w:rPr>
        <w:t>RAZLOG</w:t>
      </w:r>
      <w:r w:rsidRPr="00113A85">
        <w:rPr>
          <w:rFonts w:ascii="Arial" w:hAnsi="Arial" w:cs="Arial"/>
          <w:b/>
          <w:spacing w:val="-10"/>
          <w:w w:val="95"/>
          <w:sz w:val="24"/>
          <w:szCs w:val="24"/>
          <w:u w:val="thick"/>
        </w:rPr>
        <w:t xml:space="preserve"> </w:t>
      </w:r>
      <w:r w:rsidRPr="00113A85">
        <w:rPr>
          <w:rFonts w:ascii="Arial" w:hAnsi="Arial" w:cs="Arial"/>
          <w:b/>
          <w:w w:val="95"/>
          <w:sz w:val="24"/>
          <w:szCs w:val="24"/>
          <w:u w:val="thick"/>
        </w:rPr>
        <w:t>POKRETANJA</w:t>
      </w:r>
      <w:r w:rsidRPr="00113A85">
        <w:rPr>
          <w:rFonts w:ascii="Arial" w:hAnsi="Arial" w:cs="Arial"/>
          <w:b/>
          <w:spacing w:val="-9"/>
          <w:w w:val="95"/>
          <w:sz w:val="24"/>
          <w:szCs w:val="24"/>
          <w:u w:val="thick"/>
        </w:rPr>
        <w:t xml:space="preserve"> </w:t>
      </w:r>
      <w:r w:rsidRPr="00113A85">
        <w:rPr>
          <w:rFonts w:ascii="Arial" w:hAnsi="Arial" w:cs="Arial"/>
          <w:b/>
          <w:w w:val="95"/>
          <w:sz w:val="24"/>
          <w:szCs w:val="24"/>
          <w:u w:val="thick"/>
        </w:rPr>
        <w:t>OPSERVACIJE</w:t>
      </w:r>
      <w:r w:rsidRPr="00113A85">
        <w:rPr>
          <w:rFonts w:ascii="Arial" w:hAnsi="Arial" w:cs="Arial"/>
          <w:b/>
          <w:spacing w:val="-9"/>
          <w:w w:val="95"/>
          <w:sz w:val="24"/>
          <w:szCs w:val="24"/>
        </w:rPr>
        <w:t xml:space="preserve"> </w:t>
      </w:r>
      <w:r w:rsidRPr="00113A85">
        <w:rPr>
          <w:rFonts w:ascii="Arial" w:hAnsi="Arial" w:cs="Arial"/>
          <w:w w:val="95"/>
          <w:sz w:val="24"/>
          <w:szCs w:val="24"/>
        </w:rPr>
        <w:t>(vezan</w:t>
      </w:r>
      <w:r w:rsidRPr="00113A85">
        <w:rPr>
          <w:rFonts w:ascii="Arial" w:hAnsi="Arial" w:cs="Arial"/>
          <w:spacing w:val="-8"/>
          <w:w w:val="95"/>
          <w:sz w:val="24"/>
          <w:szCs w:val="24"/>
        </w:rPr>
        <w:t xml:space="preserve"> </w:t>
      </w:r>
      <w:r w:rsidRPr="00113A85">
        <w:rPr>
          <w:rFonts w:ascii="Arial" w:hAnsi="Arial" w:cs="Arial"/>
          <w:w w:val="95"/>
          <w:sz w:val="24"/>
          <w:szCs w:val="24"/>
        </w:rPr>
        <w:t>je</w:t>
      </w:r>
      <w:r w:rsidRPr="00113A85">
        <w:rPr>
          <w:rFonts w:ascii="Arial" w:hAnsi="Arial" w:cs="Arial"/>
          <w:spacing w:val="-8"/>
          <w:w w:val="95"/>
          <w:sz w:val="24"/>
          <w:szCs w:val="24"/>
        </w:rPr>
        <w:t xml:space="preserve"> </w:t>
      </w:r>
      <w:r w:rsidRPr="00113A85">
        <w:rPr>
          <w:rFonts w:ascii="Arial" w:hAnsi="Arial" w:cs="Arial"/>
          <w:w w:val="95"/>
          <w:sz w:val="24"/>
          <w:szCs w:val="24"/>
        </w:rPr>
        <w:t>uz</w:t>
      </w:r>
      <w:r w:rsidRPr="00113A85">
        <w:rPr>
          <w:rFonts w:ascii="Arial" w:hAnsi="Arial" w:cs="Arial"/>
          <w:spacing w:val="-7"/>
          <w:w w:val="95"/>
          <w:sz w:val="24"/>
          <w:szCs w:val="24"/>
        </w:rPr>
        <w:t xml:space="preserve"> </w:t>
      </w:r>
      <w:r w:rsidRPr="00113A85">
        <w:rPr>
          <w:rFonts w:ascii="Arial" w:hAnsi="Arial" w:cs="Arial"/>
          <w:w w:val="95"/>
          <w:sz w:val="24"/>
          <w:szCs w:val="24"/>
        </w:rPr>
        <w:t>područje</w:t>
      </w:r>
      <w:r w:rsidRPr="00113A85">
        <w:rPr>
          <w:rFonts w:ascii="Arial" w:hAnsi="Arial" w:cs="Arial"/>
          <w:spacing w:val="-7"/>
          <w:w w:val="95"/>
          <w:sz w:val="24"/>
          <w:szCs w:val="24"/>
        </w:rPr>
        <w:t xml:space="preserve"> </w:t>
      </w:r>
      <w:r w:rsidRPr="00113A85">
        <w:rPr>
          <w:rFonts w:ascii="Arial" w:hAnsi="Arial" w:cs="Arial"/>
          <w:w w:val="95"/>
          <w:sz w:val="24"/>
          <w:szCs w:val="24"/>
        </w:rPr>
        <w:t>izražene</w:t>
      </w:r>
      <w:r w:rsidRPr="00113A85">
        <w:rPr>
          <w:rFonts w:ascii="Arial" w:hAnsi="Arial" w:cs="Arial"/>
          <w:spacing w:val="-7"/>
          <w:w w:val="95"/>
          <w:sz w:val="24"/>
          <w:szCs w:val="24"/>
        </w:rPr>
        <w:t xml:space="preserve"> </w:t>
      </w:r>
      <w:r w:rsidRPr="00113A85">
        <w:rPr>
          <w:rFonts w:ascii="Arial" w:hAnsi="Arial" w:cs="Arial"/>
          <w:w w:val="95"/>
          <w:sz w:val="24"/>
          <w:szCs w:val="24"/>
        </w:rPr>
        <w:t>razvojne</w:t>
      </w:r>
      <w:r w:rsidRPr="00113A85">
        <w:rPr>
          <w:rFonts w:ascii="Arial" w:hAnsi="Arial" w:cs="Arial"/>
          <w:spacing w:val="-8"/>
          <w:w w:val="95"/>
          <w:sz w:val="24"/>
          <w:szCs w:val="24"/>
        </w:rPr>
        <w:t xml:space="preserve"> </w:t>
      </w:r>
      <w:r w:rsidRPr="00113A85">
        <w:rPr>
          <w:rFonts w:ascii="Arial" w:hAnsi="Arial" w:cs="Arial"/>
          <w:w w:val="95"/>
          <w:sz w:val="24"/>
          <w:szCs w:val="24"/>
        </w:rPr>
        <w:t>osobitosti</w:t>
      </w:r>
      <w:r w:rsidRPr="00113A85">
        <w:rPr>
          <w:rFonts w:ascii="Arial" w:hAnsi="Arial" w:cs="Arial"/>
          <w:spacing w:val="-6"/>
          <w:w w:val="95"/>
          <w:sz w:val="24"/>
          <w:szCs w:val="24"/>
        </w:rPr>
        <w:t xml:space="preserve"> </w:t>
      </w:r>
      <w:r w:rsidRPr="00113A85">
        <w:rPr>
          <w:rFonts w:ascii="Arial" w:hAnsi="Arial" w:cs="Arial"/>
          <w:w w:val="95"/>
          <w:sz w:val="24"/>
          <w:szCs w:val="24"/>
        </w:rPr>
        <w:t xml:space="preserve">– </w:t>
      </w:r>
      <w:r w:rsidRPr="00113A85">
        <w:rPr>
          <w:rFonts w:ascii="Arial" w:hAnsi="Arial" w:cs="Arial"/>
          <w:w w:val="90"/>
          <w:sz w:val="24"/>
          <w:szCs w:val="24"/>
        </w:rPr>
        <w:t xml:space="preserve">percepcija, mišljenje, govor, pažnja, koncentracija, pamćenje, motorika, emocije, ponašanje, specifične </w:t>
      </w:r>
      <w:r w:rsidRPr="00113A85">
        <w:rPr>
          <w:rFonts w:ascii="Arial" w:hAnsi="Arial" w:cs="Arial"/>
          <w:sz w:val="24"/>
          <w:szCs w:val="24"/>
        </w:rPr>
        <w:t>zdravstvene</w:t>
      </w:r>
      <w:r w:rsidRPr="00113A85">
        <w:rPr>
          <w:rFonts w:ascii="Arial" w:hAnsi="Arial" w:cs="Arial"/>
          <w:spacing w:val="-14"/>
          <w:sz w:val="24"/>
          <w:szCs w:val="24"/>
        </w:rPr>
        <w:t xml:space="preserve"> </w:t>
      </w:r>
      <w:r w:rsidRPr="00113A85">
        <w:rPr>
          <w:rFonts w:ascii="Arial" w:hAnsi="Arial" w:cs="Arial"/>
          <w:sz w:val="24"/>
          <w:szCs w:val="24"/>
        </w:rPr>
        <w:t>ili</w:t>
      </w:r>
      <w:r w:rsidRPr="00113A85">
        <w:rPr>
          <w:rFonts w:ascii="Arial" w:hAnsi="Arial" w:cs="Arial"/>
          <w:spacing w:val="-14"/>
          <w:sz w:val="24"/>
          <w:szCs w:val="24"/>
        </w:rPr>
        <w:t xml:space="preserve"> </w:t>
      </w:r>
      <w:r w:rsidRPr="00113A85">
        <w:rPr>
          <w:rFonts w:ascii="Arial" w:hAnsi="Arial" w:cs="Arial"/>
          <w:sz w:val="24"/>
          <w:szCs w:val="24"/>
        </w:rPr>
        <w:t>fiziološke</w:t>
      </w:r>
      <w:r w:rsidRPr="00113A85">
        <w:rPr>
          <w:rFonts w:ascii="Arial" w:hAnsi="Arial" w:cs="Arial"/>
          <w:spacing w:val="-15"/>
          <w:sz w:val="24"/>
          <w:szCs w:val="24"/>
        </w:rPr>
        <w:t xml:space="preserve"> </w:t>
      </w:r>
      <w:r w:rsidRPr="00113A85">
        <w:rPr>
          <w:rFonts w:ascii="Arial" w:hAnsi="Arial" w:cs="Arial"/>
          <w:sz w:val="24"/>
          <w:szCs w:val="24"/>
        </w:rPr>
        <w:t>potrebe</w:t>
      </w:r>
      <w:r w:rsidRPr="00113A85">
        <w:rPr>
          <w:rFonts w:ascii="Arial" w:hAnsi="Arial" w:cs="Arial"/>
          <w:spacing w:val="-13"/>
          <w:sz w:val="24"/>
          <w:szCs w:val="24"/>
        </w:rPr>
        <w:t xml:space="preserve"> </w:t>
      </w:r>
      <w:r w:rsidRPr="00113A85">
        <w:rPr>
          <w:rFonts w:ascii="Arial" w:hAnsi="Arial" w:cs="Arial"/>
          <w:sz w:val="24"/>
          <w:szCs w:val="24"/>
        </w:rPr>
        <w:t>i</w:t>
      </w:r>
      <w:r w:rsidRPr="00113A85">
        <w:rPr>
          <w:rFonts w:ascii="Arial" w:hAnsi="Arial" w:cs="Arial"/>
          <w:spacing w:val="-16"/>
          <w:sz w:val="24"/>
          <w:szCs w:val="24"/>
        </w:rPr>
        <w:t xml:space="preserve"> </w:t>
      </w:r>
      <w:r w:rsidRPr="00113A85">
        <w:rPr>
          <w:rFonts w:ascii="Arial" w:hAnsi="Arial" w:cs="Arial"/>
          <w:sz w:val="24"/>
          <w:szCs w:val="24"/>
        </w:rPr>
        <w:t>sl.):</w:t>
      </w:r>
    </w:p>
    <w:p w14:paraId="7F0E9609" w14:textId="77777777" w:rsidR="005103E9" w:rsidRPr="00113A85" w:rsidRDefault="005103E9" w:rsidP="005103E9">
      <w:pPr>
        <w:spacing w:after="0" w:line="240" w:lineRule="auto"/>
        <w:rPr>
          <w:rFonts w:ascii="Arial" w:eastAsia="Times New Roman" w:hAnsi="Arial" w:cs="Arial"/>
          <w:sz w:val="24"/>
          <w:szCs w:val="24"/>
        </w:rPr>
      </w:pPr>
    </w:p>
    <w:p w14:paraId="6D9EDCF0" w14:textId="77777777" w:rsidR="005103E9" w:rsidRPr="00113A85" w:rsidRDefault="005103E9" w:rsidP="005103E9">
      <w:pPr>
        <w:spacing w:after="0" w:line="240" w:lineRule="auto"/>
        <w:rPr>
          <w:rFonts w:ascii="Arial" w:eastAsia="Times New Roman" w:hAnsi="Arial" w:cs="Arial"/>
          <w:sz w:val="24"/>
          <w:szCs w:val="24"/>
        </w:rPr>
      </w:pPr>
    </w:p>
    <w:p w14:paraId="028EE531" w14:textId="77777777" w:rsidR="005103E9" w:rsidRPr="00113A85" w:rsidRDefault="005103E9" w:rsidP="005103E9">
      <w:pPr>
        <w:spacing w:line="240" w:lineRule="auto"/>
        <w:ind w:left="116" w:right="112"/>
        <w:jc w:val="both"/>
        <w:sectPr w:rsidR="005103E9" w:rsidRPr="00113A85">
          <w:pgSz w:w="11910" w:h="16840"/>
          <w:pgMar w:top="1400" w:right="1300" w:bottom="1160" w:left="1300" w:header="720" w:footer="720" w:gutter="0"/>
          <w:pgNumType w:start="57"/>
          <w:cols w:space="720"/>
        </w:sectPr>
      </w:pPr>
      <w:r w:rsidRPr="00113A85">
        <w:rPr>
          <w:rFonts w:ascii="Arial" w:hAnsi="Arial" w:cs="Arial"/>
          <w:b/>
          <w:w w:val="95"/>
          <w:sz w:val="24"/>
          <w:szCs w:val="24"/>
          <w:u w:val="thick"/>
        </w:rPr>
        <w:t>OSOBNA</w:t>
      </w:r>
      <w:r w:rsidRPr="00113A85">
        <w:rPr>
          <w:rFonts w:ascii="Arial" w:hAnsi="Arial" w:cs="Arial"/>
          <w:b/>
          <w:spacing w:val="-25"/>
          <w:w w:val="95"/>
          <w:sz w:val="24"/>
          <w:szCs w:val="24"/>
          <w:u w:val="thick"/>
        </w:rPr>
        <w:t xml:space="preserve"> </w:t>
      </w:r>
      <w:r w:rsidRPr="00113A85">
        <w:rPr>
          <w:rFonts w:ascii="Arial" w:hAnsi="Arial" w:cs="Arial"/>
          <w:b/>
          <w:w w:val="95"/>
          <w:sz w:val="24"/>
          <w:szCs w:val="24"/>
          <w:u w:val="thick"/>
        </w:rPr>
        <w:t>ANAMNEZA</w:t>
      </w:r>
      <w:r w:rsidRPr="00113A85">
        <w:rPr>
          <w:rFonts w:ascii="Arial" w:hAnsi="Arial" w:cs="Arial"/>
          <w:b/>
          <w:spacing w:val="-24"/>
          <w:w w:val="95"/>
          <w:sz w:val="24"/>
          <w:szCs w:val="24"/>
          <w:u w:val="thick"/>
        </w:rPr>
        <w:t xml:space="preserve"> </w:t>
      </w:r>
      <w:r w:rsidRPr="00113A85">
        <w:rPr>
          <w:rFonts w:ascii="Arial" w:hAnsi="Arial" w:cs="Arial"/>
          <w:b/>
          <w:w w:val="95"/>
          <w:sz w:val="24"/>
          <w:szCs w:val="24"/>
          <w:u w:val="thick"/>
        </w:rPr>
        <w:t>DJETETA</w:t>
      </w:r>
      <w:r w:rsidRPr="00113A85">
        <w:rPr>
          <w:rFonts w:ascii="Arial" w:hAnsi="Arial" w:cs="Arial"/>
          <w:b/>
          <w:spacing w:val="-23"/>
          <w:w w:val="95"/>
          <w:sz w:val="24"/>
          <w:szCs w:val="24"/>
        </w:rPr>
        <w:t xml:space="preserve"> </w:t>
      </w:r>
      <w:r w:rsidRPr="00113A85">
        <w:rPr>
          <w:rFonts w:ascii="Arial" w:hAnsi="Arial" w:cs="Arial"/>
          <w:w w:val="95"/>
          <w:sz w:val="24"/>
          <w:szCs w:val="24"/>
        </w:rPr>
        <w:t>(odnosi</w:t>
      </w:r>
      <w:r w:rsidRPr="00113A85">
        <w:rPr>
          <w:rFonts w:ascii="Arial" w:hAnsi="Arial" w:cs="Arial"/>
          <w:spacing w:val="-23"/>
          <w:w w:val="95"/>
          <w:sz w:val="24"/>
          <w:szCs w:val="24"/>
        </w:rPr>
        <w:t xml:space="preserve"> </w:t>
      </w:r>
      <w:r w:rsidRPr="00113A85">
        <w:rPr>
          <w:rFonts w:ascii="Arial" w:hAnsi="Arial" w:cs="Arial"/>
          <w:w w:val="95"/>
          <w:sz w:val="24"/>
          <w:szCs w:val="24"/>
        </w:rPr>
        <w:t>se</w:t>
      </w:r>
      <w:r w:rsidRPr="00113A85">
        <w:rPr>
          <w:rFonts w:ascii="Arial" w:hAnsi="Arial" w:cs="Arial"/>
          <w:spacing w:val="-22"/>
          <w:w w:val="95"/>
          <w:sz w:val="24"/>
          <w:szCs w:val="24"/>
        </w:rPr>
        <w:t xml:space="preserve"> </w:t>
      </w:r>
      <w:r w:rsidRPr="00113A85">
        <w:rPr>
          <w:rFonts w:ascii="Arial" w:hAnsi="Arial" w:cs="Arial"/>
          <w:w w:val="95"/>
          <w:sz w:val="24"/>
          <w:szCs w:val="24"/>
        </w:rPr>
        <w:t>na</w:t>
      </w:r>
      <w:r w:rsidRPr="00113A85">
        <w:rPr>
          <w:rFonts w:ascii="Arial" w:hAnsi="Arial" w:cs="Arial"/>
          <w:spacing w:val="-22"/>
          <w:w w:val="95"/>
          <w:sz w:val="24"/>
          <w:szCs w:val="24"/>
        </w:rPr>
        <w:t xml:space="preserve"> </w:t>
      </w:r>
      <w:r w:rsidRPr="00113A85">
        <w:rPr>
          <w:rFonts w:ascii="Arial" w:hAnsi="Arial" w:cs="Arial"/>
          <w:w w:val="95"/>
          <w:sz w:val="24"/>
          <w:szCs w:val="24"/>
        </w:rPr>
        <w:t>utvrđivanje</w:t>
      </w:r>
      <w:r w:rsidRPr="00113A85">
        <w:rPr>
          <w:rFonts w:ascii="Arial" w:hAnsi="Arial" w:cs="Arial"/>
          <w:spacing w:val="-22"/>
          <w:w w:val="95"/>
          <w:sz w:val="24"/>
          <w:szCs w:val="24"/>
        </w:rPr>
        <w:t xml:space="preserve"> </w:t>
      </w:r>
      <w:r w:rsidRPr="00113A85">
        <w:rPr>
          <w:rFonts w:ascii="Arial" w:hAnsi="Arial" w:cs="Arial"/>
          <w:w w:val="95"/>
          <w:sz w:val="24"/>
          <w:szCs w:val="24"/>
        </w:rPr>
        <w:t>općeg</w:t>
      </w:r>
      <w:r w:rsidRPr="00113A85">
        <w:rPr>
          <w:rFonts w:ascii="Arial" w:hAnsi="Arial" w:cs="Arial"/>
          <w:spacing w:val="-22"/>
          <w:w w:val="95"/>
          <w:sz w:val="24"/>
          <w:szCs w:val="24"/>
        </w:rPr>
        <w:t xml:space="preserve"> </w:t>
      </w:r>
      <w:r w:rsidRPr="00113A85">
        <w:rPr>
          <w:rFonts w:ascii="Arial" w:hAnsi="Arial" w:cs="Arial"/>
          <w:w w:val="95"/>
          <w:sz w:val="24"/>
          <w:szCs w:val="24"/>
        </w:rPr>
        <w:t>zdravstvenog</w:t>
      </w:r>
      <w:r w:rsidRPr="00113A85">
        <w:rPr>
          <w:rFonts w:ascii="Arial" w:hAnsi="Arial" w:cs="Arial"/>
          <w:spacing w:val="-21"/>
          <w:w w:val="95"/>
          <w:sz w:val="24"/>
          <w:szCs w:val="24"/>
        </w:rPr>
        <w:t xml:space="preserve"> </w:t>
      </w:r>
      <w:r w:rsidRPr="00113A85">
        <w:rPr>
          <w:rFonts w:ascii="Arial" w:hAnsi="Arial" w:cs="Arial"/>
          <w:w w:val="95"/>
          <w:sz w:val="24"/>
          <w:szCs w:val="24"/>
        </w:rPr>
        <w:t>statusa</w:t>
      </w:r>
      <w:r w:rsidRPr="00113A85">
        <w:rPr>
          <w:rFonts w:ascii="Arial" w:hAnsi="Arial" w:cs="Arial"/>
          <w:spacing w:val="-22"/>
          <w:w w:val="95"/>
          <w:sz w:val="24"/>
          <w:szCs w:val="24"/>
        </w:rPr>
        <w:t xml:space="preserve"> </w:t>
      </w:r>
      <w:r w:rsidRPr="00113A85">
        <w:rPr>
          <w:rFonts w:ascii="Arial" w:hAnsi="Arial" w:cs="Arial"/>
          <w:w w:val="95"/>
          <w:sz w:val="24"/>
          <w:szCs w:val="24"/>
        </w:rPr>
        <w:t>djeteta</w:t>
      </w:r>
      <w:r w:rsidRPr="00113A85">
        <w:rPr>
          <w:rFonts w:ascii="Arial" w:hAnsi="Arial" w:cs="Arial"/>
          <w:spacing w:val="-21"/>
          <w:w w:val="95"/>
          <w:sz w:val="24"/>
          <w:szCs w:val="24"/>
        </w:rPr>
        <w:t xml:space="preserve"> </w:t>
      </w:r>
      <w:r w:rsidRPr="00113A85">
        <w:rPr>
          <w:rFonts w:ascii="Arial" w:hAnsi="Arial" w:cs="Arial"/>
          <w:w w:val="95"/>
          <w:sz w:val="24"/>
          <w:szCs w:val="24"/>
        </w:rPr>
        <w:t>i njegovih</w:t>
      </w:r>
      <w:r w:rsidRPr="00113A85">
        <w:rPr>
          <w:rFonts w:ascii="Arial" w:hAnsi="Arial" w:cs="Arial"/>
          <w:spacing w:val="-20"/>
          <w:w w:val="95"/>
          <w:sz w:val="24"/>
          <w:szCs w:val="24"/>
        </w:rPr>
        <w:t xml:space="preserve"> </w:t>
      </w:r>
      <w:r w:rsidRPr="00113A85">
        <w:rPr>
          <w:rFonts w:ascii="Arial" w:hAnsi="Arial" w:cs="Arial"/>
          <w:w w:val="95"/>
          <w:sz w:val="24"/>
          <w:szCs w:val="24"/>
        </w:rPr>
        <w:t>specifičnih</w:t>
      </w:r>
      <w:r w:rsidRPr="00113A85">
        <w:rPr>
          <w:rFonts w:ascii="Arial" w:hAnsi="Arial" w:cs="Arial"/>
          <w:spacing w:val="-20"/>
          <w:w w:val="95"/>
          <w:sz w:val="24"/>
          <w:szCs w:val="24"/>
        </w:rPr>
        <w:t xml:space="preserve"> </w:t>
      </w:r>
      <w:r w:rsidRPr="00113A85">
        <w:rPr>
          <w:rFonts w:ascii="Arial" w:hAnsi="Arial" w:cs="Arial"/>
          <w:w w:val="95"/>
          <w:sz w:val="24"/>
          <w:szCs w:val="24"/>
        </w:rPr>
        <w:t>potreba</w:t>
      </w:r>
      <w:r w:rsidRPr="00113A85">
        <w:rPr>
          <w:rFonts w:ascii="Arial" w:hAnsi="Arial" w:cs="Arial"/>
          <w:spacing w:val="-20"/>
          <w:w w:val="95"/>
          <w:sz w:val="24"/>
          <w:szCs w:val="24"/>
        </w:rPr>
        <w:t xml:space="preserve"> </w:t>
      </w:r>
      <w:r w:rsidRPr="00113A85">
        <w:rPr>
          <w:rFonts w:ascii="Arial" w:hAnsi="Arial" w:cs="Arial"/>
          <w:w w:val="95"/>
          <w:sz w:val="24"/>
          <w:szCs w:val="24"/>
        </w:rPr>
        <w:t>temeljem</w:t>
      </w:r>
      <w:r w:rsidRPr="00113A85">
        <w:rPr>
          <w:rFonts w:ascii="Arial" w:hAnsi="Arial" w:cs="Arial"/>
          <w:spacing w:val="-18"/>
          <w:w w:val="95"/>
          <w:sz w:val="24"/>
          <w:szCs w:val="24"/>
        </w:rPr>
        <w:t xml:space="preserve"> </w:t>
      </w:r>
      <w:r w:rsidRPr="00113A85">
        <w:rPr>
          <w:rFonts w:ascii="Arial" w:hAnsi="Arial" w:cs="Arial"/>
          <w:w w:val="95"/>
          <w:sz w:val="24"/>
          <w:szCs w:val="24"/>
        </w:rPr>
        <w:t>prikupljenih</w:t>
      </w:r>
      <w:r w:rsidRPr="00113A85">
        <w:rPr>
          <w:rFonts w:ascii="Arial" w:hAnsi="Arial" w:cs="Arial"/>
          <w:spacing w:val="-20"/>
          <w:w w:val="95"/>
          <w:sz w:val="24"/>
          <w:szCs w:val="24"/>
        </w:rPr>
        <w:t xml:space="preserve"> </w:t>
      </w:r>
      <w:r w:rsidRPr="00113A85">
        <w:rPr>
          <w:rFonts w:ascii="Arial" w:hAnsi="Arial" w:cs="Arial"/>
          <w:w w:val="95"/>
          <w:sz w:val="24"/>
          <w:szCs w:val="24"/>
        </w:rPr>
        <w:t>saznanja</w:t>
      </w:r>
      <w:r w:rsidRPr="00113A85">
        <w:rPr>
          <w:rFonts w:ascii="Arial" w:hAnsi="Arial" w:cs="Arial"/>
          <w:spacing w:val="-19"/>
          <w:w w:val="95"/>
          <w:sz w:val="24"/>
          <w:szCs w:val="24"/>
        </w:rPr>
        <w:t xml:space="preserve"> </w:t>
      </w:r>
      <w:r w:rsidRPr="00113A85">
        <w:rPr>
          <w:rFonts w:ascii="Arial" w:hAnsi="Arial" w:cs="Arial"/>
          <w:w w:val="95"/>
          <w:sz w:val="24"/>
          <w:szCs w:val="24"/>
        </w:rPr>
        <w:t>i/ili</w:t>
      </w:r>
      <w:r w:rsidRPr="00113A85">
        <w:rPr>
          <w:rFonts w:ascii="Arial" w:hAnsi="Arial" w:cs="Arial"/>
          <w:spacing w:val="-19"/>
          <w:w w:val="95"/>
          <w:sz w:val="24"/>
          <w:szCs w:val="24"/>
        </w:rPr>
        <w:t xml:space="preserve"> </w:t>
      </w:r>
      <w:r w:rsidRPr="00113A85">
        <w:rPr>
          <w:rFonts w:ascii="Arial" w:hAnsi="Arial" w:cs="Arial"/>
          <w:w w:val="95"/>
          <w:sz w:val="24"/>
          <w:szCs w:val="24"/>
        </w:rPr>
        <w:t>dostupne</w:t>
      </w:r>
      <w:r w:rsidRPr="00113A85">
        <w:rPr>
          <w:rFonts w:ascii="Arial" w:hAnsi="Arial" w:cs="Arial"/>
          <w:spacing w:val="-19"/>
          <w:w w:val="95"/>
          <w:sz w:val="24"/>
          <w:szCs w:val="24"/>
        </w:rPr>
        <w:t xml:space="preserve"> </w:t>
      </w:r>
      <w:r w:rsidRPr="00113A85">
        <w:rPr>
          <w:rFonts w:ascii="Arial" w:hAnsi="Arial" w:cs="Arial"/>
          <w:w w:val="95"/>
          <w:sz w:val="24"/>
          <w:szCs w:val="24"/>
        </w:rPr>
        <w:t>medicinske</w:t>
      </w:r>
      <w:r w:rsidRPr="00113A85">
        <w:rPr>
          <w:rFonts w:ascii="Arial" w:hAnsi="Arial" w:cs="Arial"/>
          <w:spacing w:val="-18"/>
          <w:w w:val="95"/>
          <w:sz w:val="24"/>
          <w:szCs w:val="24"/>
        </w:rPr>
        <w:t xml:space="preserve"> </w:t>
      </w:r>
      <w:r w:rsidRPr="00113A85">
        <w:rPr>
          <w:rFonts w:ascii="Arial" w:hAnsi="Arial" w:cs="Arial"/>
          <w:w w:val="95"/>
          <w:sz w:val="24"/>
          <w:szCs w:val="24"/>
        </w:rPr>
        <w:t xml:space="preserve">dokumentacije </w:t>
      </w:r>
      <w:r w:rsidRPr="00113A85">
        <w:rPr>
          <w:rFonts w:ascii="Arial" w:hAnsi="Arial" w:cs="Arial"/>
          <w:sz w:val="24"/>
          <w:szCs w:val="24"/>
        </w:rPr>
        <w:t>liječnika odgovarajuće</w:t>
      </w:r>
      <w:r w:rsidRPr="00113A85">
        <w:rPr>
          <w:rFonts w:ascii="Arial" w:hAnsi="Arial" w:cs="Arial"/>
          <w:spacing w:val="-32"/>
          <w:sz w:val="24"/>
          <w:szCs w:val="24"/>
        </w:rPr>
        <w:t xml:space="preserve"> </w:t>
      </w:r>
      <w:r w:rsidRPr="00113A85">
        <w:rPr>
          <w:rFonts w:ascii="Arial" w:hAnsi="Arial" w:cs="Arial"/>
          <w:sz w:val="24"/>
          <w:szCs w:val="24"/>
        </w:rPr>
        <w:t>specijalnosti):</w:t>
      </w:r>
    </w:p>
    <w:p w14:paraId="3EFB41F9" w14:textId="77777777" w:rsidR="005103E9" w:rsidRPr="00113A85" w:rsidRDefault="005103E9" w:rsidP="005103E9">
      <w:pPr>
        <w:spacing w:before="113" w:line="240" w:lineRule="auto"/>
        <w:ind w:left="116" w:right="110"/>
        <w:jc w:val="both"/>
      </w:pPr>
      <w:r w:rsidRPr="00113A85">
        <w:rPr>
          <w:rFonts w:ascii="Arial" w:hAnsi="Arial" w:cs="Arial"/>
          <w:b/>
          <w:w w:val="95"/>
          <w:sz w:val="24"/>
          <w:szCs w:val="24"/>
          <w:u w:val="thick"/>
        </w:rPr>
        <w:lastRenderedPageBreak/>
        <w:t>PLAN</w:t>
      </w:r>
      <w:r w:rsidRPr="00113A85">
        <w:rPr>
          <w:rFonts w:ascii="Arial" w:hAnsi="Arial" w:cs="Arial"/>
          <w:b/>
          <w:spacing w:val="-15"/>
          <w:w w:val="95"/>
          <w:sz w:val="24"/>
          <w:szCs w:val="24"/>
          <w:u w:val="thick"/>
        </w:rPr>
        <w:t xml:space="preserve"> </w:t>
      </w:r>
      <w:r w:rsidRPr="00113A85">
        <w:rPr>
          <w:rFonts w:ascii="Arial" w:hAnsi="Arial" w:cs="Arial"/>
          <w:b/>
          <w:w w:val="95"/>
          <w:sz w:val="24"/>
          <w:szCs w:val="24"/>
          <w:u w:val="thick"/>
        </w:rPr>
        <w:t>OPSERVACIJE</w:t>
      </w:r>
      <w:r w:rsidRPr="00113A85">
        <w:rPr>
          <w:rFonts w:ascii="Arial" w:hAnsi="Arial" w:cs="Arial"/>
          <w:b/>
          <w:spacing w:val="-15"/>
          <w:w w:val="95"/>
          <w:sz w:val="24"/>
          <w:szCs w:val="24"/>
        </w:rPr>
        <w:t xml:space="preserve"> </w:t>
      </w:r>
      <w:r w:rsidRPr="00113A85">
        <w:rPr>
          <w:rFonts w:ascii="Arial" w:hAnsi="Arial" w:cs="Arial"/>
          <w:w w:val="95"/>
          <w:sz w:val="24"/>
          <w:szCs w:val="24"/>
        </w:rPr>
        <w:t>(Plan</w:t>
      </w:r>
      <w:r w:rsidRPr="00113A85">
        <w:rPr>
          <w:rFonts w:ascii="Arial" w:hAnsi="Arial" w:cs="Arial"/>
          <w:spacing w:val="-13"/>
          <w:w w:val="95"/>
          <w:sz w:val="24"/>
          <w:szCs w:val="24"/>
        </w:rPr>
        <w:t xml:space="preserve"> </w:t>
      </w:r>
      <w:r w:rsidRPr="00113A85">
        <w:rPr>
          <w:rFonts w:ascii="Arial" w:hAnsi="Arial" w:cs="Arial"/>
          <w:w w:val="95"/>
          <w:sz w:val="24"/>
          <w:szCs w:val="24"/>
        </w:rPr>
        <w:t>zajednički</w:t>
      </w:r>
      <w:r w:rsidRPr="00113A85">
        <w:rPr>
          <w:rFonts w:ascii="Arial" w:hAnsi="Arial" w:cs="Arial"/>
          <w:spacing w:val="-14"/>
          <w:w w:val="95"/>
          <w:sz w:val="24"/>
          <w:szCs w:val="24"/>
        </w:rPr>
        <w:t xml:space="preserve"> </w:t>
      </w:r>
      <w:r w:rsidRPr="00113A85">
        <w:rPr>
          <w:rFonts w:ascii="Arial" w:hAnsi="Arial" w:cs="Arial"/>
          <w:w w:val="95"/>
          <w:sz w:val="24"/>
          <w:szCs w:val="24"/>
        </w:rPr>
        <w:t>izrađuju</w:t>
      </w:r>
      <w:r w:rsidRPr="00113A85">
        <w:rPr>
          <w:rFonts w:ascii="Arial" w:hAnsi="Arial" w:cs="Arial"/>
          <w:spacing w:val="-14"/>
          <w:w w:val="95"/>
          <w:sz w:val="24"/>
          <w:szCs w:val="24"/>
        </w:rPr>
        <w:t xml:space="preserve"> </w:t>
      </w:r>
      <w:r w:rsidRPr="00113A85">
        <w:rPr>
          <w:rFonts w:ascii="Arial" w:hAnsi="Arial" w:cs="Arial"/>
          <w:w w:val="95"/>
          <w:sz w:val="24"/>
          <w:szCs w:val="24"/>
        </w:rPr>
        <w:t>članovi</w:t>
      </w:r>
      <w:r w:rsidRPr="00113A85">
        <w:rPr>
          <w:rFonts w:ascii="Arial" w:hAnsi="Arial" w:cs="Arial"/>
          <w:spacing w:val="-15"/>
          <w:w w:val="95"/>
          <w:sz w:val="24"/>
          <w:szCs w:val="24"/>
        </w:rPr>
        <w:t xml:space="preserve"> </w:t>
      </w:r>
      <w:r w:rsidRPr="00113A85">
        <w:rPr>
          <w:rFonts w:ascii="Arial" w:hAnsi="Arial" w:cs="Arial"/>
          <w:w w:val="95"/>
          <w:sz w:val="24"/>
          <w:szCs w:val="24"/>
        </w:rPr>
        <w:t>opservacijskog</w:t>
      </w:r>
      <w:r w:rsidRPr="00113A85">
        <w:rPr>
          <w:rFonts w:ascii="Arial" w:hAnsi="Arial" w:cs="Arial"/>
          <w:spacing w:val="-14"/>
          <w:w w:val="95"/>
          <w:sz w:val="24"/>
          <w:szCs w:val="24"/>
        </w:rPr>
        <w:t xml:space="preserve"> </w:t>
      </w:r>
      <w:r w:rsidRPr="00113A85">
        <w:rPr>
          <w:rFonts w:ascii="Arial" w:hAnsi="Arial" w:cs="Arial"/>
          <w:w w:val="95"/>
          <w:sz w:val="24"/>
          <w:szCs w:val="24"/>
        </w:rPr>
        <w:t>tima,</w:t>
      </w:r>
      <w:r w:rsidRPr="00113A85">
        <w:rPr>
          <w:rFonts w:ascii="Arial" w:hAnsi="Arial" w:cs="Arial"/>
          <w:spacing w:val="-13"/>
          <w:w w:val="95"/>
          <w:sz w:val="24"/>
          <w:szCs w:val="24"/>
        </w:rPr>
        <w:t xml:space="preserve"> </w:t>
      </w:r>
      <w:r w:rsidRPr="00113A85">
        <w:rPr>
          <w:rFonts w:ascii="Arial" w:hAnsi="Arial" w:cs="Arial"/>
          <w:w w:val="95"/>
          <w:sz w:val="24"/>
          <w:szCs w:val="24"/>
        </w:rPr>
        <w:t>a</w:t>
      </w:r>
      <w:r w:rsidRPr="00113A85">
        <w:rPr>
          <w:rFonts w:ascii="Arial" w:hAnsi="Arial" w:cs="Arial"/>
          <w:spacing w:val="-15"/>
          <w:w w:val="95"/>
          <w:sz w:val="24"/>
          <w:szCs w:val="24"/>
        </w:rPr>
        <w:t xml:space="preserve"> </w:t>
      </w:r>
      <w:r w:rsidRPr="00113A85">
        <w:rPr>
          <w:rFonts w:ascii="Arial" w:hAnsi="Arial" w:cs="Arial"/>
          <w:w w:val="95"/>
          <w:sz w:val="24"/>
          <w:szCs w:val="24"/>
        </w:rPr>
        <w:t>po</w:t>
      </w:r>
      <w:r w:rsidRPr="00113A85">
        <w:rPr>
          <w:rFonts w:ascii="Arial" w:hAnsi="Arial" w:cs="Arial"/>
          <w:spacing w:val="-13"/>
          <w:w w:val="95"/>
          <w:sz w:val="24"/>
          <w:szCs w:val="24"/>
        </w:rPr>
        <w:t xml:space="preserve"> </w:t>
      </w:r>
      <w:r w:rsidRPr="00113A85">
        <w:rPr>
          <w:rFonts w:ascii="Arial" w:hAnsi="Arial" w:cs="Arial"/>
          <w:w w:val="95"/>
          <w:sz w:val="24"/>
          <w:szCs w:val="24"/>
        </w:rPr>
        <w:t>potrebi</w:t>
      </w:r>
      <w:r w:rsidRPr="00113A85">
        <w:rPr>
          <w:rFonts w:ascii="Arial" w:hAnsi="Arial" w:cs="Arial"/>
          <w:spacing w:val="-14"/>
          <w:w w:val="95"/>
          <w:sz w:val="24"/>
          <w:szCs w:val="24"/>
        </w:rPr>
        <w:t xml:space="preserve"> </w:t>
      </w:r>
      <w:r w:rsidRPr="00113A85">
        <w:rPr>
          <w:rFonts w:ascii="Arial" w:hAnsi="Arial" w:cs="Arial"/>
          <w:w w:val="95"/>
          <w:sz w:val="24"/>
          <w:szCs w:val="24"/>
        </w:rPr>
        <w:t>i</w:t>
      </w:r>
      <w:r w:rsidRPr="00113A85">
        <w:rPr>
          <w:rFonts w:ascii="Arial" w:hAnsi="Arial" w:cs="Arial"/>
          <w:spacing w:val="-13"/>
          <w:w w:val="95"/>
          <w:sz w:val="24"/>
          <w:szCs w:val="24"/>
        </w:rPr>
        <w:t xml:space="preserve"> </w:t>
      </w:r>
      <w:r w:rsidRPr="00113A85">
        <w:rPr>
          <w:rFonts w:ascii="Arial" w:hAnsi="Arial" w:cs="Arial"/>
          <w:w w:val="95"/>
          <w:sz w:val="24"/>
          <w:szCs w:val="24"/>
        </w:rPr>
        <w:t>liječnik odgovarajuće</w:t>
      </w:r>
      <w:r w:rsidRPr="00113A85">
        <w:rPr>
          <w:rFonts w:ascii="Arial" w:hAnsi="Arial" w:cs="Arial"/>
          <w:spacing w:val="-25"/>
          <w:w w:val="95"/>
          <w:sz w:val="24"/>
          <w:szCs w:val="24"/>
        </w:rPr>
        <w:t xml:space="preserve"> </w:t>
      </w:r>
      <w:r w:rsidRPr="00113A85">
        <w:rPr>
          <w:rFonts w:ascii="Arial" w:hAnsi="Arial" w:cs="Arial"/>
          <w:w w:val="95"/>
          <w:sz w:val="24"/>
          <w:szCs w:val="24"/>
        </w:rPr>
        <w:t>specijalnosti</w:t>
      </w:r>
      <w:r w:rsidRPr="00113A85">
        <w:rPr>
          <w:rFonts w:ascii="Arial" w:hAnsi="Arial" w:cs="Arial"/>
          <w:spacing w:val="-24"/>
          <w:w w:val="95"/>
          <w:sz w:val="24"/>
          <w:szCs w:val="24"/>
        </w:rPr>
        <w:t xml:space="preserve"> </w:t>
      </w:r>
      <w:r w:rsidRPr="00113A85">
        <w:rPr>
          <w:rFonts w:ascii="Arial" w:hAnsi="Arial" w:cs="Arial"/>
          <w:w w:val="95"/>
          <w:sz w:val="24"/>
          <w:szCs w:val="24"/>
        </w:rPr>
        <w:t>ili</w:t>
      </w:r>
      <w:r w:rsidRPr="00113A85">
        <w:rPr>
          <w:rFonts w:ascii="Arial" w:hAnsi="Arial" w:cs="Arial"/>
          <w:spacing w:val="-24"/>
          <w:w w:val="95"/>
          <w:sz w:val="24"/>
          <w:szCs w:val="24"/>
        </w:rPr>
        <w:t xml:space="preserve"> </w:t>
      </w:r>
      <w:r w:rsidRPr="00113A85">
        <w:rPr>
          <w:rFonts w:ascii="Arial" w:hAnsi="Arial" w:cs="Arial"/>
          <w:w w:val="95"/>
          <w:sz w:val="24"/>
          <w:szCs w:val="24"/>
        </w:rPr>
        <w:t>ostali</w:t>
      </w:r>
      <w:r w:rsidRPr="00113A85">
        <w:rPr>
          <w:rFonts w:ascii="Arial" w:hAnsi="Arial" w:cs="Arial"/>
          <w:spacing w:val="-23"/>
          <w:w w:val="95"/>
          <w:sz w:val="24"/>
          <w:szCs w:val="24"/>
        </w:rPr>
        <w:t xml:space="preserve"> </w:t>
      </w:r>
      <w:r w:rsidRPr="00113A85">
        <w:rPr>
          <w:rFonts w:ascii="Arial" w:hAnsi="Arial" w:cs="Arial"/>
          <w:w w:val="95"/>
          <w:sz w:val="24"/>
          <w:szCs w:val="24"/>
        </w:rPr>
        <w:t>stručnjaci,</w:t>
      </w:r>
      <w:r w:rsidRPr="00113A85">
        <w:rPr>
          <w:rFonts w:ascii="Arial" w:hAnsi="Arial" w:cs="Arial"/>
          <w:spacing w:val="-24"/>
          <w:w w:val="95"/>
          <w:sz w:val="24"/>
          <w:szCs w:val="24"/>
        </w:rPr>
        <w:t xml:space="preserve"> </w:t>
      </w:r>
      <w:r w:rsidRPr="00113A85">
        <w:rPr>
          <w:rFonts w:ascii="Arial" w:hAnsi="Arial" w:cs="Arial"/>
          <w:w w:val="95"/>
          <w:sz w:val="24"/>
          <w:szCs w:val="24"/>
        </w:rPr>
        <w:t>a</w:t>
      </w:r>
      <w:r w:rsidRPr="00113A85">
        <w:rPr>
          <w:rFonts w:ascii="Arial" w:hAnsi="Arial" w:cs="Arial"/>
          <w:spacing w:val="-25"/>
          <w:w w:val="95"/>
          <w:sz w:val="24"/>
          <w:szCs w:val="24"/>
        </w:rPr>
        <w:t xml:space="preserve"> </w:t>
      </w:r>
      <w:r w:rsidRPr="00113A85">
        <w:rPr>
          <w:rFonts w:ascii="Arial" w:hAnsi="Arial" w:cs="Arial"/>
          <w:w w:val="95"/>
          <w:sz w:val="24"/>
          <w:szCs w:val="24"/>
        </w:rPr>
        <w:t>obuhvaća</w:t>
      </w:r>
      <w:r w:rsidRPr="00113A85">
        <w:rPr>
          <w:rFonts w:ascii="Arial" w:hAnsi="Arial" w:cs="Arial"/>
          <w:spacing w:val="-23"/>
          <w:w w:val="95"/>
          <w:sz w:val="24"/>
          <w:szCs w:val="24"/>
        </w:rPr>
        <w:t xml:space="preserve"> </w:t>
      </w:r>
      <w:r w:rsidRPr="00113A85">
        <w:rPr>
          <w:rFonts w:ascii="Arial" w:hAnsi="Arial" w:cs="Arial"/>
          <w:w w:val="95"/>
          <w:sz w:val="24"/>
          <w:szCs w:val="24"/>
        </w:rPr>
        <w:t>praćenje</w:t>
      </w:r>
      <w:r w:rsidRPr="00113A85">
        <w:rPr>
          <w:rFonts w:ascii="Arial" w:hAnsi="Arial" w:cs="Arial"/>
          <w:spacing w:val="-23"/>
          <w:w w:val="95"/>
          <w:sz w:val="24"/>
          <w:szCs w:val="24"/>
        </w:rPr>
        <w:t xml:space="preserve"> </w:t>
      </w:r>
      <w:r w:rsidRPr="00113A85">
        <w:rPr>
          <w:rFonts w:ascii="Arial" w:hAnsi="Arial" w:cs="Arial"/>
          <w:w w:val="95"/>
          <w:sz w:val="24"/>
          <w:szCs w:val="24"/>
        </w:rPr>
        <w:t>uspješnosti</w:t>
      </w:r>
      <w:r w:rsidRPr="00113A85">
        <w:rPr>
          <w:rFonts w:ascii="Arial" w:hAnsi="Arial" w:cs="Arial"/>
          <w:spacing w:val="-23"/>
          <w:w w:val="95"/>
          <w:sz w:val="24"/>
          <w:szCs w:val="24"/>
        </w:rPr>
        <w:t xml:space="preserve"> </w:t>
      </w:r>
      <w:r w:rsidRPr="00113A85">
        <w:rPr>
          <w:rFonts w:ascii="Arial" w:hAnsi="Arial" w:cs="Arial"/>
          <w:w w:val="95"/>
          <w:sz w:val="24"/>
          <w:szCs w:val="24"/>
        </w:rPr>
        <w:t>djeteta</w:t>
      </w:r>
      <w:r w:rsidRPr="00113A85">
        <w:rPr>
          <w:rFonts w:ascii="Arial" w:hAnsi="Arial" w:cs="Arial"/>
          <w:spacing w:val="-25"/>
          <w:w w:val="95"/>
          <w:sz w:val="24"/>
          <w:szCs w:val="24"/>
        </w:rPr>
        <w:t xml:space="preserve"> </w:t>
      </w:r>
      <w:r w:rsidRPr="00113A85">
        <w:rPr>
          <w:rFonts w:ascii="Arial" w:hAnsi="Arial" w:cs="Arial"/>
          <w:w w:val="95"/>
          <w:sz w:val="24"/>
          <w:szCs w:val="24"/>
        </w:rPr>
        <w:t>u</w:t>
      </w:r>
      <w:r w:rsidRPr="00113A85">
        <w:rPr>
          <w:rFonts w:ascii="Arial" w:hAnsi="Arial" w:cs="Arial"/>
          <w:spacing w:val="-25"/>
          <w:w w:val="95"/>
          <w:sz w:val="24"/>
          <w:szCs w:val="24"/>
        </w:rPr>
        <w:t xml:space="preserve"> </w:t>
      </w:r>
      <w:r w:rsidRPr="00113A85">
        <w:rPr>
          <w:rFonts w:ascii="Arial" w:hAnsi="Arial" w:cs="Arial"/>
          <w:w w:val="95"/>
          <w:sz w:val="24"/>
          <w:szCs w:val="24"/>
        </w:rPr>
        <w:t>svladavanju programskih</w:t>
      </w:r>
      <w:r w:rsidRPr="00113A85">
        <w:rPr>
          <w:rFonts w:ascii="Arial" w:hAnsi="Arial" w:cs="Arial"/>
          <w:spacing w:val="-9"/>
          <w:w w:val="95"/>
          <w:sz w:val="24"/>
          <w:szCs w:val="24"/>
        </w:rPr>
        <w:t xml:space="preserve"> </w:t>
      </w:r>
      <w:r w:rsidRPr="00113A85">
        <w:rPr>
          <w:rFonts w:ascii="Arial" w:hAnsi="Arial" w:cs="Arial"/>
          <w:w w:val="95"/>
          <w:sz w:val="24"/>
          <w:szCs w:val="24"/>
        </w:rPr>
        <w:t>sadržaja,</w:t>
      </w:r>
      <w:r w:rsidRPr="00113A85">
        <w:rPr>
          <w:rFonts w:ascii="Arial" w:hAnsi="Arial" w:cs="Arial"/>
          <w:spacing w:val="-8"/>
          <w:w w:val="95"/>
          <w:sz w:val="24"/>
          <w:szCs w:val="24"/>
        </w:rPr>
        <w:t xml:space="preserve"> </w:t>
      </w:r>
      <w:r w:rsidRPr="00113A85">
        <w:rPr>
          <w:rFonts w:ascii="Arial" w:hAnsi="Arial" w:cs="Arial"/>
          <w:w w:val="95"/>
          <w:sz w:val="24"/>
          <w:szCs w:val="24"/>
        </w:rPr>
        <w:t>izbor</w:t>
      </w:r>
      <w:r w:rsidRPr="00113A85">
        <w:rPr>
          <w:rFonts w:ascii="Arial" w:hAnsi="Arial" w:cs="Arial"/>
          <w:spacing w:val="-7"/>
          <w:w w:val="95"/>
          <w:sz w:val="24"/>
          <w:szCs w:val="24"/>
        </w:rPr>
        <w:t xml:space="preserve"> </w:t>
      </w:r>
      <w:r w:rsidRPr="00113A85">
        <w:rPr>
          <w:rFonts w:ascii="Arial" w:hAnsi="Arial" w:cs="Arial"/>
          <w:w w:val="95"/>
          <w:sz w:val="24"/>
          <w:szCs w:val="24"/>
        </w:rPr>
        <w:t>specifičnih</w:t>
      </w:r>
      <w:r w:rsidRPr="00113A85">
        <w:rPr>
          <w:rFonts w:ascii="Arial" w:hAnsi="Arial" w:cs="Arial"/>
          <w:spacing w:val="-9"/>
          <w:w w:val="95"/>
          <w:sz w:val="24"/>
          <w:szCs w:val="24"/>
        </w:rPr>
        <w:t xml:space="preserve"> </w:t>
      </w:r>
      <w:r w:rsidRPr="00113A85">
        <w:rPr>
          <w:rFonts w:ascii="Arial" w:hAnsi="Arial" w:cs="Arial"/>
          <w:w w:val="95"/>
          <w:sz w:val="24"/>
          <w:szCs w:val="24"/>
        </w:rPr>
        <w:t>metoda</w:t>
      </w:r>
      <w:r w:rsidRPr="00113A85">
        <w:rPr>
          <w:rFonts w:ascii="Arial" w:hAnsi="Arial" w:cs="Arial"/>
          <w:spacing w:val="-8"/>
          <w:w w:val="95"/>
          <w:sz w:val="24"/>
          <w:szCs w:val="24"/>
        </w:rPr>
        <w:t xml:space="preserve"> </w:t>
      </w:r>
      <w:r w:rsidRPr="00113A85">
        <w:rPr>
          <w:rFonts w:ascii="Arial" w:hAnsi="Arial" w:cs="Arial"/>
          <w:w w:val="95"/>
          <w:sz w:val="24"/>
          <w:szCs w:val="24"/>
        </w:rPr>
        <w:t>i</w:t>
      </w:r>
      <w:r w:rsidRPr="00113A85">
        <w:rPr>
          <w:rFonts w:ascii="Arial" w:hAnsi="Arial" w:cs="Arial"/>
          <w:spacing w:val="-7"/>
          <w:w w:val="95"/>
          <w:sz w:val="24"/>
          <w:szCs w:val="24"/>
        </w:rPr>
        <w:t xml:space="preserve"> </w:t>
      </w:r>
      <w:r w:rsidRPr="00113A85">
        <w:rPr>
          <w:rFonts w:ascii="Arial" w:hAnsi="Arial" w:cs="Arial"/>
          <w:w w:val="95"/>
          <w:sz w:val="24"/>
          <w:szCs w:val="24"/>
        </w:rPr>
        <w:t>oblika</w:t>
      </w:r>
      <w:r w:rsidRPr="00113A85">
        <w:rPr>
          <w:rFonts w:ascii="Arial" w:hAnsi="Arial" w:cs="Arial"/>
          <w:spacing w:val="-8"/>
          <w:w w:val="95"/>
          <w:sz w:val="24"/>
          <w:szCs w:val="24"/>
        </w:rPr>
        <w:t xml:space="preserve"> </w:t>
      </w:r>
      <w:r w:rsidRPr="00113A85">
        <w:rPr>
          <w:rFonts w:ascii="Arial" w:hAnsi="Arial" w:cs="Arial"/>
          <w:w w:val="95"/>
          <w:sz w:val="24"/>
          <w:szCs w:val="24"/>
        </w:rPr>
        <w:t>rada</w:t>
      </w:r>
      <w:r w:rsidRPr="00113A85">
        <w:rPr>
          <w:rFonts w:ascii="Arial" w:hAnsi="Arial" w:cs="Arial"/>
          <w:spacing w:val="-8"/>
          <w:w w:val="95"/>
          <w:sz w:val="24"/>
          <w:szCs w:val="24"/>
        </w:rPr>
        <w:t xml:space="preserve"> </w:t>
      </w:r>
      <w:r w:rsidRPr="00113A85">
        <w:rPr>
          <w:rFonts w:ascii="Arial" w:hAnsi="Arial" w:cs="Arial"/>
          <w:w w:val="95"/>
          <w:sz w:val="24"/>
          <w:szCs w:val="24"/>
        </w:rPr>
        <w:t>s</w:t>
      </w:r>
      <w:r w:rsidRPr="00113A85">
        <w:rPr>
          <w:rFonts w:ascii="Arial" w:hAnsi="Arial" w:cs="Arial"/>
          <w:spacing w:val="-8"/>
          <w:w w:val="95"/>
          <w:sz w:val="24"/>
          <w:szCs w:val="24"/>
        </w:rPr>
        <w:t xml:space="preserve"> </w:t>
      </w:r>
      <w:r w:rsidRPr="00113A85">
        <w:rPr>
          <w:rFonts w:ascii="Arial" w:hAnsi="Arial" w:cs="Arial"/>
          <w:w w:val="95"/>
          <w:sz w:val="24"/>
          <w:szCs w:val="24"/>
        </w:rPr>
        <w:t>djetetom,</w:t>
      </w:r>
      <w:r w:rsidRPr="00113A85">
        <w:rPr>
          <w:rFonts w:ascii="Arial" w:hAnsi="Arial" w:cs="Arial"/>
          <w:spacing w:val="-7"/>
          <w:w w:val="95"/>
          <w:sz w:val="24"/>
          <w:szCs w:val="24"/>
        </w:rPr>
        <w:t xml:space="preserve"> </w:t>
      </w:r>
      <w:r w:rsidRPr="00113A85">
        <w:rPr>
          <w:rFonts w:ascii="Arial" w:hAnsi="Arial" w:cs="Arial"/>
          <w:w w:val="95"/>
          <w:sz w:val="24"/>
          <w:szCs w:val="24"/>
        </w:rPr>
        <w:t>praćenje</w:t>
      </w:r>
      <w:r w:rsidRPr="00113A85">
        <w:rPr>
          <w:rFonts w:ascii="Arial" w:hAnsi="Arial" w:cs="Arial"/>
          <w:spacing w:val="-8"/>
          <w:w w:val="95"/>
          <w:sz w:val="24"/>
          <w:szCs w:val="24"/>
        </w:rPr>
        <w:t xml:space="preserve"> </w:t>
      </w:r>
      <w:r w:rsidRPr="00113A85">
        <w:rPr>
          <w:rFonts w:ascii="Arial" w:hAnsi="Arial" w:cs="Arial"/>
          <w:w w:val="95"/>
          <w:sz w:val="24"/>
          <w:szCs w:val="24"/>
        </w:rPr>
        <w:t>psihičkih,</w:t>
      </w:r>
      <w:r w:rsidRPr="00113A85">
        <w:rPr>
          <w:rFonts w:ascii="Arial" w:hAnsi="Arial" w:cs="Arial"/>
          <w:spacing w:val="-7"/>
          <w:w w:val="95"/>
          <w:sz w:val="24"/>
          <w:szCs w:val="24"/>
        </w:rPr>
        <w:t xml:space="preserve"> </w:t>
      </w:r>
      <w:r w:rsidRPr="00113A85">
        <w:rPr>
          <w:rFonts w:ascii="Arial" w:hAnsi="Arial" w:cs="Arial"/>
          <w:w w:val="95"/>
          <w:sz w:val="24"/>
          <w:szCs w:val="24"/>
        </w:rPr>
        <w:t xml:space="preserve">fizičkih, </w:t>
      </w:r>
      <w:r w:rsidRPr="00113A85">
        <w:rPr>
          <w:rFonts w:ascii="Arial" w:hAnsi="Arial" w:cs="Arial"/>
          <w:sz w:val="24"/>
          <w:szCs w:val="24"/>
        </w:rPr>
        <w:t>emocionalnih, zdravstvenih i socijalnih osobina djeteta te suradnju s nositeljem roditeljske odgovornosti.</w:t>
      </w:r>
    </w:p>
    <w:p w14:paraId="481EB7A3" w14:textId="77777777" w:rsidR="005103E9" w:rsidRPr="00113A85" w:rsidRDefault="005103E9" w:rsidP="005103E9">
      <w:pPr>
        <w:spacing w:before="3" w:line="240" w:lineRule="auto"/>
        <w:ind w:left="116" w:right="114"/>
        <w:jc w:val="both"/>
      </w:pPr>
      <w:r w:rsidRPr="00113A85">
        <w:rPr>
          <w:rFonts w:ascii="Arial" w:hAnsi="Arial" w:cs="Arial"/>
          <w:w w:val="95"/>
          <w:sz w:val="24"/>
          <w:szCs w:val="24"/>
          <w:u w:val="single"/>
        </w:rPr>
        <w:t>Nositelja</w:t>
      </w:r>
      <w:r w:rsidRPr="00113A85">
        <w:rPr>
          <w:rFonts w:ascii="Arial" w:hAnsi="Arial" w:cs="Arial"/>
          <w:spacing w:val="-17"/>
          <w:w w:val="95"/>
          <w:sz w:val="24"/>
          <w:szCs w:val="24"/>
          <w:u w:val="single"/>
        </w:rPr>
        <w:t xml:space="preserve"> </w:t>
      </w:r>
      <w:r w:rsidRPr="00113A85">
        <w:rPr>
          <w:rFonts w:ascii="Arial" w:hAnsi="Arial" w:cs="Arial"/>
          <w:w w:val="95"/>
          <w:sz w:val="24"/>
          <w:szCs w:val="24"/>
          <w:u w:val="single"/>
        </w:rPr>
        <w:t>roditeljske</w:t>
      </w:r>
      <w:r w:rsidRPr="00113A85">
        <w:rPr>
          <w:rFonts w:ascii="Arial" w:hAnsi="Arial" w:cs="Arial"/>
          <w:spacing w:val="-16"/>
          <w:w w:val="95"/>
          <w:sz w:val="24"/>
          <w:szCs w:val="24"/>
          <w:u w:val="single"/>
        </w:rPr>
        <w:t xml:space="preserve"> </w:t>
      </w:r>
      <w:r w:rsidRPr="00113A85">
        <w:rPr>
          <w:rFonts w:ascii="Arial" w:hAnsi="Arial" w:cs="Arial"/>
          <w:w w:val="95"/>
          <w:sz w:val="24"/>
          <w:szCs w:val="24"/>
          <w:u w:val="single"/>
        </w:rPr>
        <w:t>odgovornosti</w:t>
      </w:r>
      <w:r w:rsidRPr="00113A85">
        <w:rPr>
          <w:rFonts w:ascii="Arial" w:hAnsi="Arial" w:cs="Arial"/>
          <w:spacing w:val="-14"/>
          <w:w w:val="95"/>
          <w:sz w:val="24"/>
          <w:szCs w:val="24"/>
          <w:u w:val="single"/>
        </w:rPr>
        <w:t xml:space="preserve"> </w:t>
      </w:r>
      <w:r w:rsidRPr="00113A85">
        <w:rPr>
          <w:rFonts w:ascii="Arial" w:hAnsi="Arial" w:cs="Arial"/>
          <w:w w:val="95"/>
          <w:sz w:val="24"/>
          <w:szCs w:val="24"/>
          <w:u w:val="single"/>
        </w:rPr>
        <w:t>upoznaje</w:t>
      </w:r>
      <w:r w:rsidRPr="00113A85">
        <w:rPr>
          <w:rFonts w:ascii="Arial" w:hAnsi="Arial" w:cs="Arial"/>
          <w:spacing w:val="-16"/>
          <w:w w:val="95"/>
          <w:sz w:val="24"/>
          <w:szCs w:val="24"/>
          <w:u w:val="single"/>
        </w:rPr>
        <w:t xml:space="preserve"> </w:t>
      </w:r>
      <w:r w:rsidRPr="00113A85">
        <w:rPr>
          <w:rFonts w:ascii="Arial" w:hAnsi="Arial" w:cs="Arial"/>
          <w:w w:val="95"/>
          <w:sz w:val="24"/>
          <w:szCs w:val="24"/>
          <w:u w:val="single"/>
        </w:rPr>
        <w:t>se</w:t>
      </w:r>
      <w:r w:rsidRPr="00113A85">
        <w:rPr>
          <w:rFonts w:ascii="Arial" w:hAnsi="Arial" w:cs="Arial"/>
          <w:spacing w:val="-16"/>
          <w:w w:val="95"/>
          <w:sz w:val="24"/>
          <w:szCs w:val="24"/>
          <w:u w:val="single"/>
        </w:rPr>
        <w:t xml:space="preserve"> </w:t>
      </w:r>
      <w:r w:rsidRPr="00113A85">
        <w:rPr>
          <w:rFonts w:ascii="Arial" w:hAnsi="Arial" w:cs="Arial"/>
          <w:w w:val="95"/>
          <w:sz w:val="24"/>
          <w:szCs w:val="24"/>
          <w:u w:val="single"/>
        </w:rPr>
        <w:t>s</w:t>
      </w:r>
      <w:r w:rsidRPr="00113A85">
        <w:rPr>
          <w:rFonts w:ascii="Arial" w:hAnsi="Arial" w:cs="Arial"/>
          <w:spacing w:val="-16"/>
          <w:w w:val="95"/>
          <w:sz w:val="24"/>
          <w:szCs w:val="24"/>
          <w:u w:val="single"/>
        </w:rPr>
        <w:t xml:space="preserve"> </w:t>
      </w:r>
      <w:r w:rsidRPr="00113A85">
        <w:rPr>
          <w:rFonts w:ascii="Arial" w:hAnsi="Arial" w:cs="Arial"/>
          <w:w w:val="95"/>
          <w:sz w:val="24"/>
          <w:szCs w:val="24"/>
          <w:u w:val="single"/>
        </w:rPr>
        <w:t>Planom</w:t>
      </w:r>
      <w:r w:rsidRPr="00113A85">
        <w:rPr>
          <w:rFonts w:ascii="Arial" w:hAnsi="Arial" w:cs="Arial"/>
          <w:spacing w:val="-14"/>
          <w:w w:val="95"/>
          <w:sz w:val="24"/>
          <w:szCs w:val="24"/>
          <w:u w:val="single"/>
        </w:rPr>
        <w:t xml:space="preserve"> </w:t>
      </w:r>
      <w:r w:rsidRPr="00113A85">
        <w:rPr>
          <w:rFonts w:ascii="Arial" w:hAnsi="Arial" w:cs="Arial"/>
          <w:w w:val="95"/>
          <w:sz w:val="24"/>
          <w:szCs w:val="24"/>
          <w:u w:val="single"/>
        </w:rPr>
        <w:t>opservacije</w:t>
      </w:r>
      <w:r w:rsidRPr="00113A85">
        <w:rPr>
          <w:rFonts w:ascii="Arial" w:hAnsi="Arial" w:cs="Arial"/>
          <w:spacing w:val="-17"/>
          <w:w w:val="95"/>
          <w:sz w:val="24"/>
          <w:szCs w:val="24"/>
          <w:u w:val="single"/>
        </w:rPr>
        <w:t xml:space="preserve"> </w:t>
      </w:r>
      <w:r w:rsidRPr="00113A85">
        <w:rPr>
          <w:rFonts w:ascii="Arial" w:hAnsi="Arial" w:cs="Arial"/>
          <w:w w:val="95"/>
          <w:sz w:val="24"/>
          <w:szCs w:val="24"/>
          <w:u w:val="single"/>
        </w:rPr>
        <w:t>te</w:t>
      </w:r>
      <w:r w:rsidRPr="00113A85">
        <w:rPr>
          <w:rFonts w:ascii="Arial" w:hAnsi="Arial" w:cs="Arial"/>
          <w:spacing w:val="-16"/>
          <w:w w:val="95"/>
          <w:sz w:val="24"/>
          <w:szCs w:val="24"/>
          <w:u w:val="single"/>
        </w:rPr>
        <w:t xml:space="preserve"> </w:t>
      </w:r>
      <w:r w:rsidRPr="00113A85">
        <w:rPr>
          <w:rFonts w:ascii="Arial" w:hAnsi="Arial" w:cs="Arial"/>
          <w:w w:val="95"/>
          <w:sz w:val="24"/>
          <w:szCs w:val="24"/>
          <w:u w:val="single"/>
        </w:rPr>
        <w:t>se</w:t>
      </w:r>
      <w:r w:rsidRPr="00113A85">
        <w:rPr>
          <w:rFonts w:ascii="Arial" w:hAnsi="Arial" w:cs="Arial"/>
          <w:spacing w:val="-15"/>
          <w:w w:val="95"/>
          <w:sz w:val="24"/>
          <w:szCs w:val="24"/>
          <w:u w:val="single"/>
        </w:rPr>
        <w:t xml:space="preserve"> </w:t>
      </w:r>
      <w:r w:rsidRPr="00113A85">
        <w:rPr>
          <w:rFonts w:ascii="Arial" w:hAnsi="Arial" w:cs="Arial"/>
          <w:w w:val="95"/>
          <w:sz w:val="24"/>
          <w:szCs w:val="24"/>
          <w:u w:val="single"/>
        </w:rPr>
        <w:t>isti</w:t>
      </w:r>
      <w:r w:rsidRPr="00113A85">
        <w:rPr>
          <w:rFonts w:ascii="Arial" w:hAnsi="Arial" w:cs="Arial"/>
          <w:spacing w:val="-16"/>
          <w:w w:val="95"/>
          <w:sz w:val="24"/>
          <w:szCs w:val="24"/>
          <w:u w:val="single"/>
        </w:rPr>
        <w:t xml:space="preserve"> </w:t>
      </w:r>
      <w:r w:rsidRPr="00113A85">
        <w:rPr>
          <w:rFonts w:ascii="Arial" w:hAnsi="Arial" w:cs="Arial"/>
          <w:w w:val="95"/>
          <w:sz w:val="24"/>
          <w:szCs w:val="24"/>
          <w:u w:val="single"/>
        </w:rPr>
        <w:t>prilaže</w:t>
      </w:r>
      <w:r w:rsidRPr="00113A85">
        <w:rPr>
          <w:rFonts w:ascii="Arial" w:hAnsi="Arial" w:cs="Arial"/>
          <w:spacing w:val="-14"/>
          <w:w w:val="95"/>
          <w:sz w:val="24"/>
          <w:szCs w:val="24"/>
          <w:u w:val="single"/>
        </w:rPr>
        <w:t xml:space="preserve"> </w:t>
      </w:r>
      <w:r w:rsidRPr="00113A85">
        <w:rPr>
          <w:rFonts w:ascii="Arial" w:hAnsi="Arial" w:cs="Arial"/>
          <w:w w:val="95"/>
          <w:sz w:val="24"/>
          <w:szCs w:val="24"/>
          <w:u w:val="single"/>
        </w:rPr>
        <w:t>ovoj</w:t>
      </w:r>
      <w:r w:rsidRPr="00113A85">
        <w:rPr>
          <w:rFonts w:ascii="Arial" w:hAnsi="Arial" w:cs="Arial"/>
          <w:spacing w:val="-14"/>
          <w:w w:val="95"/>
          <w:sz w:val="24"/>
          <w:szCs w:val="24"/>
          <w:u w:val="single"/>
        </w:rPr>
        <w:t xml:space="preserve"> </w:t>
      </w:r>
      <w:r w:rsidRPr="00113A85">
        <w:rPr>
          <w:rFonts w:ascii="Arial" w:hAnsi="Arial" w:cs="Arial"/>
          <w:w w:val="95"/>
          <w:sz w:val="24"/>
          <w:szCs w:val="24"/>
          <w:u w:val="single"/>
        </w:rPr>
        <w:t>Odluci</w:t>
      </w:r>
      <w:r w:rsidRPr="00113A85">
        <w:rPr>
          <w:rFonts w:ascii="Arial" w:hAnsi="Arial" w:cs="Arial"/>
          <w:spacing w:val="-17"/>
          <w:w w:val="95"/>
          <w:sz w:val="24"/>
          <w:szCs w:val="24"/>
          <w:u w:val="single"/>
        </w:rPr>
        <w:t xml:space="preserve"> </w:t>
      </w:r>
      <w:r w:rsidRPr="00113A85">
        <w:rPr>
          <w:rFonts w:ascii="Arial" w:hAnsi="Arial" w:cs="Arial"/>
          <w:w w:val="95"/>
          <w:sz w:val="24"/>
          <w:szCs w:val="24"/>
          <w:u w:val="single"/>
        </w:rPr>
        <w:t>kao</w:t>
      </w:r>
      <w:r w:rsidRPr="00113A85">
        <w:rPr>
          <w:rFonts w:ascii="Arial" w:hAnsi="Arial" w:cs="Arial"/>
          <w:w w:val="95"/>
          <w:sz w:val="24"/>
          <w:szCs w:val="24"/>
        </w:rPr>
        <w:t xml:space="preserve"> </w:t>
      </w:r>
      <w:r w:rsidRPr="00113A85">
        <w:rPr>
          <w:rFonts w:ascii="Arial" w:hAnsi="Arial" w:cs="Arial"/>
          <w:sz w:val="24"/>
          <w:szCs w:val="24"/>
          <w:u w:val="single"/>
        </w:rPr>
        <w:t>njezin sastavni</w:t>
      </w:r>
      <w:r w:rsidRPr="00113A85">
        <w:rPr>
          <w:rFonts w:ascii="Arial" w:hAnsi="Arial" w:cs="Arial"/>
          <w:spacing w:val="-26"/>
          <w:sz w:val="24"/>
          <w:szCs w:val="24"/>
          <w:u w:val="single"/>
        </w:rPr>
        <w:t xml:space="preserve"> </w:t>
      </w:r>
      <w:r w:rsidRPr="00113A85">
        <w:rPr>
          <w:rFonts w:ascii="Arial" w:hAnsi="Arial" w:cs="Arial"/>
          <w:sz w:val="24"/>
          <w:szCs w:val="24"/>
          <w:u w:val="single"/>
        </w:rPr>
        <w:t>dio</w:t>
      </w:r>
      <w:r w:rsidRPr="00113A85">
        <w:rPr>
          <w:rFonts w:ascii="Arial" w:hAnsi="Arial" w:cs="Arial"/>
          <w:sz w:val="24"/>
          <w:szCs w:val="24"/>
        </w:rPr>
        <w:t>)</w:t>
      </w:r>
    </w:p>
    <w:p w14:paraId="5D77D250" w14:textId="77777777" w:rsidR="005103E9" w:rsidRPr="00113A85" w:rsidRDefault="005103E9" w:rsidP="005103E9">
      <w:pPr>
        <w:spacing w:before="9" w:after="0" w:line="240" w:lineRule="auto"/>
        <w:rPr>
          <w:rFonts w:ascii="Arial" w:eastAsia="Times New Roman" w:hAnsi="Arial" w:cs="Arial"/>
          <w:sz w:val="24"/>
          <w:szCs w:val="24"/>
        </w:rPr>
      </w:pPr>
    </w:p>
    <w:p w14:paraId="58CC28B1" w14:textId="77777777" w:rsidR="005103E9" w:rsidRPr="00113A85" w:rsidRDefault="005103E9" w:rsidP="005103E9">
      <w:pPr>
        <w:keepNext/>
        <w:tabs>
          <w:tab w:val="left" w:pos="708"/>
        </w:tabs>
        <w:autoSpaceDE w:val="0"/>
        <w:spacing w:before="55" w:after="60" w:line="240" w:lineRule="auto"/>
        <w:ind w:left="502" w:hanging="360"/>
        <w:jc w:val="both"/>
      </w:pPr>
      <w:r w:rsidRPr="00113A85">
        <w:rPr>
          <w:rFonts w:ascii="Arial" w:eastAsia="Times New Roman" w:hAnsi="Arial" w:cs="Arial"/>
          <w:b/>
          <w:bCs/>
          <w:i/>
          <w:iCs/>
          <w:w w:val="90"/>
          <w:sz w:val="24"/>
          <w:szCs w:val="24"/>
          <w:u w:val="thick"/>
          <w:lang w:eastAsia="ar-SA"/>
        </w:rPr>
        <w:t>VREMENSKO TRAJANJE OPSERVACIJE:</w:t>
      </w:r>
    </w:p>
    <w:p w14:paraId="2B420224" w14:textId="77777777" w:rsidR="005103E9" w:rsidRPr="00113A85" w:rsidRDefault="005103E9" w:rsidP="005103E9">
      <w:pPr>
        <w:spacing w:before="17" w:line="240" w:lineRule="auto"/>
        <w:ind w:left="116"/>
        <w:jc w:val="both"/>
      </w:pPr>
      <w:r w:rsidRPr="00113A85">
        <w:rPr>
          <w:rFonts w:ascii="Arial" w:hAnsi="Arial" w:cs="Arial"/>
          <w:sz w:val="24"/>
          <w:szCs w:val="24"/>
        </w:rPr>
        <w:t>Opservacija se provodi radnim danom u trajanju od sata dnevno, u terminu od</w:t>
      </w:r>
      <w:r w:rsidRPr="00113A85">
        <w:rPr>
          <w:rFonts w:ascii="Arial" w:hAnsi="Arial" w:cs="Arial"/>
          <w:sz w:val="24"/>
          <w:szCs w:val="24"/>
          <w:u w:val="single"/>
        </w:rPr>
        <w:t xml:space="preserve"> </w:t>
      </w:r>
      <w:r w:rsidRPr="00113A85">
        <w:rPr>
          <w:rFonts w:ascii="Arial" w:hAnsi="Arial" w:cs="Arial"/>
          <w:sz w:val="24"/>
          <w:szCs w:val="24"/>
        </w:rPr>
        <w:t>do</w:t>
      </w:r>
    </w:p>
    <w:p w14:paraId="1E58F1E0" w14:textId="77777777" w:rsidR="005103E9" w:rsidRPr="00113A85" w:rsidRDefault="005103E9" w:rsidP="005103E9">
      <w:pPr>
        <w:tabs>
          <w:tab w:val="left" w:pos="775"/>
          <w:tab w:val="left" w:pos="3510"/>
          <w:tab w:val="left" w:pos="5054"/>
        </w:tabs>
        <w:spacing w:before="16" w:line="240" w:lineRule="auto"/>
        <w:ind w:left="116"/>
        <w:jc w:val="both"/>
      </w:pPr>
      <w:r w:rsidRPr="00113A85">
        <w:rPr>
          <w:rFonts w:ascii="Arial" w:hAnsi="Arial" w:cs="Arial"/>
          <w:sz w:val="24"/>
          <w:szCs w:val="24"/>
          <w:u w:val="single"/>
        </w:rPr>
        <w:t xml:space="preserve"> </w:t>
      </w:r>
      <w:r w:rsidRPr="00113A85">
        <w:rPr>
          <w:rFonts w:ascii="Arial" w:hAnsi="Arial" w:cs="Arial"/>
          <w:sz w:val="24"/>
          <w:szCs w:val="24"/>
          <w:u w:val="single"/>
        </w:rPr>
        <w:tab/>
      </w:r>
      <w:r w:rsidRPr="00113A85">
        <w:rPr>
          <w:rFonts w:ascii="Arial" w:hAnsi="Arial" w:cs="Arial"/>
          <w:sz w:val="24"/>
          <w:szCs w:val="24"/>
        </w:rPr>
        <w:t>sati,</w:t>
      </w:r>
      <w:r w:rsidRPr="00113A85">
        <w:rPr>
          <w:rFonts w:ascii="Arial" w:hAnsi="Arial" w:cs="Arial"/>
          <w:spacing w:val="-40"/>
          <w:sz w:val="24"/>
          <w:szCs w:val="24"/>
        </w:rPr>
        <w:t xml:space="preserve"> </w:t>
      </w:r>
      <w:r w:rsidRPr="00113A85">
        <w:rPr>
          <w:rFonts w:ascii="Arial" w:hAnsi="Arial" w:cs="Arial"/>
          <w:sz w:val="24"/>
          <w:szCs w:val="24"/>
        </w:rPr>
        <w:t>počevši</w:t>
      </w:r>
      <w:r w:rsidRPr="00113A85">
        <w:rPr>
          <w:rFonts w:ascii="Arial" w:hAnsi="Arial" w:cs="Arial"/>
          <w:spacing w:val="-41"/>
          <w:sz w:val="24"/>
          <w:szCs w:val="24"/>
        </w:rPr>
        <w:t xml:space="preserve"> </w:t>
      </w:r>
      <w:r w:rsidRPr="00113A85">
        <w:rPr>
          <w:rFonts w:ascii="Arial" w:hAnsi="Arial" w:cs="Arial"/>
          <w:sz w:val="24"/>
          <w:szCs w:val="24"/>
        </w:rPr>
        <w:t>od</w:t>
      </w:r>
      <w:r w:rsidRPr="00113A85">
        <w:rPr>
          <w:rFonts w:ascii="Arial" w:hAnsi="Arial" w:cs="Arial"/>
          <w:sz w:val="24"/>
          <w:szCs w:val="24"/>
          <w:u w:val="single"/>
        </w:rPr>
        <w:t xml:space="preserve"> </w:t>
      </w:r>
      <w:r w:rsidRPr="00113A85">
        <w:rPr>
          <w:rFonts w:ascii="Arial" w:hAnsi="Arial" w:cs="Arial"/>
          <w:sz w:val="24"/>
          <w:szCs w:val="24"/>
          <w:u w:val="single"/>
        </w:rPr>
        <w:tab/>
      </w:r>
      <w:r w:rsidRPr="00113A85">
        <w:rPr>
          <w:rFonts w:ascii="Arial" w:hAnsi="Arial" w:cs="Arial"/>
          <w:sz w:val="24"/>
          <w:szCs w:val="24"/>
        </w:rPr>
        <w:t>do</w:t>
      </w:r>
      <w:r w:rsidRPr="00113A85">
        <w:rPr>
          <w:rFonts w:ascii="Arial" w:hAnsi="Arial" w:cs="Arial"/>
          <w:sz w:val="24"/>
          <w:szCs w:val="24"/>
          <w:u w:val="single"/>
        </w:rPr>
        <w:t xml:space="preserve"> </w:t>
      </w:r>
      <w:r w:rsidRPr="00113A85">
        <w:rPr>
          <w:rFonts w:ascii="Arial" w:hAnsi="Arial" w:cs="Arial"/>
          <w:sz w:val="24"/>
          <w:szCs w:val="24"/>
          <w:u w:val="single"/>
        </w:rPr>
        <w:tab/>
      </w:r>
      <w:r w:rsidRPr="00113A85">
        <w:rPr>
          <w:rFonts w:ascii="Arial" w:hAnsi="Arial" w:cs="Arial"/>
          <w:sz w:val="24"/>
          <w:szCs w:val="24"/>
        </w:rPr>
        <w:t>(dan, mjesec i</w:t>
      </w:r>
      <w:r w:rsidRPr="00113A85">
        <w:rPr>
          <w:rFonts w:ascii="Arial" w:hAnsi="Arial" w:cs="Arial"/>
          <w:spacing w:val="-45"/>
          <w:sz w:val="24"/>
          <w:szCs w:val="24"/>
        </w:rPr>
        <w:t xml:space="preserve"> </w:t>
      </w:r>
      <w:r w:rsidRPr="00113A85">
        <w:rPr>
          <w:rFonts w:ascii="Arial" w:hAnsi="Arial" w:cs="Arial"/>
          <w:sz w:val="24"/>
          <w:szCs w:val="24"/>
        </w:rPr>
        <w:t>godina).</w:t>
      </w:r>
    </w:p>
    <w:p w14:paraId="5543ED33" w14:textId="77777777" w:rsidR="005103E9" w:rsidRPr="00113A85" w:rsidRDefault="005103E9" w:rsidP="005103E9">
      <w:pPr>
        <w:spacing w:before="15" w:line="240" w:lineRule="auto"/>
        <w:ind w:left="116"/>
        <w:jc w:val="both"/>
        <w:rPr>
          <w:rFonts w:ascii="Arial" w:hAnsi="Arial" w:cs="Arial"/>
          <w:sz w:val="24"/>
          <w:szCs w:val="24"/>
        </w:rPr>
      </w:pPr>
      <w:r w:rsidRPr="00113A85">
        <w:rPr>
          <w:rFonts w:ascii="Arial" w:hAnsi="Arial" w:cs="Arial"/>
          <w:sz w:val="24"/>
          <w:szCs w:val="24"/>
        </w:rPr>
        <w:t>Ukoliko za to postoji potreba, opservacija se može produljiti odlukom opservacijskog tima.</w:t>
      </w:r>
    </w:p>
    <w:p w14:paraId="29EF9AAA" w14:textId="77777777" w:rsidR="005103E9" w:rsidRPr="00113A85" w:rsidRDefault="005103E9" w:rsidP="005103E9">
      <w:pPr>
        <w:spacing w:before="17" w:line="240" w:lineRule="auto"/>
        <w:ind w:left="116"/>
      </w:pPr>
      <w:r w:rsidRPr="00113A85">
        <w:rPr>
          <w:rFonts w:ascii="Arial" w:hAnsi="Arial" w:cs="Arial"/>
          <w:w w:val="95"/>
          <w:sz w:val="24"/>
          <w:szCs w:val="24"/>
        </w:rPr>
        <w:t>Duljinu</w:t>
      </w:r>
      <w:r w:rsidRPr="00113A85">
        <w:rPr>
          <w:rFonts w:ascii="Arial" w:hAnsi="Arial" w:cs="Arial"/>
          <w:spacing w:val="-15"/>
          <w:w w:val="95"/>
          <w:sz w:val="24"/>
          <w:szCs w:val="24"/>
        </w:rPr>
        <w:t xml:space="preserve"> </w:t>
      </w:r>
      <w:r w:rsidRPr="00113A85">
        <w:rPr>
          <w:rFonts w:ascii="Arial" w:hAnsi="Arial" w:cs="Arial"/>
          <w:w w:val="95"/>
          <w:sz w:val="24"/>
          <w:szCs w:val="24"/>
        </w:rPr>
        <w:t>trajanja</w:t>
      </w:r>
      <w:r w:rsidRPr="00113A85">
        <w:rPr>
          <w:rFonts w:ascii="Arial" w:hAnsi="Arial" w:cs="Arial"/>
          <w:spacing w:val="-14"/>
          <w:w w:val="95"/>
          <w:sz w:val="24"/>
          <w:szCs w:val="24"/>
        </w:rPr>
        <w:t xml:space="preserve"> </w:t>
      </w:r>
      <w:r w:rsidRPr="00113A85">
        <w:rPr>
          <w:rFonts w:ascii="Arial" w:hAnsi="Arial" w:cs="Arial"/>
          <w:w w:val="95"/>
          <w:sz w:val="24"/>
          <w:szCs w:val="24"/>
        </w:rPr>
        <w:t>boravka</w:t>
      </w:r>
      <w:r w:rsidRPr="00113A85">
        <w:rPr>
          <w:rFonts w:ascii="Arial" w:hAnsi="Arial" w:cs="Arial"/>
          <w:spacing w:val="-13"/>
          <w:w w:val="95"/>
          <w:sz w:val="24"/>
          <w:szCs w:val="24"/>
        </w:rPr>
        <w:t xml:space="preserve"> </w:t>
      </w:r>
      <w:r w:rsidRPr="00113A85">
        <w:rPr>
          <w:rFonts w:ascii="Arial" w:hAnsi="Arial" w:cs="Arial"/>
          <w:w w:val="95"/>
          <w:sz w:val="24"/>
          <w:szCs w:val="24"/>
        </w:rPr>
        <w:t>u</w:t>
      </w:r>
      <w:r w:rsidRPr="00113A85">
        <w:rPr>
          <w:rFonts w:ascii="Arial" w:hAnsi="Arial" w:cs="Arial"/>
          <w:spacing w:val="-15"/>
          <w:w w:val="95"/>
          <w:sz w:val="24"/>
          <w:szCs w:val="24"/>
        </w:rPr>
        <w:t xml:space="preserve"> </w:t>
      </w:r>
      <w:r w:rsidRPr="00113A85">
        <w:rPr>
          <w:rFonts w:ascii="Arial" w:hAnsi="Arial" w:cs="Arial"/>
          <w:w w:val="95"/>
          <w:sz w:val="24"/>
          <w:szCs w:val="24"/>
        </w:rPr>
        <w:t>odgojnoj</w:t>
      </w:r>
      <w:r w:rsidRPr="00113A85">
        <w:rPr>
          <w:rFonts w:ascii="Arial" w:hAnsi="Arial" w:cs="Arial"/>
          <w:spacing w:val="-14"/>
          <w:w w:val="95"/>
          <w:sz w:val="24"/>
          <w:szCs w:val="24"/>
        </w:rPr>
        <w:t xml:space="preserve"> </w:t>
      </w:r>
      <w:r w:rsidRPr="00113A85">
        <w:rPr>
          <w:rFonts w:ascii="Arial" w:hAnsi="Arial" w:cs="Arial"/>
          <w:w w:val="95"/>
          <w:sz w:val="24"/>
          <w:szCs w:val="24"/>
        </w:rPr>
        <w:t>skupini</w:t>
      </w:r>
      <w:r w:rsidRPr="00113A85">
        <w:rPr>
          <w:rFonts w:ascii="Arial" w:hAnsi="Arial" w:cs="Arial"/>
          <w:spacing w:val="-13"/>
          <w:w w:val="95"/>
          <w:sz w:val="24"/>
          <w:szCs w:val="24"/>
        </w:rPr>
        <w:t xml:space="preserve"> </w:t>
      </w:r>
      <w:r w:rsidRPr="00113A85">
        <w:rPr>
          <w:rFonts w:ascii="Arial" w:hAnsi="Arial" w:cs="Arial"/>
          <w:w w:val="95"/>
          <w:sz w:val="24"/>
          <w:szCs w:val="24"/>
        </w:rPr>
        <w:t>nakon</w:t>
      </w:r>
      <w:r w:rsidRPr="00113A85">
        <w:rPr>
          <w:rFonts w:ascii="Arial" w:hAnsi="Arial" w:cs="Arial"/>
          <w:spacing w:val="-15"/>
          <w:w w:val="95"/>
          <w:sz w:val="24"/>
          <w:szCs w:val="24"/>
        </w:rPr>
        <w:t xml:space="preserve"> </w:t>
      </w:r>
      <w:r w:rsidRPr="00113A85">
        <w:rPr>
          <w:rFonts w:ascii="Arial" w:hAnsi="Arial" w:cs="Arial"/>
          <w:w w:val="95"/>
          <w:sz w:val="24"/>
          <w:szCs w:val="24"/>
        </w:rPr>
        <w:t>opservacije</w:t>
      </w:r>
      <w:r w:rsidRPr="00113A85">
        <w:rPr>
          <w:rFonts w:ascii="Arial" w:hAnsi="Arial" w:cs="Arial"/>
          <w:spacing w:val="-13"/>
          <w:w w:val="95"/>
          <w:sz w:val="24"/>
          <w:szCs w:val="24"/>
        </w:rPr>
        <w:t xml:space="preserve"> </w:t>
      </w:r>
      <w:r w:rsidRPr="00113A85">
        <w:rPr>
          <w:rFonts w:ascii="Arial" w:hAnsi="Arial" w:cs="Arial"/>
          <w:w w:val="95"/>
          <w:sz w:val="24"/>
          <w:szCs w:val="24"/>
        </w:rPr>
        <w:t>određuje</w:t>
      </w:r>
      <w:r w:rsidRPr="00113A85">
        <w:rPr>
          <w:rFonts w:ascii="Arial" w:hAnsi="Arial" w:cs="Arial"/>
          <w:spacing w:val="-13"/>
          <w:w w:val="95"/>
          <w:sz w:val="24"/>
          <w:szCs w:val="24"/>
        </w:rPr>
        <w:t xml:space="preserve"> </w:t>
      </w:r>
      <w:r w:rsidRPr="00113A85">
        <w:rPr>
          <w:rFonts w:ascii="Arial" w:hAnsi="Arial" w:cs="Arial"/>
          <w:w w:val="95"/>
          <w:sz w:val="24"/>
          <w:szCs w:val="24"/>
        </w:rPr>
        <w:t>u</w:t>
      </w:r>
      <w:r w:rsidRPr="00113A85">
        <w:rPr>
          <w:rFonts w:ascii="Arial" w:hAnsi="Arial" w:cs="Arial"/>
          <w:spacing w:val="-15"/>
          <w:w w:val="95"/>
          <w:sz w:val="24"/>
          <w:szCs w:val="24"/>
        </w:rPr>
        <w:t xml:space="preserve"> </w:t>
      </w:r>
      <w:r w:rsidRPr="00113A85">
        <w:rPr>
          <w:rFonts w:ascii="Arial" w:hAnsi="Arial" w:cs="Arial"/>
          <w:w w:val="95"/>
          <w:sz w:val="24"/>
          <w:szCs w:val="24"/>
        </w:rPr>
        <w:t>svakom</w:t>
      </w:r>
      <w:r w:rsidRPr="00113A85">
        <w:rPr>
          <w:rFonts w:ascii="Arial" w:hAnsi="Arial" w:cs="Arial"/>
          <w:spacing w:val="-13"/>
          <w:w w:val="95"/>
          <w:sz w:val="24"/>
          <w:szCs w:val="24"/>
        </w:rPr>
        <w:t xml:space="preserve"> </w:t>
      </w:r>
      <w:r w:rsidRPr="00113A85">
        <w:rPr>
          <w:rFonts w:ascii="Arial" w:hAnsi="Arial" w:cs="Arial"/>
          <w:w w:val="95"/>
          <w:sz w:val="24"/>
          <w:szCs w:val="24"/>
        </w:rPr>
        <w:t>pojedinom</w:t>
      </w:r>
      <w:r w:rsidRPr="00113A85">
        <w:rPr>
          <w:rFonts w:ascii="Arial" w:hAnsi="Arial" w:cs="Arial"/>
          <w:spacing w:val="-13"/>
          <w:w w:val="95"/>
          <w:sz w:val="24"/>
          <w:szCs w:val="24"/>
        </w:rPr>
        <w:t xml:space="preserve"> </w:t>
      </w:r>
      <w:r w:rsidRPr="00113A85">
        <w:rPr>
          <w:rFonts w:ascii="Arial" w:hAnsi="Arial" w:cs="Arial"/>
          <w:w w:val="95"/>
          <w:sz w:val="24"/>
          <w:szCs w:val="24"/>
        </w:rPr>
        <w:t xml:space="preserve">slučaju </w:t>
      </w:r>
      <w:r w:rsidRPr="00113A85">
        <w:rPr>
          <w:rFonts w:ascii="Arial" w:hAnsi="Arial" w:cs="Arial"/>
          <w:sz w:val="24"/>
          <w:szCs w:val="24"/>
        </w:rPr>
        <w:t>opservacijski</w:t>
      </w:r>
      <w:r w:rsidRPr="00113A85">
        <w:rPr>
          <w:rFonts w:ascii="Arial" w:hAnsi="Arial" w:cs="Arial"/>
          <w:spacing w:val="-21"/>
          <w:sz w:val="24"/>
          <w:szCs w:val="24"/>
        </w:rPr>
        <w:t xml:space="preserve"> </w:t>
      </w:r>
      <w:r w:rsidRPr="00113A85">
        <w:rPr>
          <w:rFonts w:ascii="Arial" w:hAnsi="Arial" w:cs="Arial"/>
          <w:sz w:val="24"/>
          <w:szCs w:val="24"/>
        </w:rPr>
        <w:t>tim</w:t>
      </w:r>
      <w:r w:rsidRPr="00113A85">
        <w:rPr>
          <w:rFonts w:ascii="Arial" w:hAnsi="Arial" w:cs="Arial"/>
          <w:spacing w:val="-18"/>
          <w:sz w:val="24"/>
          <w:szCs w:val="24"/>
        </w:rPr>
        <w:t xml:space="preserve"> </w:t>
      </w:r>
      <w:r w:rsidRPr="00113A85">
        <w:rPr>
          <w:rFonts w:ascii="Arial" w:hAnsi="Arial" w:cs="Arial"/>
          <w:sz w:val="24"/>
          <w:szCs w:val="24"/>
        </w:rPr>
        <w:t>zavisno</w:t>
      </w:r>
      <w:r w:rsidRPr="00113A85">
        <w:rPr>
          <w:rFonts w:ascii="Arial" w:hAnsi="Arial" w:cs="Arial"/>
          <w:spacing w:val="-20"/>
          <w:sz w:val="24"/>
          <w:szCs w:val="24"/>
        </w:rPr>
        <w:t xml:space="preserve"> </w:t>
      </w:r>
      <w:r w:rsidRPr="00113A85">
        <w:rPr>
          <w:rFonts w:ascii="Arial" w:hAnsi="Arial" w:cs="Arial"/>
          <w:sz w:val="24"/>
          <w:szCs w:val="24"/>
        </w:rPr>
        <w:t>o</w:t>
      </w:r>
      <w:r w:rsidRPr="00113A85">
        <w:rPr>
          <w:rFonts w:ascii="Arial" w:hAnsi="Arial" w:cs="Arial"/>
          <w:spacing w:val="-19"/>
          <w:sz w:val="24"/>
          <w:szCs w:val="24"/>
        </w:rPr>
        <w:t xml:space="preserve"> </w:t>
      </w:r>
      <w:r w:rsidRPr="00113A85">
        <w:rPr>
          <w:rFonts w:ascii="Arial" w:hAnsi="Arial" w:cs="Arial"/>
          <w:sz w:val="24"/>
          <w:szCs w:val="24"/>
        </w:rPr>
        <w:t>psihofizičkom</w:t>
      </w:r>
      <w:r w:rsidRPr="00113A85">
        <w:rPr>
          <w:rFonts w:ascii="Arial" w:hAnsi="Arial" w:cs="Arial"/>
          <w:spacing w:val="-20"/>
          <w:sz w:val="24"/>
          <w:szCs w:val="24"/>
        </w:rPr>
        <w:t xml:space="preserve"> </w:t>
      </w:r>
      <w:r w:rsidRPr="00113A85">
        <w:rPr>
          <w:rFonts w:ascii="Arial" w:hAnsi="Arial" w:cs="Arial"/>
          <w:sz w:val="24"/>
          <w:szCs w:val="24"/>
        </w:rPr>
        <w:t>statusu</w:t>
      </w:r>
      <w:r w:rsidRPr="00113A85">
        <w:rPr>
          <w:rFonts w:ascii="Arial" w:hAnsi="Arial" w:cs="Arial"/>
          <w:spacing w:val="-19"/>
          <w:sz w:val="24"/>
          <w:szCs w:val="24"/>
        </w:rPr>
        <w:t xml:space="preserve"> </w:t>
      </w:r>
      <w:r w:rsidRPr="00113A85">
        <w:rPr>
          <w:rFonts w:ascii="Arial" w:hAnsi="Arial" w:cs="Arial"/>
          <w:sz w:val="24"/>
          <w:szCs w:val="24"/>
        </w:rPr>
        <w:t>i</w:t>
      </w:r>
      <w:r w:rsidRPr="00113A85">
        <w:rPr>
          <w:rFonts w:ascii="Arial" w:hAnsi="Arial" w:cs="Arial"/>
          <w:spacing w:val="-20"/>
          <w:sz w:val="24"/>
          <w:szCs w:val="24"/>
        </w:rPr>
        <w:t xml:space="preserve"> </w:t>
      </w:r>
      <w:r w:rsidRPr="00113A85">
        <w:rPr>
          <w:rFonts w:ascii="Arial" w:hAnsi="Arial" w:cs="Arial"/>
          <w:sz w:val="24"/>
          <w:szCs w:val="24"/>
        </w:rPr>
        <w:t>potrebama</w:t>
      </w:r>
      <w:r w:rsidRPr="00113A85">
        <w:rPr>
          <w:rFonts w:ascii="Arial" w:hAnsi="Arial" w:cs="Arial"/>
          <w:spacing w:val="-19"/>
          <w:sz w:val="24"/>
          <w:szCs w:val="24"/>
        </w:rPr>
        <w:t xml:space="preserve"> </w:t>
      </w:r>
      <w:r w:rsidRPr="00113A85">
        <w:rPr>
          <w:rFonts w:ascii="Arial" w:hAnsi="Arial" w:cs="Arial"/>
          <w:sz w:val="24"/>
          <w:szCs w:val="24"/>
        </w:rPr>
        <w:t>djeteta.</w:t>
      </w:r>
    </w:p>
    <w:p w14:paraId="680D3D21" w14:textId="77777777" w:rsidR="005103E9" w:rsidRPr="00113A85" w:rsidRDefault="005103E9" w:rsidP="005103E9">
      <w:pPr>
        <w:spacing w:before="7" w:after="0" w:line="240" w:lineRule="auto"/>
        <w:rPr>
          <w:rFonts w:ascii="Arial" w:eastAsia="Times New Roman" w:hAnsi="Arial" w:cs="Arial"/>
          <w:sz w:val="24"/>
          <w:szCs w:val="24"/>
        </w:rPr>
      </w:pPr>
    </w:p>
    <w:p w14:paraId="5EEEFEDE" w14:textId="77777777" w:rsidR="005103E9" w:rsidRPr="00113A85" w:rsidRDefault="005103E9" w:rsidP="005103E9">
      <w:pPr>
        <w:spacing w:line="240" w:lineRule="auto"/>
        <w:ind w:left="116" w:right="111"/>
        <w:jc w:val="both"/>
      </w:pPr>
      <w:r w:rsidRPr="00113A85">
        <w:rPr>
          <w:rFonts w:ascii="Arial" w:hAnsi="Arial" w:cs="Arial"/>
          <w:spacing w:val="-60"/>
          <w:sz w:val="24"/>
          <w:szCs w:val="24"/>
          <w:u w:val="thick"/>
        </w:rPr>
        <w:t xml:space="preserve"> </w:t>
      </w:r>
      <w:r w:rsidRPr="00113A85">
        <w:rPr>
          <w:rFonts w:ascii="Arial" w:hAnsi="Arial" w:cs="Arial"/>
          <w:b/>
          <w:w w:val="90"/>
          <w:sz w:val="24"/>
          <w:szCs w:val="24"/>
          <w:u w:val="thick"/>
        </w:rPr>
        <w:t>NAČIN</w:t>
      </w:r>
      <w:r w:rsidRPr="00113A85">
        <w:rPr>
          <w:rFonts w:ascii="Arial" w:hAnsi="Arial" w:cs="Arial"/>
          <w:b/>
          <w:spacing w:val="-25"/>
          <w:w w:val="90"/>
          <w:sz w:val="24"/>
          <w:szCs w:val="24"/>
          <w:u w:val="thick"/>
        </w:rPr>
        <w:t xml:space="preserve"> </w:t>
      </w:r>
      <w:r w:rsidRPr="00113A85">
        <w:rPr>
          <w:rFonts w:ascii="Arial" w:hAnsi="Arial" w:cs="Arial"/>
          <w:b/>
          <w:w w:val="90"/>
          <w:sz w:val="24"/>
          <w:szCs w:val="24"/>
          <w:u w:val="thick"/>
        </w:rPr>
        <w:t>PRUŽANJA</w:t>
      </w:r>
      <w:r w:rsidRPr="00113A85">
        <w:rPr>
          <w:rFonts w:ascii="Arial" w:hAnsi="Arial" w:cs="Arial"/>
          <w:b/>
          <w:spacing w:val="-24"/>
          <w:w w:val="90"/>
          <w:sz w:val="24"/>
          <w:szCs w:val="24"/>
          <w:u w:val="thick"/>
        </w:rPr>
        <w:t xml:space="preserve"> </w:t>
      </w:r>
      <w:r w:rsidRPr="00113A85">
        <w:rPr>
          <w:rFonts w:ascii="Arial" w:hAnsi="Arial" w:cs="Arial"/>
          <w:b/>
          <w:w w:val="90"/>
          <w:sz w:val="24"/>
          <w:szCs w:val="24"/>
          <w:u w:val="thick"/>
        </w:rPr>
        <w:t>USLUGA</w:t>
      </w:r>
      <w:r w:rsidRPr="00113A85">
        <w:rPr>
          <w:rFonts w:ascii="Arial" w:hAnsi="Arial" w:cs="Arial"/>
          <w:b/>
          <w:spacing w:val="-25"/>
          <w:w w:val="90"/>
          <w:sz w:val="24"/>
          <w:szCs w:val="24"/>
        </w:rPr>
        <w:t xml:space="preserve"> </w:t>
      </w:r>
      <w:r w:rsidRPr="00113A85">
        <w:rPr>
          <w:rFonts w:ascii="Arial" w:hAnsi="Arial" w:cs="Arial"/>
          <w:w w:val="90"/>
          <w:sz w:val="24"/>
          <w:szCs w:val="24"/>
        </w:rPr>
        <w:t>(odnosi</w:t>
      </w:r>
      <w:r w:rsidRPr="00113A85">
        <w:rPr>
          <w:rFonts w:ascii="Arial" w:hAnsi="Arial" w:cs="Arial"/>
          <w:spacing w:val="-21"/>
          <w:w w:val="90"/>
          <w:sz w:val="24"/>
          <w:szCs w:val="24"/>
        </w:rPr>
        <w:t xml:space="preserve"> </w:t>
      </w:r>
      <w:r w:rsidRPr="00113A85">
        <w:rPr>
          <w:rFonts w:ascii="Arial" w:hAnsi="Arial" w:cs="Arial"/>
          <w:w w:val="90"/>
          <w:sz w:val="24"/>
          <w:szCs w:val="24"/>
        </w:rPr>
        <w:t>se</w:t>
      </w:r>
      <w:r w:rsidRPr="00113A85">
        <w:rPr>
          <w:rFonts w:ascii="Arial" w:hAnsi="Arial" w:cs="Arial"/>
          <w:spacing w:val="-22"/>
          <w:w w:val="90"/>
          <w:sz w:val="24"/>
          <w:szCs w:val="24"/>
        </w:rPr>
        <w:t xml:space="preserve"> </w:t>
      </w:r>
      <w:r w:rsidRPr="00113A85">
        <w:rPr>
          <w:rFonts w:ascii="Arial" w:hAnsi="Arial" w:cs="Arial"/>
          <w:w w:val="90"/>
          <w:sz w:val="24"/>
          <w:szCs w:val="24"/>
        </w:rPr>
        <w:t>na</w:t>
      </w:r>
      <w:r w:rsidRPr="00113A85">
        <w:rPr>
          <w:rFonts w:ascii="Arial" w:hAnsi="Arial" w:cs="Arial"/>
          <w:spacing w:val="-22"/>
          <w:w w:val="90"/>
          <w:sz w:val="24"/>
          <w:szCs w:val="24"/>
        </w:rPr>
        <w:t xml:space="preserve"> </w:t>
      </w:r>
      <w:r w:rsidRPr="00113A85">
        <w:rPr>
          <w:rFonts w:ascii="Arial" w:hAnsi="Arial" w:cs="Arial"/>
          <w:w w:val="90"/>
          <w:sz w:val="24"/>
          <w:szCs w:val="24"/>
        </w:rPr>
        <w:t>utvrđivanje</w:t>
      </w:r>
      <w:r w:rsidRPr="00113A85">
        <w:rPr>
          <w:rFonts w:ascii="Arial" w:hAnsi="Arial" w:cs="Arial"/>
          <w:spacing w:val="-21"/>
          <w:w w:val="90"/>
          <w:sz w:val="24"/>
          <w:szCs w:val="24"/>
        </w:rPr>
        <w:t xml:space="preserve"> </w:t>
      </w:r>
      <w:r w:rsidRPr="00113A85">
        <w:rPr>
          <w:rFonts w:ascii="Arial" w:hAnsi="Arial" w:cs="Arial"/>
          <w:w w:val="90"/>
          <w:sz w:val="24"/>
          <w:szCs w:val="24"/>
        </w:rPr>
        <w:t>vrste</w:t>
      </w:r>
      <w:r w:rsidRPr="00113A85">
        <w:rPr>
          <w:rFonts w:ascii="Arial" w:hAnsi="Arial" w:cs="Arial"/>
          <w:spacing w:val="-24"/>
          <w:w w:val="90"/>
          <w:sz w:val="24"/>
          <w:szCs w:val="24"/>
        </w:rPr>
        <w:t xml:space="preserve"> </w:t>
      </w:r>
      <w:r w:rsidRPr="00113A85">
        <w:rPr>
          <w:rFonts w:ascii="Arial" w:hAnsi="Arial" w:cs="Arial"/>
          <w:w w:val="90"/>
          <w:sz w:val="24"/>
          <w:szCs w:val="24"/>
        </w:rPr>
        <w:t>i</w:t>
      </w:r>
      <w:r w:rsidRPr="00113A85">
        <w:rPr>
          <w:rFonts w:ascii="Arial" w:hAnsi="Arial" w:cs="Arial"/>
          <w:spacing w:val="-21"/>
          <w:w w:val="90"/>
          <w:sz w:val="24"/>
          <w:szCs w:val="24"/>
        </w:rPr>
        <w:t xml:space="preserve"> </w:t>
      </w:r>
      <w:r w:rsidRPr="00113A85">
        <w:rPr>
          <w:rFonts w:ascii="Arial" w:hAnsi="Arial" w:cs="Arial"/>
          <w:w w:val="90"/>
          <w:sz w:val="24"/>
          <w:szCs w:val="24"/>
        </w:rPr>
        <w:t>načina</w:t>
      </w:r>
      <w:r w:rsidRPr="00113A85">
        <w:rPr>
          <w:rFonts w:ascii="Arial" w:hAnsi="Arial" w:cs="Arial"/>
          <w:spacing w:val="-22"/>
          <w:w w:val="90"/>
          <w:sz w:val="24"/>
          <w:szCs w:val="24"/>
        </w:rPr>
        <w:t xml:space="preserve"> </w:t>
      </w:r>
      <w:r w:rsidRPr="00113A85">
        <w:rPr>
          <w:rFonts w:ascii="Arial" w:hAnsi="Arial" w:cs="Arial"/>
          <w:w w:val="90"/>
          <w:sz w:val="24"/>
          <w:szCs w:val="24"/>
        </w:rPr>
        <w:t>pružanja</w:t>
      </w:r>
      <w:r w:rsidRPr="00113A85">
        <w:rPr>
          <w:rFonts w:ascii="Arial" w:hAnsi="Arial" w:cs="Arial"/>
          <w:spacing w:val="-22"/>
          <w:w w:val="90"/>
          <w:sz w:val="24"/>
          <w:szCs w:val="24"/>
        </w:rPr>
        <w:t xml:space="preserve"> </w:t>
      </w:r>
      <w:r w:rsidRPr="00113A85">
        <w:rPr>
          <w:rFonts w:ascii="Arial" w:hAnsi="Arial" w:cs="Arial"/>
          <w:w w:val="90"/>
          <w:sz w:val="24"/>
          <w:szCs w:val="24"/>
        </w:rPr>
        <w:t>usluga</w:t>
      </w:r>
      <w:r w:rsidRPr="00113A85">
        <w:rPr>
          <w:rFonts w:ascii="Arial" w:hAnsi="Arial" w:cs="Arial"/>
          <w:spacing w:val="-22"/>
          <w:w w:val="90"/>
          <w:sz w:val="24"/>
          <w:szCs w:val="24"/>
        </w:rPr>
        <w:t xml:space="preserve"> </w:t>
      </w:r>
      <w:r w:rsidRPr="00113A85">
        <w:rPr>
          <w:rFonts w:ascii="Arial" w:hAnsi="Arial" w:cs="Arial"/>
          <w:w w:val="90"/>
          <w:sz w:val="24"/>
          <w:szCs w:val="24"/>
        </w:rPr>
        <w:t>koje</w:t>
      </w:r>
      <w:r w:rsidRPr="00113A85">
        <w:rPr>
          <w:rFonts w:ascii="Arial" w:hAnsi="Arial" w:cs="Arial"/>
          <w:spacing w:val="-22"/>
          <w:w w:val="90"/>
          <w:sz w:val="24"/>
          <w:szCs w:val="24"/>
        </w:rPr>
        <w:t xml:space="preserve"> </w:t>
      </w:r>
      <w:r w:rsidRPr="00113A85">
        <w:rPr>
          <w:rFonts w:ascii="Arial" w:hAnsi="Arial" w:cs="Arial"/>
          <w:w w:val="90"/>
          <w:sz w:val="24"/>
          <w:szCs w:val="24"/>
        </w:rPr>
        <w:t>dijete</w:t>
      </w:r>
      <w:r w:rsidRPr="00113A85">
        <w:rPr>
          <w:rFonts w:ascii="Arial" w:hAnsi="Arial" w:cs="Arial"/>
          <w:spacing w:val="-21"/>
          <w:w w:val="90"/>
          <w:sz w:val="24"/>
          <w:szCs w:val="24"/>
        </w:rPr>
        <w:t xml:space="preserve"> </w:t>
      </w:r>
      <w:r w:rsidRPr="00113A85">
        <w:rPr>
          <w:rFonts w:ascii="Arial" w:hAnsi="Arial" w:cs="Arial"/>
          <w:w w:val="90"/>
          <w:sz w:val="24"/>
          <w:szCs w:val="24"/>
        </w:rPr>
        <w:t xml:space="preserve">koristi </w:t>
      </w:r>
      <w:r w:rsidRPr="00113A85">
        <w:rPr>
          <w:rFonts w:ascii="Arial" w:hAnsi="Arial" w:cs="Arial"/>
          <w:sz w:val="24"/>
          <w:szCs w:val="24"/>
        </w:rPr>
        <w:t xml:space="preserve">tijekom opservacije - nazočnost nositelja roditeljske odgovornosti ili drugih ovlaštenih osoba, </w:t>
      </w:r>
      <w:r w:rsidRPr="00113A85">
        <w:rPr>
          <w:rFonts w:ascii="Arial" w:hAnsi="Arial" w:cs="Arial"/>
          <w:w w:val="95"/>
          <w:sz w:val="24"/>
          <w:szCs w:val="24"/>
        </w:rPr>
        <w:t xml:space="preserve">(ne)konzumacija vrtićkih obroka, u okviru poludnevnog/cjelodnevnog programa te navođenje svih </w:t>
      </w:r>
      <w:r w:rsidRPr="00113A85">
        <w:rPr>
          <w:rFonts w:ascii="Arial" w:hAnsi="Arial" w:cs="Arial"/>
          <w:sz w:val="24"/>
          <w:szCs w:val="24"/>
        </w:rPr>
        <w:t>specifičnosti</w:t>
      </w:r>
      <w:r w:rsidRPr="00113A85">
        <w:rPr>
          <w:rFonts w:ascii="Arial" w:hAnsi="Arial" w:cs="Arial"/>
          <w:spacing w:val="-22"/>
          <w:sz w:val="24"/>
          <w:szCs w:val="24"/>
        </w:rPr>
        <w:t xml:space="preserve"> </w:t>
      </w:r>
      <w:r w:rsidRPr="00113A85">
        <w:rPr>
          <w:rFonts w:ascii="Arial" w:hAnsi="Arial" w:cs="Arial"/>
          <w:sz w:val="24"/>
          <w:szCs w:val="24"/>
        </w:rPr>
        <w:t>glede</w:t>
      </w:r>
      <w:r w:rsidRPr="00113A85">
        <w:rPr>
          <w:rFonts w:ascii="Arial" w:hAnsi="Arial" w:cs="Arial"/>
          <w:spacing w:val="-23"/>
          <w:sz w:val="24"/>
          <w:szCs w:val="24"/>
        </w:rPr>
        <w:t xml:space="preserve"> </w:t>
      </w:r>
      <w:r w:rsidRPr="00113A85">
        <w:rPr>
          <w:rFonts w:ascii="Arial" w:hAnsi="Arial" w:cs="Arial"/>
          <w:sz w:val="24"/>
          <w:szCs w:val="24"/>
        </w:rPr>
        <w:t>pružanja</w:t>
      </w:r>
      <w:r w:rsidRPr="00113A85">
        <w:rPr>
          <w:rFonts w:ascii="Arial" w:hAnsi="Arial" w:cs="Arial"/>
          <w:spacing w:val="-21"/>
          <w:sz w:val="24"/>
          <w:szCs w:val="24"/>
        </w:rPr>
        <w:t xml:space="preserve"> </w:t>
      </w:r>
      <w:r w:rsidRPr="00113A85">
        <w:rPr>
          <w:rFonts w:ascii="Arial" w:hAnsi="Arial" w:cs="Arial"/>
          <w:sz w:val="24"/>
          <w:szCs w:val="24"/>
        </w:rPr>
        <w:t>usluga</w:t>
      </w:r>
      <w:r w:rsidRPr="00113A85">
        <w:rPr>
          <w:rFonts w:ascii="Arial" w:hAnsi="Arial" w:cs="Arial"/>
          <w:spacing w:val="-21"/>
          <w:sz w:val="24"/>
          <w:szCs w:val="24"/>
        </w:rPr>
        <w:t xml:space="preserve"> </w:t>
      </w:r>
      <w:r w:rsidRPr="00113A85">
        <w:rPr>
          <w:rFonts w:ascii="Arial" w:hAnsi="Arial" w:cs="Arial"/>
          <w:sz w:val="24"/>
          <w:szCs w:val="24"/>
        </w:rPr>
        <w:t>predškolskog</w:t>
      </w:r>
      <w:r w:rsidRPr="00113A85">
        <w:rPr>
          <w:rFonts w:ascii="Arial" w:hAnsi="Arial" w:cs="Arial"/>
          <w:spacing w:val="-22"/>
          <w:sz w:val="24"/>
          <w:szCs w:val="24"/>
        </w:rPr>
        <w:t xml:space="preserve"> </w:t>
      </w:r>
      <w:r w:rsidRPr="00113A85">
        <w:rPr>
          <w:rFonts w:ascii="Arial" w:hAnsi="Arial" w:cs="Arial"/>
          <w:sz w:val="24"/>
          <w:szCs w:val="24"/>
        </w:rPr>
        <w:t>odgoja</w:t>
      </w:r>
      <w:r w:rsidRPr="00113A85">
        <w:rPr>
          <w:rFonts w:ascii="Arial" w:hAnsi="Arial" w:cs="Arial"/>
          <w:spacing w:val="-22"/>
          <w:sz w:val="24"/>
          <w:szCs w:val="24"/>
        </w:rPr>
        <w:t xml:space="preserve"> </w:t>
      </w:r>
      <w:r w:rsidRPr="00113A85">
        <w:rPr>
          <w:rFonts w:ascii="Arial" w:hAnsi="Arial" w:cs="Arial"/>
          <w:sz w:val="24"/>
          <w:szCs w:val="24"/>
        </w:rPr>
        <w:t>i</w:t>
      </w:r>
      <w:r w:rsidRPr="00113A85">
        <w:rPr>
          <w:rFonts w:ascii="Arial" w:hAnsi="Arial" w:cs="Arial"/>
          <w:spacing w:val="-22"/>
          <w:sz w:val="24"/>
          <w:szCs w:val="24"/>
        </w:rPr>
        <w:t xml:space="preserve"> </w:t>
      </w:r>
      <w:r w:rsidRPr="00113A85">
        <w:rPr>
          <w:rFonts w:ascii="Arial" w:hAnsi="Arial" w:cs="Arial"/>
          <w:sz w:val="24"/>
          <w:szCs w:val="24"/>
        </w:rPr>
        <w:t>obrazovanja):</w:t>
      </w:r>
    </w:p>
    <w:p w14:paraId="11B4695C" w14:textId="77777777" w:rsidR="005103E9" w:rsidRPr="00113A85" w:rsidRDefault="005103E9" w:rsidP="005103E9">
      <w:pPr>
        <w:spacing w:before="4" w:after="0" w:line="240" w:lineRule="auto"/>
        <w:rPr>
          <w:rFonts w:ascii="Arial" w:eastAsia="Times New Roman" w:hAnsi="Arial" w:cs="Arial"/>
          <w:sz w:val="24"/>
          <w:szCs w:val="24"/>
        </w:rPr>
      </w:pPr>
    </w:p>
    <w:p w14:paraId="513AB8AD" w14:textId="77777777" w:rsidR="005103E9" w:rsidRPr="00113A85" w:rsidRDefault="005103E9" w:rsidP="005103E9">
      <w:pPr>
        <w:keepNext/>
        <w:tabs>
          <w:tab w:val="left" w:pos="708"/>
        </w:tabs>
        <w:autoSpaceDE w:val="0"/>
        <w:spacing w:after="60" w:line="240" w:lineRule="auto"/>
        <w:ind w:left="116"/>
      </w:pPr>
      <w:r w:rsidRPr="00113A85">
        <w:rPr>
          <w:rFonts w:ascii="Arial" w:eastAsia="Times New Roman" w:hAnsi="Arial" w:cs="Arial"/>
          <w:b/>
          <w:bCs/>
          <w:i/>
          <w:iCs/>
          <w:w w:val="90"/>
          <w:sz w:val="24"/>
          <w:szCs w:val="24"/>
          <w:u w:val="thick"/>
          <w:lang w:eastAsia="ar-SA"/>
        </w:rPr>
        <w:t>IZVJEŠĆE O OSTVARIVANJU OPSERVACIJE</w:t>
      </w:r>
    </w:p>
    <w:p w14:paraId="54CB9EE9" w14:textId="77777777" w:rsidR="005103E9" w:rsidRPr="00113A85" w:rsidRDefault="005103E9" w:rsidP="005103E9">
      <w:pPr>
        <w:spacing w:before="17" w:after="0" w:line="240" w:lineRule="auto"/>
        <w:ind w:left="116" w:right="112"/>
        <w:jc w:val="both"/>
      </w:pPr>
      <w:r w:rsidRPr="00113A85">
        <w:rPr>
          <w:rFonts w:ascii="Arial" w:eastAsia="Times New Roman" w:hAnsi="Arial" w:cs="Arial"/>
          <w:w w:val="90"/>
          <w:sz w:val="24"/>
          <w:szCs w:val="24"/>
        </w:rPr>
        <w:t>Po</w:t>
      </w:r>
      <w:r w:rsidRPr="00113A85">
        <w:rPr>
          <w:rFonts w:ascii="Arial" w:eastAsia="Times New Roman" w:hAnsi="Arial" w:cs="Arial"/>
          <w:spacing w:val="-12"/>
          <w:w w:val="90"/>
          <w:sz w:val="24"/>
          <w:szCs w:val="24"/>
        </w:rPr>
        <w:t xml:space="preserve"> </w:t>
      </w:r>
      <w:r w:rsidRPr="00113A85">
        <w:rPr>
          <w:rFonts w:ascii="Arial" w:eastAsia="Times New Roman" w:hAnsi="Arial" w:cs="Arial"/>
          <w:w w:val="90"/>
          <w:sz w:val="24"/>
          <w:szCs w:val="24"/>
        </w:rPr>
        <w:t>završetku</w:t>
      </w:r>
      <w:r w:rsidRPr="00113A85">
        <w:rPr>
          <w:rFonts w:ascii="Arial" w:eastAsia="Times New Roman" w:hAnsi="Arial" w:cs="Arial"/>
          <w:spacing w:val="-12"/>
          <w:w w:val="90"/>
          <w:sz w:val="24"/>
          <w:szCs w:val="24"/>
        </w:rPr>
        <w:t xml:space="preserve"> </w:t>
      </w:r>
      <w:r w:rsidRPr="00113A85">
        <w:rPr>
          <w:rFonts w:ascii="Arial" w:eastAsia="Times New Roman" w:hAnsi="Arial" w:cs="Arial"/>
          <w:w w:val="90"/>
          <w:sz w:val="24"/>
          <w:szCs w:val="24"/>
        </w:rPr>
        <w:t>opservacije,</w:t>
      </w:r>
      <w:r w:rsidRPr="00113A85">
        <w:rPr>
          <w:rFonts w:ascii="Arial" w:eastAsia="Times New Roman" w:hAnsi="Arial" w:cs="Arial"/>
          <w:spacing w:val="-15"/>
          <w:w w:val="90"/>
          <w:sz w:val="24"/>
          <w:szCs w:val="24"/>
        </w:rPr>
        <w:t xml:space="preserve"> </w:t>
      </w:r>
      <w:r w:rsidRPr="00113A85">
        <w:rPr>
          <w:rFonts w:ascii="Arial" w:eastAsia="Times New Roman" w:hAnsi="Arial" w:cs="Arial"/>
          <w:w w:val="90"/>
          <w:sz w:val="24"/>
          <w:szCs w:val="24"/>
        </w:rPr>
        <w:t>opservacijski</w:t>
      </w:r>
      <w:r w:rsidRPr="00113A85">
        <w:rPr>
          <w:rFonts w:ascii="Arial" w:eastAsia="Times New Roman" w:hAnsi="Arial" w:cs="Arial"/>
          <w:spacing w:val="-12"/>
          <w:w w:val="90"/>
          <w:sz w:val="24"/>
          <w:szCs w:val="24"/>
        </w:rPr>
        <w:t xml:space="preserve"> </w:t>
      </w:r>
      <w:r w:rsidRPr="00113A85">
        <w:rPr>
          <w:rFonts w:ascii="Arial" w:eastAsia="Times New Roman" w:hAnsi="Arial" w:cs="Arial"/>
          <w:w w:val="90"/>
          <w:sz w:val="24"/>
          <w:szCs w:val="24"/>
        </w:rPr>
        <w:t>tim</w:t>
      </w:r>
      <w:r w:rsidRPr="00113A85">
        <w:rPr>
          <w:rFonts w:ascii="Arial" w:eastAsia="Times New Roman" w:hAnsi="Arial" w:cs="Arial"/>
          <w:spacing w:val="-12"/>
          <w:w w:val="90"/>
          <w:sz w:val="24"/>
          <w:szCs w:val="24"/>
        </w:rPr>
        <w:t xml:space="preserve"> </w:t>
      </w:r>
      <w:r w:rsidRPr="00113A85">
        <w:rPr>
          <w:rFonts w:ascii="Arial" w:eastAsia="Times New Roman" w:hAnsi="Arial" w:cs="Arial"/>
          <w:w w:val="90"/>
          <w:sz w:val="24"/>
          <w:szCs w:val="24"/>
        </w:rPr>
        <w:t>donosi</w:t>
      </w:r>
      <w:r w:rsidRPr="00113A85">
        <w:rPr>
          <w:rFonts w:ascii="Arial" w:eastAsia="Times New Roman" w:hAnsi="Arial" w:cs="Arial"/>
          <w:spacing w:val="-12"/>
          <w:w w:val="90"/>
          <w:sz w:val="24"/>
          <w:szCs w:val="24"/>
        </w:rPr>
        <w:t xml:space="preserve"> </w:t>
      </w:r>
      <w:r w:rsidRPr="00113A85">
        <w:rPr>
          <w:rFonts w:ascii="Arial" w:eastAsia="Times New Roman" w:hAnsi="Arial" w:cs="Arial"/>
          <w:i/>
          <w:w w:val="90"/>
          <w:sz w:val="24"/>
          <w:szCs w:val="24"/>
        </w:rPr>
        <w:t>Izvješće</w:t>
      </w:r>
      <w:r w:rsidRPr="00113A85">
        <w:rPr>
          <w:rFonts w:ascii="Arial" w:eastAsia="Times New Roman" w:hAnsi="Arial" w:cs="Arial"/>
          <w:i/>
          <w:spacing w:val="-12"/>
          <w:w w:val="90"/>
          <w:sz w:val="24"/>
          <w:szCs w:val="24"/>
        </w:rPr>
        <w:t xml:space="preserve"> </w:t>
      </w:r>
      <w:r w:rsidRPr="00113A85">
        <w:rPr>
          <w:rFonts w:ascii="Arial" w:eastAsia="Times New Roman" w:hAnsi="Arial" w:cs="Arial"/>
          <w:i/>
          <w:w w:val="90"/>
          <w:sz w:val="24"/>
          <w:szCs w:val="24"/>
        </w:rPr>
        <w:t>o</w:t>
      </w:r>
      <w:r w:rsidRPr="00113A85">
        <w:rPr>
          <w:rFonts w:ascii="Arial" w:eastAsia="Times New Roman" w:hAnsi="Arial" w:cs="Arial"/>
          <w:i/>
          <w:spacing w:val="-13"/>
          <w:w w:val="90"/>
          <w:sz w:val="24"/>
          <w:szCs w:val="24"/>
        </w:rPr>
        <w:t xml:space="preserve"> </w:t>
      </w:r>
      <w:r w:rsidRPr="00113A85">
        <w:rPr>
          <w:rFonts w:ascii="Arial" w:eastAsia="Times New Roman" w:hAnsi="Arial" w:cs="Arial"/>
          <w:i/>
          <w:w w:val="90"/>
          <w:sz w:val="24"/>
          <w:szCs w:val="24"/>
        </w:rPr>
        <w:t>pedagoškoj</w:t>
      </w:r>
      <w:r w:rsidRPr="00113A85">
        <w:rPr>
          <w:rFonts w:ascii="Arial" w:eastAsia="Times New Roman" w:hAnsi="Arial" w:cs="Arial"/>
          <w:i/>
          <w:spacing w:val="-12"/>
          <w:w w:val="90"/>
          <w:sz w:val="24"/>
          <w:szCs w:val="24"/>
        </w:rPr>
        <w:t xml:space="preserve"> </w:t>
      </w:r>
      <w:r w:rsidRPr="00113A85">
        <w:rPr>
          <w:rFonts w:ascii="Arial" w:eastAsia="Times New Roman" w:hAnsi="Arial" w:cs="Arial"/>
          <w:i/>
          <w:w w:val="90"/>
          <w:sz w:val="24"/>
          <w:szCs w:val="24"/>
        </w:rPr>
        <w:t>opservaciji</w:t>
      </w:r>
      <w:r w:rsidRPr="00113A85">
        <w:rPr>
          <w:rFonts w:ascii="Arial" w:eastAsia="Times New Roman" w:hAnsi="Arial" w:cs="Arial"/>
          <w:i/>
          <w:spacing w:val="-10"/>
          <w:w w:val="90"/>
          <w:sz w:val="24"/>
          <w:szCs w:val="24"/>
        </w:rPr>
        <w:t xml:space="preserve"> </w:t>
      </w:r>
      <w:r w:rsidRPr="00113A85">
        <w:rPr>
          <w:rFonts w:ascii="Arial" w:eastAsia="Times New Roman" w:hAnsi="Arial" w:cs="Arial"/>
          <w:w w:val="90"/>
          <w:sz w:val="24"/>
          <w:szCs w:val="24"/>
        </w:rPr>
        <w:t>koje</w:t>
      </w:r>
      <w:r w:rsidRPr="00113A85">
        <w:rPr>
          <w:rFonts w:ascii="Arial" w:eastAsia="Times New Roman" w:hAnsi="Arial" w:cs="Arial"/>
          <w:spacing w:val="-12"/>
          <w:w w:val="90"/>
          <w:sz w:val="24"/>
          <w:szCs w:val="24"/>
        </w:rPr>
        <w:t xml:space="preserve"> </w:t>
      </w:r>
      <w:r w:rsidRPr="00113A85">
        <w:rPr>
          <w:rFonts w:ascii="Arial" w:eastAsia="Times New Roman" w:hAnsi="Arial" w:cs="Arial"/>
          <w:w w:val="90"/>
          <w:sz w:val="24"/>
          <w:szCs w:val="24"/>
        </w:rPr>
        <w:t xml:space="preserve">sadrži </w:t>
      </w:r>
      <w:r w:rsidRPr="00113A85">
        <w:rPr>
          <w:rFonts w:ascii="Arial" w:eastAsia="Times New Roman" w:hAnsi="Arial" w:cs="Arial"/>
          <w:w w:val="95"/>
          <w:sz w:val="24"/>
          <w:szCs w:val="24"/>
        </w:rPr>
        <w:t>odluku</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o</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daljnjem</w:t>
      </w:r>
      <w:r w:rsidRPr="00113A85">
        <w:rPr>
          <w:rFonts w:ascii="Arial" w:eastAsia="Times New Roman" w:hAnsi="Arial" w:cs="Arial"/>
          <w:spacing w:val="-33"/>
          <w:w w:val="95"/>
          <w:sz w:val="24"/>
          <w:szCs w:val="24"/>
        </w:rPr>
        <w:t xml:space="preserve"> </w:t>
      </w:r>
      <w:r w:rsidRPr="00113A85">
        <w:rPr>
          <w:rFonts w:ascii="Arial" w:eastAsia="Times New Roman" w:hAnsi="Arial" w:cs="Arial"/>
          <w:w w:val="95"/>
          <w:sz w:val="24"/>
          <w:szCs w:val="24"/>
        </w:rPr>
        <w:t>postupanju,</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a</w:t>
      </w:r>
      <w:r w:rsidRPr="00113A85">
        <w:rPr>
          <w:rFonts w:ascii="Arial" w:eastAsia="Times New Roman" w:hAnsi="Arial" w:cs="Arial"/>
          <w:spacing w:val="-31"/>
          <w:w w:val="95"/>
          <w:sz w:val="24"/>
          <w:szCs w:val="24"/>
        </w:rPr>
        <w:t xml:space="preserve"> </w:t>
      </w:r>
      <w:r w:rsidRPr="00113A85">
        <w:rPr>
          <w:rFonts w:ascii="Arial" w:eastAsia="Times New Roman" w:hAnsi="Arial" w:cs="Arial"/>
          <w:w w:val="95"/>
          <w:sz w:val="24"/>
          <w:szCs w:val="24"/>
        </w:rPr>
        <w:t>sa</w:t>
      </w:r>
      <w:r w:rsidRPr="00113A85">
        <w:rPr>
          <w:rFonts w:ascii="Arial" w:eastAsia="Times New Roman" w:hAnsi="Arial" w:cs="Arial"/>
          <w:spacing w:val="-31"/>
          <w:w w:val="95"/>
          <w:sz w:val="24"/>
          <w:szCs w:val="24"/>
        </w:rPr>
        <w:t xml:space="preserve"> </w:t>
      </w:r>
      <w:r w:rsidRPr="00113A85">
        <w:rPr>
          <w:rFonts w:ascii="Arial" w:eastAsia="Times New Roman" w:hAnsi="Arial" w:cs="Arial"/>
          <w:w w:val="95"/>
          <w:sz w:val="24"/>
          <w:szCs w:val="24"/>
        </w:rPr>
        <w:t>čijim</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se</w:t>
      </w:r>
      <w:r w:rsidRPr="00113A85">
        <w:rPr>
          <w:rFonts w:ascii="Arial" w:eastAsia="Times New Roman" w:hAnsi="Arial" w:cs="Arial"/>
          <w:spacing w:val="-33"/>
          <w:w w:val="95"/>
          <w:sz w:val="24"/>
          <w:szCs w:val="24"/>
        </w:rPr>
        <w:t xml:space="preserve"> </w:t>
      </w:r>
      <w:r w:rsidRPr="00113A85">
        <w:rPr>
          <w:rFonts w:ascii="Arial" w:eastAsia="Times New Roman" w:hAnsi="Arial" w:cs="Arial"/>
          <w:w w:val="95"/>
          <w:sz w:val="24"/>
          <w:szCs w:val="24"/>
        </w:rPr>
        <w:t>sadržajem</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upoznaje</w:t>
      </w:r>
      <w:r w:rsidRPr="00113A85">
        <w:rPr>
          <w:rFonts w:ascii="Arial" w:eastAsia="Times New Roman" w:hAnsi="Arial" w:cs="Arial"/>
          <w:spacing w:val="-30"/>
          <w:w w:val="95"/>
          <w:sz w:val="24"/>
          <w:szCs w:val="24"/>
        </w:rPr>
        <w:t xml:space="preserve"> </w:t>
      </w:r>
      <w:r w:rsidRPr="00113A85">
        <w:rPr>
          <w:rFonts w:ascii="Arial" w:eastAsia="Times New Roman" w:hAnsi="Arial" w:cs="Arial"/>
          <w:w w:val="95"/>
          <w:sz w:val="24"/>
          <w:szCs w:val="24"/>
        </w:rPr>
        <w:t>i</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čiji</w:t>
      </w:r>
      <w:r w:rsidRPr="00113A85">
        <w:rPr>
          <w:rFonts w:ascii="Arial" w:eastAsia="Times New Roman" w:hAnsi="Arial" w:cs="Arial"/>
          <w:spacing w:val="-33"/>
          <w:w w:val="95"/>
          <w:sz w:val="24"/>
          <w:szCs w:val="24"/>
        </w:rPr>
        <w:t xml:space="preserve"> </w:t>
      </w:r>
      <w:r w:rsidRPr="00113A85">
        <w:rPr>
          <w:rFonts w:ascii="Arial" w:eastAsia="Times New Roman" w:hAnsi="Arial" w:cs="Arial"/>
          <w:w w:val="95"/>
          <w:sz w:val="24"/>
          <w:szCs w:val="24"/>
        </w:rPr>
        <w:t>primitak</w:t>
      </w:r>
      <w:r w:rsidRPr="00113A85">
        <w:rPr>
          <w:rFonts w:ascii="Arial" w:eastAsia="Times New Roman" w:hAnsi="Arial" w:cs="Arial"/>
          <w:spacing w:val="-30"/>
          <w:w w:val="95"/>
          <w:sz w:val="24"/>
          <w:szCs w:val="24"/>
        </w:rPr>
        <w:t xml:space="preserve"> </w:t>
      </w:r>
      <w:r w:rsidRPr="00113A85">
        <w:rPr>
          <w:rFonts w:ascii="Arial" w:eastAsia="Times New Roman" w:hAnsi="Arial" w:cs="Arial"/>
          <w:w w:val="95"/>
          <w:sz w:val="24"/>
          <w:szCs w:val="24"/>
        </w:rPr>
        <w:t>potpisuje</w:t>
      </w:r>
      <w:r w:rsidRPr="00113A85">
        <w:rPr>
          <w:rFonts w:ascii="Arial" w:eastAsia="Times New Roman" w:hAnsi="Arial" w:cs="Arial"/>
          <w:spacing w:val="-32"/>
          <w:w w:val="95"/>
          <w:sz w:val="24"/>
          <w:szCs w:val="24"/>
        </w:rPr>
        <w:t xml:space="preserve"> </w:t>
      </w:r>
      <w:r w:rsidRPr="00113A85">
        <w:rPr>
          <w:rFonts w:ascii="Arial" w:eastAsia="Times New Roman" w:hAnsi="Arial" w:cs="Arial"/>
          <w:w w:val="95"/>
          <w:sz w:val="24"/>
          <w:szCs w:val="24"/>
        </w:rPr>
        <w:t xml:space="preserve">nositelj </w:t>
      </w:r>
      <w:r w:rsidRPr="00113A85">
        <w:rPr>
          <w:rFonts w:ascii="Arial" w:eastAsia="Times New Roman" w:hAnsi="Arial" w:cs="Arial"/>
          <w:sz w:val="24"/>
          <w:szCs w:val="24"/>
        </w:rPr>
        <w:t>roditeljske</w:t>
      </w:r>
      <w:r w:rsidRPr="00113A85">
        <w:rPr>
          <w:rFonts w:ascii="Arial" w:eastAsia="Times New Roman" w:hAnsi="Arial" w:cs="Arial"/>
          <w:spacing w:val="-14"/>
          <w:sz w:val="24"/>
          <w:szCs w:val="24"/>
        </w:rPr>
        <w:t xml:space="preserve"> </w:t>
      </w:r>
      <w:r w:rsidRPr="00113A85">
        <w:rPr>
          <w:rFonts w:ascii="Arial" w:eastAsia="Times New Roman" w:hAnsi="Arial" w:cs="Arial"/>
          <w:sz w:val="24"/>
          <w:szCs w:val="24"/>
        </w:rPr>
        <w:t>odgovornosti.</w:t>
      </w:r>
    </w:p>
    <w:p w14:paraId="229C3739" w14:textId="77777777" w:rsidR="005103E9" w:rsidRPr="00113A85" w:rsidRDefault="005103E9" w:rsidP="005103E9">
      <w:pPr>
        <w:spacing w:before="6" w:after="0" w:line="240" w:lineRule="auto"/>
        <w:rPr>
          <w:rFonts w:ascii="Arial" w:eastAsia="Times New Roman" w:hAnsi="Arial" w:cs="Arial"/>
          <w:sz w:val="24"/>
          <w:szCs w:val="24"/>
        </w:rPr>
      </w:pPr>
    </w:p>
    <w:p w14:paraId="5DFF52BB" w14:textId="77777777" w:rsidR="005103E9" w:rsidRPr="00113A85" w:rsidRDefault="005103E9" w:rsidP="005103E9">
      <w:pPr>
        <w:spacing w:after="0" w:line="240" w:lineRule="auto"/>
        <w:ind w:left="5519" w:right="244"/>
        <w:jc w:val="center"/>
        <w:rPr>
          <w:rFonts w:ascii="Arial" w:eastAsia="Times New Roman" w:hAnsi="Arial" w:cs="Arial"/>
          <w:sz w:val="24"/>
          <w:szCs w:val="24"/>
        </w:rPr>
      </w:pPr>
      <w:r w:rsidRPr="00113A85">
        <w:rPr>
          <w:rFonts w:ascii="Arial" w:eastAsia="Times New Roman" w:hAnsi="Arial" w:cs="Arial"/>
          <w:sz w:val="24"/>
          <w:szCs w:val="24"/>
        </w:rPr>
        <w:t>Voditelj opservacijskog tima:</w:t>
      </w:r>
    </w:p>
    <w:p w14:paraId="2715C5A6" w14:textId="77777777" w:rsidR="005103E9" w:rsidRPr="00113A85" w:rsidRDefault="005103E9" w:rsidP="005103E9">
      <w:pPr>
        <w:spacing w:after="0" w:line="240" w:lineRule="auto"/>
        <w:rPr>
          <w:rFonts w:ascii="Arial" w:eastAsia="Times New Roman" w:hAnsi="Arial" w:cs="Arial"/>
          <w:sz w:val="24"/>
          <w:szCs w:val="24"/>
        </w:rPr>
      </w:pPr>
    </w:p>
    <w:p w14:paraId="094C327F" w14:textId="77777777" w:rsidR="005103E9" w:rsidRPr="00113A85" w:rsidRDefault="005103E9" w:rsidP="005103E9">
      <w:pPr>
        <w:spacing w:before="7" w:after="0" w:line="240" w:lineRule="auto"/>
        <w:rPr>
          <w:rFonts w:ascii="Arial" w:eastAsia="Times New Roman" w:hAnsi="Arial" w:cs="Arial"/>
          <w:sz w:val="24"/>
          <w:szCs w:val="24"/>
        </w:rPr>
      </w:pPr>
    </w:p>
    <w:p w14:paraId="4B39E6A9" w14:textId="77777777" w:rsidR="005103E9" w:rsidRPr="00113A85" w:rsidRDefault="005103E9" w:rsidP="005103E9">
      <w:pPr>
        <w:spacing w:after="0" w:line="240" w:lineRule="auto"/>
        <w:ind w:left="116"/>
        <w:jc w:val="both"/>
      </w:pPr>
      <w:r w:rsidRPr="00113A85">
        <w:rPr>
          <w:rFonts w:ascii="Arial" w:eastAsia="Times New Roman" w:hAnsi="Arial" w:cs="Arial"/>
          <w:sz w:val="24"/>
          <w:szCs w:val="24"/>
        </w:rPr>
        <w:t>Potvrđujem</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da</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sam</w:t>
      </w:r>
      <w:r w:rsidRPr="00113A85">
        <w:rPr>
          <w:rFonts w:ascii="Arial" w:eastAsia="Times New Roman" w:hAnsi="Arial" w:cs="Arial"/>
          <w:spacing w:val="-30"/>
          <w:sz w:val="24"/>
          <w:szCs w:val="24"/>
        </w:rPr>
        <w:t xml:space="preserve"> </w:t>
      </w:r>
      <w:r w:rsidRPr="00113A85">
        <w:rPr>
          <w:rFonts w:ascii="Arial" w:eastAsia="Times New Roman" w:hAnsi="Arial" w:cs="Arial"/>
          <w:sz w:val="24"/>
          <w:szCs w:val="24"/>
        </w:rPr>
        <w:t>upoznat/a</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sa</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Odlukom</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o</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pokretanju</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pedagoške</w:t>
      </w:r>
      <w:r w:rsidRPr="00113A85">
        <w:rPr>
          <w:rFonts w:ascii="Arial" w:eastAsia="Times New Roman" w:hAnsi="Arial" w:cs="Arial"/>
          <w:spacing w:val="-28"/>
          <w:sz w:val="24"/>
          <w:szCs w:val="24"/>
        </w:rPr>
        <w:t xml:space="preserve"> </w:t>
      </w:r>
      <w:r w:rsidRPr="00113A85">
        <w:rPr>
          <w:rFonts w:ascii="Arial" w:eastAsia="Times New Roman" w:hAnsi="Arial" w:cs="Arial"/>
          <w:sz w:val="24"/>
          <w:szCs w:val="24"/>
        </w:rPr>
        <w:t>opservacije</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i</w:t>
      </w:r>
      <w:r w:rsidRPr="00113A85">
        <w:rPr>
          <w:rFonts w:ascii="Arial" w:eastAsia="Times New Roman" w:hAnsi="Arial" w:cs="Arial"/>
          <w:spacing w:val="-29"/>
          <w:sz w:val="24"/>
          <w:szCs w:val="24"/>
        </w:rPr>
        <w:t xml:space="preserve"> </w:t>
      </w:r>
      <w:r w:rsidRPr="00113A85">
        <w:rPr>
          <w:rFonts w:ascii="Arial" w:eastAsia="Times New Roman" w:hAnsi="Arial" w:cs="Arial"/>
          <w:sz w:val="24"/>
          <w:szCs w:val="24"/>
        </w:rPr>
        <w:t>Planom opservacije.</w:t>
      </w:r>
    </w:p>
    <w:p w14:paraId="0752C7E6" w14:textId="77777777" w:rsidR="005103E9" w:rsidRPr="00113A85" w:rsidRDefault="005103E9" w:rsidP="005103E9">
      <w:pPr>
        <w:spacing w:before="10" w:after="0" w:line="240" w:lineRule="auto"/>
        <w:rPr>
          <w:rFonts w:ascii="Arial" w:eastAsia="Times New Roman" w:hAnsi="Arial" w:cs="Arial"/>
          <w:sz w:val="24"/>
          <w:szCs w:val="24"/>
        </w:rPr>
      </w:pPr>
    </w:p>
    <w:p w14:paraId="0DCB889E" w14:textId="77777777" w:rsidR="005103E9" w:rsidRPr="00113A85" w:rsidRDefault="005103E9" w:rsidP="005103E9">
      <w:pPr>
        <w:spacing w:after="0" w:line="240" w:lineRule="auto"/>
        <w:ind w:left="5584" w:right="244"/>
        <w:jc w:val="center"/>
        <w:rPr>
          <w:rFonts w:ascii="Arial" w:eastAsia="Times New Roman" w:hAnsi="Arial" w:cs="Arial"/>
          <w:sz w:val="24"/>
          <w:szCs w:val="24"/>
        </w:rPr>
      </w:pPr>
      <w:r w:rsidRPr="00113A85">
        <w:rPr>
          <w:rFonts w:ascii="Arial" w:eastAsia="Times New Roman" w:hAnsi="Arial" w:cs="Arial"/>
          <w:sz w:val="24"/>
          <w:szCs w:val="24"/>
        </w:rPr>
        <w:t>Nositelj roditeljske odgovornosti:</w:t>
      </w:r>
    </w:p>
    <w:p w14:paraId="5444C281" w14:textId="77777777" w:rsidR="005103E9" w:rsidRPr="00113A85" w:rsidRDefault="005103E9" w:rsidP="005103E9">
      <w:pPr>
        <w:spacing w:after="0" w:line="240" w:lineRule="auto"/>
        <w:rPr>
          <w:rFonts w:ascii="Arial" w:eastAsia="Times New Roman" w:hAnsi="Arial" w:cs="Arial"/>
          <w:sz w:val="24"/>
          <w:szCs w:val="24"/>
        </w:rPr>
      </w:pP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r>
      <w:r w:rsidRPr="00113A85">
        <w:rPr>
          <w:rFonts w:ascii="Arial" w:eastAsia="Times New Roman" w:hAnsi="Arial" w:cs="Arial"/>
          <w:sz w:val="24"/>
          <w:szCs w:val="24"/>
        </w:rPr>
        <w:tab/>
        <w:t>__________________</w:t>
      </w:r>
    </w:p>
    <w:p w14:paraId="6CE6B60A" w14:textId="77777777" w:rsidR="005103E9" w:rsidRPr="00113A85" w:rsidRDefault="005103E9" w:rsidP="005103E9">
      <w:pPr>
        <w:spacing w:after="0" w:line="240" w:lineRule="auto"/>
        <w:rPr>
          <w:rFonts w:ascii="Arial" w:eastAsia="Times New Roman" w:hAnsi="Arial" w:cs="Arial"/>
          <w:sz w:val="24"/>
          <w:szCs w:val="24"/>
        </w:rPr>
      </w:pPr>
    </w:p>
    <w:p w14:paraId="69E27C0A" w14:textId="77777777" w:rsidR="005103E9" w:rsidRPr="00113A85" w:rsidRDefault="005103E9" w:rsidP="005103E9">
      <w:pPr>
        <w:tabs>
          <w:tab w:val="left" w:pos="2857"/>
        </w:tabs>
        <w:spacing w:after="0" w:line="240" w:lineRule="auto"/>
        <w:ind w:left="116"/>
        <w:jc w:val="both"/>
      </w:pPr>
      <w:r w:rsidRPr="00113A85">
        <w:rPr>
          <w:rFonts w:ascii="Arial" w:eastAsia="Times New Roman" w:hAnsi="Arial" w:cs="Arial"/>
          <w:w w:val="90"/>
          <w:sz w:val="24"/>
          <w:szCs w:val="24"/>
        </w:rPr>
        <w:t>U Rijeci</w:t>
      </w:r>
      <w:r w:rsidRPr="00113A85">
        <w:rPr>
          <w:rFonts w:ascii="Arial" w:eastAsia="Times New Roman" w:hAnsi="Arial" w:cs="Arial"/>
          <w:spacing w:val="-23"/>
          <w:w w:val="90"/>
          <w:sz w:val="24"/>
          <w:szCs w:val="24"/>
        </w:rPr>
        <w:t xml:space="preserve"> </w:t>
      </w:r>
      <w:r w:rsidRPr="00113A85">
        <w:rPr>
          <w:rFonts w:ascii="Arial" w:eastAsia="Times New Roman" w:hAnsi="Arial" w:cs="Arial"/>
          <w:w w:val="90"/>
          <w:sz w:val="24"/>
          <w:szCs w:val="24"/>
        </w:rPr>
        <w:t>dana,</w:t>
      </w:r>
      <w:r w:rsidRPr="00113A85">
        <w:rPr>
          <w:rFonts w:ascii="Arial" w:eastAsia="Times New Roman" w:hAnsi="Arial" w:cs="Arial"/>
          <w:spacing w:val="-12"/>
          <w:sz w:val="24"/>
          <w:szCs w:val="24"/>
        </w:rPr>
        <w:t xml:space="preserve"> </w:t>
      </w:r>
      <w:r w:rsidRPr="00113A85">
        <w:rPr>
          <w:rFonts w:ascii="Arial" w:eastAsia="Times New Roman" w:hAnsi="Arial" w:cs="Arial"/>
          <w:w w:val="81"/>
          <w:sz w:val="24"/>
          <w:szCs w:val="24"/>
          <w:u w:val="single"/>
        </w:rPr>
        <w:t xml:space="preserve"> </w:t>
      </w:r>
      <w:r w:rsidRPr="00113A85">
        <w:rPr>
          <w:rFonts w:ascii="Arial" w:eastAsia="Times New Roman" w:hAnsi="Arial" w:cs="Arial"/>
          <w:sz w:val="24"/>
          <w:szCs w:val="24"/>
          <w:u w:val="single"/>
        </w:rPr>
        <w:tab/>
      </w:r>
    </w:p>
    <w:p w14:paraId="30BD86BE" w14:textId="77777777" w:rsidR="005103E9" w:rsidRPr="00113A85" w:rsidRDefault="005103E9" w:rsidP="005103E9">
      <w:pPr>
        <w:spacing w:line="240" w:lineRule="auto"/>
        <w:rPr>
          <w:rFonts w:ascii="Arial" w:hAnsi="Arial" w:cs="Arial"/>
        </w:rPr>
      </w:pPr>
    </w:p>
    <w:p w14:paraId="71E6EB35" w14:textId="77777777" w:rsidR="005103E9" w:rsidRPr="00113A85" w:rsidRDefault="005103E9" w:rsidP="005103E9">
      <w:pPr>
        <w:spacing w:line="240" w:lineRule="auto"/>
        <w:rPr>
          <w:rFonts w:ascii="Arial" w:hAnsi="Arial" w:cs="Arial"/>
        </w:rPr>
      </w:pPr>
    </w:p>
    <w:p w14:paraId="42DA3555" w14:textId="77777777" w:rsidR="005103E9" w:rsidRPr="00113A85" w:rsidRDefault="005103E9" w:rsidP="005103E9">
      <w:pPr>
        <w:spacing w:line="240" w:lineRule="auto"/>
        <w:rPr>
          <w:rFonts w:ascii="Arial" w:hAnsi="Arial" w:cs="Arial"/>
        </w:rPr>
      </w:pPr>
    </w:p>
    <w:p w14:paraId="483CD911" w14:textId="77777777" w:rsidR="005103E9" w:rsidRPr="00113A85" w:rsidRDefault="005103E9" w:rsidP="005103E9">
      <w:pPr>
        <w:spacing w:line="240" w:lineRule="auto"/>
        <w:rPr>
          <w:rFonts w:ascii="Arial" w:hAnsi="Arial" w:cs="Arial"/>
        </w:rPr>
      </w:pPr>
    </w:p>
    <w:p w14:paraId="61603D30" w14:textId="77777777" w:rsidR="005103E9" w:rsidRPr="00113A85" w:rsidRDefault="005103E9" w:rsidP="005103E9">
      <w:pPr>
        <w:spacing w:line="240" w:lineRule="auto"/>
        <w:rPr>
          <w:rFonts w:ascii="Arial" w:hAnsi="Arial" w:cs="Arial"/>
        </w:rPr>
      </w:pPr>
    </w:p>
    <w:p w14:paraId="44183660" w14:textId="77777777" w:rsidR="005103E9" w:rsidRPr="00113A85" w:rsidRDefault="005103E9" w:rsidP="005103E9">
      <w:pPr>
        <w:spacing w:line="240" w:lineRule="auto"/>
        <w:rPr>
          <w:rFonts w:ascii="Arial" w:hAnsi="Arial" w:cs="Arial"/>
        </w:rPr>
      </w:pPr>
    </w:p>
    <w:p w14:paraId="6FEAD5D7" w14:textId="77777777" w:rsidR="005103E9" w:rsidRPr="00113A85" w:rsidRDefault="005103E9" w:rsidP="005103E9">
      <w:pPr>
        <w:spacing w:line="240" w:lineRule="auto"/>
        <w:rPr>
          <w:rFonts w:ascii="Arial" w:hAnsi="Arial" w:cs="Arial"/>
        </w:rPr>
      </w:pPr>
    </w:p>
    <w:p w14:paraId="1F1A9890" w14:textId="77777777" w:rsidR="005103E9" w:rsidRPr="00113A85" w:rsidRDefault="005103E9" w:rsidP="005103E9">
      <w:pPr>
        <w:spacing w:line="240" w:lineRule="auto"/>
        <w:jc w:val="center"/>
        <w:rPr>
          <w:rFonts w:ascii="Arial" w:hAnsi="Arial" w:cs="Arial"/>
          <w:b/>
          <w:sz w:val="24"/>
          <w:szCs w:val="24"/>
        </w:rPr>
      </w:pPr>
      <w:r w:rsidRPr="00113A85">
        <w:rPr>
          <w:rFonts w:ascii="Arial" w:hAnsi="Arial" w:cs="Arial"/>
          <w:b/>
          <w:sz w:val="24"/>
          <w:szCs w:val="24"/>
        </w:rPr>
        <w:lastRenderedPageBreak/>
        <w:t>LITERATURA</w:t>
      </w:r>
    </w:p>
    <w:p w14:paraId="5A5B7EBD" w14:textId="77777777" w:rsidR="005103E9" w:rsidRPr="00113A85" w:rsidRDefault="005103E9" w:rsidP="00F32A35">
      <w:pPr>
        <w:pStyle w:val="ListParagraph"/>
        <w:numPr>
          <w:ilvl w:val="0"/>
          <w:numId w:val="241"/>
        </w:numPr>
        <w:jc w:val="both"/>
        <w:rPr>
          <w:rFonts w:ascii="Arial" w:hAnsi="Arial" w:cs="Arial"/>
        </w:rPr>
      </w:pPr>
      <w:r w:rsidRPr="00113A85">
        <w:rPr>
          <w:rFonts w:ascii="Arial" w:hAnsi="Arial" w:cs="Arial"/>
        </w:rPr>
        <w:t>Nacionalni kurikulum za rani i predškolski odgoj i obrazovanje. (2014.) Zagreb: Ministarstvo znanosti obrazovanja i sporta.</w:t>
      </w:r>
    </w:p>
    <w:p w14:paraId="0319FBDF" w14:textId="77777777" w:rsidR="00873A5F" w:rsidRPr="00113A85" w:rsidRDefault="00873A5F" w:rsidP="00CE0192">
      <w:pPr>
        <w:pStyle w:val="ListParagraph"/>
        <w:jc w:val="both"/>
        <w:rPr>
          <w:rFonts w:ascii="Arial" w:hAnsi="Arial" w:cs="Arial"/>
        </w:rPr>
      </w:pPr>
    </w:p>
    <w:p w14:paraId="16E03A02" w14:textId="77777777" w:rsidR="00873A5F" w:rsidRPr="00113A85" w:rsidRDefault="00CE0192" w:rsidP="00F32A35">
      <w:pPr>
        <w:pStyle w:val="ListParagraph"/>
        <w:numPr>
          <w:ilvl w:val="0"/>
          <w:numId w:val="255"/>
        </w:numPr>
        <w:jc w:val="both"/>
        <w:rPr>
          <w:rFonts w:ascii="Arial" w:hAnsi="Arial" w:cs="Arial"/>
        </w:rPr>
      </w:pPr>
      <w:r w:rsidRPr="00113A85">
        <w:rPr>
          <w:rFonts w:ascii="Arial" w:hAnsi="Arial" w:cs="Arial"/>
        </w:rPr>
        <w:t xml:space="preserve">Mezaj, J., Vujičić, L., Anda, E., Delcker, J., Figueiredo, M., Ferreira, S., O’Reilly, M., Smyth, N., Pedemonte, G., Monasterio, N., Rudolfa, A., Tumase, K. (2024). </w:t>
      </w:r>
      <w:r w:rsidRPr="00113A85">
        <w:rPr>
          <w:rFonts w:ascii="Arial" w:hAnsi="Arial" w:cs="Arial"/>
          <w:i/>
        </w:rPr>
        <w:t xml:space="preserve">Priprema budućih odgajatelja: </w:t>
      </w:r>
      <w:r w:rsidR="00873A5F" w:rsidRPr="00113A85">
        <w:rPr>
          <w:rFonts w:ascii="Arial" w:hAnsi="Arial" w:cs="Arial"/>
          <w:i/>
        </w:rPr>
        <w:t xml:space="preserve">Digitalni priručnik za robotiku i odgoj i obrazovanje za </w:t>
      </w:r>
      <w:r w:rsidRPr="00113A85">
        <w:rPr>
          <w:rFonts w:ascii="Arial" w:hAnsi="Arial" w:cs="Arial"/>
          <w:i/>
        </w:rPr>
        <w:t xml:space="preserve">okoliš. </w:t>
      </w:r>
      <w:r w:rsidRPr="00113A85">
        <w:rPr>
          <w:rFonts w:ascii="Arial" w:hAnsi="Arial" w:cs="Arial"/>
        </w:rPr>
        <w:t>Portugal: Escola Superior de Educação de Viseu, Instituto Politécnico de Viseu, Rua Maximiano Aragão, 3504-501, Viseu, Portugal</w:t>
      </w:r>
    </w:p>
    <w:p w14:paraId="331E27B6" w14:textId="77777777" w:rsidR="005103E9" w:rsidRPr="00113A85" w:rsidRDefault="005103E9" w:rsidP="005103E9">
      <w:pPr>
        <w:spacing w:line="240" w:lineRule="auto"/>
        <w:rPr>
          <w:rFonts w:ascii="Arial" w:hAnsi="Arial" w:cs="Arial"/>
          <w:sz w:val="24"/>
          <w:szCs w:val="24"/>
        </w:rPr>
      </w:pPr>
    </w:p>
    <w:p w14:paraId="26E63873" w14:textId="77777777" w:rsidR="005103E9" w:rsidRPr="00113A85" w:rsidRDefault="005103E9" w:rsidP="005103E9">
      <w:pPr>
        <w:spacing w:line="240" w:lineRule="auto"/>
        <w:rPr>
          <w:rFonts w:ascii="Arial" w:hAnsi="Arial" w:cs="Arial"/>
        </w:rPr>
      </w:pPr>
    </w:p>
    <w:p w14:paraId="69106A9E" w14:textId="77777777" w:rsidR="005103E9" w:rsidRPr="00113A85" w:rsidRDefault="005103E9" w:rsidP="005103E9">
      <w:pPr>
        <w:spacing w:line="240" w:lineRule="auto"/>
        <w:rPr>
          <w:rFonts w:ascii="Arial" w:hAnsi="Arial" w:cs="Arial"/>
        </w:rPr>
      </w:pPr>
    </w:p>
    <w:p w14:paraId="35D71D3F" w14:textId="77777777" w:rsidR="005103E9" w:rsidRPr="00113A85" w:rsidRDefault="005103E9" w:rsidP="005103E9"/>
    <w:p w14:paraId="1889B84E" w14:textId="77777777" w:rsidR="005103E9" w:rsidRPr="00113A85" w:rsidRDefault="005103E9" w:rsidP="005103E9"/>
    <w:p w14:paraId="76704793" w14:textId="77777777" w:rsidR="007D627E" w:rsidRPr="00113A85" w:rsidRDefault="007D627E"/>
    <w:sectPr w:rsidR="007D627E" w:rsidRPr="00113A85" w:rsidSect="005103E9">
      <w:footerReference w:type="default" r:id="rId17"/>
      <w:pgSz w:w="11910" w:h="16840"/>
      <w:pgMar w:top="1460" w:right="1040" w:bottom="1160" w:left="102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30E7" w14:textId="77777777" w:rsidR="00572B34" w:rsidRDefault="00572B34" w:rsidP="002B181C">
      <w:pPr>
        <w:spacing w:after="0" w:line="240" w:lineRule="auto"/>
      </w:pPr>
      <w:r>
        <w:separator/>
      </w:r>
    </w:p>
  </w:endnote>
  <w:endnote w:type="continuationSeparator" w:id="0">
    <w:p w14:paraId="1510F898" w14:textId="77777777" w:rsidR="00572B34" w:rsidRDefault="00572B34" w:rsidP="002B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tarSymbol">
    <w:altName w:val="Times New Roman"/>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7B78" w14:textId="77777777" w:rsidR="009E336D" w:rsidRDefault="009E336D">
    <w:pPr>
      <w:pStyle w:val="Footer"/>
      <w:jc w:val="center"/>
    </w:pPr>
  </w:p>
  <w:p w14:paraId="49A694EB" w14:textId="77777777" w:rsidR="009E336D" w:rsidRDefault="009E3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859859"/>
      <w:docPartObj>
        <w:docPartGallery w:val="Page Numbers (Bottom of Page)"/>
        <w:docPartUnique/>
      </w:docPartObj>
    </w:sdtPr>
    <w:sdtEndPr>
      <w:rPr>
        <w:noProof/>
      </w:rPr>
    </w:sdtEndPr>
    <w:sdtContent>
      <w:p w14:paraId="57AF5AD7" w14:textId="77777777" w:rsidR="009E336D" w:rsidRDefault="009E336D">
        <w:pPr>
          <w:pStyle w:val="Footer"/>
          <w:jc w:val="center"/>
        </w:pPr>
        <w:r>
          <w:fldChar w:fldCharType="begin"/>
        </w:r>
        <w:r>
          <w:instrText xml:space="preserve"> PAGE   \* MERGEFORMAT </w:instrText>
        </w:r>
        <w:r>
          <w:fldChar w:fldCharType="separate"/>
        </w:r>
        <w:r w:rsidR="005B14AB">
          <w:rPr>
            <w:noProof/>
          </w:rPr>
          <w:t>24</w:t>
        </w:r>
        <w:r>
          <w:rPr>
            <w:noProof/>
          </w:rPr>
          <w:fldChar w:fldCharType="end"/>
        </w:r>
      </w:p>
    </w:sdtContent>
  </w:sdt>
  <w:p w14:paraId="7D3CE044" w14:textId="77777777" w:rsidR="009E336D" w:rsidRDefault="009E3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001879"/>
      <w:docPartObj>
        <w:docPartGallery w:val="Page Numbers (Bottom of Page)"/>
        <w:docPartUnique/>
      </w:docPartObj>
    </w:sdtPr>
    <w:sdtEndPr>
      <w:rPr>
        <w:noProof/>
      </w:rPr>
    </w:sdtEndPr>
    <w:sdtContent>
      <w:p w14:paraId="46BA6A8D" w14:textId="77777777" w:rsidR="009E336D" w:rsidRDefault="00000000">
        <w:pPr>
          <w:pStyle w:val="Footer"/>
          <w:jc w:val="center"/>
        </w:pPr>
      </w:p>
    </w:sdtContent>
  </w:sdt>
  <w:p w14:paraId="78968BF8" w14:textId="77777777" w:rsidR="009E336D" w:rsidRDefault="009E336D" w:rsidP="005103E9">
    <w:pPr>
      <w:pStyle w:val="Footer"/>
      <w:tabs>
        <w:tab w:val="clear" w:pos="4536"/>
        <w:tab w:val="clear" w:pos="9072"/>
        <w:tab w:val="left" w:pos="24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910733"/>
      <w:docPartObj>
        <w:docPartGallery w:val="Page Numbers (Bottom of Page)"/>
        <w:docPartUnique/>
      </w:docPartObj>
    </w:sdtPr>
    <w:sdtEndPr>
      <w:rPr>
        <w:noProof/>
      </w:rPr>
    </w:sdtEndPr>
    <w:sdtContent>
      <w:p w14:paraId="75FDDEC0" w14:textId="77777777" w:rsidR="009E336D" w:rsidRDefault="00000000">
        <w:pPr>
          <w:pStyle w:val="Footer"/>
          <w:jc w:val="center"/>
        </w:pPr>
      </w:p>
    </w:sdtContent>
  </w:sdt>
  <w:p w14:paraId="27576523" w14:textId="77777777" w:rsidR="009E336D" w:rsidRDefault="009E3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079B7" w14:textId="77777777" w:rsidR="00572B34" w:rsidRDefault="00572B34" w:rsidP="002B181C">
      <w:pPr>
        <w:spacing w:after="0" w:line="240" w:lineRule="auto"/>
      </w:pPr>
      <w:r>
        <w:separator/>
      </w:r>
    </w:p>
  </w:footnote>
  <w:footnote w:type="continuationSeparator" w:id="0">
    <w:p w14:paraId="74BB4B2D" w14:textId="77777777" w:rsidR="00572B34" w:rsidRDefault="00572B34" w:rsidP="002B181C">
      <w:pPr>
        <w:spacing w:after="0" w:line="240" w:lineRule="auto"/>
      </w:pPr>
      <w:r>
        <w:continuationSeparator/>
      </w:r>
    </w:p>
  </w:footnote>
  <w:footnote w:id="1">
    <w:p w14:paraId="253474EA" w14:textId="77777777" w:rsidR="009E336D" w:rsidRPr="002B181C" w:rsidRDefault="009E336D">
      <w:pPr>
        <w:pStyle w:val="FootnoteText"/>
        <w:rPr>
          <w:lang w:val="hr-HR"/>
        </w:rPr>
      </w:pPr>
      <w:r>
        <w:rPr>
          <w:rStyle w:val="FootnoteReference"/>
        </w:rPr>
        <w:footnoteRef/>
      </w:r>
      <w:r>
        <w:t xml:space="preserve"> </w:t>
      </w:r>
      <w:r>
        <w:rPr>
          <w:lang w:val="hr-HR"/>
        </w:rPr>
        <w:t>Digitalni priručnik za robotiku i odgoj i obrazovanje za okoliš,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8599" w14:textId="77777777" w:rsidR="009E336D" w:rsidRDefault="009E336D" w:rsidP="005103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30011E0B" w14:textId="77777777" w:rsidR="009E336D" w:rsidRDefault="009E336D" w:rsidP="005103E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clip_image001"/>
      </v:shape>
    </w:pict>
  </w:numPicBullet>
  <w:abstractNum w:abstractNumId="0" w15:restartNumberingAfterBreak="0">
    <w:nsid w:val="00000002"/>
    <w:multiLevelType w:val="singleLevel"/>
    <w:tmpl w:val="00000002"/>
    <w:name w:val="WW8Num1"/>
    <w:lvl w:ilvl="0">
      <w:numFmt w:val="bullet"/>
      <w:lvlText w:val="-"/>
      <w:lvlJc w:val="left"/>
      <w:pPr>
        <w:tabs>
          <w:tab w:val="num" w:pos="360"/>
        </w:tabs>
        <w:ind w:left="360" w:hanging="360"/>
      </w:pPr>
      <w:rPr>
        <w:rFonts w:ascii="Times New Roman" w:hAnsi="Times New Roman" w:cs="Times New Roman" w:hint="default"/>
      </w:rPr>
    </w:lvl>
  </w:abstractNum>
  <w:abstractNum w:abstractNumId="1"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Symbol" w:hAnsi="Symbol" w:cs="Symbol" w:hint="default"/>
        <w:sz w:val="24"/>
        <w:lang w:val="hr-HR"/>
      </w:rPr>
    </w:lvl>
  </w:abstractNum>
  <w:abstractNum w:abstractNumId="3" w15:restartNumberingAfterBreak="0">
    <w:nsid w:val="00D775A8"/>
    <w:multiLevelType w:val="multilevel"/>
    <w:tmpl w:val="11FEACA6"/>
    <w:styleLink w:val="WWNum3011"/>
    <w:lvl w:ilvl="0">
      <w:start w:val="3"/>
      <w:numFmt w:val="upperRoman"/>
      <w:lvlText w:val="%1."/>
      <w:lvlJc w:val="left"/>
      <w:pPr>
        <w:ind w:left="732" w:hanging="336"/>
      </w:pPr>
      <w:rPr>
        <w:rFonts w:ascii="Arial" w:eastAsia="Arial" w:hAnsi="Arial" w:cs="Arial"/>
        <w:b/>
        <w:bCs/>
        <w:w w:val="100"/>
        <w:sz w:val="24"/>
        <w:szCs w:val="24"/>
        <w:lang w:val="hr-HR" w:eastAsia="hr-HR" w:bidi="hr-HR"/>
      </w:rPr>
    </w:lvl>
    <w:lvl w:ilvl="1">
      <w:start w:val="1"/>
      <w:numFmt w:val="decimal"/>
      <w:lvlText w:val="%2."/>
      <w:lvlJc w:val="left"/>
      <w:pPr>
        <w:ind w:left="1104" w:hanging="425"/>
      </w:pPr>
      <w:rPr>
        <w:rFonts w:ascii="Arial" w:eastAsia="Arial" w:hAnsi="Arial" w:cs="Arial"/>
        <w:spacing w:val="-15"/>
        <w:w w:val="99"/>
        <w:sz w:val="24"/>
        <w:szCs w:val="24"/>
        <w:lang w:val="hr-HR" w:eastAsia="hr-HR" w:bidi="hr-HR"/>
      </w:rPr>
    </w:lvl>
    <w:lvl w:ilvl="2">
      <w:numFmt w:val="bullet"/>
      <w:lvlText w:val="-"/>
      <w:lvlJc w:val="left"/>
      <w:pPr>
        <w:ind w:left="1390" w:hanging="286"/>
      </w:pPr>
      <w:rPr>
        <w:rFonts w:ascii="Arial" w:eastAsia="Arial" w:hAnsi="Arial" w:cs="Arial"/>
        <w:spacing w:val="-14"/>
        <w:w w:val="99"/>
        <w:sz w:val="24"/>
        <w:szCs w:val="24"/>
        <w:lang w:val="hr-HR" w:eastAsia="hr-HR" w:bidi="hr-HR"/>
      </w:rPr>
    </w:lvl>
    <w:lvl w:ilvl="3">
      <w:numFmt w:val="bullet"/>
      <w:lvlText w:val="•"/>
      <w:lvlJc w:val="left"/>
      <w:pPr>
        <w:ind w:left="2455" w:hanging="286"/>
      </w:pPr>
      <w:rPr>
        <w:lang w:val="hr-HR" w:eastAsia="hr-HR" w:bidi="hr-HR"/>
      </w:rPr>
    </w:lvl>
    <w:lvl w:ilvl="4">
      <w:numFmt w:val="bullet"/>
      <w:lvlText w:val="•"/>
      <w:lvlJc w:val="left"/>
      <w:pPr>
        <w:ind w:left="3511" w:hanging="286"/>
      </w:pPr>
      <w:rPr>
        <w:lang w:val="hr-HR" w:eastAsia="hr-HR" w:bidi="hr-HR"/>
      </w:rPr>
    </w:lvl>
    <w:lvl w:ilvl="5">
      <w:numFmt w:val="bullet"/>
      <w:lvlText w:val="•"/>
      <w:lvlJc w:val="left"/>
      <w:pPr>
        <w:ind w:left="4567" w:hanging="286"/>
      </w:pPr>
      <w:rPr>
        <w:lang w:val="hr-HR" w:eastAsia="hr-HR" w:bidi="hr-HR"/>
      </w:rPr>
    </w:lvl>
    <w:lvl w:ilvl="6">
      <w:numFmt w:val="bullet"/>
      <w:lvlText w:val="•"/>
      <w:lvlJc w:val="left"/>
      <w:pPr>
        <w:ind w:left="5623" w:hanging="286"/>
      </w:pPr>
      <w:rPr>
        <w:lang w:val="hr-HR" w:eastAsia="hr-HR" w:bidi="hr-HR"/>
      </w:rPr>
    </w:lvl>
    <w:lvl w:ilvl="7">
      <w:numFmt w:val="bullet"/>
      <w:lvlText w:val="•"/>
      <w:lvlJc w:val="left"/>
      <w:pPr>
        <w:ind w:left="6679" w:hanging="286"/>
      </w:pPr>
      <w:rPr>
        <w:lang w:val="hr-HR" w:eastAsia="hr-HR" w:bidi="hr-HR"/>
      </w:rPr>
    </w:lvl>
    <w:lvl w:ilvl="8">
      <w:numFmt w:val="bullet"/>
      <w:lvlText w:val="•"/>
      <w:lvlJc w:val="left"/>
      <w:pPr>
        <w:ind w:left="7734" w:hanging="286"/>
      </w:pPr>
      <w:rPr>
        <w:lang w:val="hr-HR" w:eastAsia="hr-HR" w:bidi="hr-HR"/>
      </w:rPr>
    </w:lvl>
  </w:abstractNum>
  <w:abstractNum w:abstractNumId="4" w15:restartNumberingAfterBreak="0">
    <w:nsid w:val="012466D5"/>
    <w:multiLevelType w:val="multilevel"/>
    <w:tmpl w:val="894A6DC0"/>
    <w:styleLink w:val="WWNum74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01AA7D6D"/>
    <w:multiLevelType w:val="hybridMultilevel"/>
    <w:tmpl w:val="D6A2917C"/>
    <w:styleLink w:val="WWNum42111"/>
    <w:lvl w:ilvl="0" w:tplc="041A0005">
      <w:start w:val="1"/>
      <w:numFmt w:val="bullet"/>
      <w:lvlText w:val=""/>
      <w:lvlJc w:val="left"/>
      <w:pPr>
        <w:tabs>
          <w:tab w:val="num" w:pos="720"/>
        </w:tabs>
        <w:ind w:left="720" w:hanging="360"/>
      </w:pPr>
      <w:rPr>
        <w:rFonts w:ascii="Wingdings" w:hAnsi="Wingdings" w:cs="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29D7802"/>
    <w:multiLevelType w:val="hybridMultilevel"/>
    <w:tmpl w:val="DB3655AA"/>
    <w:lvl w:ilvl="0" w:tplc="6CFA4126">
      <w:start w:val="4"/>
      <w:numFmt w:val="bullet"/>
      <w:lvlText w:val="-"/>
      <w:lvlJc w:val="left"/>
      <w:pPr>
        <w:ind w:left="720" w:hanging="360"/>
      </w:pPr>
      <w:rPr>
        <w:rFonts w:ascii="Arial" w:eastAsia="Times New Roman"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2D025D8"/>
    <w:multiLevelType w:val="multilevel"/>
    <w:tmpl w:val="21D44898"/>
    <w:styleLink w:val="WWNum68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3335871"/>
    <w:multiLevelType w:val="hybridMultilevel"/>
    <w:tmpl w:val="80E2E18E"/>
    <w:styleLink w:val="WWNum54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36A3763"/>
    <w:multiLevelType w:val="multilevel"/>
    <w:tmpl w:val="04102FA6"/>
    <w:styleLink w:val="WWNum1041"/>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10" w15:restartNumberingAfterBreak="0">
    <w:nsid w:val="043D4D03"/>
    <w:multiLevelType w:val="hybridMultilevel"/>
    <w:tmpl w:val="83DE564E"/>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57D30DA"/>
    <w:multiLevelType w:val="multilevel"/>
    <w:tmpl w:val="9AE49812"/>
    <w:styleLink w:val="WWNum4211"/>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05B2266C"/>
    <w:multiLevelType w:val="hybridMultilevel"/>
    <w:tmpl w:val="0A2A43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5F3741D"/>
    <w:multiLevelType w:val="multilevel"/>
    <w:tmpl w:val="8402B930"/>
    <w:styleLink w:val="WWNum483"/>
    <w:lvl w:ilvl="0">
      <w:numFmt w:val="bullet"/>
      <w:lvlText w:val="-"/>
      <w:lvlJc w:val="left"/>
      <w:pPr>
        <w:ind w:left="360" w:hanging="360"/>
      </w:pPr>
      <w:rPr>
        <w:rFonts w:ascii="Arial" w:eastAsia="Times New Roman" w:hAnsi="Arial" w:cs="Aria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06021EC4"/>
    <w:multiLevelType w:val="multilevel"/>
    <w:tmpl w:val="06E4ACCA"/>
    <w:styleLink w:val="WWNum913"/>
    <w:lvl w:ilvl="0">
      <w:start w:val="1"/>
      <w:numFmt w:val="upperRoman"/>
      <w:lvlText w:val="%1"/>
      <w:lvlJc w:val="left"/>
      <w:pPr>
        <w:ind w:left="962" w:hanging="202"/>
      </w:pPr>
      <w:rPr>
        <w:rFonts w:ascii="Arial" w:eastAsia="Arial" w:hAnsi="Arial" w:cs="Arial"/>
        <w:b/>
        <w:bCs/>
        <w:w w:val="100"/>
        <w:sz w:val="24"/>
        <w:szCs w:val="24"/>
        <w:lang w:val="hr-HR" w:eastAsia="hr-HR" w:bidi="hr-HR"/>
      </w:rPr>
    </w:lvl>
    <w:lvl w:ilvl="1">
      <w:start w:val="1"/>
      <w:numFmt w:val="decimal"/>
      <w:lvlText w:val="%1.%2"/>
      <w:lvlJc w:val="left"/>
      <w:pPr>
        <w:ind w:left="1116" w:hanging="360"/>
      </w:pPr>
      <w:rPr>
        <w:spacing w:val="-9"/>
        <w:w w:val="99"/>
        <w:lang w:val="hr-HR" w:eastAsia="hr-HR" w:bidi="hr-HR"/>
      </w:rPr>
    </w:lvl>
    <w:lvl w:ilvl="2">
      <w:numFmt w:val="bullet"/>
      <w:lvlText w:val="•"/>
      <w:lvlJc w:val="left"/>
      <w:pPr>
        <w:ind w:left="2089" w:hanging="360"/>
      </w:pPr>
      <w:rPr>
        <w:lang w:val="hr-HR" w:eastAsia="hr-HR" w:bidi="hr-HR"/>
      </w:rPr>
    </w:lvl>
    <w:lvl w:ilvl="3">
      <w:numFmt w:val="bullet"/>
      <w:lvlText w:val="•"/>
      <w:lvlJc w:val="left"/>
      <w:pPr>
        <w:ind w:left="3059" w:hanging="360"/>
      </w:pPr>
      <w:rPr>
        <w:lang w:val="hr-HR" w:eastAsia="hr-HR" w:bidi="hr-HR"/>
      </w:rPr>
    </w:lvl>
    <w:lvl w:ilvl="4">
      <w:numFmt w:val="bullet"/>
      <w:lvlText w:val="•"/>
      <w:lvlJc w:val="left"/>
      <w:pPr>
        <w:ind w:left="4028" w:hanging="360"/>
      </w:pPr>
      <w:rPr>
        <w:lang w:val="hr-HR" w:eastAsia="hr-HR" w:bidi="hr-HR"/>
      </w:rPr>
    </w:lvl>
    <w:lvl w:ilvl="5">
      <w:numFmt w:val="bullet"/>
      <w:lvlText w:val="•"/>
      <w:lvlJc w:val="left"/>
      <w:pPr>
        <w:ind w:left="4998" w:hanging="360"/>
      </w:pPr>
      <w:rPr>
        <w:lang w:val="hr-HR" w:eastAsia="hr-HR" w:bidi="hr-HR"/>
      </w:rPr>
    </w:lvl>
    <w:lvl w:ilvl="6">
      <w:numFmt w:val="bullet"/>
      <w:lvlText w:val="•"/>
      <w:lvlJc w:val="left"/>
      <w:pPr>
        <w:ind w:left="5968" w:hanging="360"/>
      </w:pPr>
      <w:rPr>
        <w:lang w:val="hr-HR" w:eastAsia="hr-HR" w:bidi="hr-HR"/>
      </w:rPr>
    </w:lvl>
    <w:lvl w:ilvl="7">
      <w:numFmt w:val="bullet"/>
      <w:lvlText w:val="•"/>
      <w:lvlJc w:val="left"/>
      <w:pPr>
        <w:ind w:left="6937" w:hanging="360"/>
      </w:pPr>
      <w:rPr>
        <w:lang w:val="hr-HR" w:eastAsia="hr-HR" w:bidi="hr-HR"/>
      </w:rPr>
    </w:lvl>
    <w:lvl w:ilvl="8">
      <w:numFmt w:val="bullet"/>
      <w:lvlText w:val="•"/>
      <w:lvlJc w:val="left"/>
      <w:pPr>
        <w:ind w:left="7907" w:hanging="360"/>
      </w:pPr>
      <w:rPr>
        <w:lang w:val="hr-HR" w:eastAsia="hr-HR" w:bidi="hr-HR"/>
      </w:rPr>
    </w:lvl>
  </w:abstractNum>
  <w:abstractNum w:abstractNumId="15" w15:restartNumberingAfterBreak="0">
    <w:nsid w:val="073C38F5"/>
    <w:multiLevelType w:val="multilevel"/>
    <w:tmpl w:val="961667A6"/>
    <w:styleLink w:val="WWNum732"/>
    <w:lvl w:ilvl="0">
      <w:start w:val="1"/>
      <w:numFmt w:val="none"/>
      <w:lvlText w:val="%1"/>
      <w:lvlJc w:val="left"/>
    </w:lvl>
    <w:lvl w:ilvl="1">
      <w:start w:val="1"/>
      <w:numFmt w:val="decimal"/>
      <w:lvlText w:val="%1.%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75C7B64"/>
    <w:multiLevelType w:val="hybridMultilevel"/>
    <w:tmpl w:val="EFF07C90"/>
    <w:styleLink w:val="WWNum53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07A045BC"/>
    <w:multiLevelType w:val="hybridMultilevel"/>
    <w:tmpl w:val="E7F64E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849181F"/>
    <w:multiLevelType w:val="singleLevel"/>
    <w:tmpl w:val="041A000B"/>
    <w:styleLink w:val="WWNum41111"/>
    <w:lvl w:ilvl="0">
      <w:start w:val="1"/>
      <w:numFmt w:val="bullet"/>
      <w:lvlText w:val=""/>
      <w:lvlJc w:val="left"/>
      <w:pPr>
        <w:ind w:left="360" w:hanging="360"/>
      </w:pPr>
      <w:rPr>
        <w:rFonts w:ascii="Wingdings" w:hAnsi="Wingdings" w:hint="default"/>
        <w:color w:val="auto"/>
      </w:rPr>
    </w:lvl>
  </w:abstractNum>
  <w:abstractNum w:abstractNumId="19" w15:restartNumberingAfterBreak="0">
    <w:nsid w:val="08FA0AFE"/>
    <w:multiLevelType w:val="multilevel"/>
    <w:tmpl w:val="CB84FE56"/>
    <w:styleLink w:val="WWNum461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93B5850"/>
    <w:multiLevelType w:val="multilevel"/>
    <w:tmpl w:val="73A86178"/>
    <w:styleLink w:val="WWNum493"/>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09B6476D"/>
    <w:multiLevelType w:val="multilevel"/>
    <w:tmpl w:val="BC14EFF0"/>
    <w:styleLink w:val="WWNum1711"/>
    <w:lvl w:ilvl="0">
      <w:start w:val="2"/>
      <w:numFmt w:val="upperRoman"/>
      <w:lvlText w:val="%1."/>
      <w:lvlJc w:val="left"/>
      <w:pPr>
        <w:ind w:left="665" w:hanging="269"/>
      </w:pPr>
      <w:rPr>
        <w:rFonts w:ascii="Arial" w:eastAsia="Arial" w:hAnsi="Arial" w:cs="Arial"/>
        <w:b/>
        <w:bCs/>
        <w:w w:val="100"/>
        <w:sz w:val="24"/>
        <w:szCs w:val="24"/>
        <w:lang w:val="hr-HR" w:eastAsia="hr-HR" w:bidi="hr-HR"/>
      </w:rPr>
    </w:lvl>
    <w:lvl w:ilvl="1">
      <w:start w:val="1"/>
      <w:numFmt w:val="decimal"/>
      <w:lvlText w:val="%2."/>
      <w:lvlJc w:val="left"/>
      <w:pPr>
        <w:ind w:left="1104" w:hanging="425"/>
      </w:pPr>
      <w:rPr>
        <w:rFonts w:ascii="Arial" w:eastAsia="Arial" w:hAnsi="Arial" w:cs="Arial"/>
        <w:spacing w:val="-17"/>
        <w:w w:val="99"/>
        <w:sz w:val="24"/>
        <w:szCs w:val="24"/>
        <w:lang w:val="hr-HR" w:eastAsia="hr-HR" w:bidi="hr-HR"/>
      </w:rPr>
    </w:lvl>
    <w:lvl w:ilvl="2">
      <w:numFmt w:val="bullet"/>
      <w:lvlText w:val=""/>
      <w:lvlJc w:val="left"/>
      <w:pPr>
        <w:ind w:left="1390" w:hanging="286"/>
      </w:pPr>
      <w:rPr>
        <w:rFonts w:ascii="Symbol" w:eastAsia="Symbol" w:hAnsi="Symbol" w:cs="Symbol"/>
        <w:w w:val="100"/>
        <w:sz w:val="24"/>
        <w:szCs w:val="24"/>
        <w:lang w:val="hr-HR" w:eastAsia="hr-HR" w:bidi="hr-HR"/>
      </w:rPr>
    </w:lvl>
    <w:lvl w:ilvl="3">
      <w:numFmt w:val="bullet"/>
      <w:lvlText w:val="•"/>
      <w:lvlJc w:val="left"/>
      <w:pPr>
        <w:ind w:left="2455" w:hanging="286"/>
      </w:pPr>
      <w:rPr>
        <w:lang w:val="hr-HR" w:eastAsia="hr-HR" w:bidi="hr-HR"/>
      </w:rPr>
    </w:lvl>
    <w:lvl w:ilvl="4">
      <w:numFmt w:val="bullet"/>
      <w:lvlText w:val="•"/>
      <w:lvlJc w:val="left"/>
      <w:pPr>
        <w:ind w:left="3511" w:hanging="286"/>
      </w:pPr>
      <w:rPr>
        <w:lang w:val="hr-HR" w:eastAsia="hr-HR" w:bidi="hr-HR"/>
      </w:rPr>
    </w:lvl>
    <w:lvl w:ilvl="5">
      <w:numFmt w:val="bullet"/>
      <w:lvlText w:val="•"/>
      <w:lvlJc w:val="left"/>
      <w:pPr>
        <w:ind w:left="4567" w:hanging="286"/>
      </w:pPr>
      <w:rPr>
        <w:lang w:val="hr-HR" w:eastAsia="hr-HR" w:bidi="hr-HR"/>
      </w:rPr>
    </w:lvl>
    <w:lvl w:ilvl="6">
      <w:numFmt w:val="bullet"/>
      <w:lvlText w:val="•"/>
      <w:lvlJc w:val="left"/>
      <w:pPr>
        <w:ind w:left="5623" w:hanging="286"/>
      </w:pPr>
      <w:rPr>
        <w:lang w:val="hr-HR" w:eastAsia="hr-HR" w:bidi="hr-HR"/>
      </w:rPr>
    </w:lvl>
    <w:lvl w:ilvl="7">
      <w:numFmt w:val="bullet"/>
      <w:lvlText w:val="•"/>
      <w:lvlJc w:val="left"/>
      <w:pPr>
        <w:ind w:left="6679" w:hanging="286"/>
      </w:pPr>
      <w:rPr>
        <w:lang w:val="hr-HR" w:eastAsia="hr-HR" w:bidi="hr-HR"/>
      </w:rPr>
    </w:lvl>
    <w:lvl w:ilvl="8">
      <w:numFmt w:val="bullet"/>
      <w:lvlText w:val="•"/>
      <w:lvlJc w:val="left"/>
      <w:pPr>
        <w:ind w:left="7734" w:hanging="286"/>
      </w:pPr>
      <w:rPr>
        <w:lang w:val="hr-HR" w:eastAsia="hr-HR" w:bidi="hr-HR"/>
      </w:rPr>
    </w:lvl>
  </w:abstractNum>
  <w:abstractNum w:abstractNumId="22" w15:restartNumberingAfterBreak="0">
    <w:nsid w:val="09F53BF4"/>
    <w:multiLevelType w:val="hybridMultilevel"/>
    <w:tmpl w:val="D8304A1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AA35221"/>
    <w:multiLevelType w:val="hybridMultilevel"/>
    <w:tmpl w:val="E74AA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B4F1786"/>
    <w:multiLevelType w:val="hybridMultilevel"/>
    <w:tmpl w:val="331E83A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0B804F50"/>
    <w:multiLevelType w:val="multilevel"/>
    <w:tmpl w:val="CB564920"/>
    <w:styleLink w:val="WWNum83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0C844F8F"/>
    <w:multiLevelType w:val="hybridMultilevel"/>
    <w:tmpl w:val="CB8067C4"/>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C901983"/>
    <w:multiLevelType w:val="hybridMultilevel"/>
    <w:tmpl w:val="23AE1DC8"/>
    <w:lvl w:ilvl="0" w:tplc="AF909D1E">
      <w:start w:val="1"/>
      <w:numFmt w:val="bullet"/>
      <w:lvlText w:val=""/>
      <w:lvlJc w:val="left"/>
      <w:pPr>
        <w:ind w:left="108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0CE723FB"/>
    <w:multiLevelType w:val="multilevel"/>
    <w:tmpl w:val="0C84698C"/>
    <w:styleLink w:val="WWNum28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0CF54B6F"/>
    <w:multiLevelType w:val="multilevel"/>
    <w:tmpl w:val="27FC3EB2"/>
    <w:styleLink w:val="WWNum97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0D4C5E77"/>
    <w:multiLevelType w:val="hybridMultilevel"/>
    <w:tmpl w:val="A2EC9F7E"/>
    <w:lvl w:ilvl="0" w:tplc="02663C58">
      <w:numFmt w:val="bullet"/>
      <w:lvlText w:val="•"/>
      <w:lvlJc w:val="left"/>
      <w:pPr>
        <w:ind w:left="720" w:hanging="360"/>
      </w:pPr>
      <w:rPr>
        <w:rFonts w:ascii="Arial" w:eastAsia="Calibri" w:hAnsi="Arial" w:cs="Aria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D7322B3"/>
    <w:multiLevelType w:val="multilevel"/>
    <w:tmpl w:val="CDFA9DE2"/>
    <w:styleLink w:val="WWNum33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0D9F378D"/>
    <w:multiLevelType w:val="multilevel"/>
    <w:tmpl w:val="B31E1E98"/>
    <w:styleLink w:val="WWNum921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3" w15:restartNumberingAfterBreak="0">
    <w:nsid w:val="0E172ADF"/>
    <w:multiLevelType w:val="hybridMultilevel"/>
    <w:tmpl w:val="F9AA8AE2"/>
    <w:lvl w:ilvl="0" w:tplc="76FAE1D8">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0E2F578D"/>
    <w:multiLevelType w:val="multilevel"/>
    <w:tmpl w:val="F7448C58"/>
    <w:styleLink w:val="WWNum97"/>
    <w:lvl w:ilvl="0">
      <w:start w:val="3"/>
      <w:numFmt w:val="upperRoman"/>
      <w:lvlText w:val="%1"/>
      <w:lvlJc w:val="left"/>
      <w:pPr>
        <w:ind w:left="1104" w:hanging="320"/>
      </w:pPr>
      <w:rPr>
        <w:rFonts w:ascii="Arial" w:eastAsia="Arial" w:hAnsi="Arial" w:cs="Arial"/>
        <w:b/>
        <w:bCs/>
        <w:w w:val="100"/>
        <w:sz w:val="24"/>
        <w:szCs w:val="24"/>
        <w:lang w:val="hr-HR" w:eastAsia="hr-HR" w:bidi="hr-HR"/>
      </w:rPr>
    </w:lvl>
    <w:lvl w:ilvl="1">
      <w:start w:val="1"/>
      <w:numFmt w:val="decimal"/>
      <w:lvlText w:val="%1.%2"/>
      <w:lvlJc w:val="left"/>
      <w:pPr>
        <w:ind w:left="1274" w:hanging="281"/>
      </w:pPr>
      <w:rPr>
        <w:rFonts w:ascii="Arial" w:eastAsia="Arial" w:hAnsi="Arial" w:cs="Arial"/>
        <w:w w:val="100"/>
        <w:sz w:val="24"/>
        <w:szCs w:val="24"/>
        <w:lang w:val="hr-HR" w:eastAsia="hr-HR" w:bidi="hr-HR"/>
      </w:rPr>
    </w:lvl>
    <w:lvl w:ilvl="2">
      <w:numFmt w:val="bullet"/>
      <w:lvlText w:val="-"/>
      <w:lvlJc w:val="left"/>
      <w:pPr>
        <w:ind w:left="1529" w:hanging="281"/>
      </w:pPr>
      <w:rPr>
        <w:rFonts w:ascii="Arial" w:eastAsia="Arial" w:hAnsi="Arial" w:cs="Arial"/>
        <w:spacing w:val="-4"/>
        <w:w w:val="99"/>
        <w:sz w:val="24"/>
        <w:szCs w:val="24"/>
        <w:lang w:val="hr-HR" w:eastAsia="hr-HR" w:bidi="hr-HR"/>
      </w:rPr>
    </w:lvl>
    <w:lvl w:ilvl="3">
      <w:numFmt w:val="bullet"/>
      <w:lvlText w:val="•"/>
      <w:lvlJc w:val="left"/>
      <w:pPr>
        <w:ind w:left="2560" w:hanging="281"/>
      </w:pPr>
      <w:rPr>
        <w:lang w:val="hr-HR" w:eastAsia="hr-HR" w:bidi="hr-HR"/>
      </w:rPr>
    </w:lvl>
    <w:lvl w:ilvl="4">
      <w:numFmt w:val="bullet"/>
      <w:lvlText w:val="•"/>
      <w:lvlJc w:val="left"/>
      <w:pPr>
        <w:ind w:left="3601" w:hanging="281"/>
      </w:pPr>
      <w:rPr>
        <w:lang w:val="hr-HR" w:eastAsia="hr-HR" w:bidi="hr-HR"/>
      </w:rPr>
    </w:lvl>
    <w:lvl w:ilvl="5">
      <w:numFmt w:val="bullet"/>
      <w:lvlText w:val="•"/>
      <w:lvlJc w:val="left"/>
      <w:pPr>
        <w:ind w:left="4642" w:hanging="281"/>
      </w:pPr>
      <w:rPr>
        <w:lang w:val="hr-HR" w:eastAsia="hr-HR" w:bidi="hr-HR"/>
      </w:rPr>
    </w:lvl>
    <w:lvl w:ilvl="6">
      <w:numFmt w:val="bullet"/>
      <w:lvlText w:val="•"/>
      <w:lvlJc w:val="left"/>
      <w:pPr>
        <w:ind w:left="5683" w:hanging="281"/>
      </w:pPr>
      <w:rPr>
        <w:lang w:val="hr-HR" w:eastAsia="hr-HR" w:bidi="hr-HR"/>
      </w:rPr>
    </w:lvl>
    <w:lvl w:ilvl="7">
      <w:numFmt w:val="bullet"/>
      <w:lvlText w:val="•"/>
      <w:lvlJc w:val="left"/>
      <w:pPr>
        <w:ind w:left="6724" w:hanging="281"/>
      </w:pPr>
      <w:rPr>
        <w:lang w:val="hr-HR" w:eastAsia="hr-HR" w:bidi="hr-HR"/>
      </w:rPr>
    </w:lvl>
    <w:lvl w:ilvl="8">
      <w:numFmt w:val="bullet"/>
      <w:lvlText w:val="•"/>
      <w:lvlJc w:val="left"/>
      <w:pPr>
        <w:ind w:left="7764" w:hanging="281"/>
      </w:pPr>
      <w:rPr>
        <w:lang w:val="hr-HR" w:eastAsia="hr-HR" w:bidi="hr-HR"/>
      </w:rPr>
    </w:lvl>
  </w:abstractNum>
  <w:abstractNum w:abstractNumId="35" w15:restartNumberingAfterBreak="0">
    <w:nsid w:val="0E5A45BD"/>
    <w:multiLevelType w:val="multilevel"/>
    <w:tmpl w:val="5260BA50"/>
    <w:styleLink w:val="WWNum713"/>
    <w:lvl w:ilvl="0">
      <w:numFmt w:val="bullet"/>
      <w:lvlText w:val="-"/>
      <w:lvlJc w:val="left"/>
      <w:pPr>
        <w:ind w:left="720" w:hanging="360"/>
      </w:pPr>
      <w:rPr>
        <w:rFonts w:ascii="Tahoma" w:eastAsia="Tahoma" w:hAnsi="Tahoma" w:cs="Tahoma"/>
        <w:w w:val="100"/>
        <w:sz w:val="24"/>
        <w:szCs w:val="24"/>
        <w:lang w:val="hr-HR" w:eastAsia="hr-HR" w:bidi="hr-H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0F8B7B94"/>
    <w:multiLevelType w:val="hybridMultilevel"/>
    <w:tmpl w:val="C75EFBA0"/>
    <w:styleLink w:val="WWNum40111"/>
    <w:lvl w:ilvl="0" w:tplc="041A000B">
      <w:start w:val="1"/>
      <w:numFmt w:val="bullet"/>
      <w:lvlText w:val=""/>
      <w:lvlJc w:val="left"/>
      <w:pPr>
        <w:ind w:left="414" w:hanging="360"/>
      </w:pPr>
      <w:rPr>
        <w:rFonts w:ascii="Wingdings" w:hAnsi="Wingdings" w:hint="default"/>
      </w:rPr>
    </w:lvl>
    <w:lvl w:ilvl="1" w:tplc="04090003" w:tentative="1">
      <w:start w:val="1"/>
      <w:numFmt w:val="bullet"/>
      <w:lvlText w:val="o"/>
      <w:lvlJc w:val="left"/>
      <w:pPr>
        <w:ind w:left="1702" w:hanging="360"/>
      </w:pPr>
      <w:rPr>
        <w:rFonts w:ascii="Courier New" w:hAnsi="Courier New" w:cs="Courier New" w:hint="default"/>
      </w:rPr>
    </w:lvl>
    <w:lvl w:ilvl="2" w:tplc="04090005" w:tentative="1">
      <w:start w:val="1"/>
      <w:numFmt w:val="bullet"/>
      <w:lvlText w:val=""/>
      <w:lvlJc w:val="left"/>
      <w:pPr>
        <w:ind w:left="2422" w:hanging="360"/>
      </w:pPr>
      <w:rPr>
        <w:rFonts w:ascii="Wingdings" w:hAnsi="Wingdings" w:hint="default"/>
      </w:rPr>
    </w:lvl>
    <w:lvl w:ilvl="3" w:tplc="04090001" w:tentative="1">
      <w:start w:val="1"/>
      <w:numFmt w:val="bullet"/>
      <w:lvlText w:val=""/>
      <w:lvlJc w:val="left"/>
      <w:pPr>
        <w:ind w:left="3142" w:hanging="360"/>
      </w:pPr>
      <w:rPr>
        <w:rFonts w:ascii="Symbol" w:hAnsi="Symbol" w:hint="default"/>
      </w:rPr>
    </w:lvl>
    <w:lvl w:ilvl="4" w:tplc="04090003" w:tentative="1">
      <w:start w:val="1"/>
      <w:numFmt w:val="bullet"/>
      <w:lvlText w:val="o"/>
      <w:lvlJc w:val="left"/>
      <w:pPr>
        <w:ind w:left="3862" w:hanging="360"/>
      </w:pPr>
      <w:rPr>
        <w:rFonts w:ascii="Courier New" w:hAnsi="Courier New" w:cs="Courier New" w:hint="default"/>
      </w:rPr>
    </w:lvl>
    <w:lvl w:ilvl="5" w:tplc="04090005" w:tentative="1">
      <w:start w:val="1"/>
      <w:numFmt w:val="bullet"/>
      <w:lvlText w:val=""/>
      <w:lvlJc w:val="left"/>
      <w:pPr>
        <w:ind w:left="4582" w:hanging="360"/>
      </w:pPr>
      <w:rPr>
        <w:rFonts w:ascii="Wingdings" w:hAnsi="Wingdings" w:hint="default"/>
      </w:rPr>
    </w:lvl>
    <w:lvl w:ilvl="6" w:tplc="04090001" w:tentative="1">
      <w:start w:val="1"/>
      <w:numFmt w:val="bullet"/>
      <w:lvlText w:val=""/>
      <w:lvlJc w:val="left"/>
      <w:pPr>
        <w:ind w:left="5302" w:hanging="360"/>
      </w:pPr>
      <w:rPr>
        <w:rFonts w:ascii="Symbol" w:hAnsi="Symbol" w:hint="default"/>
      </w:rPr>
    </w:lvl>
    <w:lvl w:ilvl="7" w:tplc="04090003" w:tentative="1">
      <w:start w:val="1"/>
      <w:numFmt w:val="bullet"/>
      <w:lvlText w:val="o"/>
      <w:lvlJc w:val="left"/>
      <w:pPr>
        <w:ind w:left="6022" w:hanging="360"/>
      </w:pPr>
      <w:rPr>
        <w:rFonts w:ascii="Courier New" w:hAnsi="Courier New" w:cs="Courier New" w:hint="default"/>
      </w:rPr>
    </w:lvl>
    <w:lvl w:ilvl="8" w:tplc="04090005" w:tentative="1">
      <w:start w:val="1"/>
      <w:numFmt w:val="bullet"/>
      <w:lvlText w:val=""/>
      <w:lvlJc w:val="left"/>
      <w:pPr>
        <w:ind w:left="6742" w:hanging="360"/>
      </w:pPr>
      <w:rPr>
        <w:rFonts w:ascii="Wingdings" w:hAnsi="Wingdings" w:hint="default"/>
      </w:rPr>
    </w:lvl>
  </w:abstractNum>
  <w:abstractNum w:abstractNumId="37" w15:restartNumberingAfterBreak="0">
    <w:nsid w:val="0FC70413"/>
    <w:multiLevelType w:val="multilevel"/>
    <w:tmpl w:val="E598A6D2"/>
    <w:styleLink w:val="WWNum32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10B17999"/>
    <w:multiLevelType w:val="multilevel"/>
    <w:tmpl w:val="72B64DC2"/>
    <w:styleLink w:val="WWNum442"/>
    <w:lvl w:ilvl="0">
      <w:numFmt w:val="bullet"/>
      <w:lvlText w:val=""/>
      <w:lvlJc w:val="left"/>
      <w:pPr>
        <w:ind w:left="720" w:hanging="360"/>
      </w:pPr>
      <w:rPr>
        <w:rFonts w:ascii="Symbol" w:hAnsi="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1153545F"/>
    <w:multiLevelType w:val="multilevel"/>
    <w:tmpl w:val="24F2D0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0" w15:restartNumberingAfterBreak="0">
    <w:nsid w:val="126013B5"/>
    <w:multiLevelType w:val="multilevel"/>
    <w:tmpl w:val="7C9E5756"/>
    <w:styleLink w:val="WWNum4411"/>
    <w:lvl w:ilvl="0">
      <w:numFmt w:val="bullet"/>
      <w:lvlText w:val=""/>
      <w:lvlJc w:val="left"/>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131F4D4F"/>
    <w:multiLevelType w:val="multilevel"/>
    <w:tmpl w:val="2CAC46DE"/>
    <w:styleLink w:val="WWNum4111"/>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13334F5A"/>
    <w:multiLevelType w:val="multilevel"/>
    <w:tmpl w:val="DB9EF688"/>
    <w:styleLink w:val="WWNum982"/>
    <w:lvl w:ilvl="0">
      <w:start w:val="2"/>
      <w:numFmt w:val="upperRoman"/>
      <w:lvlText w:val="%1"/>
      <w:lvlJc w:val="left"/>
      <w:pPr>
        <w:ind w:left="665" w:hanging="269"/>
      </w:pPr>
      <w:rPr>
        <w:rFonts w:ascii="Arial" w:eastAsia="Arial" w:hAnsi="Arial" w:cs="Arial"/>
        <w:b/>
        <w:bCs/>
        <w:w w:val="100"/>
        <w:sz w:val="24"/>
        <w:szCs w:val="24"/>
        <w:lang w:val="hr-HR" w:eastAsia="hr-HR" w:bidi="hr-HR"/>
      </w:rPr>
    </w:lvl>
    <w:lvl w:ilvl="1">
      <w:start w:val="1"/>
      <w:numFmt w:val="decimal"/>
      <w:lvlText w:val="%1.%2"/>
      <w:lvlJc w:val="left"/>
      <w:pPr>
        <w:ind w:left="1104" w:hanging="425"/>
      </w:pPr>
      <w:rPr>
        <w:rFonts w:ascii="Arial" w:eastAsia="Arial" w:hAnsi="Arial" w:cs="Arial"/>
        <w:spacing w:val="-3"/>
        <w:w w:val="99"/>
        <w:sz w:val="24"/>
        <w:szCs w:val="24"/>
        <w:lang w:val="hr-HR" w:eastAsia="hr-HR" w:bidi="hr-HR"/>
      </w:rPr>
    </w:lvl>
    <w:lvl w:ilvl="2">
      <w:numFmt w:val="bullet"/>
      <w:lvlText w:val="•"/>
      <w:lvlJc w:val="left"/>
      <w:pPr>
        <w:ind w:left="2071" w:hanging="425"/>
      </w:pPr>
      <w:rPr>
        <w:lang w:val="hr-HR" w:eastAsia="hr-HR" w:bidi="hr-HR"/>
      </w:rPr>
    </w:lvl>
    <w:lvl w:ilvl="3">
      <w:numFmt w:val="bullet"/>
      <w:lvlText w:val="•"/>
      <w:lvlJc w:val="left"/>
      <w:pPr>
        <w:ind w:left="3043" w:hanging="425"/>
      </w:pPr>
      <w:rPr>
        <w:lang w:val="hr-HR" w:eastAsia="hr-HR" w:bidi="hr-HR"/>
      </w:rPr>
    </w:lvl>
    <w:lvl w:ilvl="4">
      <w:numFmt w:val="bullet"/>
      <w:lvlText w:val="•"/>
      <w:lvlJc w:val="left"/>
      <w:pPr>
        <w:ind w:left="4015" w:hanging="425"/>
      </w:pPr>
      <w:rPr>
        <w:lang w:val="hr-HR" w:eastAsia="hr-HR" w:bidi="hr-HR"/>
      </w:rPr>
    </w:lvl>
    <w:lvl w:ilvl="5">
      <w:numFmt w:val="bullet"/>
      <w:lvlText w:val="•"/>
      <w:lvlJc w:val="left"/>
      <w:pPr>
        <w:ind w:left="4987" w:hanging="425"/>
      </w:pPr>
      <w:rPr>
        <w:lang w:val="hr-HR" w:eastAsia="hr-HR" w:bidi="hr-HR"/>
      </w:rPr>
    </w:lvl>
    <w:lvl w:ilvl="6">
      <w:numFmt w:val="bullet"/>
      <w:lvlText w:val="•"/>
      <w:lvlJc w:val="left"/>
      <w:pPr>
        <w:ind w:left="5959" w:hanging="425"/>
      </w:pPr>
      <w:rPr>
        <w:lang w:val="hr-HR" w:eastAsia="hr-HR" w:bidi="hr-HR"/>
      </w:rPr>
    </w:lvl>
    <w:lvl w:ilvl="7">
      <w:numFmt w:val="bullet"/>
      <w:lvlText w:val="•"/>
      <w:lvlJc w:val="left"/>
      <w:pPr>
        <w:ind w:left="6930" w:hanging="425"/>
      </w:pPr>
      <w:rPr>
        <w:lang w:val="hr-HR" w:eastAsia="hr-HR" w:bidi="hr-HR"/>
      </w:rPr>
    </w:lvl>
    <w:lvl w:ilvl="8">
      <w:numFmt w:val="bullet"/>
      <w:lvlText w:val="•"/>
      <w:lvlJc w:val="left"/>
      <w:pPr>
        <w:ind w:left="7902" w:hanging="425"/>
      </w:pPr>
      <w:rPr>
        <w:lang w:val="hr-HR" w:eastAsia="hr-HR" w:bidi="hr-HR"/>
      </w:rPr>
    </w:lvl>
  </w:abstractNum>
  <w:abstractNum w:abstractNumId="43" w15:restartNumberingAfterBreak="0">
    <w:nsid w:val="13A55557"/>
    <w:multiLevelType w:val="multilevel"/>
    <w:tmpl w:val="861425EC"/>
    <w:styleLink w:val="WWNum72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13B001E4"/>
    <w:multiLevelType w:val="multilevel"/>
    <w:tmpl w:val="8CE254A0"/>
    <w:styleLink w:val="WWNum73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145108D2"/>
    <w:multiLevelType w:val="multilevel"/>
    <w:tmpl w:val="08F88654"/>
    <w:styleLink w:val="WWNum9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1473365A"/>
    <w:multiLevelType w:val="multilevel"/>
    <w:tmpl w:val="C7080F58"/>
    <w:styleLink w:val="WWNum72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14C85F0D"/>
    <w:multiLevelType w:val="hybridMultilevel"/>
    <w:tmpl w:val="E0D04AC4"/>
    <w:lvl w:ilvl="0" w:tplc="06AC688A">
      <w:start w:val="3"/>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8" w15:restartNumberingAfterBreak="0">
    <w:nsid w:val="152E4C9D"/>
    <w:multiLevelType w:val="multilevel"/>
    <w:tmpl w:val="B97ED00C"/>
    <w:styleLink w:val="WWNum2911"/>
    <w:lvl w:ilvl="0">
      <w:start w:val="3"/>
      <w:numFmt w:val="upperRoman"/>
      <w:lvlText w:val="%1."/>
      <w:lvlJc w:val="left"/>
      <w:pPr>
        <w:ind w:left="731" w:hanging="336"/>
      </w:pPr>
      <w:rPr>
        <w:rFonts w:ascii="Arial" w:eastAsia="Arial" w:hAnsi="Arial" w:cs="Arial"/>
        <w:b/>
        <w:bCs/>
        <w:w w:val="100"/>
        <w:sz w:val="24"/>
        <w:szCs w:val="24"/>
        <w:lang w:val="hr-HR" w:eastAsia="hr-HR" w:bidi="hr-HR"/>
      </w:rPr>
    </w:lvl>
    <w:lvl w:ilvl="1">
      <w:start w:val="1"/>
      <w:numFmt w:val="decimal"/>
      <w:lvlText w:val="%2."/>
      <w:lvlJc w:val="left"/>
      <w:pPr>
        <w:ind w:left="1116" w:hanging="360"/>
      </w:pPr>
      <w:rPr>
        <w:rFonts w:ascii="Arial" w:eastAsia="Arial" w:hAnsi="Arial" w:cs="Arial"/>
        <w:spacing w:val="-23"/>
        <w:w w:val="99"/>
        <w:sz w:val="24"/>
        <w:szCs w:val="24"/>
        <w:lang w:val="hr-HR" w:eastAsia="hr-HR" w:bidi="hr-HR"/>
      </w:rPr>
    </w:lvl>
    <w:lvl w:ilvl="2">
      <w:numFmt w:val="bullet"/>
      <w:lvlText w:val=""/>
      <w:lvlJc w:val="left"/>
      <w:pPr>
        <w:ind w:left="1476" w:hanging="360"/>
      </w:pPr>
      <w:rPr>
        <w:rFonts w:ascii="Symbol" w:eastAsia="Symbol" w:hAnsi="Symbol" w:cs="Symbol"/>
        <w:w w:val="100"/>
        <w:sz w:val="24"/>
        <w:szCs w:val="24"/>
        <w:lang w:val="hr-HR" w:eastAsia="hr-HR" w:bidi="hr-HR"/>
      </w:rPr>
    </w:lvl>
    <w:lvl w:ilvl="3">
      <w:numFmt w:val="bullet"/>
      <w:lvlText w:val="•"/>
      <w:lvlJc w:val="left"/>
      <w:pPr>
        <w:ind w:left="2525" w:hanging="360"/>
      </w:pPr>
      <w:rPr>
        <w:lang w:val="hr-HR" w:eastAsia="hr-HR" w:bidi="hr-HR"/>
      </w:rPr>
    </w:lvl>
    <w:lvl w:ilvl="4">
      <w:numFmt w:val="bullet"/>
      <w:lvlText w:val="•"/>
      <w:lvlJc w:val="left"/>
      <w:pPr>
        <w:ind w:left="3571" w:hanging="360"/>
      </w:pPr>
      <w:rPr>
        <w:lang w:val="hr-HR" w:eastAsia="hr-HR" w:bidi="hr-HR"/>
      </w:rPr>
    </w:lvl>
    <w:lvl w:ilvl="5">
      <w:numFmt w:val="bullet"/>
      <w:lvlText w:val="•"/>
      <w:lvlJc w:val="left"/>
      <w:pPr>
        <w:ind w:left="4617" w:hanging="360"/>
      </w:pPr>
      <w:rPr>
        <w:lang w:val="hr-HR" w:eastAsia="hr-HR" w:bidi="hr-HR"/>
      </w:rPr>
    </w:lvl>
    <w:lvl w:ilvl="6">
      <w:numFmt w:val="bullet"/>
      <w:lvlText w:val="•"/>
      <w:lvlJc w:val="left"/>
      <w:pPr>
        <w:ind w:left="5663" w:hanging="360"/>
      </w:pPr>
      <w:rPr>
        <w:lang w:val="hr-HR" w:eastAsia="hr-HR" w:bidi="hr-HR"/>
      </w:rPr>
    </w:lvl>
    <w:lvl w:ilvl="7">
      <w:numFmt w:val="bullet"/>
      <w:lvlText w:val="•"/>
      <w:lvlJc w:val="left"/>
      <w:pPr>
        <w:ind w:left="6709" w:hanging="360"/>
      </w:pPr>
      <w:rPr>
        <w:lang w:val="hr-HR" w:eastAsia="hr-HR" w:bidi="hr-HR"/>
      </w:rPr>
    </w:lvl>
    <w:lvl w:ilvl="8">
      <w:numFmt w:val="bullet"/>
      <w:lvlText w:val="•"/>
      <w:lvlJc w:val="left"/>
      <w:pPr>
        <w:ind w:left="7754" w:hanging="360"/>
      </w:pPr>
      <w:rPr>
        <w:lang w:val="hr-HR" w:eastAsia="hr-HR" w:bidi="hr-HR"/>
      </w:rPr>
    </w:lvl>
  </w:abstractNum>
  <w:abstractNum w:abstractNumId="49" w15:restartNumberingAfterBreak="0">
    <w:nsid w:val="16480473"/>
    <w:multiLevelType w:val="multilevel"/>
    <w:tmpl w:val="D49CF8DC"/>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16823940"/>
    <w:multiLevelType w:val="multilevel"/>
    <w:tmpl w:val="0EA2A644"/>
    <w:styleLink w:val="WWNum782"/>
    <w:lvl w:ilvl="0">
      <w:start w:val="1"/>
      <w:numFmt w:val="upperRoman"/>
      <w:lvlText w:val="%1"/>
      <w:lvlJc w:val="left"/>
      <w:pPr>
        <w:ind w:left="665" w:hanging="269"/>
      </w:pPr>
      <w:rPr>
        <w:rFonts w:ascii="Arial" w:eastAsia="Arial" w:hAnsi="Arial" w:cs="Arial"/>
        <w:w w:val="100"/>
        <w:sz w:val="24"/>
        <w:szCs w:val="24"/>
        <w:lang w:val="hr-HR" w:eastAsia="hr-HR" w:bidi="hr-HR"/>
      </w:rPr>
    </w:lvl>
    <w:lvl w:ilvl="1">
      <w:numFmt w:val="bullet"/>
      <w:lvlText w:val=""/>
      <w:lvlJc w:val="left"/>
      <w:pPr>
        <w:ind w:left="962" w:hanging="284"/>
      </w:pPr>
      <w:rPr>
        <w:rFonts w:ascii="Symbol" w:eastAsia="Symbol" w:hAnsi="Symbol" w:cs="Symbol"/>
        <w:w w:val="100"/>
        <w:sz w:val="24"/>
        <w:szCs w:val="24"/>
        <w:lang w:val="hr-HR" w:eastAsia="hr-HR" w:bidi="hr-HR"/>
      </w:rPr>
    </w:lvl>
    <w:lvl w:ilvl="2">
      <w:numFmt w:val="bullet"/>
      <w:lvlText w:val="•"/>
      <w:lvlJc w:val="left"/>
      <w:pPr>
        <w:ind w:left="1947" w:hanging="284"/>
      </w:pPr>
      <w:rPr>
        <w:lang w:val="hr-HR" w:eastAsia="hr-HR" w:bidi="hr-HR"/>
      </w:rPr>
    </w:lvl>
    <w:lvl w:ilvl="3">
      <w:numFmt w:val="bullet"/>
      <w:lvlText w:val="•"/>
      <w:lvlJc w:val="left"/>
      <w:pPr>
        <w:ind w:left="2934" w:hanging="284"/>
      </w:pPr>
      <w:rPr>
        <w:lang w:val="hr-HR" w:eastAsia="hr-HR" w:bidi="hr-HR"/>
      </w:rPr>
    </w:lvl>
    <w:lvl w:ilvl="4">
      <w:numFmt w:val="bullet"/>
      <w:lvlText w:val="•"/>
      <w:lvlJc w:val="left"/>
      <w:pPr>
        <w:ind w:left="3922" w:hanging="284"/>
      </w:pPr>
      <w:rPr>
        <w:lang w:val="hr-HR" w:eastAsia="hr-HR" w:bidi="hr-HR"/>
      </w:rPr>
    </w:lvl>
    <w:lvl w:ilvl="5">
      <w:numFmt w:val="bullet"/>
      <w:lvlText w:val="•"/>
      <w:lvlJc w:val="left"/>
      <w:pPr>
        <w:ind w:left="4909" w:hanging="284"/>
      </w:pPr>
      <w:rPr>
        <w:lang w:val="hr-HR" w:eastAsia="hr-HR" w:bidi="hr-HR"/>
      </w:rPr>
    </w:lvl>
    <w:lvl w:ilvl="6">
      <w:numFmt w:val="bullet"/>
      <w:lvlText w:val="•"/>
      <w:lvlJc w:val="left"/>
      <w:pPr>
        <w:ind w:left="5896" w:hanging="284"/>
      </w:pPr>
      <w:rPr>
        <w:lang w:val="hr-HR" w:eastAsia="hr-HR" w:bidi="hr-HR"/>
      </w:rPr>
    </w:lvl>
    <w:lvl w:ilvl="7">
      <w:numFmt w:val="bullet"/>
      <w:lvlText w:val="•"/>
      <w:lvlJc w:val="left"/>
      <w:pPr>
        <w:ind w:left="6884" w:hanging="284"/>
      </w:pPr>
      <w:rPr>
        <w:lang w:val="hr-HR" w:eastAsia="hr-HR" w:bidi="hr-HR"/>
      </w:rPr>
    </w:lvl>
    <w:lvl w:ilvl="8">
      <w:numFmt w:val="bullet"/>
      <w:lvlText w:val="•"/>
      <w:lvlJc w:val="left"/>
      <w:pPr>
        <w:ind w:left="7871" w:hanging="284"/>
      </w:pPr>
      <w:rPr>
        <w:lang w:val="hr-HR" w:eastAsia="hr-HR" w:bidi="hr-HR"/>
      </w:rPr>
    </w:lvl>
  </w:abstractNum>
  <w:abstractNum w:abstractNumId="51" w15:restartNumberingAfterBreak="0">
    <w:nsid w:val="1730322D"/>
    <w:multiLevelType w:val="hybridMultilevel"/>
    <w:tmpl w:val="77B27AAE"/>
    <w:styleLink w:val="WWNum471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1769528F"/>
    <w:multiLevelType w:val="multilevel"/>
    <w:tmpl w:val="FC3C54E8"/>
    <w:styleLink w:val="WWNum6101"/>
    <w:lvl w:ilvl="0">
      <w:start w:val="1"/>
      <w:numFmt w:val="upperRoman"/>
      <w:lvlText w:val="%1."/>
      <w:lvlJc w:val="left"/>
      <w:pPr>
        <w:ind w:left="602" w:hanging="207"/>
      </w:pPr>
      <w:rPr>
        <w:rFonts w:ascii="Arial" w:eastAsia="Arial" w:hAnsi="Arial" w:cs="Arial"/>
        <w:b/>
        <w:bCs/>
        <w:w w:val="100"/>
        <w:sz w:val="24"/>
        <w:szCs w:val="24"/>
        <w:lang w:val="hr-HR" w:eastAsia="hr-HR" w:bidi="hr-HR"/>
      </w:rPr>
    </w:lvl>
    <w:lvl w:ilvl="1">
      <w:start w:val="1"/>
      <w:numFmt w:val="decimal"/>
      <w:lvlText w:val="%2."/>
      <w:lvlJc w:val="left"/>
      <w:pPr>
        <w:ind w:left="1248" w:hanging="425"/>
      </w:pPr>
      <w:rPr>
        <w:rFonts w:ascii="Arial" w:eastAsia="Arial" w:hAnsi="Arial" w:cs="Arial"/>
        <w:spacing w:val="-3"/>
        <w:w w:val="99"/>
        <w:sz w:val="24"/>
        <w:szCs w:val="24"/>
        <w:lang w:val="hr-HR" w:eastAsia="hr-HR" w:bidi="hr-HR"/>
      </w:rPr>
    </w:lvl>
    <w:lvl w:ilvl="2">
      <w:numFmt w:val="bullet"/>
      <w:lvlText w:val="•"/>
      <w:lvlJc w:val="left"/>
      <w:pPr>
        <w:ind w:left="2196" w:hanging="425"/>
      </w:pPr>
      <w:rPr>
        <w:lang w:val="hr-HR" w:eastAsia="hr-HR" w:bidi="hr-HR"/>
      </w:rPr>
    </w:lvl>
    <w:lvl w:ilvl="3">
      <w:numFmt w:val="bullet"/>
      <w:lvlText w:val="•"/>
      <w:lvlJc w:val="left"/>
      <w:pPr>
        <w:ind w:left="3152" w:hanging="425"/>
      </w:pPr>
      <w:rPr>
        <w:lang w:val="hr-HR" w:eastAsia="hr-HR" w:bidi="hr-HR"/>
      </w:rPr>
    </w:lvl>
    <w:lvl w:ilvl="4">
      <w:numFmt w:val="bullet"/>
      <w:lvlText w:val="•"/>
      <w:lvlJc w:val="left"/>
      <w:pPr>
        <w:ind w:left="4108" w:hanging="425"/>
      </w:pPr>
      <w:rPr>
        <w:lang w:val="hr-HR" w:eastAsia="hr-HR" w:bidi="hr-HR"/>
      </w:rPr>
    </w:lvl>
    <w:lvl w:ilvl="5">
      <w:numFmt w:val="bullet"/>
      <w:lvlText w:val="•"/>
      <w:lvlJc w:val="left"/>
      <w:pPr>
        <w:ind w:left="5065" w:hanging="425"/>
      </w:pPr>
      <w:rPr>
        <w:lang w:val="hr-HR" w:eastAsia="hr-HR" w:bidi="hr-HR"/>
      </w:rPr>
    </w:lvl>
    <w:lvl w:ilvl="6">
      <w:numFmt w:val="bullet"/>
      <w:lvlText w:val="•"/>
      <w:lvlJc w:val="left"/>
      <w:pPr>
        <w:ind w:left="6021" w:hanging="425"/>
      </w:pPr>
      <w:rPr>
        <w:lang w:val="hr-HR" w:eastAsia="hr-HR" w:bidi="hr-HR"/>
      </w:rPr>
    </w:lvl>
    <w:lvl w:ilvl="7">
      <w:numFmt w:val="bullet"/>
      <w:lvlText w:val="•"/>
      <w:lvlJc w:val="left"/>
      <w:pPr>
        <w:ind w:left="6977" w:hanging="425"/>
      </w:pPr>
      <w:rPr>
        <w:lang w:val="hr-HR" w:eastAsia="hr-HR" w:bidi="hr-HR"/>
      </w:rPr>
    </w:lvl>
    <w:lvl w:ilvl="8">
      <w:numFmt w:val="bullet"/>
      <w:lvlText w:val="•"/>
      <w:lvlJc w:val="left"/>
      <w:pPr>
        <w:ind w:left="7933" w:hanging="425"/>
      </w:pPr>
      <w:rPr>
        <w:lang w:val="hr-HR" w:eastAsia="hr-HR" w:bidi="hr-HR"/>
      </w:rPr>
    </w:lvl>
  </w:abstractNum>
  <w:abstractNum w:abstractNumId="53" w15:restartNumberingAfterBreak="0">
    <w:nsid w:val="17A36C1C"/>
    <w:multiLevelType w:val="hybridMultilevel"/>
    <w:tmpl w:val="5726A2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17C35212"/>
    <w:multiLevelType w:val="hybridMultilevel"/>
    <w:tmpl w:val="66C64074"/>
    <w:styleLink w:val="WWNum57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181D4DA2"/>
    <w:multiLevelType w:val="multilevel"/>
    <w:tmpl w:val="295866F6"/>
    <w:styleLink w:val="WWNum5911"/>
    <w:lvl w:ilvl="0">
      <w:numFmt w:val="bullet"/>
      <w:lvlText w:val=""/>
      <w:lvlPicBulletId w:val="0"/>
      <w:lvlJc w:val="left"/>
      <w:pPr>
        <w:ind w:left="720" w:hanging="360"/>
      </w:pPr>
      <w:rPr>
        <w:rFonts w:hAnsi="Symbol"/>
        <w:sz w:val="20"/>
      </w:rPr>
    </w:lvl>
    <w:lvl w:ilvl="1">
      <w:numFmt w:val="bullet"/>
      <w:lvlText w:val=""/>
      <w:lvlPicBulletId w:val="0"/>
      <w:lvlJc w:val="left"/>
      <w:pPr>
        <w:ind w:left="1440" w:hanging="360"/>
      </w:pPr>
      <w:rPr>
        <w:rFonts w:hAnsi="Symbol"/>
        <w:sz w:val="2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18D7230F"/>
    <w:multiLevelType w:val="hybridMultilevel"/>
    <w:tmpl w:val="53A4201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19185383"/>
    <w:multiLevelType w:val="multilevel"/>
    <w:tmpl w:val="21FABA10"/>
    <w:styleLink w:val="WWOutlineListStyle2"/>
    <w:lvl w:ilvl="0">
      <w:start w:val="1"/>
      <w:numFmt w:val="none"/>
      <w:lvlText w:val="%1"/>
      <w:lvlJc w:val="left"/>
    </w:lvl>
    <w:lvl w:ilvl="1">
      <w:start w:val="1"/>
      <w:numFmt w:val="decimal"/>
      <w:lvlText w:val="%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19440131"/>
    <w:multiLevelType w:val="multilevel"/>
    <w:tmpl w:val="E91C9714"/>
    <w:styleLink w:val="WWNum3611"/>
    <w:lvl w:ilvl="0">
      <w:numFmt w:val="bullet"/>
      <w:lvlText w:val="-"/>
      <w:lvlJc w:val="left"/>
      <w:pPr>
        <w:ind w:left="543" w:hanging="286"/>
      </w:pPr>
      <w:rPr>
        <w:rFonts w:ascii="Tahoma" w:eastAsia="Tahoma" w:hAnsi="Tahoma" w:cs="Tahoma"/>
        <w:w w:val="100"/>
        <w:sz w:val="24"/>
        <w:szCs w:val="24"/>
        <w:lang w:val="hr-HR" w:eastAsia="hr-HR" w:bidi="hr-HR"/>
      </w:rPr>
    </w:lvl>
    <w:lvl w:ilvl="1">
      <w:numFmt w:val="bullet"/>
      <w:lvlText w:val="•"/>
      <w:lvlJc w:val="left"/>
      <w:pPr>
        <w:ind w:left="1422" w:hanging="286"/>
      </w:pPr>
      <w:rPr>
        <w:lang w:val="hr-HR" w:eastAsia="hr-HR" w:bidi="hr-HR"/>
      </w:rPr>
    </w:lvl>
    <w:lvl w:ilvl="2">
      <w:numFmt w:val="bullet"/>
      <w:lvlText w:val="•"/>
      <w:lvlJc w:val="left"/>
      <w:pPr>
        <w:ind w:left="2305" w:hanging="286"/>
      </w:pPr>
      <w:rPr>
        <w:lang w:val="hr-HR" w:eastAsia="hr-HR" w:bidi="hr-HR"/>
      </w:rPr>
    </w:lvl>
    <w:lvl w:ilvl="3">
      <w:numFmt w:val="bullet"/>
      <w:lvlText w:val="•"/>
      <w:lvlJc w:val="left"/>
      <w:pPr>
        <w:ind w:left="3187" w:hanging="286"/>
      </w:pPr>
      <w:rPr>
        <w:lang w:val="hr-HR" w:eastAsia="hr-HR" w:bidi="hr-HR"/>
      </w:rPr>
    </w:lvl>
    <w:lvl w:ilvl="4">
      <w:numFmt w:val="bullet"/>
      <w:lvlText w:val="•"/>
      <w:lvlJc w:val="left"/>
      <w:pPr>
        <w:ind w:left="4070" w:hanging="286"/>
      </w:pPr>
      <w:rPr>
        <w:lang w:val="hr-HR" w:eastAsia="hr-HR" w:bidi="hr-HR"/>
      </w:rPr>
    </w:lvl>
    <w:lvl w:ilvl="5">
      <w:numFmt w:val="bullet"/>
      <w:lvlText w:val="•"/>
      <w:lvlJc w:val="left"/>
      <w:pPr>
        <w:ind w:left="4953" w:hanging="286"/>
      </w:pPr>
      <w:rPr>
        <w:lang w:val="hr-HR" w:eastAsia="hr-HR" w:bidi="hr-HR"/>
      </w:rPr>
    </w:lvl>
    <w:lvl w:ilvl="6">
      <w:numFmt w:val="bullet"/>
      <w:lvlText w:val="•"/>
      <w:lvlJc w:val="left"/>
      <w:pPr>
        <w:ind w:left="5835" w:hanging="286"/>
      </w:pPr>
      <w:rPr>
        <w:lang w:val="hr-HR" w:eastAsia="hr-HR" w:bidi="hr-HR"/>
      </w:rPr>
    </w:lvl>
    <w:lvl w:ilvl="7">
      <w:numFmt w:val="bullet"/>
      <w:lvlText w:val="•"/>
      <w:lvlJc w:val="left"/>
      <w:pPr>
        <w:ind w:left="6718" w:hanging="286"/>
      </w:pPr>
      <w:rPr>
        <w:lang w:val="hr-HR" w:eastAsia="hr-HR" w:bidi="hr-HR"/>
      </w:rPr>
    </w:lvl>
    <w:lvl w:ilvl="8">
      <w:numFmt w:val="bullet"/>
      <w:lvlText w:val="•"/>
      <w:lvlJc w:val="left"/>
      <w:pPr>
        <w:ind w:left="7601" w:hanging="286"/>
      </w:pPr>
      <w:rPr>
        <w:lang w:val="hr-HR" w:eastAsia="hr-HR" w:bidi="hr-HR"/>
      </w:rPr>
    </w:lvl>
  </w:abstractNum>
  <w:abstractNum w:abstractNumId="59" w15:restartNumberingAfterBreak="0">
    <w:nsid w:val="1A5C726D"/>
    <w:multiLevelType w:val="multilevel"/>
    <w:tmpl w:val="441C46AC"/>
    <w:styleLink w:val="WWNum103"/>
    <w:lvl w:ilvl="0">
      <w:numFmt w:val="bullet"/>
      <w:lvlText w:val=""/>
      <w:lvlJc w:val="left"/>
      <w:pPr>
        <w:ind w:left="1440" w:hanging="360"/>
      </w:pPr>
      <w:rPr>
        <w:rFonts w:ascii="Symbol" w:hAnsi="Symbol"/>
      </w:rPr>
    </w:lvl>
    <w:lvl w:ilvl="1">
      <w:start w:val="1"/>
      <w:numFmt w:val="decimal"/>
      <w:lvlText w:val="%1.%2"/>
      <w:lvlJc w:val="left"/>
      <w:pPr>
        <w:ind w:left="785" w:hanging="360"/>
      </w:pPr>
      <w:rPr>
        <w:color w:val="auto"/>
        <w:sz w:val="28"/>
        <w:szCs w:val="28"/>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0" w15:restartNumberingAfterBreak="0">
    <w:nsid w:val="1B251975"/>
    <w:multiLevelType w:val="multilevel"/>
    <w:tmpl w:val="CBA27C34"/>
    <w:styleLink w:val="WWNum66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1B5D71FA"/>
    <w:multiLevelType w:val="hybridMultilevel"/>
    <w:tmpl w:val="3B4A011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1BA35FA9"/>
    <w:multiLevelType w:val="multilevel"/>
    <w:tmpl w:val="60F88260"/>
    <w:styleLink w:val="WWNum82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1C1D49FA"/>
    <w:multiLevelType w:val="hybridMultilevel"/>
    <w:tmpl w:val="7E28502E"/>
    <w:lvl w:ilvl="0" w:tplc="60DEBC58">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64" w15:restartNumberingAfterBreak="0">
    <w:nsid w:val="1C772AA2"/>
    <w:multiLevelType w:val="multilevel"/>
    <w:tmpl w:val="A61E4118"/>
    <w:styleLink w:val="WWNum33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1CAD62BD"/>
    <w:multiLevelType w:val="multilevel"/>
    <w:tmpl w:val="53704FD2"/>
    <w:styleLink w:val="WWNum6611"/>
    <w:lvl w:ilvl="0">
      <w:start w:val="1"/>
      <w:numFmt w:val="none"/>
      <w:lvlText w:val="%1"/>
      <w:lvlJc w:val="left"/>
    </w:lvl>
    <w:lvl w:ilvl="1">
      <w:start w:val="1"/>
      <w:numFmt w:val="decimal"/>
      <w:lvlText w:val="%1.%2"/>
      <w:lvlJc w:val="left"/>
      <w:pPr>
        <w:ind w:left="785"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15:restartNumberingAfterBreak="0">
    <w:nsid w:val="1D046850"/>
    <w:multiLevelType w:val="multilevel"/>
    <w:tmpl w:val="402648B4"/>
    <w:styleLink w:val="WWNum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1DED45BA"/>
    <w:multiLevelType w:val="multilevel"/>
    <w:tmpl w:val="77E8919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1E206F5B"/>
    <w:multiLevelType w:val="hybridMultilevel"/>
    <w:tmpl w:val="68BECE92"/>
    <w:lvl w:ilvl="0" w:tplc="02663C5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1E3E5FFB"/>
    <w:multiLevelType w:val="multilevel"/>
    <w:tmpl w:val="F6782036"/>
    <w:styleLink w:val="WWNum6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15:restartNumberingAfterBreak="0">
    <w:nsid w:val="1E5A1F4F"/>
    <w:multiLevelType w:val="multilevel"/>
    <w:tmpl w:val="7FC2B72A"/>
    <w:styleLink w:val="WWNum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1ED80774"/>
    <w:multiLevelType w:val="hybridMultilevel"/>
    <w:tmpl w:val="5B1E208E"/>
    <w:lvl w:ilvl="0" w:tplc="60DEBC5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20273C92"/>
    <w:multiLevelType w:val="multilevel"/>
    <w:tmpl w:val="DA5A5C4E"/>
    <w:styleLink w:val="WWNum3101"/>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73" w15:restartNumberingAfterBreak="0">
    <w:nsid w:val="20911D55"/>
    <w:multiLevelType w:val="multilevel"/>
    <w:tmpl w:val="0624F612"/>
    <w:styleLink w:val="WWNum101"/>
    <w:lvl w:ilvl="0">
      <w:start w:val="1"/>
      <w:numFmt w:val="decimal"/>
      <w:lvlText w:val="%1"/>
      <w:lvlJc w:val="left"/>
      <w:pPr>
        <w:ind w:left="644" w:hanging="360"/>
      </w:pPr>
      <w:rPr>
        <w:rFonts w:ascii="Arial" w:eastAsia="Arial" w:hAnsi="Arial" w:cs="Arial"/>
        <w:spacing w:val="-1"/>
        <w:w w:val="99"/>
        <w:sz w:val="24"/>
        <w:szCs w:val="24"/>
        <w:lang w:val="hr-HR" w:eastAsia="hr-HR" w:bidi="hr-HR"/>
      </w:rPr>
    </w:lvl>
    <w:lvl w:ilvl="1">
      <w:numFmt w:val="bullet"/>
      <w:lvlText w:val="•"/>
      <w:lvlJc w:val="left"/>
      <w:pPr>
        <w:ind w:left="1523" w:hanging="360"/>
      </w:pPr>
      <w:rPr>
        <w:lang w:val="hr-HR" w:eastAsia="hr-HR" w:bidi="hr-HR"/>
      </w:rPr>
    </w:lvl>
    <w:lvl w:ilvl="2">
      <w:numFmt w:val="bullet"/>
      <w:lvlText w:val="•"/>
      <w:lvlJc w:val="left"/>
      <w:pPr>
        <w:ind w:left="2406" w:hanging="360"/>
      </w:pPr>
      <w:rPr>
        <w:lang w:val="hr-HR" w:eastAsia="hr-HR" w:bidi="hr-HR"/>
      </w:rPr>
    </w:lvl>
    <w:lvl w:ilvl="3">
      <w:numFmt w:val="bullet"/>
      <w:lvlText w:val="•"/>
      <w:lvlJc w:val="left"/>
      <w:pPr>
        <w:ind w:left="3288" w:hanging="360"/>
      </w:pPr>
      <w:rPr>
        <w:lang w:val="hr-HR" w:eastAsia="hr-HR" w:bidi="hr-HR"/>
      </w:rPr>
    </w:lvl>
    <w:lvl w:ilvl="4">
      <w:numFmt w:val="bullet"/>
      <w:lvlText w:val="•"/>
      <w:lvlJc w:val="left"/>
      <w:pPr>
        <w:ind w:left="4171" w:hanging="360"/>
      </w:pPr>
      <w:rPr>
        <w:lang w:val="hr-HR" w:eastAsia="hr-HR" w:bidi="hr-HR"/>
      </w:rPr>
    </w:lvl>
    <w:lvl w:ilvl="5">
      <w:numFmt w:val="bullet"/>
      <w:lvlText w:val="•"/>
      <w:lvlJc w:val="left"/>
      <w:pPr>
        <w:ind w:left="5054" w:hanging="360"/>
      </w:pPr>
      <w:rPr>
        <w:lang w:val="hr-HR" w:eastAsia="hr-HR" w:bidi="hr-HR"/>
      </w:rPr>
    </w:lvl>
    <w:lvl w:ilvl="6">
      <w:numFmt w:val="bullet"/>
      <w:lvlText w:val="•"/>
      <w:lvlJc w:val="left"/>
      <w:pPr>
        <w:ind w:left="5936" w:hanging="360"/>
      </w:pPr>
      <w:rPr>
        <w:lang w:val="hr-HR" w:eastAsia="hr-HR" w:bidi="hr-HR"/>
      </w:rPr>
    </w:lvl>
    <w:lvl w:ilvl="7">
      <w:numFmt w:val="bullet"/>
      <w:lvlText w:val="•"/>
      <w:lvlJc w:val="left"/>
      <w:pPr>
        <w:ind w:left="6819" w:hanging="360"/>
      </w:pPr>
      <w:rPr>
        <w:lang w:val="hr-HR" w:eastAsia="hr-HR" w:bidi="hr-HR"/>
      </w:rPr>
    </w:lvl>
    <w:lvl w:ilvl="8">
      <w:numFmt w:val="bullet"/>
      <w:lvlText w:val="•"/>
      <w:lvlJc w:val="left"/>
      <w:pPr>
        <w:ind w:left="7702" w:hanging="360"/>
      </w:pPr>
      <w:rPr>
        <w:lang w:val="hr-HR" w:eastAsia="hr-HR" w:bidi="hr-HR"/>
      </w:rPr>
    </w:lvl>
  </w:abstractNum>
  <w:abstractNum w:abstractNumId="74" w15:restartNumberingAfterBreak="0">
    <w:nsid w:val="20AD3E28"/>
    <w:multiLevelType w:val="multilevel"/>
    <w:tmpl w:val="9F90CE76"/>
    <w:styleLink w:val="NoList11"/>
    <w:lvl w:ilvl="0">
      <w:numFmt w:val="bullet"/>
      <w:lvlText w:val=""/>
      <w:lvlJc w:val="left"/>
      <w:pPr>
        <w:ind w:left="360" w:hanging="360"/>
      </w:pPr>
      <w:rPr>
        <w:rFonts w:ascii="Symbol" w:hAnsi="Symbol"/>
        <w:color w:val="auto"/>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20D41E13"/>
    <w:multiLevelType w:val="multilevel"/>
    <w:tmpl w:val="EC7023E6"/>
    <w:styleLink w:val="WWNum8101"/>
    <w:lvl w:ilvl="0">
      <w:start w:val="1"/>
      <w:numFmt w:val="decimal"/>
      <w:lvlText w:val="%1."/>
      <w:lvlJc w:val="left"/>
      <w:pPr>
        <w:ind w:left="1116" w:hanging="293"/>
      </w:pPr>
      <w:rPr>
        <w:rFonts w:ascii="Arial" w:eastAsia="Arial" w:hAnsi="Arial" w:cs="Arial"/>
        <w:w w:val="100"/>
        <w:sz w:val="24"/>
        <w:szCs w:val="24"/>
        <w:lang w:val="hr-HR" w:eastAsia="hr-HR" w:bidi="hr-HR"/>
      </w:rPr>
    </w:lvl>
    <w:lvl w:ilvl="1">
      <w:numFmt w:val="bullet"/>
      <w:lvlText w:val="•"/>
      <w:lvlJc w:val="left"/>
      <w:pPr>
        <w:ind w:left="1992" w:hanging="293"/>
      </w:pPr>
      <w:rPr>
        <w:lang w:val="hr-HR" w:eastAsia="hr-HR" w:bidi="hr-HR"/>
      </w:rPr>
    </w:lvl>
    <w:lvl w:ilvl="2">
      <w:numFmt w:val="bullet"/>
      <w:lvlText w:val="•"/>
      <w:lvlJc w:val="left"/>
      <w:pPr>
        <w:ind w:left="2865" w:hanging="293"/>
      </w:pPr>
      <w:rPr>
        <w:lang w:val="hr-HR" w:eastAsia="hr-HR" w:bidi="hr-HR"/>
      </w:rPr>
    </w:lvl>
    <w:lvl w:ilvl="3">
      <w:numFmt w:val="bullet"/>
      <w:lvlText w:val="•"/>
      <w:lvlJc w:val="left"/>
      <w:pPr>
        <w:ind w:left="3737" w:hanging="293"/>
      </w:pPr>
      <w:rPr>
        <w:lang w:val="hr-HR" w:eastAsia="hr-HR" w:bidi="hr-HR"/>
      </w:rPr>
    </w:lvl>
    <w:lvl w:ilvl="4">
      <w:numFmt w:val="bullet"/>
      <w:lvlText w:val="•"/>
      <w:lvlJc w:val="left"/>
      <w:pPr>
        <w:ind w:left="4610" w:hanging="293"/>
      </w:pPr>
      <w:rPr>
        <w:lang w:val="hr-HR" w:eastAsia="hr-HR" w:bidi="hr-HR"/>
      </w:rPr>
    </w:lvl>
    <w:lvl w:ilvl="5">
      <w:numFmt w:val="bullet"/>
      <w:lvlText w:val="•"/>
      <w:lvlJc w:val="left"/>
      <w:pPr>
        <w:ind w:left="5483" w:hanging="293"/>
      </w:pPr>
      <w:rPr>
        <w:lang w:val="hr-HR" w:eastAsia="hr-HR" w:bidi="hr-HR"/>
      </w:rPr>
    </w:lvl>
    <w:lvl w:ilvl="6">
      <w:numFmt w:val="bullet"/>
      <w:lvlText w:val="•"/>
      <w:lvlJc w:val="left"/>
      <w:pPr>
        <w:ind w:left="6355" w:hanging="293"/>
      </w:pPr>
      <w:rPr>
        <w:lang w:val="hr-HR" w:eastAsia="hr-HR" w:bidi="hr-HR"/>
      </w:rPr>
    </w:lvl>
    <w:lvl w:ilvl="7">
      <w:numFmt w:val="bullet"/>
      <w:lvlText w:val="•"/>
      <w:lvlJc w:val="left"/>
      <w:pPr>
        <w:ind w:left="7228" w:hanging="293"/>
      </w:pPr>
      <w:rPr>
        <w:lang w:val="hr-HR" w:eastAsia="hr-HR" w:bidi="hr-HR"/>
      </w:rPr>
    </w:lvl>
    <w:lvl w:ilvl="8">
      <w:numFmt w:val="bullet"/>
      <w:lvlText w:val="•"/>
      <w:lvlJc w:val="left"/>
      <w:pPr>
        <w:ind w:left="8101" w:hanging="293"/>
      </w:pPr>
      <w:rPr>
        <w:lang w:val="hr-HR" w:eastAsia="hr-HR" w:bidi="hr-HR"/>
      </w:rPr>
    </w:lvl>
  </w:abstractNum>
  <w:abstractNum w:abstractNumId="76" w15:restartNumberingAfterBreak="0">
    <w:nsid w:val="20EE035D"/>
    <w:multiLevelType w:val="multilevel"/>
    <w:tmpl w:val="710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2781120"/>
    <w:multiLevelType w:val="hybridMultilevel"/>
    <w:tmpl w:val="F0DA6F8A"/>
    <w:lvl w:ilvl="0" w:tplc="904E90CC">
      <w:start w:val="1"/>
      <w:numFmt w:val="bullet"/>
      <w:lvlText w:val="-"/>
      <w:lvlJc w:val="left"/>
      <w:pPr>
        <w:ind w:left="1068" w:hanging="360"/>
      </w:pPr>
      <w:rPr>
        <w:rFonts w:ascii="Arial" w:hAnsi="Arial"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8" w15:restartNumberingAfterBreak="0">
    <w:nsid w:val="22AF5C62"/>
    <w:multiLevelType w:val="multilevel"/>
    <w:tmpl w:val="CAFEF0F4"/>
    <w:styleLink w:val="WWNum813"/>
    <w:lvl w:ilvl="0">
      <w:start w:val="1"/>
      <w:numFmt w:val="decimal"/>
      <w:lvlText w:val="%1"/>
      <w:lvlJc w:val="left"/>
      <w:pPr>
        <w:ind w:left="1248" w:hanging="425"/>
      </w:pPr>
      <w:rPr>
        <w:rFonts w:ascii="Arial" w:eastAsia="Arial" w:hAnsi="Arial" w:cs="Arial"/>
        <w:spacing w:val="-8"/>
        <w:w w:val="99"/>
        <w:sz w:val="24"/>
        <w:szCs w:val="24"/>
        <w:lang w:val="hr-HR" w:eastAsia="hr-HR" w:bidi="hr-HR"/>
      </w:rPr>
    </w:lvl>
    <w:lvl w:ilvl="1">
      <w:numFmt w:val="bullet"/>
      <w:lvlText w:val="•"/>
      <w:lvlJc w:val="left"/>
      <w:pPr>
        <w:ind w:left="2100" w:hanging="425"/>
      </w:pPr>
      <w:rPr>
        <w:lang w:val="hr-HR" w:eastAsia="hr-HR" w:bidi="hr-HR"/>
      </w:rPr>
    </w:lvl>
    <w:lvl w:ilvl="2">
      <w:numFmt w:val="bullet"/>
      <w:lvlText w:val="•"/>
      <w:lvlJc w:val="left"/>
      <w:pPr>
        <w:ind w:left="2961" w:hanging="425"/>
      </w:pPr>
      <w:rPr>
        <w:lang w:val="hr-HR" w:eastAsia="hr-HR" w:bidi="hr-HR"/>
      </w:rPr>
    </w:lvl>
    <w:lvl w:ilvl="3">
      <w:numFmt w:val="bullet"/>
      <w:lvlText w:val="•"/>
      <w:lvlJc w:val="left"/>
      <w:pPr>
        <w:ind w:left="3821" w:hanging="425"/>
      </w:pPr>
      <w:rPr>
        <w:lang w:val="hr-HR" w:eastAsia="hr-HR" w:bidi="hr-HR"/>
      </w:rPr>
    </w:lvl>
    <w:lvl w:ilvl="4">
      <w:numFmt w:val="bullet"/>
      <w:lvlText w:val="•"/>
      <w:lvlJc w:val="left"/>
      <w:pPr>
        <w:ind w:left="4682" w:hanging="425"/>
      </w:pPr>
      <w:rPr>
        <w:lang w:val="hr-HR" w:eastAsia="hr-HR" w:bidi="hr-HR"/>
      </w:rPr>
    </w:lvl>
    <w:lvl w:ilvl="5">
      <w:numFmt w:val="bullet"/>
      <w:lvlText w:val="•"/>
      <w:lvlJc w:val="left"/>
      <w:pPr>
        <w:ind w:left="5543" w:hanging="425"/>
      </w:pPr>
      <w:rPr>
        <w:lang w:val="hr-HR" w:eastAsia="hr-HR" w:bidi="hr-HR"/>
      </w:rPr>
    </w:lvl>
    <w:lvl w:ilvl="6">
      <w:numFmt w:val="bullet"/>
      <w:lvlText w:val="•"/>
      <w:lvlJc w:val="left"/>
      <w:pPr>
        <w:ind w:left="6403" w:hanging="425"/>
      </w:pPr>
      <w:rPr>
        <w:lang w:val="hr-HR" w:eastAsia="hr-HR" w:bidi="hr-HR"/>
      </w:rPr>
    </w:lvl>
    <w:lvl w:ilvl="7">
      <w:numFmt w:val="bullet"/>
      <w:lvlText w:val="•"/>
      <w:lvlJc w:val="left"/>
      <w:pPr>
        <w:ind w:left="7264" w:hanging="425"/>
      </w:pPr>
      <w:rPr>
        <w:lang w:val="hr-HR" w:eastAsia="hr-HR" w:bidi="hr-HR"/>
      </w:rPr>
    </w:lvl>
    <w:lvl w:ilvl="8">
      <w:numFmt w:val="bullet"/>
      <w:lvlText w:val="•"/>
      <w:lvlJc w:val="left"/>
      <w:pPr>
        <w:ind w:left="8125" w:hanging="425"/>
      </w:pPr>
      <w:rPr>
        <w:lang w:val="hr-HR" w:eastAsia="hr-HR" w:bidi="hr-HR"/>
      </w:rPr>
    </w:lvl>
  </w:abstractNum>
  <w:abstractNum w:abstractNumId="79" w15:restartNumberingAfterBreak="0">
    <w:nsid w:val="23523EB9"/>
    <w:multiLevelType w:val="multilevel"/>
    <w:tmpl w:val="DF741892"/>
    <w:styleLink w:val="WWNum27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238E39C5"/>
    <w:multiLevelType w:val="multilevel"/>
    <w:tmpl w:val="10A046C4"/>
    <w:styleLink w:val="Outline1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1" w15:restartNumberingAfterBreak="0">
    <w:nsid w:val="23FD62CC"/>
    <w:multiLevelType w:val="multilevel"/>
    <w:tmpl w:val="D36EDC72"/>
    <w:styleLink w:val="WWNum9411"/>
    <w:lvl w:ilvl="0">
      <w:numFmt w:val="bullet"/>
      <w:lvlText w:val=""/>
      <w:lvlJc w:val="left"/>
      <w:pPr>
        <w:ind w:left="414" w:hanging="360"/>
      </w:pPr>
      <w:rPr>
        <w:rFonts w:ascii="Wingdings" w:hAnsi="Wingdings"/>
      </w:rPr>
    </w:lvl>
    <w:lvl w:ilvl="1">
      <w:numFmt w:val="bullet"/>
      <w:lvlText w:val="o"/>
      <w:lvlJc w:val="left"/>
      <w:pPr>
        <w:ind w:left="1702" w:hanging="360"/>
      </w:pPr>
      <w:rPr>
        <w:rFonts w:ascii="Courier New" w:hAnsi="Courier New" w:cs="Courier New"/>
      </w:rPr>
    </w:lvl>
    <w:lvl w:ilvl="2">
      <w:numFmt w:val="bullet"/>
      <w:lvlText w:val=""/>
      <w:lvlJc w:val="left"/>
      <w:pPr>
        <w:ind w:left="2422" w:hanging="360"/>
      </w:pPr>
      <w:rPr>
        <w:rFonts w:ascii="Wingdings" w:hAnsi="Wingdings"/>
      </w:rPr>
    </w:lvl>
    <w:lvl w:ilvl="3">
      <w:numFmt w:val="bullet"/>
      <w:lvlText w:val=""/>
      <w:lvlJc w:val="left"/>
      <w:pPr>
        <w:ind w:left="3142" w:hanging="360"/>
      </w:pPr>
      <w:rPr>
        <w:rFonts w:ascii="Symbol" w:hAnsi="Symbol"/>
      </w:rPr>
    </w:lvl>
    <w:lvl w:ilvl="4">
      <w:numFmt w:val="bullet"/>
      <w:lvlText w:val="o"/>
      <w:lvlJc w:val="left"/>
      <w:pPr>
        <w:ind w:left="3862" w:hanging="360"/>
      </w:pPr>
      <w:rPr>
        <w:rFonts w:ascii="Courier New" w:hAnsi="Courier New" w:cs="Courier New"/>
      </w:rPr>
    </w:lvl>
    <w:lvl w:ilvl="5">
      <w:numFmt w:val="bullet"/>
      <w:lvlText w:val=""/>
      <w:lvlJc w:val="left"/>
      <w:pPr>
        <w:ind w:left="4582" w:hanging="360"/>
      </w:pPr>
      <w:rPr>
        <w:rFonts w:ascii="Wingdings" w:hAnsi="Wingdings"/>
      </w:rPr>
    </w:lvl>
    <w:lvl w:ilvl="6">
      <w:numFmt w:val="bullet"/>
      <w:lvlText w:val=""/>
      <w:lvlJc w:val="left"/>
      <w:pPr>
        <w:ind w:left="5302" w:hanging="360"/>
      </w:pPr>
      <w:rPr>
        <w:rFonts w:ascii="Symbol" w:hAnsi="Symbol"/>
      </w:rPr>
    </w:lvl>
    <w:lvl w:ilvl="7">
      <w:numFmt w:val="bullet"/>
      <w:lvlText w:val="o"/>
      <w:lvlJc w:val="left"/>
      <w:pPr>
        <w:ind w:left="6022" w:hanging="360"/>
      </w:pPr>
      <w:rPr>
        <w:rFonts w:ascii="Courier New" w:hAnsi="Courier New" w:cs="Courier New"/>
      </w:rPr>
    </w:lvl>
    <w:lvl w:ilvl="8">
      <w:numFmt w:val="bullet"/>
      <w:lvlText w:val=""/>
      <w:lvlJc w:val="left"/>
      <w:pPr>
        <w:ind w:left="6742" w:hanging="360"/>
      </w:pPr>
      <w:rPr>
        <w:rFonts w:ascii="Wingdings" w:hAnsi="Wingdings"/>
      </w:rPr>
    </w:lvl>
  </w:abstractNum>
  <w:abstractNum w:abstractNumId="82" w15:restartNumberingAfterBreak="0">
    <w:nsid w:val="245B635A"/>
    <w:multiLevelType w:val="hybridMultilevel"/>
    <w:tmpl w:val="6CB4D7DA"/>
    <w:lvl w:ilvl="0" w:tplc="60DEBC58">
      <w:start w:val="1"/>
      <w:numFmt w:val="bullet"/>
      <w:lvlText w:val=""/>
      <w:lvlJc w:val="left"/>
      <w:pPr>
        <w:ind w:left="601" w:hanging="360"/>
      </w:pPr>
      <w:rPr>
        <w:rFonts w:ascii="Symbol" w:hAnsi="Symbol" w:hint="default"/>
      </w:rPr>
    </w:lvl>
    <w:lvl w:ilvl="1" w:tplc="041A0003" w:tentative="1">
      <w:start w:val="1"/>
      <w:numFmt w:val="bullet"/>
      <w:lvlText w:val="o"/>
      <w:lvlJc w:val="left"/>
      <w:pPr>
        <w:ind w:left="1321" w:hanging="360"/>
      </w:pPr>
      <w:rPr>
        <w:rFonts w:ascii="Courier New" w:hAnsi="Courier New" w:cs="Courier New" w:hint="default"/>
      </w:rPr>
    </w:lvl>
    <w:lvl w:ilvl="2" w:tplc="041A0005" w:tentative="1">
      <w:start w:val="1"/>
      <w:numFmt w:val="bullet"/>
      <w:lvlText w:val=""/>
      <w:lvlJc w:val="left"/>
      <w:pPr>
        <w:ind w:left="2041" w:hanging="360"/>
      </w:pPr>
      <w:rPr>
        <w:rFonts w:ascii="Wingdings" w:hAnsi="Wingdings" w:hint="default"/>
      </w:rPr>
    </w:lvl>
    <w:lvl w:ilvl="3" w:tplc="041A0001" w:tentative="1">
      <w:start w:val="1"/>
      <w:numFmt w:val="bullet"/>
      <w:lvlText w:val=""/>
      <w:lvlJc w:val="left"/>
      <w:pPr>
        <w:ind w:left="2761" w:hanging="360"/>
      </w:pPr>
      <w:rPr>
        <w:rFonts w:ascii="Symbol" w:hAnsi="Symbol" w:hint="default"/>
      </w:rPr>
    </w:lvl>
    <w:lvl w:ilvl="4" w:tplc="041A0003" w:tentative="1">
      <w:start w:val="1"/>
      <w:numFmt w:val="bullet"/>
      <w:lvlText w:val="o"/>
      <w:lvlJc w:val="left"/>
      <w:pPr>
        <w:ind w:left="3481" w:hanging="360"/>
      </w:pPr>
      <w:rPr>
        <w:rFonts w:ascii="Courier New" w:hAnsi="Courier New" w:cs="Courier New" w:hint="default"/>
      </w:rPr>
    </w:lvl>
    <w:lvl w:ilvl="5" w:tplc="041A0005" w:tentative="1">
      <w:start w:val="1"/>
      <w:numFmt w:val="bullet"/>
      <w:lvlText w:val=""/>
      <w:lvlJc w:val="left"/>
      <w:pPr>
        <w:ind w:left="4201" w:hanging="360"/>
      </w:pPr>
      <w:rPr>
        <w:rFonts w:ascii="Wingdings" w:hAnsi="Wingdings" w:hint="default"/>
      </w:rPr>
    </w:lvl>
    <w:lvl w:ilvl="6" w:tplc="041A0001" w:tentative="1">
      <w:start w:val="1"/>
      <w:numFmt w:val="bullet"/>
      <w:lvlText w:val=""/>
      <w:lvlJc w:val="left"/>
      <w:pPr>
        <w:ind w:left="4921" w:hanging="360"/>
      </w:pPr>
      <w:rPr>
        <w:rFonts w:ascii="Symbol" w:hAnsi="Symbol" w:hint="default"/>
      </w:rPr>
    </w:lvl>
    <w:lvl w:ilvl="7" w:tplc="041A0003" w:tentative="1">
      <w:start w:val="1"/>
      <w:numFmt w:val="bullet"/>
      <w:lvlText w:val="o"/>
      <w:lvlJc w:val="left"/>
      <w:pPr>
        <w:ind w:left="5641" w:hanging="360"/>
      </w:pPr>
      <w:rPr>
        <w:rFonts w:ascii="Courier New" w:hAnsi="Courier New" w:cs="Courier New" w:hint="default"/>
      </w:rPr>
    </w:lvl>
    <w:lvl w:ilvl="8" w:tplc="041A0005" w:tentative="1">
      <w:start w:val="1"/>
      <w:numFmt w:val="bullet"/>
      <w:lvlText w:val=""/>
      <w:lvlJc w:val="left"/>
      <w:pPr>
        <w:ind w:left="6361" w:hanging="360"/>
      </w:pPr>
      <w:rPr>
        <w:rFonts w:ascii="Wingdings" w:hAnsi="Wingdings" w:hint="default"/>
      </w:rPr>
    </w:lvl>
  </w:abstractNum>
  <w:abstractNum w:abstractNumId="83" w15:restartNumberingAfterBreak="0">
    <w:nsid w:val="245E63E8"/>
    <w:multiLevelType w:val="multilevel"/>
    <w:tmpl w:val="2D2A1794"/>
    <w:styleLink w:val="WWNum362"/>
    <w:lvl w:ilvl="0">
      <w:numFmt w:val="bullet"/>
      <w:lvlText w:val=""/>
      <w:lvlJc w:val="left"/>
      <w:pPr>
        <w:ind w:left="1440" w:hanging="360"/>
      </w:pPr>
      <w:rPr>
        <w:rFonts w:ascii="Symbol" w:hAnsi="Symbol"/>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84" w15:restartNumberingAfterBreak="0">
    <w:nsid w:val="251E232F"/>
    <w:multiLevelType w:val="multilevel"/>
    <w:tmpl w:val="1504BCF6"/>
    <w:styleLink w:val="WWNum64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261F2929"/>
    <w:multiLevelType w:val="multilevel"/>
    <w:tmpl w:val="A12A2EFA"/>
    <w:styleLink w:val="WWNum2111"/>
    <w:lvl w:ilvl="0">
      <w:start w:val="1"/>
      <w:numFmt w:val="decimal"/>
      <w:lvlText w:val="%1."/>
      <w:lvlJc w:val="left"/>
      <w:pPr>
        <w:ind w:left="1248" w:hanging="360"/>
      </w:pPr>
      <w:rPr>
        <w:rFonts w:ascii="Arial" w:eastAsia="Arial" w:hAnsi="Arial" w:cs="Arial"/>
        <w:spacing w:val="-3"/>
        <w:w w:val="99"/>
        <w:sz w:val="24"/>
        <w:szCs w:val="24"/>
        <w:lang w:val="hr-HR" w:eastAsia="hr-HR" w:bidi="hr-HR"/>
      </w:rPr>
    </w:lvl>
    <w:lvl w:ilvl="1">
      <w:numFmt w:val="bullet"/>
      <w:lvlText w:val="•"/>
      <w:lvlJc w:val="left"/>
      <w:pPr>
        <w:ind w:left="2100" w:hanging="360"/>
      </w:pPr>
      <w:rPr>
        <w:lang w:val="hr-HR" w:eastAsia="hr-HR" w:bidi="hr-HR"/>
      </w:rPr>
    </w:lvl>
    <w:lvl w:ilvl="2">
      <w:numFmt w:val="bullet"/>
      <w:lvlText w:val="•"/>
      <w:lvlJc w:val="left"/>
      <w:pPr>
        <w:ind w:left="2961" w:hanging="360"/>
      </w:pPr>
      <w:rPr>
        <w:lang w:val="hr-HR" w:eastAsia="hr-HR" w:bidi="hr-HR"/>
      </w:rPr>
    </w:lvl>
    <w:lvl w:ilvl="3">
      <w:numFmt w:val="bullet"/>
      <w:lvlText w:val="•"/>
      <w:lvlJc w:val="left"/>
      <w:pPr>
        <w:ind w:left="3821" w:hanging="360"/>
      </w:pPr>
      <w:rPr>
        <w:lang w:val="hr-HR" w:eastAsia="hr-HR" w:bidi="hr-HR"/>
      </w:rPr>
    </w:lvl>
    <w:lvl w:ilvl="4">
      <w:numFmt w:val="bullet"/>
      <w:lvlText w:val="•"/>
      <w:lvlJc w:val="left"/>
      <w:pPr>
        <w:ind w:left="4682" w:hanging="360"/>
      </w:pPr>
      <w:rPr>
        <w:lang w:val="hr-HR" w:eastAsia="hr-HR" w:bidi="hr-HR"/>
      </w:rPr>
    </w:lvl>
    <w:lvl w:ilvl="5">
      <w:numFmt w:val="bullet"/>
      <w:lvlText w:val="•"/>
      <w:lvlJc w:val="left"/>
      <w:pPr>
        <w:ind w:left="5543" w:hanging="360"/>
      </w:pPr>
      <w:rPr>
        <w:lang w:val="hr-HR" w:eastAsia="hr-HR" w:bidi="hr-HR"/>
      </w:rPr>
    </w:lvl>
    <w:lvl w:ilvl="6">
      <w:numFmt w:val="bullet"/>
      <w:lvlText w:val="•"/>
      <w:lvlJc w:val="left"/>
      <w:pPr>
        <w:ind w:left="6403" w:hanging="360"/>
      </w:pPr>
      <w:rPr>
        <w:lang w:val="hr-HR" w:eastAsia="hr-HR" w:bidi="hr-HR"/>
      </w:rPr>
    </w:lvl>
    <w:lvl w:ilvl="7">
      <w:numFmt w:val="bullet"/>
      <w:lvlText w:val="•"/>
      <w:lvlJc w:val="left"/>
      <w:pPr>
        <w:ind w:left="7264" w:hanging="360"/>
      </w:pPr>
      <w:rPr>
        <w:lang w:val="hr-HR" w:eastAsia="hr-HR" w:bidi="hr-HR"/>
      </w:rPr>
    </w:lvl>
    <w:lvl w:ilvl="8">
      <w:numFmt w:val="bullet"/>
      <w:lvlText w:val="•"/>
      <w:lvlJc w:val="left"/>
      <w:pPr>
        <w:ind w:left="8125" w:hanging="360"/>
      </w:pPr>
      <w:rPr>
        <w:lang w:val="hr-HR" w:eastAsia="hr-HR" w:bidi="hr-HR"/>
      </w:rPr>
    </w:lvl>
  </w:abstractNum>
  <w:abstractNum w:abstractNumId="86" w15:restartNumberingAfterBreak="0">
    <w:nsid w:val="26BF1762"/>
    <w:multiLevelType w:val="multilevel"/>
    <w:tmpl w:val="74CA0108"/>
    <w:styleLink w:val="WWNum76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2702290F"/>
    <w:multiLevelType w:val="multilevel"/>
    <w:tmpl w:val="C73261F4"/>
    <w:styleLink w:val="WWNum4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271476D5"/>
    <w:multiLevelType w:val="multilevel"/>
    <w:tmpl w:val="3E34DDCA"/>
    <w:styleLink w:val="WWNum432"/>
    <w:lvl w:ilvl="0">
      <w:numFmt w:val="bullet"/>
      <w:lvlText w:val=""/>
      <w:lvlJc w:val="left"/>
      <w:pPr>
        <w:ind w:left="1440" w:hanging="360"/>
      </w:pPr>
      <w:rPr>
        <w:rFonts w:ascii="Symbol" w:eastAsia="Calibri" w:hAnsi="Symbol"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9" w15:restartNumberingAfterBreak="0">
    <w:nsid w:val="27744004"/>
    <w:multiLevelType w:val="multilevel"/>
    <w:tmpl w:val="28106EA0"/>
    <w:styleLink w:val="WWNum892"/>
    <w:lvl w:ilvl="0">
      <w:start w:val="1"/>
      <w:numFmt w:val="upperRoman"/>
      <w:lvlText w:val="%1"/>
      <w:lvlJc w:val="left"/>
      <w:pPr>
        <w:ind w:left="962" w:hanging="269"/>
      </w:pPr>
      <w:rPr>
        <w:rFonts w:ascii="Arial" w:eastAsia="Arial" w:hAnsi="Arial" w:cs="Arial"/>
        <w:b/>
        <w:bCs/>
        <w:w w:val="100"/>
        <w:sz w:val="24"/>
        <w:szCs w:val="24"/>
        <w:lang w:val="hr-HR" w:eastAsia="hr-HR" w:bidi="hr-HR"/>
      </w:rPr>
    </w:lvl>
    <w:lvl w:ilvl="1">
      <w:start w:val="1"/>
      <w:numFmt w:val="decimal"/>
      <w:lvlText w:val="%1.%2"/>
      <w:lvlJc w:val="left"/>
      <w:pPr>
        <w:ind w:left="1390" w:hanging="428"/>
      </w:pPr>
      <w:rPr>
        <w:rFonts w:ascii="Arial" w:eastAsia="Arial" w:hAnsi="Arial" w:cs="Arial"/>
        <w:spacing w:val="-16"/>
        <w:w w:val="99"/>
        <w:sz w:val="24"/>
        <w:szCs w:val="24"/>
        <w:lang w:val="hr-HR" w:eastAsia="hr-HR" w:bidi="hr-HR"/>
      </w:rPr>
    </w:lvl>
    <w:lvl w:ilvl="2">
      <w:numFmt w:val="bullet"/>
      <w:lvlText w:val="•"/>
      <w:lvlJc w:val="left"/>
      <w:pPr>
        <w:ind w:left="2338" w:hanging="428"/>
      </w:pPr>
      <w:rPr>
        <w:lang w:val="hr-HR" w:eastAsia="hr-HR" w:bidi="hr-HR"/>
      </w:rPr>
    </w:lvl>
    <w:lvl w:ilvl="3">
      <w:numFmt w:val="bullet"/>
      <w:lvlText w:val="•"/>
      <w:lvlJc w:val="left"/>
      <w:pPr>
        <w:ind w:left="3276" w:hanging="428"/>
      </w:pPr>
      <w:rPr>
        <w:lang w:val="hr-HR" w:eastAsia="hr-HR" w:bidi="hr-HR"/>
      </w:rPr>
    </w:lvl>
    <w:lvl w:ilvl="4">
      <w:numFmt w:val="bullet"/>
      <w:lvlText w:val="•"/>
      <w:lvlJc w:val="left"/>
      <w:pPr>
        <w:ind w:left="4215" w:hanging="428"/>
      </w:pPr>
      <w:rPr>
        <w:lang w:val="hr-HR" w:eastAsia="hr-HR" w:bidi="hr-HR"/>
      </w:rPr>
    </w:lvl>
    <w:lvl w:ilvl="5">
      <w:numFmt w:val="bullet"/>
      <w:lvlText w:val="•"/>
      <w:lvlJc w:val="left"/>
      <w:pPr>
        <w:ind w:left="5153" w:hanging="428"/>
      </w:pPr>
      <w:rPr>
        <w:lang w:val="hr-HR" w:eastAsia="hr-HR" w:bidi="hr-HR"/>
      </w:rPr>
    </w:lvl>
    <w:lvl w:ilvl="6">
      <w:numFmt w:val="bullet"/>
      <w:lvlText w:val="•"/>
      <w:lvlJc w:val="left"/>
      <w:pPr>
        <w:ind w:left="6092" w:hanging="428"/>
      </w:pPr>
      <w:rPr>
        <w:lang w:val="hr-HR" w:eastAsia="hr-HR" w:bidi="hr-HR"/>
      </w:rPr>
    </w:lvl>
    <w:lvl w:ilvl="7">
      <w:numFmt w:val="bullet"/>
      <w:lvlText w:val="•"/>
      <w:lvlJc w:val="left"/>
      <w:pPr>
        <w:ind w:left="7030" w:hanging="428"/>
      </w:pPr>
      <w:rPr>
        <w:lang w:val="hr-HR" w:eastAsia="hr-HR" w:bidi="hr-HR"/>
      </w:rPr>
    </w:lvl>
    <w:lvl w:ilvl="8">
      <w:numFmt w:val="bullet"/>
      <w:lvlText w:val="•"/>
      <w:lvlJc w:val="left"/>
      <w:pPr>
        <w:ind w:left="7969" w:hanging="428"/>
      </w:pPr>
      <w:rPr>
        <w:lang w:val="hr-HR" w:eastAsia="hr-HR" w:bidi="hr-HR"/>
      </w:rPr>
    </w:lvl>
  </w:abstractNum>
  <w:abstractNum w:abstractNumId="90" w15:restartNumberingAfterBreak="0">
    <w:nsid w:val="27CE3933"/>
    <w:multiLevelType w:val="multilevel"/>
    <w:tmpl w:val="441AE3F8"/>
    <w:styleLink w:val="WWNum252"/>
    <w:lvl w:ilvl="0">
      <w:numFmt w:val="bullet"/>
      <w:lvlText w:val=""/>
      <w:lvlJc w:val="left"/>
      <w:pPr>
        <w:ind w:left="360" w:hanging="360"/>
      </w:pPr>
      <w:rPr>
        <w:rFonts w:ascii="Wingdings" w:hAnsi="Wingdings"/>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7DF537B"/>
    <w:multiLevelType w:val="hybridMultilevel"/>
    <w:tmpl w:val="B978BE08"/>
    <w:lvl w:ilvl="0" w:tplc="60DEBC58">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2" w15:restartNumberingAfterBreak="0">
    <w:nsid w:val="28131265"/>
    <w:multiLevelType w:val="hybridMultilevel"/>
    <w:tmpl w:val="C9569892"/>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28B73907"/>
    <w:multiLevelType w:val="multilevel"/>
    <w:tmpl w:val="E1C28822"/>
    <w:styleLink w:val="WWNum4011"/>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28BA1655"/>
    <w:multiLevelType w:val="multilevel"/>
    <w:tmpl w:val="D6D0A7C4"/>
    <w:styleLink w:val="WWNum872"/>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1.%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95" w15:restartNumberingAfterBreak="0">
    <w:nsid w:val="29F0058E"/>
    <w:multiLevelType w:val="multilevel"/>
    <w:tmpl w:val="A792FD18"/>
    <w:styleLink w:val="WWNum802"/>
    <w:lvl w:ilvl="0">
      <w:start w:val="1"/>
      <w:numFmt w:val="upperRoman"/>
      <w:lvlText w:val="%1"/>
      <w:lvlJc w:val="left"/>
      <w:pPr>
        <w:ind w:left="629" w:hanging="233"/>
      </w:pPr>
      <w:rPr>
        <w:rFonts w:ascii="Arial" w:eastAsia="Arial" w:hAnsi="Arial" w:cs="Arial"/>
        <w:b/>
        <w:bCs/>
        <w:w w:val="100"/>
        <w:sz w:val="24"/>
        <w:szCs w:val="24"/>
        <w:lang w:val="hr-HR" w:eastAsia="hr-HR" w:bidi="hr-HR"/>
      </w:rPr>
    </w:lvl>
    <w:lvl w:ilvl="1">
      <w:start w:val="1"/>
      <w:numFmt w:val="decimal"/>
      <w:lvlText w:val="%1.%2"/>
      <w:lvlJc w:val="left"/>
      <w:pPr>
        <w:ind w:left="1248" w:hanging="425"/>
      </w:pPr>
      <w:rPr>
        <w:rFonts w:ascii="Arial" w:eastAsia="Arial" w:hAnsi="Arial" w:cs="Arial"/>
        <w:spacing w:val="-3"/>
        <w:w w:val="100"/>
        <w:sz w:val="24"/>
        <w:szCs w:val="24"/>
        <w:lang w:val="hr-HR" w:eastAsia="hr-HR" w:bidi="hr-HR"/>
      </w:rPr>
    </w:lvl>
    <w:lvl w:ilvl="2">
      <w:numFmt w:val="bullet"/>
      <w:lvlText w:val="•"/>
      <w:lvlJc w:val="left"/>
      <w:pPr>
        <w:ind w:left="2196" w:hanging="425"/>
      </w:pPr>
      <w:rPr>
        <w:lang w:val="hr-HR" w:eastAsia="hr-HR" w:bidi="hr-HR"/>
      </w:rPr>
    </w:lvl>
    <w:lvl w:ilvl="3">
      <w:numFmt w:val="bullet"/>
      <w:lvlText w:val="•"/>
      <w:lvlJc w:val="left"/>
      <w:pPr>
        <w:ind w:left="3152" w:hanging="425"/>
      </w:pPr>
      <w:rPr>
        <w:lang w:val="hr-HR" w:eastAsia="hr-HR" w:bidi="hr-HR"/>
      </w:rPr>
    </w:lvl>
    <w:lvl w:ilvl="4">
      <w:numFmt w:val="bullet"/>
      <w:lvlText w:val="•"/>
      <w:lvlJc w:val="left"/>
      <w:pPr>
        <w:ind w:left="4108" w:hanging="425"/>
      </w:pPr>
      <w:rPr>
        <w:lang w:val="hr-HR" w:eastAsia="hr-HR" w:bidi="hr-HR"/>
      </w:rPr>
    </w:lvl>
    <w:lvl w:ilvl="5">
      <w:numFmt w:val="bullet"/>
      <w:lvlText w:val="•"/>
      <w:lvlJc w:val="left"/>
      <w:pPr>
        <w:ind w:left="5065" w:hanging="425"/>
      </w:pPr>
      <w:rPr>
        <w:lang w:val="hr-HR" w:eastAsia="hr-HR" w:bidi="hr-HR"/>
      </w:rPr>
    </w:lvl>
    <w:lvl w:ilvl="6">
      <w:numFmt w:val="bullet"/>
      <w:lvlText w:val="•"/>
      <w:lvlJc w:val="left"/>
      <w:pPr>
        <w:ind w:left="6021" w:hanging="425"/>
      </w:pPr>
      <w:rPr>
        <w:lang w:val="hr-HR" w:eastAsia="hr-HR" w:bidi="hr-HR"/>
      </w:rPr>
    </w:lvl>
    <w:lvl w:ilvl="7">
      <w:numFmt w:val="bullet"/>
      <w:lvlText w:val="•"/>
      <w:lvlJc w:val="left"/>
      <w:pPr>
        <w:ind w:left="6977" w:hanging="425"/>
      </w:pPr>
      <w:rPr>
        <w:lang w:val="hr-HR" w:eastAsia="hr-HR" w:bidi="hr-HR"/>
      </w:rPr>
    </w:lvl>
    <w:lvl w:ilvl="8">
      <w:numFmt w:val="bullet"/>
      <w:lvlText w:val="•"/>
      <w:lvlJc w:val="left"/>
      <w:pPr>
        <w:ind w:left="7933" w:hanging="425"/>
      </w:pPr>
      <w:rPr>
        <w:lang w:val="hr-HR" w:eastAsia="hr-HR" w:bidi="hr-HR"/>
      </w:rPr>
    </w:lvl>
  </w:abstractNum>
  <w:abstractNum w:abstractNumId="96" w15:restartNumberingAfterBreak="0">
    <w:nsid w:val="2A2455C5"/>
    <w:multiLevelType w:val="multilevel"/>
    <w:tmpl w:val="774ABD80"/>
    <w:styleLink w:val="WWNum822"/>
    <w:lvl w:ilvl="0">
      <w:start w:val="1"/>
      <w:numFmt w:val="upperRoman"/>
      <w:lvlText w:val="%1"/>
      <w:lvlJc w:val="left"/>
      <w:pPr>
        <w:ind w:left="602" w:hanging="207"/>
      </w:pPr>
      <w:rPr>
        <w:rFonts w:ascii="Arial" w:eastAsia="Arial" w:hAnsi="Arial" w:cs="Arial"/>
        <w:b/>
        <w:bCs/>
        <w:w w:val="100"/>
        <w:sz w:val="24"/>
        <w:szCs w:val="24"/>
        <w:lang w:val="hr-HR" w:eastAsia="hr-HR" w:bidi="hr-HR"/>
      </w:rPr>
    </w:lvl>
    <w:lvl w:ilvl="1">
      <w:start w:val="1"/>
      <w:numFmt w:val="decimal"/>
      <w:lvlText w:val="%1.%2"/>
      <w:lvlJc w:val="left"/>
      <w:pPr>
        <w:ind w:left="1248" w:hanging="425"/>
      </w:pPr>
      <w:rPr>
        <w:rFonts w:ascii="Arial" w:eastAsia="Arial" w:hAnsi="Arial" w:cs="Arial"/>
        <w:spacing w:val="-3"/>
        <w:w w:val="99"/>
        <w:sz w:val="24"/>
        <w:szCs w:val="24"/>
        <w:lang w:val="hr-HR" w:eastAsia="hr-HR" w:bidi="hr-HR"/>
      </w:rPr>
    </w:lvl>
    <w:lvl w:ilvl="2">
      <w:numFmt w:val="bullet"/>
      <w:lvlText w:val="•"/>
      <w:lvlJc w:val="left"/>
      <w:pPr>
        <w:ind w:left="2196" w:hanging="425"/>
      </w:pPr>
      <w:rPr>
        <w:lang w:val="hr-HR" w:eastAsia="hr-HR" w:bidi="hr-HR"/>
      </w:rPr>
    </w:lvl>
    <w:lvl w:ilvl="3">
      <w:numFmt w:val="bullet"/>
      <w:lvlText w:val="•"/>
      <w:lvlJc w:val="left"/>
      <w:pPr>
        <w:ind w:left="3152" w:hanging="425"/>
      </w:pPr>
      <w:rPr>
        <w:lang w:val="hr-HR" w:eastAsia="hr-HR" w:bidi="hr-HR"/>
      </w:rPr>
    </w:lvl>
    <w:lvl w:ilvl="4">
      <w:numFmt w:val="bullet"/>
      <w:lvlText w:val="•"/>
      <w:lvlJc w:val="left"/>
      <w:pPr>
        <w:ind w:left="4108" w:hanging="425"/>
      </w:pPr>
      <w:rPr>
        <w:lang w:val="hr-HR" w:eastAsia="hr-HR" w:bidi="hr-HR"/>
      </w:rPr>
    </w:lvl>
    <w:lvl w:ilvl="5">
      <w:numFmt w:val="bullet"/>
      <w:lvlText w:val="•"/>
      <w:lvlJc w:val="left"/>
      <w:pPr>
        <w:ind w:left="5065" w:hanging="425"/>
      </w:pPr>
      <w:rPr>
        <w:lang w:val="hr-HR" w:eastAsia="hr-HR" w:bidi="hr-HR"/>
      </w:rPr>
    </w:lvl>
    <w:lvl w:ilvl="6">
      <w:numFmt w:val="bullet"/>
      <w:lvlText w:val="•"/>
      <w:lvlJc w:val="left"/>
      <w:pPr>
        <w:ind w:left="6021" w:hanging="425"/>
      </w:pPr>
      <w:rPr>
        <w:lang w:val="hr-HR" w:eastAsia="hr-HR" w:bidi="hr-HR"/>
      </w:rPr>
    </w:lvl>
    <w:lvl w:ilvl="7">
      <w:numFmt w:val="bullet"/>
      <w:lvlText w:val="•"/>
      <w:lvlJc w:val="left"/>
      <w:pPr>
        <w:ind w:left="6977" w:hanging="425"/>
      </w:pPr>
      <w:rPr>
        <w:lang w:val="hr-HR" w:eastAsia="hr-HR" w:bidi="hr-HR"/>
      </w:rPr>
    </w:lvl>
    <w:lvl w:ilvl="8">
      <w:numFmt w:val="bullet"/>
      <w:lvlText w:val="•"/>
      <w:lvlJc w:val="left"/>
      <w:pPr>
        <w:ind w:left="7933" w:hanging="425"/>
      </w:pPr>
      <w:rPr>
        <w:lang w:val="hr-HR" w:eastAsia="hr-HR" w:bidi="hr-HR"/>
      </w:rPr>
    </w:lvl>
  </w:abstractNum>
  <w:abstractNum w:abstractNumId="97" w15:restartNumberingAfterBreak="0">
    <w:nsid w:val="2AB76790"/>
    <w:multiLevelType w:val="multilevel"/>
    <w:tmpl w:val="AC0E460A"/>
    <w:styleLink w:val="WWNum87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8" w15:restartNumberingAfterBreak="0">
    <w:nsid w:val="2AC62C62"/>
    <w:multiLevelType w:val="multilevel"/>
    <w:tmpl w:val="D4A8CBCA"/>
    <w:styleLink w:val="WWNum1411"/>
    <w:lvl w:ilvl="0">
      <w:start w:val="1"/>
      <w:numFmt w:val="upperRoman"/>
      <w:lvlText w:val="%1."/>
      <w:lvlJc w:val="left"/>
      <w:pPr>
        <w:ind w:left="1104" w:hanging="276"/>
      </w:pPr>
      <w:rPr>
        <w:rFonts w:ascii="Arial" w:eastAsia="Arial" w:hAnsi="Arial" w:cs="Arial"/>
        <w:b/>
        <w:bCs/>
        <w:w w:val="100"/>
        <w:sz w:val="24"/>
        <w:szCs w:val="24"/>
        <w:lang w:val="hr-HR" w:eastAsia="hr-HR" w:bidi="hr-HR"/>
      </w:rPr>
    </w:lvl>
    <w:lvl w:ilvl="1">
      <w:start w:val="1"/>
      <w:numFmt w:val="decimal"/>
      <w:lvlText w:val="%2."/>
      <w:lvlJc w:val="left"/>
      <w:pPr>
        <w:ind w:left="1529" w:hanging="425"/>
      </w:pPr>
      <w:rPr>
        <w:rFonts w:ascii="Arial" w:eastAsia="Arial" w:hAnsi="Arial" w:cs="Arial"/>
        <w:spacing w:val="-3"/>
        <w:w w:val="100"/>
        <w:sz w:val="24"/>
        <w:szCs w:val="24"/>
        <w:lang w:val="hr-HR" w:eastAsia="hr-HR" w:bidi="hr-HR"/>
      </w:rPr>
    </w:lvl>
    <w:lvl w:ilvl="2">
      <w:numFmt w:val="bullet"/>
      <w:lvlText w:val="•"/>
      <w:lvlJc w:val="left"/>
      <w:pPr>
        <w:ind w:left="2445" w:hanging="425"/>
      </w:pPr>
      <w:rPr>
        <w:lang w:val="hr-HR" w:eastAsia="hr-HR" w:bidi="hr-HR"/>
      </w:rPr>
    </w:lvl>
    <w:lvl w:ilvl="3">
      <w:numFmt w:val="bullet"/>
      <w:lvlText w:val="•"/>
      <w:lvlJc w:val="left"/>
      <w:pPr>
        <w:ind w:left="3370" w:hanging="425"/>
      </w:pPr>
      <w:rPr>
        <w:lang w:val="hr-HR" w:eastAsia="hr-HR" w:bidi="hr-HR"/>
      </w:rPr>
    </w:lvl>
    <w:lvl w:ilvl="4">
      <w:numFmt w:val="bullet"/>
      <w:lvlText w:val="•"/>
      <w:lvlJc w:val="left"/>
      <w:pPr>
        <w:ind w:left="4295" w:hanging="425"/>
      </w:pPr>
      <w:rPr>
        <w:lang w:val="hr-HR" w:eastAsia="hr-HR" w:bidi="hr-HR"/>
      </w:rPr>
    </w:lvl>
    <w:lvl w:ilvl="5">
      <w:numFmt w:val="bullet"/>
      <w:lvlText w:val="•"/>
      <w:lvlJc w:val="left"/>
      <w:pPr>
        <w:ind w:left="5220" w:hanging="425"/>
      </w:pPr>
      <w:rPr>
        <w:lang w:val="hr-HR" w:eastAsia="hr-HR" w:bidi="hr-HR"/>
      </w:rPr>
    </w:lvl>
    <w:lvl w:ilvl="6">
      <w:numFmt w:val="bullet"/>
      <w:lvlText w:val="•"/>
      <w:lvlJc w:val="left"/>
      <w:pPr>
        <w:ind w:left="6145" w:hanging="425"/>
      </w:pPr>
      <w:rPr>
        <w:lang w:val="hr-HR" w:eastAsia="hr-HR" w:bidi="hr-HR"/>
      </w:rPr>
    </w:lvl>
    <w:lvl w:ilvl="7">
      <w:numFmt w:val="bullet"/>
      <w:lvlText w:val="•"/>
      <w:lvlJc w:val="left"/>
      <w:pPr>
        <w:ind w:left="7070" w:hanging="425"/>
      </w:pPr>
      <w:rPr>
        <w:lang w:val="hr-HR" w:eastAsia="hr-HR" w:bidi="hr-HR"/>
      </w:rPr>
    </w:lvl>
    <w:lvl w:ilvl="8">
      <w:numFmt w:val="bullet"/>
      <w:lvlText w:val="•"/>
      <w:lvlJc w:val="left"/>
      <w:pPr>
        <w:ind w:left="7996" w:hanging="425"/>
      </w:pPr>
      <w:rPr>
        <w:lang w:val="hr-HR" w:eastAsia="hr-HR" w:bidi="hr-HR"/>
      </w:rPr>
    </w:lvl>
  </w:abstractNum>
  <w:abstractNum w:abstractNumId="99" w15:restartNumberingAfterBreak="0">
    <w:nsid w:val="2AD03524"/>
    <w:multiLevelType w:val="multilevel"/>
    <w:tmpl w:val="BD62FB08"/>
    <w:styleLink w:val="WWNum392"/>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0" w15:restartNumberingAfterBreak="0">
    <w:nsid w:val="2B157D08"/>
    <w:multiLevelType w:val="multilevel"/>
    <w:tmpl w:val="F476D268"/>
    <w:styleLink w:val="WWNum50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2BA92851"/>
    <w:multiLevelType w:val="multilevel"/>
    <w:tmpl w:val="B888B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2BC97580"/>
    <w:multiLevelType w:val="hybridMultilevel"/>
    <w:tmpl w:val="F8E621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3" w15:restartNumberingAfterBreak="0">
    <w:nsid w:val="2C341297"/>
    <w:multiLevelType w:val="hybridMultilevel"/>
    <w:tmpl w:val="99304A80"/>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4" w15:restartNumberingAfterBreak="0">
    <w:nsid w:val="2CF62455"/>
    <w:multiLevelType w:val="hybridMultilevel"/>
    <w:tmpl w:val="1318D06A"/>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5" w15:restartNumberingAfterBreak="0">
    <w:nsid w:val="2D1F2F70"/>
    <w:multiLevelType w:val="multilevel"/>
    <w:tmpl w:val="3266DB02"/>
    <w:styleLink w:val="WWNum102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2F7C5C6F"/>
    <w:multiLevelType w:val="multilevel"/>
    <w:tmpl w:val="B4D4BD28"/>
    <w:styleLink w:val="WWOutlineListStyle12"/>
    <w:lvl w:ilvl="0">
      <w:start w:val="1"/>
      <w:numFmt w:val="none"/>
      <w:lvlText w:val="%1"/>
      <w:lvlJc w:val="left"/>
    </w:lvl>
    <w:lvl w:ilvl="1">
      <w:start w:val="1"/>
      <w:numFmt w:val="decimal"/>
      <w:lvlText w:val="%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7" w15:restartNumberingAfterBreak="0">
    <w:nsid w:val="2FB275F6"/>
    <w:multiLevelType w:val="hybridMultilevel"/>
    <w:tmpl w:val="67884A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2FB73ABF"/>
    <w:multiLevelType w:val="multilevel"/>
    <w:tmpl w:val="045EC30A"/>
    <w:styleLink w:val="WWNum3411"/>
    <w:lvl w:ilvl="0">
      <w:start w:val="1"/>
      <w:numFmt w:val="decimal"/>
      <w:lvlText w:val="%1."/>
      <w:lvlJc w:val="left"/>
      <w:pPr>
        <w:ind w:left="502" w:hanging="360"/>
      </w:pPr>
      <w:rPr>
        <w:rFonts w:ascii="Arial" w:eastAsia="Arial" w:hAnsi="Arial" w:cs="Arial"/>
        <w:spacing w:val="-3"/>
        <w:w w:val="99"/>
        <w:sz w:val="24"/>
        <w:szCs w:val="24"/>
        <w:lang w:val="hr-HR" w:eastAsia="hr-HR" w:bidi="hr-HR"/>
      </w:rPr>
    </w:lvl>
    <w:lvl w:ilvl="1">
      <w:numFmt w:val="bullet"/>
      <w:lvlText w:val="•"/>
      <w:lvlJc w:val="left"/>
      <w:pPr>
        <w:ind w:left="1422" w:hanging="360"/>
      </w:pPr>
      <w:rPr>
        <w:lang w:val="hr-HR" w:eastAsia="hr-HR" w:bidi="hr-HR"/>
      </w:rPr>
    </w:lvl>
    <w:lvl w:ilvl="2">
      <w:numFmt w:val="bullet"/>
      <w:lvlText w:val="•"/>
      <w:lvlJc w:val="left"/>
      <w:pPr>
        <w:ind w:left="2305" w:hanging="360"/>
      </w:pPr>
      <w:rPr>
        <w:lang w:val="hr-HR" w:eastAsia="hr-HR" w:bidi="hr-HR"/>
      </w:rPr>
    </w:lvl>
    <w:lvl w:ilvl="3">
      <w:numFmt w:val="bullet"/>
      <w:lvlText w:val="•"/>
      <w:lvlJc w:val="left"/>
      <w:pPr>
        <w:ind w:left="3187" w:hanging="360"/>
      </w:pPr>
      <w:rPr>
        <w:lang w:val="hr-HR" w:eastAsia="hr-HR" w:bidi="hr-HR"/>
      </w:rPr>
    </w:lvl>
    <w:lvl w:ilvl="4">
      <w:numFmt w:val="bullet"/>
      <w:lvlText w:val="•"/>
      <w:lvlJc w:val="left"/>
      <w:pPr>
        <w:ind w:left="4070" w:hanging="360"/>
      </w:pPr>
      <w:rPr>
        <w:lang w:val="hr-HR" w:eastAsia="hr-HR" w:bidi="hr-HR"/>
      </w:rPr>
    </w:lvl>
    <w:lvl w:ilvl="5">
      <w:numFmt w:val="bullet"/>
      <w:lvlText w:val="•"/>
      <w:lvlJc w:val="left"/>
      <w:pPr>
        <w:ind w:left="4953" w:hanging="360"/>
      </w:pPr>
      <w:rPr>
        <w:lang w:val="hr-HR" w:eastAsia="hr-HR" w:bidi="hr-HR"/>
      </w:rPr>
    </w:lvl>
    <w:lvl w:ilvl="6">
      <w:numFmt w:val="bullet"/>
      <w:lvlText w:val="•"/>
      <w:lvlJc w:val="left"/>
      <w:pPr>
        <w:ind w:left="5835" w:hanging="360"/>
      </w:pPr>
      <w:rPr>
        <w:lang w:val="hr-HR" w:eastAsia="hr-HR" w:bidi="hr-HR"/>
      </w:rPr>
    </w:lvl>
    <w:lvl w:ilvl="7">
      <w:numFmt w:val="bullet"/>
      <w:lvlText w:val="•"/>
      <w:lvlJc w:val="left"/>
      <w:pPr>
        <w:ind w:left="6718" w:hanging="360"/>
      </w:pPr>
      <w:rPr>
        <w:lang w:val="hr-HR" w:eastAsia="hr-HR" w:bidi="hr-HR"/>
      </w:rPr>
    </w:lvl>
    <w:lvl w:ilvl="8">
      <w:numFmt w:val="bullet"/>
      <w:lvlText w:val="•"/>
      <w:lvlJc w:val="left"/>
      <w:pPr>
        <w:ind w:left="7601" w:hanging="360"/>
      </w:pPr>
      <w:rPr>
        <w:lang w:val="hr-HR" w:eastAsia="hr-HR" w:bidi="hr-HR"/>
      </w:rPr>
    </w:lvl>
  </w:abstractNum>
  <w:abstractNum w:abstractNumId="109" w15:restartNumberingAfterBreak="0">
    <w:nsid w:val="2FE7601D"/>
    <w:multiLevelType w:val="multilevel"/>
    <w:tmpl w:val="06600B20"/>
    <w:styleLink w:val="WWNum5101"/>
    <w:lvl w:ilvl="0">
      <w:start w:val="1"/>
      <w:numFmt w:val="decimal"/>
      <w:lvlText w:val="%1."/>
      <w:lvlJc w:val="left"/>
      <w:pPr>
        <w:ind w:left="1248" w:hanging="425"/>
      </w:pPr>
      <w:rPr>
        <w:rFonts w:ascii="Arial" w:eastAsia="Arial" w:hAnsi="Arial" w:cs="Arial"/>
        <w:spacing w:val="-8"/>
        <w:w w:val="99"/>
        <w:sz w:val="24"/>
        <w:szCs w:val="24"/>
        <w:lang w:val="hr-HR" w:eastAsia="hr-HR" w:bidi="hr-HR"/>
      </w:rPr>
    </w:lvl>
    <w:lvl w:ilvl="1">
      <w:numFmt w:val="bullet"/>
      <w:lvlText w:val="•"/>
      <w:lvlJc w:val="left"/>
      <w:pPr>
        <w:ind w:left="2100" w:hanging="425"/>
      </w:pPr>
      <w:rPr>
        <w:lang w:val="hr-HR" w:eastAsia="hr-HR" w:bidi="hr-HR"/>
      </w:rPr>
    </w:lvl>
    <w:lvl w:ilvl="2">
      <w:numFmt w:val="bullet"/>
      <w:lvlText w:val="•"/>
      <w:lvlJc w:val="left"/>
      <w:pPr>
        <w:ind w:left="2961" w:hanging="425"/>
      </w:pPr>
      <w:rPr>
        <w:lang w:val="hr-HR" w:eastAsia="hr-HR" w:bidi="hr-HR"/>
      </w:rPr>
    </w:lvl>
    <w:lvl w:ilvl="3">
      <w:numFmt w:val="bullet"/>
      <w:lvlText w:val="•"/>
      <w:lvlJc w:val="left"/>
      <w:pPr>
        <w:ind w:left="3821" w:hanging="425"/>
      </w:pPr>
      <w:rPr>
        <w:lang w:val="hr-HR" w:eastAsia="hr-HR" w:bidi="hr-HR"/>
      </w:rPr>
    </w:lvl>
    <w:lvl w:ilvl="4">
      <w:numFmt w:val="bullet"/>
      <w:lvlText w:val="•"/>
      <w:lvlJc w:val="left"/>
      <w:pPr>
        <w:ind w:left="4682" w:hanging="425"/>
      </w:pPr>
      <w:rPr>
        <w:lang w:val="hr-HR" w:eastAsia="hr-HR" w:bidi="hr-HR"/>
      </w:rPr>
    </w:lvl>
    <w:lvl w:ilvl="5">
      <w:numFmt w:val="bullet"/>
      <w:lvlText w:val="•"/>
      <w:lvlJc w:val="left"/>
      <w:pPr>
        <w:ind w:left="5543" w:hanging="425"/>
      </w:pPr>
      <w:rPr>
        <w:lang w:val="hr-HR" w:eastAsia="hr-HR" w:bidi="hr-HR"/>
      </w:rPr>
    </w:lvl>
    <w:lvl w:ilvl="6">
      <w:numFmt w:val="bullet"/>
      <w:lvlText w:val="•"/>
      <w:lvlJc w:val="left"/>
      <w:pPr>
        <w:ind w:left="6403" w:hanging="425"/>
      </w:pPr>
      <w:rPr>
        <w:lang w:val="hr-HR" w:eastAsia="hr-HR" w:bidi="hr-HR"/>
      </w:rPr>
    </w:lvl>
    <w:lvl w:ilvl="7">
      <w:numFmt w:val="bullet"/>
      <w:lvlText w:val="•"/>
      <w:lvlJc w:val="left"/>
      <w:pPr>
        <w:ind w:left="7264" w:hanging="425"/>
      </w:pPr>
      <w:rPr>
        <w:lang w:val="hr-HR" w:eastAsia="hr-HR" w:bidi="hr-HR"/>
      </w:rPr>
    </w:lvl>
    <w:lvl w:ilvl="8">
      <w:numFmt w:val="bullet"/>
      <w:lvlText w:val="•"/>
      <w:lvlJc w:val="left"/>
      <w:pPr>
        <w:ind w:left="8125" w:hanging="425"/>
      </w:pPr>
      <w:rPr>
        <w:lang w:val="hr-HR" w:eastAsia="hr-HR" w:bidi="hr-HR"/>
      </w:rPr>
    </w:lvl>
  </w:abstractNum>
  <w:abstractNum w:abstractNumId="110" w15:restartNumberingAfterBreak="0">
    <w:nsid w:val="301D7FD6"/>
    <w:multiLevelType w:val="multilevel"/>
    <w:tmpl w:val="0E56706C"/>
    <w:styleLink w:val="WWNum6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311237BD"/>
    <w:multiLevelType w:val="hybridMultilevel"/>
    <w:tmpl w:val="38662744"/>
    <w:lvl w:ilvl="0" w:tplc="AF909D1E">
      <w:start w:val="1"/>
      <w:numFmt w:val="bullet"/>
      <w:lvlText w:val=""/>
      <w:lvlJc w:val="left"/>
      <w:pPr>
        <w:ind w:left="108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2" w15:restartNumberingAfterBreak="0">
    <w:nsid w:val="311C2EEF"/>
    <w:multiLevelType w:val="multilevel"/>
    <w:tmpl w:val="68A27930"/>
    <w:styleLink w:val="WWNum60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32117745"/>
    <w:multiLevelType w:val="hybridMultilevel"/>
    <w:tmpl w:val="E0CEE768"/>
    <w:styleLink w:val="WWNum45111"/>
    <w:lvl w:ilvl="0" w:tplc="0409000B">
      <w:start w:val="1"/>
      <w:numFmt w:val="bullet"/>
      <w:lvlText w:val=""/>
      <w:lvlJc w:val="left"/>
      <w:pPr>
        <w:tabs>
          <w:tab w:val="num" w:pos="1100"/>
        </w:tabs>
        <w:ind w:left="1100" w:hanging="360"/>
      </w:pPr>
      <w:rPr>
        <w:rFonts w:ascii="Wingdings" w:hAnsi="Wingdings" w:cs="Wingdings" w:hint="default"/>
      </w:rPr>
    </w:lvl>
    <w:lvl w:ilvl="1" w:tplc="04090003">
      <w:start w:val="1"/>
      <w:numFmt w:val="bullet"/>
      <w:lvlText w:val="o"/>
      <w:lvlJc w:val="left"/>
      <w:pPr>
        <w:tabs>
          <w:tab w:val="num" w:pos="1820"/>
        </w:tabs>
        <w:ind w:left="1820" w:hanging="360"/>
      </w:pPr>
      <w:rPr>
        <w:rFonts w:ascii="Courier New" w:hAnsi="Courier New" w:cs="Courier New" w:hint="default"/>
      </w:rPr>
    </w:lvl>
    <w:lvl w:ilvl="2" w:tplc="04090005">
      <w:start w:val="1"/>
      <w:numFmt w:val="bullet"/>
      <w:lvlText w:val=""/>
      <w:lvlJc w:val="left"/>
      <w:pPr>
        <w:tabs>
          <w:tab w:val="num" w:pos="2540"/>
        </w:tabs>
        <w:ind w:left="2540" w:hanging="360"/>
      </w:pPr>
      <w:rPr>
        <w:rFonts w:ascii="Wingdings" w:hAnsi="Wingdings" w:cs="Wingdings" w:hint="default"/>
      </w:rPr>
    </w:lvl>
    <w:lvl w:ilvl="3" w:tplc="04090001">
      <w:start w:val="1"/>
      <w:numFmt w:val="bullet"/>
      <w:lvlText w:val=""/>
      <w:lvlJc w:val="left"/>
      <w:pPr>
        <w:tabs>
          <w:tab w:val="num" w:pos="3260"/>
        </w:tabs>
        <w:ind w:left="3260" w:hanging="360"/>
      </w:pPr>
      <w:rPr>
        <w:rFonts w:ascii="Symbol" w:hAnsi="Symbol" w:cs="Symbol" w:hint="default"/>
      </w:rPr>
    </w:lvl>
    <w:lvl w:ilvl="4" w:tplc="04090003">
      <w:start w:val="1"/>
      <w:numFmt w:val="bullet"/>
      <w:lvlText w:val="o"/>
      <w:lvlJc w:val="left"/>
      <w:pPr>
        <w:tabs>
          <w:tab w:val="num" w:pos="3980"/>
        </w:tabs>
        <w:ind w:left="3980" w:hanging="360"/>
      </w:pPr>
      <w:rPr>
        <w:rFonts w:ascii="Courier New" w:hAnsi="Courier New" w:cs="Courier New" w:hint="default"/>
      </w:rPr>
    </w:lvl>
    <w:lvl w:ilvl="5" w:tplc="04090005">
      <w:start w:val="1"/>
      <w:numFmt w:val="bullet"/>
      <w:lvlText w:val=""/>
      <w:lvlJc w:val="left"/>
      <w:pPr>
        <w:tabs>
          <w:tab w:val="num" w:pos="4700"/>
        </w:tabs>
        <w:ind w:left="4700" w:hanging="360"/>
      </w:pPr>
      <w:rPr>
        <w:rFonts w:ascii="Wingdings" w:hAnsi="Wingdings" w:cs="Wingdings" w:hint="default"/>
      </w:rPr>
    </w:lvl>
    <w:lvl w:ilvl="6" w:tplc="04090001">
      <w:start w:val="1"/>
      <w:numFmt w:val="bullet"/>
      <w:lvlText w:val=""/>
      <w:lvlJc w:val="left"/>
      <w:pPr>
        <w:tabs>
          <w:tab w:val="num" w:pos="5420"/>
        </w:tabs>
        <w:ind w:left="5420" w:hanging="360"/>
      </w:pPr>
      <w:rPr>
        <w:rFonts w:ascii="Symbol" w:hAnsi="Symbol" w:cs="Symbol" w:hint="default"/>
      </w:rPr>
    </w:lvl>
    <w:lvl w:ilvl="7" w:tplc="04090003">
      <w:start w:val="1"/>
      <w:numFmt w:val="bullet"/>
      <w:lvlText w:val="o"/>
      <w:lvlJc w:val="left"/>
      <w:pPr>
        <w:tabs>
          <w:tab w:val="num" w:pos="6140"/>
        </w:tabs>
        <w:ind w:left="6140" w:hanging="360"/>
      </w:pPr>
      <w:rPr>
        <w:rFonts w:ascii="Courier New" w:hAnsi="Courier New" w:cs="Courier New" w:hint="default"/>
      </w:rPr>
    </w:lvl>
    <w:lvl w:ilvl="8" w:tplc="04090005">
      <w:start w:val="1"/>
      <w:numFmt w:val="bullet"/>
      <w:lvlText w:val=""/>
      <w:lvlJc w:val="left"/>
      <w:pPr>
        <w:tabs>
          <w:tab w:val="num" w:pos="6860"/>
        </w:tabs>
        <w:ind w:left="6860" w:hanging="360"/>
      </w:pPr>
      <w:rPr>
        <w:rFonts w:ascii="Wingdings" w:hAnsi="Wingdings" w:cs="Wingdings" w:hint="default"/>
      </w:rPr>
    </w:lvl>
  </w:abstractNum>
  <w:abstractNum w:abstractNumId="114" w15:restartNumberingAfterBreak="0">
    <w:nsid w:val="323F6816"/>
    <w:multiLevelType w:val="multilevel"/>
    <w:tmpl w:val="E4C29010"/>
    <w:styleLink w:val="WWNum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32AA5979"/>
    <w:multiLevelType w:val="multilevel"/>
    <w:tmpl w:val="6D8C1BA2"/>
    <w:styleLink w:val="WWNum69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6" w15:restartNumberingAfterBreak="0">
    <w:nsid w:val="334B0A2B"/>
    <w:multiLevelType w:val="multilevel"/>
    <w:tmpl w:val="972E56B6"/>
    <w:styleLink w:val="WWNum9111"/>
    <w:lvl w:ilvl="0">
      <w:numFmt w:val="bullet"/>
      <w:lvlText w:val=""/>
      <w:lvlJc w:val="left"/>
      <w:pPr>
        <w:ind w:left="1440" w:hanging="360"/>
      </w:pPr>
      <w:rPr>
        <w:rFonts w:ascii="Symbol" w:hAnsi="Symbol"/>
      </w:rPr>
    </w:lvl>
    <w:lvl w:ilvl="1">
      <w:start w:val="1"/>
      <w:numFmt w:val="decimal"/>
      <w:lvlText w:val="%1.%2"/>
      <w:lvlJc w:val="left"/>
      <w:pPr>
        <w:ind w:left="785" w:hanging="360"/>
      </w:pPr>
      <w:rPr>
        <w:color w:val="auto"/>
        <w:sz w:val="28"/>
        <w:szCs w:val="28"/>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17" w15:restartNumberingAfterBreak="0">
    <w:nsid w:val="3355049F"/>
    <w:multiLevelType w:val="multilevel"/>
    <w:tmpl w:val="14787C3E"/>
    <w:styleLink w:val="WWNum922"/>
    <w:lvl w:ilvl="0">
      <w:start w:val="1"/>
      <w:numFmt w:val="upperRoman"/>
      <w:lvlText w:val="%1"/>
      <w:lvlJc w:val="left"/>
      <w:pPr>
        <w:ind w:left="4738" w:hanging="202"/>
      </w:pPr>
      <w:rPr>
        <w:rFonts w:ascii="Arial" w:eastAsia="Arial" w:hAnsi="Arial" w:cs="Arial"/>
        <w:b/>
        <w:bCs/>
        <w:w w:val="100"/>
        <w:sz w:val="24"/>
        <w:szCs w:val="24"/>
        <w:lang w:val="hr-HR" w:eastAsia="hr-HR" w:bidi="hr-HR"/>
      </w:rPr>
    </w:lvl>
    <w:lvl w:ilvl="1">
      <w:start w:val="1"/>
      <w:numFmt w:val="decimal"/>
      <w:lvlText w:val="%1.%2"/>
      <w:lvlJc w:val="left"/>
      <w:pPr>
        <w:ind w:left="1390" w:hanging="428"/>
      </w:pPr>
      <w:rPr>
        <w:rFonts w:ascii="Arial" w:eastAsia="Arial" w:hAnsi="Arial" w:cs="Arial"/>
        <w:spacing w:val="-6"/>
        <w:w w:val="99"/>
        <w:sz w:val="24"/>
        <w:szCs w:val="24"/>
        <w:lang w:val="hr-HR" w:eastAsia="hr-HR" w:bidi="hr-HR"/>
      </w:rPr>
    </w:lvl>
    <w:lvl w:ilvl="2">
      <w:start w:val="1"/>
      <w:numFmt w:val="lowerLetter"/>
      <w:lvlText w:val="%1.%2.%3"/>
      <w:lvlJc w:val="left"/>
      <w:pPr>
        <w:ind w:left="1673" w:hanging="284"/>
      </w:pPr>
      <w:rPr>
        <w:rFonts w:ascii="Arial" w:eastAsia="Arial" w:hAnsi="Arial" w:cs="Arial"/>
        <w:w w:val="99"/>
        <w:sz w:val="24"/>
        <w:szCs w:val="24"/>
        <w:lang w:val="hr-HR" w:eastAsia="hr-HR" w:bidi="hr-HR"/>
      </w:rPr>
    </w:lvl>
    <w:lvl w:ilvl="3">
      <w:numFmt w:val="bullet"/>
      <w:lvlText w:val="•"/>
      <w:lvlJc w:val="left"/>
      <w:pPr>
        <w:ind w:left="2700" w:hanging="284"/>
      </w:pPr>
      <w:rPr>
        <w:lang w:val="hr-HR" w:eastAsia="hr-HR" w:bidi="hr-HR"/>
      </w:rPr>
    </w:lvl>
    <w:lvl w:ilvl="4">
      <w:numFmt w:val="bullet"/>
      <w:lvlText w:val="•"/>
      <w:lvlJc w:val="left"/>
      <w:pPr>
        <w:ind w:left="3721" w:hanging="284"/>
      </w:pPr>
      <w:rPr>
        <w:lang w:val="hr-HR" w:eastAsia="hr-HR" w:bidi="hr-HR"/>
      </w:rPr>
    </w:lvl>
    <w:lvl w:ilvl="5">
      <w:numFmt w:val="bullet"/>
      <w:lvlText w:val="•"/>
      <w:lvlJc w:val="left"/>
      <w:pPr>
        <w:ind w:left="4742" w:hanging="284"/>
      </w:pPr>
      <w:rPr>
        <w:lang w:val="hr-HR" w:eastAsia="hr-HR" w:bidi="hr-HR"/>
      </w:rPr>
    </w:lvl>
    <w:lvl w:ilvl="6">
      <w:numFmt w:val="bullet"/>
      <w:lvlText w:val="•"/>
      <w:lvlJc w:val="left"/>
      <w:pPr>
        <w:ind w:left="5763" w:hanging="284"/>
      </w:pPr>
      <w:rPr>
        <w:lang w:val="hr-HR" w:eastAsia="hr-HR" w:bidi="hr-HR"/>
      </w:rPr>
    </w:lvl>
    <w:lvl w:ilvl="7">
      <w:numFmt w:val="bullet"/>
      <w:lvlText w:val="•"/>
      <w:lvlJc w:val="left"/>
      <w:pPr>
        <w:ind w:left="6784" w:hanging="284"/>
      </w:pPr>
      <w:rPr>
        <w:lang w:val="hr-HR" w:eastAsia="hr-HR" w:bidi="hr-HR"/>
      </w:rPr>
    </w:lvl>
    <w:lvl w:ilvl="8">
      <w:numFmt w:val="bullet"/>
      <w:lvlText w:val="•"/>
      <w:lvlJc w:val="left"/>
      <w:pPr>
        <w:ind w:left="7804" w:hanging="284"/>
      </w:pPr>
      <w:rPr>
        <w:lang w:val="hr-HR" w:eastAsia="hr-HR" w:bidi="hr-HR"/>
      </w:rPr>
    </w:lvl>
  </w:abstractNum>
  <w:abstractNum w:abstractNumId="118" w15:restartNumberingAfterBreak="0">
    <w:nsid w:val="33947E8B"/>
    <w:multiLevelType w:val="multilevel"/>
    <w:tmpl w:val="F4A4C6DE"/>
    <w:styleLink w:val="WWNum9911"/>
    <w:lvl w:ilvl="0">
      <w:numFmt w:val="bullet"/>
      <w:lvlText w:val=""/>
      <w:lvlJc w:val="left"/>
      <w:pPr>
        <w:ind w:left="1100" w:hanging="360"/>
      </w:pPr>
      <w:rPr>
        <w:rFonts w:ascii="Wingdings" w:hAnsi="Wingdings" w:cs="Wingdings"/>
      </w:rPr>
    </w:lvl>
    <w:lvl w:ilvl="1">
      <w:numFmt w:val="bullet"/>
      <w:lvlText w:val="o"/>
      <w:lvlJc w:val="left"/>
      <w:pPr>
        <w:ind w:left="1820" w:hanging="360"/>
      </w:pPr>
      <w:rPr>
        <w:rFonts w:ascii="Courier New" w:hAnsi="Courier New" w:cs="Courier New"/>
      </w:rPr>
    </w:lvl>
    <w:lvl w:ilvl="2">
      <w:numFmt w:val="bullet"/>
      <w:lvlText w:val=""/>
      <w:lvlJc w:val="left"/>
      <w:pPr>
        <w:ind w:left="2540" w:hanging="360"/>
      </w:pPr>
      <w:rPr>
        <w:rFonts w:ascii="Wingdings" w:hAnsi="Wingdings" w:cs="Wingdings"/>
      </w:rPr>
    </w:lvl>
    <w:lvl w:ilvl="3">
      <w:numFmt w:val="bullet"/>
      <w:lvlText w:val=""/>
      <w:lvlJc w:val="left"/>
      <w:pPr>
        <w:ind w:left="3260" w:hanging="360"/>
      </w:pPr>
      <w:rPr>
        <w:rFonts w:ascii="Symbol" w:hAnsi="Symbol" w:cs="Symbol"/>
      </w:rPr>
    </w:lvl>
    <w:lvl w:ilvl="4">
      <w:numFmt w:val="bullet"/>
      <w:lvlText w:val="o"/>
      <w:lvlJc w:val="left"/>
      <w:pPr>
        <w:ind w:left="3980" w:hanging="360"/>
      </w:pPr>
      <w:rPr>
        <w:rFonts w:ascii="Courier New" w:hAnsi="Courier New" w:cs="Courier New"/>
      </w:rPr>
    </w:lvl>
    <w:lvl w:ilvl="5">
      <w:numFmt w:val="bullet"/>
      <w:lvlText w:val=""/>
      <w:lvlJc w:val="left"/>
      <w:pPr>
        <w:ind w:left="4700" w:hanging="360"/>
      </w:pPr>
      <w:rPr>
        <w:rFonts w:ascii="Wingdings" w:hAnsi="Wingdings" w:cs="Wingdings"/>
      </w:rPr>
    </w:lvl>
    <w:lvl w:ilvl="6">
      <w:numFmt w:val="bullet"/>
      <w:lvlText w:val=""/>
      <w:lvlJc w:val="left"/>
      <w:pPr>
        <w:ind w:left="5420" w:hanging="360"/>
      </w:pPr>
      <w:rPr>
        <w:rFonts w:ascii="Symbol" w:hAnsi="Symbol" w:cs="Symbol"/>
      </w:rPr>
    </w:lvl>
    <w:lvl w:ilvl="7">
      <w:numFmt w:val="bullet"/>
      <w:lvlText w:val="o"/>
      <w:lvlJc w:val="left"/>
      <w:pPr>
        <w:ind w:left="6140" w:hanging="360"/>
      </w:pPr>
      <w:rPr>
        <w:rFonts w:ascii="Courier New" w:hAnsi="Courier New" w:cs="Courier New"/>
      </w:rPr>
    </w:lvl>
    <w:lvl w:ilvl="8">
      <w:numFmt w:val="bullet"/>
      <w:lvlText w:val=""/>
      <w:lvlJc w:val="left"/>
      <w:pPr>
        <w:ind w:left="6860" w:hanging="360"/>
      </w:pPr>
      <w:rPr>
        <w:rFonts w:ascii="Wingdings" w:hAnsi="Wingdings" w:cs="Wingdings"/>
      </w:rPr>
    </w:lvl>
  </w:abstractNum>
  <w:abstractNum w:abstractNumId="119" w15:restartNumberingAfterBreak="0">
    <w:nsid w:val="33F04887"/>
    <w:multiLevelType w:val="multilevel"/>
    <w:tmpl w:val="3DE88222"/>
    <w:styleLink w:val="WWNum67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0" w15:restartNumberingAfterBreak="0">
    <w:nsid w:val="366D24ED"/>
    <w:multiLevelType w:val="multilevel"/>
    <w:tmpl w:val="2722AB54"/>
    <w:lvl w:ilvl="0">
      <w:start w:val="4"/>
      <w:numFmt w:val="decimal"/>
      <w:lvlText w:val="%1."/>
      <w:lvlJc w:val="left"/>
      <w:pPr>
        <w:ind w:left="720" w:hanging="720"/>
      </w:pPr>
      <w:rPr>
        <w:rFonts w:hint="default"/>
      </w:rPr>
    </w:lvl>
    <w:lvl w:ilvl="1">
      <w:start w:val="2"/>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b w:val="0"/>
        <w: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379C29DE"/>
    <w:multiLevelType w:val="hybridMultilevel"/>
    <w:tmpl w:val="EABA61D4"/>
    <w:lvl w:ilvl="0" w:tplc="6CFA4126">
      <w:start w:val="4"/>
      <w:numFmt w:val="bullet"/>
      <w:lvlText w:val="-"/>
      <w:lvlJc w:val="left"/>
      <w:pPr>
        <w:ind w:left="720" w:hanging="360"/>
      </w:pPr>
      <w:rPr>
        <w:rFonts w:ascii="Arial" w:eastAsia="Times New Roman"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2" w15:restartNumberingAfterBreak="0">
    <w:nsid w:val="38A12872"/>
    <w:multiLevelType w:val="multilevel"/>
    <w:tmpl w:val="B854DC98"/>
    <w:styleLink w:val="WWNum862"/>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1.%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123" w15:restartNumberingAfterBreak="0">
    <w:nsid w:val="39384DE8"/>
    <w:multiLevelType w:val="multilevel"/>
    <w:tmpl w:val="2B34C6CA"/>
    <w:styleLink w:val="NoList111"/>
    <w:lvl w:ilvl="0">
      <w:start w:val="3"/>
      <w:numFmt w:val="upperRoman"/>
      <w:lvlText w:val="%1"/>
      <w:lvlJc w:val="left"/>
      <w:pPr>
        <w:ind w:left="731" w:hanging="336"/>
      </w:pPr>
      <w:rPr>
        <w:rFonts w:ascii="Arial" w:eastAsia="Arial" w:hAnsi="Arial" w:cs="Arial"/>
        <w:b/>
        <w:bCs/>
        <w:w w:val="100"/>
        <w:sz w:val="24"/>
        <w:szCs w:val="24"/>
        <w:lang w:val="hr-HR" w:eastAsia="hr-HR" w:bidi="hr-HR"/>
      </w:rPr>
    </w:lvl>
    <w:lvl w:ilvl="1">
      <w:start w:val="1"/>
      <w:numFmt w:val="decimal"/>
      <w:lvlText w:val="%1.%2"/>
      <w:lvlJc w:val="left"/>
      <w:pPr>
        <w:ind w:left="1116" w:hanging="360"/>
      </w:pPr>
      <w:rPr>
        <w:rFonts w:ascii="Arial" w:eastAsia="Arial" w:hAnsi="Arial" w:cs="Arial"/>
        <w:spacing w:val="-23"/>
        <w:w w:val="99"/>
        <w:sz w:val="24"/>
        <w:szCs w:val="24"/>
        <w:lang w:val="hr-HR" w:eastAsia="hr-HR" w:bidi="hr-HR"/>
      </w:rPr>
    </w:lvl>
    <w:lvl w:ilvl="2">
      <w:numFmt w:val="bullet"/>
      <w:lvlText w:val=""/>
      <w:lvlJc w:val="left"/>
      <w:pPr>
        <w:ind w:left="1476" w:hanging="360"/>
      </w:pPr>
      <w:rPr>
        <w:rFonts w:ascii="Symbol" w:eastAsia="Symbol" w:hAnsi="Symbol" w:cs="Symbol"/>
        <w:w w:val="100"/>
        <w:sz w:val="24"/>
        <w:szCs w:val="24"/>
        <w:lang w:val="hr-HR" w:eastAsia="hr-HR" w:bidi="hr-HR"/>
      </w:rPr>
    </w:lvl>
    <w:lvl w:ilvl="3">
      <w:numFmt w:val="bullet"/>
      <w:lvlText w:val="•"/>
      <w:lvlJc w:val="left"/>
      <w:pPr>
        <w:ind w:left="2525" w:hanging="360"/>
      </w:pPr>
      <w:rPr>
        <w:lang w:val="hr-HR" w:eastAsia="hr-HR" w:bidi="hr-HR"/>
      </w:rPr>
    </w:lvl>
    <w:lvl w:ilvl="4">
      <w:numFmt w:val="bullet"/>
      <w:lvlText w:val="•"/>
      <w:lvlJc w:val="left"/>
      <w:pPr>
        <w:ind w:left="3571" w:hanging="360"/>
      </w:pPr>
      <w:rPr>
        <w:lang w:val="hr-HR" w:eastAsia="hr-HR" w:bidi="hr-HR"/>
      </w:rPr>
    </w:lvl>
    <w:lvl w:ilvl="5">
      <w:numFmt w:val="bullet"/>
      <w:lvlText w:val="•"/>
      <w:lvlJc w:val="left"/>
      <w:pPr>
        <w:ind w:left="4617" w:hanging="360"/>
      </w:pPr>
      <w:rPr>
        <w:lang w:val="hr-HR" w:eastAsia="hr-HR" w:bidi="hr-HR"/>
      </w:rPr>
    </w:lvl>
    <w:lvl w:ilvl="6">
      <w:numFmt w:val="bullet"/>
      <w:lvlText w:val="•"/>
      <w:lvlJc w:val="left"/>
      <w:pPr>
        <w:ind w:left="5663" w:hanging="360"/>
      </w:pPr>
      <w:rPr>
        <w:lang w:val="hr-HR" w:eastAsia="hr-HR" w:bidi="hr-HR"/>
      </w:rPr>
    </w:lvl>
    <w:lvl w:ilvl="7">
      <w:numFmt w:val="bullet"/>
      <w:lvlText w:val="•"/>
      <w:lvlJc w:val="left"/>
      <w:pPr>
        <w:ind w:left="6709" w:hanging="360"/>
      </w:pPr>
      <w:rPr>
        <w:lang w:val="hr-HR" w:eastAsia="hr-HR" w:bidi="hr-HR"/>
      </w:rPr>
    </w:lvl>
    <w:lvl w:ilvl="8">
      <w:numFmt w:val="bullet"/>
      <w:lvlText w:val="•"/>
      <w:lvlJc w:val="left"/>
      <w:pPr>
        <w:ind w:left="7754" w:hanging="360"/>
      </w:pPr>
      <w:rPr>
        <w:lang w:val="hr-HR" w:eastAsia="hr-HR" w:bidi="hr-HR"/>
      </w:rPr>
    </w:lvl>
  </w:abstractNum>
  <w:abstractNum w:abstractNumId="124" w15:restartNumberingAfterBreak="0">
    <w:nsid w:val="394977F1"/>
    <w:multiLevelType w:val="hybridMultilevel"/>
    <w:tmpl w:val="4B92B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5" w15:restartNumberingAfterBreak="0">
    <w:nsid w:val="398557B3"/>
    <w:multiLevelType w:val="multilevel"/>
    <w:tmpl w:val="68422C98"/>
    <w:styleLink w:val="WWNum47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39984DF1"/>
    <w:multiLevelType w:val="multilevel"/>
    <w:tmpl w:val="99F03C98"/>
    <w:lvl w:ilvl="0">
      <w:start w:val="1"/>
      <w:numFmt w:val="decimal"/>
      <w:lvlText w:val="%1."/>
      <w:lvlJc w:val="left"/>
      <w:pPr>
        <w:ind w:left="360" w:hanging="360"/>
      </w:pPr>
    </w:lvl>
    <w:lvl w:ilvl="1">
      <w:start w:val="1"/>
      <w:numFmt w:val="decimal"/>
      <w:lvlText w:val="%1.%2."/>
      <w:lvlJc w:val="left"/>
      <w:pPr>
        <w:ind w:left="999" w:hanging="432"/>
      </w:pPr>
      <w:rPr>
        <w:rFonts w:ascii="Arial" w:hAnsi="Arial" w:cs="Arial" w:hint="default"/>
        <w:b/>
        <w:i/>
        <w:color w:val="auto"/>
        <w:sz w:val="24"/>
        <w:szCs w:val="24"/>
      </w:rPr>
    </w:lvl>
    <w:lvl w:ilvl="2">
      <w:start w:val="1"/>
      <w:numFmt w:val="decimal"/>
      <w:lvlText w:val="%1.%2.%3."/>
      <w:lvlJc w:val="left"/>
      <w:pPr>
        <w:ind w:left="1224" w:hanging="504"/>
      </w:pPr>
      <w:rPr>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39DB38F0"/>
    <w:multiLevelType w:val="multilevel"/>
    <w:tmpl w:val="003A15F0"/>
    <w:styleLink w:val="WWNum9101"/>
    <w:lvl w:ilvl="0">
      <w:start w:val="1"/>
      <w:numFmt w:val="upperRoman"/>
      <w:lvlText w:val="%1."/>
      <w:lvlJc w:val="left"/>
      <w:pPr>
        <w:ind w:left="962" w:hanging="202"/>
      </w:pPr>
      <w:rPr>
        <w:rFonts w:ascii="Arial" w:eastAsia="Arial" w:hAnsi="Arial" w:cs="Arial"/>
        <w:b/>
        <w:bCs/>
        <w:w w:val="100"/>
        <w:sz w:val="24"/>
        <w:szCs w:val="24"/>
        <w:lang w:val="hr-HR" w:eastAsia="hr-HR" w:bidi="hr-HR"/>
      </w:rPr>
    </w:lvl>
    <w:lvl w:ilvl="1">
      <w:start w:val="1"/>
      <w:numFmt w:val="decimal"/>
      <w:lvlText w:val="%2."/>
      <w:lvlJc w:val="left"/>
      <w:pPr>
        <w:ind w:left="1390" w:hanging="428"/>
      </w:pPr>
      <w:rPr>
        <w:rFonts w:ascii="Arial" w:eastAsia="Arial" w:hAnsi="Arial" w:cs="Arial"/>
        <w:spacing w:val="-23"/>
        <w:w w:val="99"/>
        <w:sz w:val="24"/>
        <w:szCs w:val="24"/>
        <w:lang w:val="hr-HR" w:eastAsia="hr-HR" w:bidi="hr-HR"/>
      </w:rPr>
    </w:lvl>
    <w:lvl w:ilvl="2">
      <w:numFmt w:val="bullet"/>
      <w:lvlText w:val="•"/>
      <w:lvlJc w:val="left"/>
      <w:pPr>
        <w:ind w:left="2338" w:hanging="428"/>
      </w:pPr>
      <w:rPr>
        <w:lang w:val="hr-HR" w:eastAsia="hr-HR" w:bidi="hr-HR"/>
      </w:rPr>
    </w:lvl>
    <w:lvl w:ilvl="3">
      <w:numFmt w:val="bullet"/>
      <w:lvlText w:val="•"/>
      <w:lvlJc w:val="left"/>
      <w:pPr>
        <w:ind w:left="3276" w:hanging="428"/>
      </w:pPr>
      <w:rPr>
        <w:lang w:val="hr-HR" w:eastAsia="hr-HR" w:bidi="hr-HR"/>
      </w:rPr>
    </w:lvl>
    <w:lvl w:ilvl="4">
      <w:numFmt w:val="bullet"/>
      <w:lvlText w:val="•"/>
      <w:lvlJc w:val="left"/>
      <w:pPr>
        <w:ind w:left="4215" w:hanging="428"/>
      </w:pPr>
      <w:rPr>
        <w:lang w:val="hr-HR" w:eastAsia="hr-HR" w:bidi="hr-HR"/>
      </w:rPr>
    </w:lvl>
    <w:lvl w:ilvl="5">
      <w:numFmt w:val="bullet"/>
      <w:lvlText w:val="•"/>
      <w:lvlJc w:val="left"/>
      <w:pPr>
        <w:ind w:left="5153" w:hanging="428"/>
      </w:pPr>
      <w:rPr>
        <w:lang w:val="hr-HR" w:eastAsia="hr-HR" w:bidi="hr-HR"/>
      </w:rPr>
    </w:lvl>
    <w:lvl w:ilvl="6">
      <w:numFmt w:val="bullet"/>
      <w:lvlText w:val="•"/>
      <w:lvlJc w:val="left"/>
      <w:pPr>
        <w:ind w:left="6092" w:hanging="428"/>
      </w:pPr>
      <w:rPr>
        <w:lang w:val="hr-HR" w:eastAsia="hr-HR" w:bidi="hr-HR"/>
      </w:rPr>
    </w:lvl>
    <w:lvl w:ilvl="7">
      <w:numFmt w:val="bullet"/>
      <w:lvlText w:val="•"/>
      <w:lvlJc w:val="left"/>
      <w:pPr>
        <w:ind w:left="7030" w:hanging="428"/>
      </w:pPr>
      <w:rPr>
        <w:lang w:val="hr-HR" w:eastAsia="hr-HR" w:bidi="hr-HR"/>
      </w:rPr>
    </w:lvl>
    <w:lvl w:ilvl="8">
      <w:numFmt w:val="bullet"/>
      <w:lvlText w:val="•"/>
      <w:lvlJc w:val="left"/>
      <w:pPr>
        <w:ind w:left="7969" w:hanging="428"/>
      </w:pPr>
      <w:rPr>
        <w:lang w:val="hr-HR" w:eastAsia="hr-HR" w:bidi="hr-HR"/>
      </w:rPr>
    </w:lvl>
  </w:abstractNum>
  <w:abstractNum w:abstractNumId="128" w15:restartNumberingAfterBreak="0">
    <w:nsid w:val="39E8489A"/>
    <w:multiLevelType w:val="multilevel"/>
    <w:tmpl w:val="13AE75E4"/>
    <w:styleLink w:val="WWNum3211"/>
    <w:lvl w:ilvl="0">
      <w:numFmt w:val="bullet"/>
      <w:lvlText w:val="-"/>
      <w:lvlJc w:val="left"/>
      <w:pPr>
        <w:ind w:left="1104" w:hanging="272"/>
      </w:pPr>
      <w:rPr>
        <w:rFonts w:ascii="Arial" w:eastAsia="Arial" w:hAnsi="Arial" w:cs="Arial"/>
        <w:spacing w:val="-28"/>
        <w:w w:val="99"/>
        <w:sz w:val="24"/>
        <w:szCs w:val="24"/>
        <w:lang w:val="hr-HR" w:eastAsia="hr-HR" w:bidi="hr-HR"/>
      </w:rPr>
    </w:lvl>
    <w:lvl w:ilvl="1">
      <w:numFmt w:val="bullet"/>
      <w:lvlText w:val="•"/>
      <w:lvlJc w:val="left"/>
      <w:pPr>
        <w:ind w:left="1974" w:hanging="272"/>
      </w:pPr>
      <w:rPr>
        <w:lang w:val="hr-HR" w:eastAsia="hr-HR" w:bidi="hr-HR"/>
      </w:rPr>
    </w:lvl>
    <w:lvl w:ilvl="2">
      <w:numFmt w:val="bullet"/>
      <w:lvlText w:val="•"/>
      <w:lvlJc w:val="left"/>
      <w:pPr>
        <w:ind w:left="2849" w:hanging="272"/>
      </w:pPr>
      <w:rPr>
        <w:lang w:val="hr-HR" w:eastAsia="hr-HR" w:bidi="hr-HR"/>
      </w:rPr>
    </w:lvl>
    <w:lvl w:ilvl="3">
      <w:numFmt w:val="bullet"/>
      <w:lvlText w:val="•"/>
      <w:lvlJc w:val="left"/>
      <w:pPr>
        <w:ind w:left="3723" w:hanging="272"/>
      </w:pPr>
      <w:rPr>
        <w:lang w:val="hr-HR" w:eastAsia="hr-HR" w:bidi="hr-HR"/>
      </w:rPr>
    </w:lvl>
    <w:lvl w:ilvl="4">
      <w:numFmt w:val="bullet"/>
      <w:lvlText w:val="•"/>
      <w:lvlJc w:val="left"/>
      <w:pPr>
        <w:ind w:left="4598" w:hanging="272"/>
      </w:pPr>
      <w:rPr>
        <w:lang w:val="hr-HR" w:eastAsia="hr-HR" w:bidi="hr-HR"/>
      </w:rPr>
    </w:lvl>
    <w:lvl w:ilvl="5">
      <w:numFmt w:val="bullet"/>
      <w:lvlText w:val="•"/>
      <w:lvlJc w:val="left"/>
      <w:pPr>
        <w:ind w:left="5473" w:hanging="272"/>
      </w:pPr>
      <w:rPr>
        <w:lang w:val="hr-HR" w:eastAsia="hr-HR" w:bidi="hr-HR"/>
      </w:rPr>
    </w:lvl>
    <w:lvl w:ilvl="6">
      <w:numFmt w:val="bullet"/>
      <w:lvlText w:val="•"/>
      <w:lvlJc w:val="left"/>
      <w:pPr>
        <w:ind w:left="6347" w:hanging="272"/>
      </w:pPr>
      <w:rPr>
        <w:lang w:val="hr-HR" w:eastAsia="hr-HR" w:bidi="hr-HR"/>
      </w:rPr>
    </w:lvl>
    <w:lvl w:ilvl="7">
      <w:numFmt w:val="bullet"/>
      <w:lvlText w:val="•"/>
      <w:lvlJc w:val="left"/>
      <w:pPr>
        <w:ind w:left="7222" w:hanging="272"/>
      </w:pPr>
      <w:rPr>
        <w:lang w:val="hr-HR" w:eastAsia="hr-HR" w:bidi="hr-HR"/>
      </w:rPr>
    </w:lvl>
    <w:lvl w:ilvl="8">
      <w:numFmt w:val="bullet"/>
      <w:lvlText w:val="•"/>
      <w:lvlJc w:val="left"/>
      <w:pPr>
        <w:ind w:left="8097" w:hanging="272"/>
      </w:pPr>
      <w:rPr>
        <w:lang w:val="hr-HR" w:eastAsia="hr-HR" w:bidi="hr-HR"/>
      </w:rPr>
    </w:lvl>
  </w:abstractNum>
  <w:abstractNum w:abstractNumId="129" w15:restartNumberingAfterBreak="0">
    <w:nsid w:val="3A882C59"/>
    <w:multiLevelType w:val="multilevel"/>
    <w:tmpl w:val="F6E4183A"/>
    <w:styleLink w:val="WWNum1002"/>
    <w:lvl w:ilvl="0">
      <w:start w:val="2"/>
      <w:numFmt w:val="upperRoman"/>
      <w:lvlText w:val="%1"/>
      <w:lvlJc w:val="left"/>
      <w:pPr>
        <w:ind w:left="664" w:hanging="269"/>
      </w:pPr>
      <w:rPr>
        <w:rFonts w:ascii="Arial" w:eastAsia="Arial" w:hAnsi="Arial" w:cs="Arial"/>
        <w:b/>
        <w:bCs/>
        <w:w w:val="100"/>
        <w:sz w:val="24"/>
        <w:szCs w:val="24"/>
        <w:lang w:val="hr-HR" w:eastAsia="hr-HR" w:bidi="hr-HR"/>
      </w:rPr>
    </w:lvl>
    <w:lvl w:ilvl="1">
      <w:start w:val="1"/>
      <w:numFmt w:val="decimal"/>
      <w:lvlText w:val="%1.%2"/>
      <w:lvlJc w:val="left"/>
      <w:pPr>
        <w:ind w:left="962" w:hanging="284"/>
      </w:pPr>
      <w:rPr>
        <w:rFonts w:ascii="Arial" w:eastAsia="Arial" w:hAnsi="Arial" w:cs="Arial"/>
        <w:b w:val="0"/>
        <w:bCs/>
        <w:w w:val="100"/>
        <w:sz w:val="24"/>
        <w:szCs w:val="24"/>
        <w:lang w:val="hr-HR" w:eastAsia="hr-HR" w:bidi="hr-HR"/>
      </w:rPr>
    </w:lvl>
    <w:lvl w:ilvl="2">
      <w:numFmt w:val="bullet"/>
      <w:lvlText w:val="•"/>
      <w:lvlJc w:val="left"/>
      <w:pPr>
        <w:ind w:left="1947" w:hanging="284"/>
      </w:pPr>
      <w:rPr>
        <w:lang w:val="hr-HR" w:eastAsia="hr-HR" w:bidi="hr-HR"/>
      </w:rPr>
    </w:lvl>
    <w:lvl w:ilvl="3">
      <w:numFmt w:val="bullet"/>
      <w:lvlText w:val="•"/>
      <w:lvlJc w:val="left"/>
      <w:pPr>
        <w:ind w:left="2934" w:hanging="284"/>
      </w:pPr>
      <w:rPr>
        <w:lang w:val="hr-HR" w:eastAsia="hr-HR" w:bidi="hr-HR"/>
      </w:rPr>
    </w:lvl>
    <w:lvl w:ilvl="4">
      <w:numFmt w:val="bullet"/>
      <w:lvlText w:val="•"/>
      <w:lvlJc w:val="left"/>
      <w:pPr>
        <w:ind w:left="3922" w:hanging="284"/>
      </w:pPr>
      <w:rPr>
        <w:lang w:val="hr-HR" w:eastAsia="hr-HR" w:bidi="hr-HR"/>
      </w:rPr>
    </w:lvl>
    <w:lvl w:ilvl="5">
      <w:numFmt w:val="bullet"/>
      <w:lvlText w:val="•"/>
      <w:lvlJc w:val="left"/>
      <w:pPr>
        <w:ind w:left="4909" w:hanging="284"/>
      </w:pPr>
      <w:rPr>
        <w:lang w:val="hr-HR" w:eastAsia="hr-HR" w:bidi="hr-HR"/>
      </w:rPr>
    </w:lvl>
    <w:lvl w:ilvl="6">
      <w:numFmt w:val="bullet"/>
      <w:lvlText w:val="•"/>
      <w:lvlJc w:val="left"/>
      <w:pPr>
        <w:ind w:left="5896" w:hanging="284"/>
      </w:pPr>
      <w:rPr>
        <w:lang w:val="hr-HR" w:eastAsia="hr-HR" w:bidi="hr-HR"/>
      </w:rPr>
    </w:lvl>
    <w:lvl w:ilvl="7">
      <w:numFmt w:val="bullet"/>
      <w:lvlText w:val="•"/>
      <w:lvlJc w:val="left"/>
      <w:pPr>
        <w:ind w:left="6884" w:hanging="284"/>
      </w:pPr>
      <w:rPr>
        <w:lang w:val="hr-HR" w:eastAsia="hr-HR" w:bidi="hr-HR"/>
      </w:rPr>
    </w:lvl>
    <w:lvl w:ilvl="8">
      <w:numFmt w:val="bullet"/>
      <w:lvlText w:val="•"/>
      <w:lvlJc w:val="left"/>
      <w:pPr>
        <w:ind w:left="7871" w:hanging="284"/>
      </w:pPr>
      <w:rPr>
        <w:lang w:val="hr-HR" w:eastAsia="hr-HR" w:bidi="hr-HR"/>
      </w:rPr>
    </w:lvl>
  </w:abstractNum>
  <w:abstractNum w:abstractNumId="130" w15:restartNumberingAfterBreak="0">
    <w:nsid w:val="3AAC2969"/>
    <w:multiLevelType w:val="hybridMultilevel"/>
    <w:tmpl w:val="292E194C"/>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1" w15:restartNumberingAfterBreak="0">
    <w:nsid w:val="3B1C690F"/>
    <w:multiLevelType w:val="hybridMultilevel"/>
    <w:tmpl w:val="58E26B74"/>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3B1C71BC"/>
    <w:multiLevelType w:val="multilevel"/>
    <w:tmpl w:val="3640898C"/>
    <w:styleLink w:val="WWNum2011"/>
    <w:lvl w:ilvl="0">
      <w:start w:val="2"/>
      <w:numFmt w:val="upperRoman"/>
      <w:lvlText w:val="%1."/>
      <w:lvlJc w:val="left"/>
      <w:pPr>
        <w:ind w:left="1025" w:hanging="269"/>
      </w:pPr>
      <w:rPr>
        <w:rFonts w:ascii="Arial" w:eastAsia="Arial" w:hAnsi="Arial" w:cs="Arial"/>
        <w:b/>
        <w:bCs/>
        <w:w w:val="100"/>
        <w:sz w:val="24"/>
        <w:szCs w:val="24"/>
        <w:lang w:val="hr-HR" w:eastAsia="hr-HR" w:bidi="hr-HR"/>
      </w:rPr>
    </w:lvl>
    <w:lvl w:ilvl="1">
      <w:start w:val="1"/>
      <w:numFmt w:val="decimal"/>
      <w:lvlText w:val="%2."/>
      <w:lvlJc w:val="left"/>
      <w:pPr>
        <w:ind w:left="1248" w:hanging="382"/>
      </w:pPr>
      <w:rPr>
        <w:rFonts w:ascii="Arial" w:eastAsia="Arial" w:hAnsi="Arial" w:cs="Arial"/>
        <w:spacing w:val="-20"/>
        <w:w w:val="99"/>
        <w:sz w:val="24"/>
        <w:szCs w:val="24"/>
        <w:lang w:val="hr-HR" w:eastAsia="hr-HR" w:bidi="hr-HR"/>
      </w:rPr>
    </w:lvl>
    <w:lvl w:ilvl="2">
      <w:numFmt w:val="bullet"/>
      <w:lvlText w:val="•"/>
      <w:lvlJc w:val="left"/>
      <w:pPr>
        <w:ind w:left="2196" w:hanging="382"/>
      </w:pPr>
      <w:rPr>
        <w:lang w:val="hr-HR" w:eastAsia="hr-HR" w:bidi="hr-HR"/>
      </w:rPr>
    </w:lvl>
    <w:lvl w:ilvl="3">
      <w:numFmt w:val="bullet"/>
      <w:lvlText w:val="•"/>
      <w:lvlJc w:val="left"/>
      <w:pPr>
        <w:ind w:left="3152" w:hanging="382"/>
      </w:pPr>
      <w:rPr>
        <w:lang w:val="hr-HR" w:eastAsia="hr-HR" w:bidi="hr-HR"/>
      </w:rPr>
    </w:lvl>
    <w:lvl w:ilvl="4">
      <w:numFmt w:val="bullet"/>
      <w:lvlText w:val="•"/>
      <w:lvlJc w:val="left"/>
      <w:pPr>
        <w:ind w:left="4108" w:hanging="382"/>
      </w:pPr>
      <w:rPr>
        <w:lang w:val="hr-HR" w:eastAsia="hr-HR" w:bidi="hr-HR"/>
      </w:rPr>
    </w:lvl>
    <w:lvl w:ilvl="5">
      <w:numFmt w:val="bullet"/>
      <w:lvlText w:val="•"/>
      <w:lvlJc w:val="left"/>
      <w:pPr>
        <w:ind w:left="5065" w:hanging="382"/>
      </w:pPr>
      <w:rPr>
        <w:lang w:val="hr-HR" w:eastAsia="hr-HR" w:bidi="hr-HR"/>
      </w:rPr>
    </w:lvl>
    <w:lvl w:ilvl="6">
      <w:numFmt w:val="bullet"/>
      <w:lvlText w:val="•"/>
      <w:lvlJc w:val="left"/>
      <w:pPr>
        <w:ind w:left="6021" w:hanging="382"/>
      </w:pPr>
      <w:rPr>
        <w:lang w:val="hr-HR" w:eastAsia="hr-HR" w:bidi="hr-HR"/>
      </w:rPr>
    </w:lvl>
    <w:lvl w:ilvl="7">
      <w:numFmt w:val="bullet"/>
      <w:lvlText w:val="•"/>
      <w:lvlJc w:val="left"/>
      <w:pPr>
        <w:ind w:left="6977" w:hanging="382"/>
      </w:pPr>
      <w:rPr>
        <w:lang w:val="hr-HR" w:eastAsia="hr-HR" w:bidi="hr-HR"/>
      </w:rPr>
    </w:lvl>
    <w:lvl w:ilvl="8">
      <w:numFmt w:val="bullet"/>
      <w:lvlText w:val="•"/>
      <w:lvlJc w:val="left"/>
      <w:pPr>
        <w:ind w:left="7933" w:hanging="382"/>
      </w:pPr>
      <w:rPr>
        <w:lang w:val="hr-HR" w:eastAsia="hr-HR" w:bidi="hr-HR"/>
      </w:rPr>
    </w:lvl>
  </w:abstractNum>
  <w:abstractNum w:abstractNumId="133" w15:restartNumberingAfterBreak="0">
    <w:nsid w:val="3B5446B4"/>
    <w:multiLevelType w:val="multilevel"/>
    <w:tmpl w:val="6010B8DA"/>
    <w:styleLink w:val="WWNum431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4" w15:restartNumberingAfterBreak="0">
    <w:nsid w:val="3B7C4290"/>
    <w:multiLevelType w:val="multilevel"/>
    <w:tmpl w:val="974255B6"/>
    <w:styleLink w:val="WWNum832"/>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1.%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135" w15:restartNumberingAfterBreak="0">
    <w:nsid w:val="3BAE52AE"/>
    <w:multiLevelType w:val="hybridMultilevel"/>
    <w:tmpl w:val="A538FBA2"/>
    <w:lvl w:ilvl="0" w:tplc="60DEBC5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60DEBC58">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6" w15:restartNumberingAfterBreak="0">
    <w:nsid w:val="3BAF7886"/>
    <w:multiLevelType w:val="hybridMultilevel"/>
    <w:tmpl w:val="08CA7334"/>
    <w:styleLink w:val="WWNum55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3BB84334"/>
    <w:multiLevelType w:val="multilevel"/>
    <w:tmpl w:val="BE520192"/>
    <w:styleLink w:val="WWNum48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8" w15:restartNumberingAfterBreak="0">
    <w:nsid w:val="3BBB3120"/>
    <w:multiLevelType w:val="multilevel"/>
    <w:tmpl w:val="8760EACA"/>
    <w:styleLink w:val="WWNum1111"/>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139" w15:restartNumberingAfterBreak="0">
    <w:nsid w:val="3BDE6F11"/>
    <w:multiLevelType w:val="multilevel"/>
    <w:tmpl w:val="69BE2102"/>
    <w:styleLink w:val="WWOutlineListStyle31"/>
    <w:lvl w:ilvl="0">
      <w:start w:val="1"/>
      <w:numFmt w:val="none"/>
      <w:lvlText w:val="%1"/>
      <w:lvlJc w:val="left"/>
    </w:lvl>
    <w:lvl w:ilvl="1">
      <w:start w:val="1"/>
      <w:numFmt w:val="decimal"/>
      <w:lvlText w:val="%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0" w15:restartNumberingAfterBreak="0">
    <w:nsid w:val="3C275CCE"/>
    <w:multiLevelType w:val="multilevel"/>
    <w:tmpl w:val="0D167AC4"/>
    <w:styleLink w:val="WWNum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3D0B14AC"/>
    <w:multiLevelType w:val="multilevel"/>
    <w:tmpl w:val="625268D2"/>
    <w:styleLink w:val="WWNum1811"/>
    <w:lvl w:ilvl="0">
      <w:start w:val="1"/>
      <w:numFmt w:val="lowerLetter"/>
      <w:lvlText w:val="%1)"/>
      <w:lvlJc w:val="left"/>
      <w:pPr>
        <w:ind w:left="1390" w:hanging="286"/>
      </w:pPr>
      <w:rPr>
        <w:rFonts w:ascii="Arial" w:eastAsia="Arial" w:hAnsi="Arial" w:cs="Arial"/>
        <w:w w:val="99"/>
        <w:sz w:val="24"/>
        <w:szCs w:val="24"/>
        <w:lang w:val="hr-HR" w:eastAsia="hr-HR" w:bidi="hr-HR"/>
      </w:rPr>
    </w:lvl>
    <w:lvl w:ilvl="1">
      <w:numFmt w:val="bullet"/>
      <w:lvlText w:val="•"/>
      <w:lvlJc w:val="left"/>
      <w:pPr>
        <w:ind w:left="2244" w:hanging="286"/>
      </w:pPr>
      <w:rPr>
        <w:lang w:val="hr-HR" w:eastAsia="hr-HR" w:bidi="hr-HR"/>
      </w:rPr>
    </w:lvl>
    <w:lvl w:ilvl="2">
      <w:numFmt w:val="bullet"/>
      <w:lvlText w:val="•"/>
      <w:lvlJc w:val="left"/>
      <w:pPr>
        <w:ind w:left="3089" w:hanging="286"/>
      </w:pPr>
      <w:rPr>
        <w:lang w:val="hr-HR" w:eastAsia="hr-HR" w:bidi="hr-HR"/>
      </w:rPr>
    </w:lvl>
    <w:lvl w:ilvl="3">
      <w:numFmt w:val="bullet"/>
      <w:lvlText w:val="•"/>
      <w:lvlJc w:val="left"/>
      <w:pPr>
        <w:ind w:left="3933" w:hanging="286"/>
      </w:pPr>
      <w:rPr>
        <w:lang w:val="hr-HR" w:eastAsia="hr-HR" w:bidi="hr-HR"/>
      </w:rPr>
    </w:lvl>
    <w:lvl w:ilvl="4">
      <w:numFmt w:val="bullet"/>
      <w:lvlText w:val="•"/>
      <w:lvlJc w:val="left"/>
      <w:pPr>
        <w:ind w:left="4778" w:hanging="286"/>
      </w:pPr>
      <w:rPr>
        <w:lang w:val="hr-HR" w:eastAsia="hr-HR" w:bidi="hr-HR"/>
      </w:rPr>
    </w:lvl>
    <w:lvl w:ilvl="5">
      <w:numFmt w:val="bullet"/>
      <w:lvlText w:val="•"/>
      <w:lvlJc w:val="left"/>
      <w:pPr>
        <w:ind w:left="5623" w:hanging="286"/>
      </w:pPr>
      <w:rPr>
        <w:lang w:val="hr-HR" w:eastAsia="hr-HR" w:bidi="hr-HR"/>
      </w:rPr>
    </w:lvl>
    <w:lvl w:ilvl="6">
      <w:numFmt w:val="bullet"/>
      <w:lvlText w:val="•"/>
      <w:lvlJc w:val="left"/>
      <w:pPr>
        <w:ind w:left="6467" w:hanging="286"/>
      </w:pPr>
      <w:rPr>
        <w:lang w:val="hr-HR" w:eastAsia="hr-HR" w:bidi="hr-HR"/>
      </w:rPr>
    </w:lvl>
    <w:lvl w:ilvl="7">
      <w:numFmt w:val="bullet"/>
      <w:lvlText w:val="•"/>
      <w:lvlJc w:val="left"/>
      <w:pPr>
        <w:ind w:left="7312" w:hanging="286"/>
      </w:pPr>
      <w:rPr>
        <w:lang w:val="hr-HR" w:eastAsia="hr-HR" w:bidi="hr-HR"/>
      </w:rPr>
    </w:lvl>
    <w:lvl w:ilvl="8">
      <w:numFmt w:val="bullet"/>
      <w:lvlText w:val="•"/>
      <w:lvlJc w:val="left"/>
      <w:pPr>
        <w:ind w:left="8157" w:hanging="286"/>
      </w:pPr>
      <w:rPr>
        <w:lang w:val="hr-HR" w:eastAsia="hr-HR" w:bidi="hr-HR"/>
      </w:rPr>
    </w:lvl>
  </w:abstractNum>
  <w:abstractNum w:abstractNumId="142" w15:restartNumberingAfterBreak="0">
    <w:nsid w:val="3DF10970"/>
    <w:multiLevelType w:val="multilevel"/>
    <w:tmpl w:val="9A88BAEC"/>
    <w:styleLink w:val="WWNum382"/>
    <w:lvl w:ilvl="0">
      <w:numFmt w:val="bullet"/>
      <w:lvlText w:val=""/>
      <w:lvlPicBulletId w:val="0"/>
      <w:lvlJc w:val="left"/>
      <w:pPr>
        <w:ind w:left="720" w:hanging="360"/>
      </w:pPr>
      <w:rPr>
        <w:rFonts w:hAnsi="Symbol" w:hint="default"/>
        <w:sz w:val="16"/>
      </w:rPr>
    </w:lvl>
    <w:lvl w:ilvl="1">
      <w:numFmt w:val="bullet"/>
      <w:lvlText w:val=""/>
      <w:lvlPicBulletId w:val="0"/>
      <w:lvlJc w:val="left"/>
      <w:pPr>
        <w:ind w:left="1440" w:hanging="360"/>
      </w:pPr>
      <w:rPr>
        <w:rFonts w:hAnsi="Symbol" w:hint="default"/>
        <w:sz w:val="16"/>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3EA346C2"/>
    <w:multiLevelType w:val="hybridMultilevel"/>
    <w:tmpl w:val="C76C177E"/>
    <w:lvl w:ilvl="0" w:tplc="AF909D1E">
      <w:start w:val="1"/>
      <w:numFmt w:val="bullet"/>
      <w:lvlText w:val=""/>
      <w:lvlJc w:val="left"/>
      <w:pPr>
        <w:ind w:left="1080" w:hanging="360"/>
      </w:pPr>
      <w:rPr>
        <w:rFonts w:ascii="Wingdings" w:hAnsi="Wingdings"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4" w15:restartNumberingAfterBreak="0">
    <w:nsid w:val="3F487E10"/>
    <w:multiLevelType w:val="multilevel"/>
    <w:tmpl w:val="DD58FDA6"/>
    <w:styleLink w:val="WWNum9812"/>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5" w15:restartNumberingAfterBreak="0">
    <w:nsid w:val="3F5D1F32"/>
    <w:multiLevelType w:val="hybridMultilevel"/>
    <w:tmpl w:val="0D20E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6" w15:restartNumberingAfterBreak="0">
    <w:nsid w:val="402470CB"/>
    <w:multiLevelType w:val="multilevel"/>
    <w:tmpl w:val="D71A7CB8"/>
    <w:styleLink w:val="WWNum902"/>
    <w:lvl w:ilvl="0">
      <w:start w:val="1"/>
      <w:numFmt w:val="upperRoman"/>
      <w:lvlText w:val="%1"/>
      <w:lvlJc w:val="left"/>
      <w:pPr>
        <w:ind w:left="1104" w:hanging="276"/>
      </w:pPr>
      <w:rPr>
        <w:rFonts w:ascii="Arial" w:eastAsia="Arial" w:hAnsi="Arial" w:cs="Arial"/>
        <w:b/>
        <w:bCs/>
        <w:w w:val="100"/>
        <w:sz w:val="24"/>
        <w:szCs w:val="24"/>
        <w:lang w:val="hr-HR" w:eastAsia="hr-HR" w:bidi="hr-HR"/>
      </w:rPr>
    </w:lvl>
    <w:lvl w:ilvl="1">
      <w:start w:val="1"/>
      <w:numFmt w:val="decimal"/>
      <w:lvlText w:val="%1.%2"/>
      <w:lvlJc w:val="left"/>
      <w:pPr>
        <w:ind w:left="1529" w:hanging="425"/>
      </w:pPr>
      <w:rPr>
        <w:rFonts w:ascii="Arial" w:eastAsia="Arial" w:hAnsi="Arial" w:cs="Arial"/>
        <w:spacing w:val="-3"/>
        <w:w w:val="100"/>
        <w:sz w:val="24"/>
        <w:szCs w:val="24"/>
        <w:lang w:val="hr-HR" w:eastAsia="hr-HR" w:bidi="hr-HR"/>
      </w:rPr>
    </w:lvl>
    <w:lvl w:ilvl="2">
      <w:numFmt w:val="bullet"/>
      <w:lvlText w:val="•"/>
      <w:lvlJc w:val="left"/>
      <w:pPr>
        <w:ind w:left="2445" w:hanging="425"/>
      </w:pPr>
      <w:rPr>
        <w:lang w:val="hr-HR" w:eastAsia="hr-HR" w:bidi="hr-HR"/>
      </w:rPr>
    </w:lvl>
    <w:lvl w:ilvl="3">
      <w:numFmt w:val="bullet"/>
      <w:lvlText w:val="•"/>
      <w:lvlJc w:val="left"/>
      <w:pPr>
        <w:ind w:left="3370" w:hanging="425"/>
      </w:pPr>
      <w:rPr>
        <w:lang w:val="hr-HR" w:eastAsia="hr-HR" w:bidi="hr-HR"/>
      </w:rPr>
    </w:lvl>
    <w:lvl w:ilvl="4">
      <w:numFmt w:val="bullet"/>
      <w:lvlText w:val="•"/>
      <w:lvlJc w:val="left"/>
      <w:pPr>
        <w:ind w:left="4295" w:hanging="425"/>
      </w:pPr>
      <w:rPr>
        <w:lang w:val="hr-HR" w:eastAsia="hr-HR" w:bidi="hr-HR"/>
      </w:rPr>
    </w:lvl>
    <w:lvl w:ilvl="5">
      <w:numFmt w:val="bullet"/>
      <w:lvlText w:val="•"/>
      <w:lvlJc w:val="left"/>
      <w:pPr>
        <w:ind w:left="5220" w:hanging="425"/>
      </w:pPr>
      <w:rPr>
        <w:lang w:val="hr-HR" w:eastAsia="hr-HR" w:bidi="hr-HR"/>
      </w:rPr>
    </w:lvl>
    <w:lvl w:ilvl="6">
      <w:numFmt w:val="bullet"/>
      <w:lvlText w:val="•"/>
      <w:lvlJc w:val="left"/>
      <w:pPr>
        <w:ind w:left="6145" w:hanging="425"/>
      </w:pPr>
      <w:rPr>
        <w:lang w:val="hr-HR" w:eastAsia="hr-HR" w:bidi="hr-HR"/>
      </w:rPr>
    </w:lvl>
    <w:lvl w:ilvl="7">
      <w:numFmt w:val="bullet"/>
      <w:lvlText w:val="•"/>
      <w:lvlJc w:val="left"/>
      <w:pPr>
        <w:ind w:left="7070" w:hanging="425"/>
      </w:pPr>
      <w:rPr>
        <w:lang w:val="hr-HR" w:eastAsia="hr-HR" w:bidi="hr-HR"/>
      </w:rPr>
    </w:lvl>
    <w:lvl w:ilvl="8">
      <w:numFmt w:val="bullet"/>
      <w:lvlText w:val="•"/>
      <w:lvlJc w:val="left"/>
      <w:pPr>
        <w:ind w:left="7996" w:hanging="425"/>
      </w:pPr>
      <w:rPr>
        <w:lang w:val="hr-HR" w:eastAsia="hr-HR" w:bidi="hr-HR"/>
      </w:rPr>
    </w:lvl>
  </w:abstractNum>
  <w:abstractNum w:abstractNumId="147" w15:restartNumberingAfterBreak="0">
    <w:nsid w:val="404F5E0B"/>
    <w:multiLevelType w:val="singleLevel"/>
    <w:tmpl w:val="0809000B"/>
    <w:styleLink w:val="WWNum44111"/>
    <w:lvl w:ilvl="0">
      <w:start w:val="1"/>
      <w:numFmt w:val="bullet"/>
      <w:lvlText w:val=""/>
      <w:lvlJc w:val="left"/>
      <w:pPr>
        <w:tabs>
          <w:tab w:val="num" w:pos="360"/>
        </w:tabs>
        <w:ind w:left="360" w:hanging="360"/>
      </w:pPr>
      <w:rPr>
        <w:rFonts w:ascii="Wingdings" w:hAnsi="Wingdings" w:cs="Wingdings" w:hint="default"/>
      </w:rPr>
    </w:lvl>
  </w:abstractNum>
  <w:abstractNum w:abstractNumId="148" w15:restartNumberingAfterBreak="0">
    <w:nsid w:val="41B040A5"/>
    <w:multiLevelType w:val="multilevel"/>
    <w:tmpl w:val="82208FCA"/>
    <w:styleLink w:val="WWNum88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9" w15:restartNumberingAfterBreak="0">
    <w:nsid w:val="420C1964"/>
    <w:multiLevelType w:val="multilevel"/>
    <w:tmpl w:val="7B968CE4"/>
    <w:styleLink w:val="WWNum992"/>
    <w:lvl w:ilvl="0">
      <w:start w:val="2"/>
      <w:numFmt w:val="upperRoman"/>
      <w:lvlText w:val="%1"/>
      <w:lvlJc w:val="left"/>
      <w:pPr>
        <w:ind w:left="523" w:hanging="269"/>
      </w:pPr>
      <w:rPr>
        <w:rFonts w:ascii="Arial" w:eastAsia="Arial" w:hAnsi="Arial" w:cs="Arial"/>
        <w:b/>
        <w:bCs/>
        <w:w w:val="100"/>
        <w:sz w:val="24"/>
        <w:szCs w:val="24"/>
        <w:lang w:val="hr-HR" w:eastAsia="hr-HR" w:bidi="hr-HR"/>
      </w:rPr>
    </w:lvl>
    <w:lvl w:ilvl="1">
      <w:start w:val="1"/>
      <w:numFmt w:val="decimal"/>
      <w:lvlText w:val="%1.%2"/>
      <w:lvlJc w:val="left"/>
      <w:pPr>
        <w:ind w:left="1104" w:hanging="425"/>
      </w:pPr>
      <w:rPr>
        <w:rFonts w:ascii="Arial" w:eastAsia="Arial" w:hAnsi="Arial" w:cs="Arial"/>
        <w:spacing w:val="-31"/>
        <w:w w:val="99"/>
        <w:sz w:val="24"/>
        <w:szCs w:val="24"/>
        <w:lang w:val="hr-HR" w:eastAsia="hr-HR" w:bidi="hr-HR"/>
      </w:rPr>
    </w:lvl>
    <w:lvl w:ilvl="2">
      <w:numFmt w:val="bullet"/>
      <w:lvlText w:val="•"/>
      <w:lvlJc w:val="left"/>
      <w:pPr>
        <w:ind w:left="2071" w:hanging="425"/>
      </w:pPr>
      <w:rPr>
        <w:lang w:val="hr-HR" w:eastAsia="hr-HR" w:bidi="hr-HR"/>
      </w:rPr>
    </w:lvl>
    <w:lvl w:ilvl="3">
      <w:numFmt w:val="bullet"/>
      <w:lvlText w:val="•"/>
      <w:lvlJc w:val="left"/>
      <w:pPr>
        <w:ind w:left="3043" w:hanging="425"/>
      </w:pPr>
      <w:rPr>
        <w:lang w:val="hr-HR" w:eastAsia="hr-HR" w:bidi="hr-HR"/>
      </w:rPr>
    </w:lvl>
    <w:lvl w:ilvl="4">
      <w:numFmt w:val="bullet"/>
      <w:lvlText w:val="•"/>
      <w:lvlJc w:val="left"/>
      <w:pPr>
        <w:ind w:left="4015" w:hanging="425"/>
      </w:pPr>
      <w:rPr>
        <w:lang w:val="hr-HR" w:eastAsia="hr-HR" w:bidi="hr-HR"/>
      </w:rPr>
    </w:lvl>
    <w:lvl w:ilvl="5">
      <w:numFmt w:val="bullet"/>
      <w:lvlText w:val="•"/>
      <w:lvlJc w:val="left"/>
      <w:pPr>
        <w:ind w:left="4987" w:hanging="425"/>
      </w:pPr>
      <w:rPr>
        <w:lang w:val="hr-HR" w:eastAsia="hr-HR" w:bidi="hr-HR"/>
      </w:rPr>
    </w:lvl>
    <w:lvl w:ilvl="6">
      <w:numFmt w:val="bullet"/>
      <w:lvlText w:val="•"/>
      <w:lvlJc w:val="left"/>
      <w:pPr>
        <w:ind w:left="5959" w:hanging="425"/>
      </w:pPr>
      <w:rPr>
        <w:lang w:val="hr-HR" w:eastAsia="hr-HR" w:bidi="hr-HR"/>
      </w:rPr>
    </w:lvl>
    <w:lvl w:ilvl="7">
      <w:numFmt w:val="bullet"/>
      <w:lvlText w:val="•"/>
      <w:lvlJc w:val="left"/>
      <w:pPr>
        <w:ind w:left="6930" w:hanging="425"/>
      </w:pPr>
      <w:rPr>
        <w:lang w:val="hr-HR" w:eastAsia="hr-HR" w:bidi="hr-HR"/>
      </w:rPr>
    </w:lvl>
    <w:lvl w:ilvl="8">
      <w:numFmt w:val="bullet"/>
      <w:lvlText w:val="•"/>
      <w:lvlJc w:val="left"/>
      <w:pPr>
        <w:ind w:left="7902" w:hanging="425"/>
      </w:pPr>
      <w:rPr>
        <w:lang w:val="hr-HR" w:eastAsia="hr-HR" w:bidi="hr-HR"/>
      </w:rPr>
    </w:lvl>
  </w:abstractNum>
  <w:abstractNum w:abstractNumId="150" w15:restartNumberingAfterBreak="0">
    <w:nsid w:val="420E5492"/>
    <w:multiLevelType w:val="multilevel"/>
    <w:tmpl w:val="4C02559C"/>
    <w:styleLink w:val="WWNum952"/>
    <w:lvl w:ilvl="0">
      <w:start w:val="2"/>
      <w:numFmt w:val="upperRoman"/>
      <w:lvlText w:val="%1"/>
      <w:lvlJc w:val="left"/>
      <w:pPr>
        <w:ind w:left="665" w:hanging="269"/>
      </w:pPr>
      <w:rPr>
        <w:rFonts w:ascii="Arial" w:eastAsia="Arial" w:hAnsi="Arial" w:cs="Arial"/>
        <w:b/>
        <w:bCs/>
        <w:w w:val="100"/>
        <w:sz w:val="24"/>
        <w:szCs w:val="24"/>
        <w:lang w:val="hr-HR" w:eastAsia="hr-HR" w:bidi="hr-HR"/>
      </w:rPr>
    </w:lvl>
    <w:lvl w:ilvl="1">
      <w:start w:val="1"/>
      <w:numFmt w:val="decimal"/>
      <w:lvlText w:val="%1.%2"/>
      <w:lvlJc w:val="left"/>
      <w:pPr>
        <w:ind w:left="1104" w:hanging="425"/>
      </w:pPr>
      <w:rPr>
        <w:rFonts w:ascii="Arial" w:eastAsia="Arial" w:hAnsi="Arial" w:cs="Arial"/>
        <w:spacing w:val="-27"/>
        <w:w w:val="99"/>
        <w:sz w:val="24"/>
        <w:szCs w:val="24"/>
        <w:lang w:val="hr-HR" w:eastAsia="hr-HR" w:bidi="hr-HR"/>
      </w:rPr>
    </w:lvl>
    <w:lvl w:ilvl="2">
      <w:numFmt w:val="bullet"/>
      <w:lvlText w:val=""/>
      <w:lvlJc w:val="left"/>
      <w:pPr>
        <w:ind w:left="1814" w:hanging="286"/>
      </w:pPr>
      <w:rPr>
        <w:rFonts w:ascii="Symbol" w:eastAsia="Symbol" w:hAnsi="Symbol" w:cs="Symbol"/>
        <w:w w:val="100"/>
        <w:sz w:val="24"/>
        <w:szCs w:val="24"/>
        <w:lang w:val="hr-HR" w:eastAsia="hr-HR" w:bidi="hr-HR"/>
      </w:rPr>
    </w:lvl>
    <w:lvl w:ilvl="3">
      <w:numFmt w:val="bullet"/>
      <w:lvlText w:val="•"/>
      <w:lvlJc w:val="left"/>
      <w:pPr>
        <w:ind w:left="2823" w:hanging="286"/>
      </w:pPr>
      <w:rPr>
        <w:lang w:val="hr-HR" w:eastAsia="hr-HR" w:bidi="hr-HR"/>
      </w:rPr>
    </w:lvl>
    <w:lvl w:ilvl="4">
      <w:numFmt w:val="bullet"/>
      <w:lvlText w:val="•"/>
      <w:lvlJc w:val="left"/>
      <w:pPr>
        <w:ind w:left="3826" w:hanging="286"/>
      </w:pPr>
      <w:rPr>
        <w:lang w:val="hr-HR" w:eastAsia="hr-HR" w:bidi="hr-HR"/>
      </w:rPr>
    </w:lvl>
    <w:lvl w:ilvl="5">
      <w:numFmt w:val="bullet"/>
      <w:lvlText w:val="•"/>
      <w:lvlJc w:val="left"/>
      <w:pPr>
        <w:ind w:left="4829" w:hanging="286"/>
      </w:pPr>
      <w:rPr>
        <w:lang w:val="hr-HR" w:eastAsia="hr-HR" w:bidi="hr-HR"/>
      </w:rPr>
    </w:lvl>
    <w:lvl w:ilvl="6">
      <w:numFmt w:val="bullet"/>
      <w:lvlText w:val="•"/>
      <w:lvlJc w:val="left"/>
      <w:pPr>
        <w:ind w:left="5833" w:hanging="286"/>
      </w:pPr>
      <w:rPr>
        <w:lang w:val="hr-HR" w:eastAsia="hr-HR" w:bidi="hr-HR"/>
      </w:rPr>
    </w:lvl>
    <w:lvl w:ilvl="7">
      <w:numFmt w:val="bullet"/>
      <w:lvlText w:val="•"/>
      <w:lvlJc w:val="left"/>
      <w:pPr>
        <w:ind w:left="6836" w:hanging="286"/>
      </w:pPr>
      <w:rPr>
        <w:lang w:val="hr-HR" w:eastAsia="hr-HR" w:bidi="hr-HR"/>
      </w:rPr>
    </w:lvl>
    <w:lvl w:ilvl="8">
      <w:numFmt w:val="bullet"/>
      <w:lvlText w:val="•"/>
      <w:lvlJc w:val="left"/>
      <w:pPr>
        <w:ind w:left="7839" w:hanging="286"/>
      </w:pPr>
      <w:rPr>
        <w:lang w:val="hr-HR" w:eastAsia="hr-HR" w:bidi="hr-HR"/>
      </w:rPr>
    </w:lvl>
  </w:abstractNum>
  <w:abstractNum w:abstractNumId="151" w15:restartNumberingAfterBreak="0">
    <w:nsid w:val="42A161DF"/>
    <w:multiLevelType w:val="multilevel"/>
    <w:tmpl w:val="F6EC6542"/>
    <w:styleLink w:val="WWNum64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42DC2BD6"/>
    <w:multiLevelType w:val="multilevel"/>
    <w:tmpl w:val="FC142246"/>
    <w:styleLink w:val="WWNum103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42EC1EF2"/>
    <w:multiLevelType w:val="multilevel"/>
    <w:tmpl w:val="C4BABFAA"/>
    <w:styleLink w:val="WWNum86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4" w15:restartNumberingAfterBreak="0">
    <w:nsid w:val="44843266"/>
    <w:multiLevelType w:val="multilevel"/>
    <w:tmpl w:val="7EBC57AE"/>
    <w:styleLink w:val="WWNum313"/>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44871EBE"/>
    <w:multiLevelType w:val="hybridMultilevel"/>
    <w:tmpl w:val="D714BC4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6" w15:restartNumberingAfterBreak="0">
    <w:nsid w:val="455F1408"/>
    <w:multiLevelType w:val="hybridMultilevel"/>
    <w:tmpl w:val="72245EF8"/>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47037057"/>
    <w:multiLevelType w:val="multilevel"/>
    <w:tmpl w:val="28826E48"/>
    <w:styleLink w:val="WWNum1311"/>
    <w:lvl w:ilvl="0">
      <w:start w:val="1"/>
      <w:numFmt w:val="upperRoman"/>
      <w:lvlText w:val="%1."/>
      <w:lvlJc w:val="left"/>
      <w:pPr>
        <w:ind w:left="962" w:hanging="269"/>
      </w:pPr>
      <w:rPr>
        <w:rFonts w:ascii="Arial" w:eastAsia="Arial" w:hAnsi="Arial" w:cs="Arial"/>
        <w:b/>
        <w:bCs/>
        <w:w w:val="100"/>
        <w:sz w:val="24"/>
        <w:szCs w:val="24"/>
        <w:lang w:val="hr-HR" w:eastAsia="hr-HR" w:bidi="hr-HR"/>
      </w:rPr>
    </w:lvl>
    <w:lvl w:ilvl="1">
      <w:start w:val="1"/>
      <w:numFmt w:val="decimal"/>
      <w:lvlText w:val="%2."/>
      <w:lvlJc w:val="left"/>
      <w:pPr>
        <w:ind w:left="1390" w:hanging="428"/>
      </w:pPr>
      <w:rPr>
        <w:rFonts w:ascii="Arial" w:eastAsia="Arial" w:hAnsi="Arial" w:cs="Arial"/>
        <w:spacing w:val="-16"/>
        <w:w w:val="99"/>
        <w:sz w:val="24"/>
        <w:szCs w:val="24"/>
        <w:lang w:val="hr-HR" w:eastAsia="hr-HR" w:bidi="hr-HR"/>
      </w:rPr>
    </w:lvl>
    <w:lvl w:ilvl="2">
      <w:numFmt w:val="bullet"/>
      <w:lvlText w:val="•"/>
      <w:lvlJc w:val="left"/>
      <w:pPr>
        <w:ind w:left="2338" w:hanging="428"/>
      </w:pPr>
      <w:rPr>
        <w:lang w:val="hr-HR" w:eastAsia="hr-HR" w:bidi="hr-HR"/>
      </w:rPr>
    </w:lvl>
    <w:lvl w:ilvl="3">
      <w:numFmt w:val="bullet"/>
      <w:lvlText w:val="•"/>
      <w:lvlJc w:val="left"/>
      <w:pPr>
        <w:ind w:left="3276" w:hanging="428"/>
      </w:pPr>
      <w:rPr>
        <w:lang w:val="hr-HR" w:eastAsia="hr-HR" w:bidi="hr-HR"/>
      </w:rPr>
    </w:lvl>
    <w:lvl w:ilvl="4">
      <w:numFmt w:val="bullet"/>
      <w:lvlText w:val="•"/>
      <w:lvlJc w:val="left"/>
      <w:pPr>
        <w:ind w:left="4215" w:hanging="428"/>
      </w:pPr>
      <w:rPr>
        <w:lang w:val="hr-HR" w:eastAsia="hr-HR" w:bidi="hr-HR"/>
      </w:rPr>
    </w:lvl>
    <w:lvl w:ilvl="5">
      <w:numFmt w:val="bullet"/>
      <w:lvlText w:val="•"/>
      <w:lvlJc w:val="left"/>
      <w:pPr>
        <w:ind w:left="5153" w:hanging="428"/>
      </w:pPr>
      <w:rPr>
        <w:lang w:val="hr-HR" w:eastAsia="hr-HR" w:bidi="hr-HR"/>
      </w:rPr>
    </w:lvl>
    <w:lvl w:ilvl="6">
      <w:numFmt w:val="bullet"/>
      <w:lvlText w:val="•"/>
      <w:lvlJc w:val="left"/>
      <w:pPr>
        <w:ind w:left="6092" w:hanging="428"/>
      </w:pPr>
      <w:rPr>
        <w:lang w:val="hr-HR" w:eastAsia="hr-HR" w:bidi="hr-HR"/>
      </w:rPr>
    </w:lvl>
    <w:lvl w:ilvl="7">
      <w:numFmt w:val="bullet"/>
      <w:lvlText w:val="•"/>
      <w:lvlJc w:val="left"/>
      <w:pPr>
        <w:ind w:left="7030" w:hanging="428"/>
      </w:pPr>
      <w:rPr>
        <w:lang w:val="hr-HR" w:eastAsia="hr-HR" w:bidi="hr-HR"/>
      </w:rPr>
    </w:lvl>
    <w:lvl w:ilvl="8">
      <w:numFmt w:val="bullet"/>
      <w:lvlText w:val="•"/>
      <w:lvlJc w:val="left"/>
      <w:pPr>
        <w:ind w:left="7969" w:hanging="428"/>
      </w:pPr>
      <w:rPr>
        <w:lang w:val="hr-HR" w:eastAsia="hr-HR" w:bidi="hr-HR"/>
      </w:rPr>
    </w:lvl>
  </w:abstractNum>
  <w:abstractNum w:abstractNumId="158" w15:restartNumberingAfterBreak="0">
    <w:nsid w:val="471E0D99"/>
    <w:multiLevelType w:val="hybridMultilevel"/>
    <w:tmpl w:val="C96834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9" w15:restartNumberingAfterBreak="0">
    <w:nsid w:val="47D274FD"/>
    <w:multiLevelType w:val="multilevel"/>
    <w:tmpl w:val="D64A8C94"/>
    <w:styleLink w:val="WWNum1032"/>
    <w:lvl w:ilvl="0">
      <w:numFmt w:val="bullet"/>
      <w:lvlText w:val="-"/>
      <w:lvlJc w:val="left"/>
      <w:pPr>
        <w:ind w:left="679" w:hanging="272"/>
      </w:pPr>
      <w:rPr>
        <w:rFonts w:ascii="Tahoma" w:eastAsia="Tahoma" w:hAnsi="Tahoma" w:cs="Tahoma"/>
        <w:w w:val="100"/>
        <w:sz w:val="24"/>
        <w:szCs w:val="24"/>
        <w:lang w:val="hr-HR" w:eastAsia="hr-HR" w:bidi="hr-HR"/>
      </w:rPr>
    </w:lvl>
    <w:lvl w:ilvl="1">
      <w:numFmt w:val="bullet"/>
      <w:lvlText w:val="•"/>
      <w:lvlJc w:val="left"/>
      <w:pPr>
        <w:ind w:left="1596" w:hanging="272"/>
      </w:pPr>
      <w:rPr>
        <w:lang w:val="hr-HR" w:eastAsia="hr-HR" w:bidi="hr-HR"/>
      </w:rPr>
    </w:lvl>
    <w:lvl w:ilvl="2">
      <w:numFmt w:val="bullet"/>
      <w:lvlText w:val="•"/>
      <w:lvlJc w:val="left"/>
      <w:pPr>
        <w:ind w:left="2513" w:hanging="272"/>
      </w:pPr>
      <w:rPr>
        <w:lang w:val="hr-HR" w:eastAsia="hr-HR" w:bidi="hr-HR"/>
      </w:rPr>
    </w:lvl>
    <w:lvl w:ilvl="3">
      <w:numFmt w:val="bullet"/>
      <w:lvlText w:val="•"/>
      <w:lvlJc w:val="left"/>
      <w:pPr>
        <w:ind w:left="3429" w:hanging="272"/>
      </w:pPr>
      <w:rPr>
        <w:lang w:val="hr-HR" w:eastAsia="hr-HR" w:bidi="hr-HR"/>
      </w:rPr>
    </w:lvl>
    <w:lvl w:ilvl="4">
      <w:numFmt w:val="bullet"/>
      <w:lvlText w:val="•"/>
      <w:lvlJc w:val="left"/>
      <w:pPr>
        <w:ind w:left="4346" w:hanging="272"/>
      </w:pPr>
      <w:rPr>
        <w:lang w:val="hr-HR" w:eastAsia="hr-HR" w:bidi="hr-HR"/>
      </w:rPr>
    </w:lvl>
    <w:lvl w:ilvl="5">
      <w:numFmt w:val="bullet"/>
      <w:lvlText w:val="•"/>
      <w:lvlJc w:val="left"/>
      <w:pPr>
        <w:ind w:left="5263" w:hanging="272"/>
      </w:pPr>
      <w:rPr>
        <w:lang w:val="hr-HR" w:eastAsia="hr-HR" w:bidi="hr-HR"/>
      </w:rPr>
    </w:lvl>
    <w:lvl w:ilvl="6">
      <w:numFmt w:val="bullet"/>
      <w:lvlText w:val="•"/>
      <w:lvlJc w:val="left"/>
      <w:pPr>
        <w:ind w:left="6179" w:hanging="272"/>
      </w:pPr>
      <w:rPr>
        <w:lang w:val="hr-HR" w:eastAsia="hr-HR" w:bidi="hr-HR"/>
      </w:rPr>
    </w:lvl>
    <w:lvl w:ilvl="7">
      <w:numFmt w:val="bullet"/>
      <w:lvlText w:val="•"/>
      <w:lvlJc w:val="left"/>
      <w:pPr>
        <w:ind w:left="7096" w:hanging="272"/>
      </w:pPr>
      <w:rPr>
        <w:lang w:val="hr-HR" w:eastAsia="hr-HR" w:bidi="hr-HR"/>
      </w:rPr>
    </w:lvl>
    <w:lvl w:ilvl="8">
      <w:numFmt w:val="bullet"/>
      <w:lvlText w:val="•"/>
      <w:lvlJc w:val="left"/>
      <w:pPr>
        <w:ind w:left="8013" w:hanging="272"/>
      </w:pPr>
      <w:rPr>
        <w:lang w:val="hr-HR" w:eastAsia="hr-HR" w:bidi="hr-HR"/>
      </w:rPr>
    </w:lvl>
  </w:abstractNum>
  <w:abstractNum w:abstractNumId="160" w15:restartNumberingAfterBreak="0">
    <w:nsid w:val="482570A1"/>
    <w:multiLevelType w:val="multilevel"/>
    <w:tmpl w:val="1F2429A2"/>
    <w:styleLink w:val="WWNum6311"/>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1" w15:restartNumberingAfterBreak="0">
    <w:nsid w:val="49394E02"/>
    <w:multiLevelType w:val="hybridMultilevel"/>
    <w:tmpl w:val="ECE46464"/>
    <w:lvl w:ilvl="0" w:tplc="6CFA4126">
      <w:start w:val="4"/>
      <w:numFmt w:val="bullet"/>
      <w:lvlText w:val="-"/>
      <w:lvlJc w:val="left"/>
      <w:pPr>
        <w:ind w:left="720" w:hanging="360"/>
      </w:pPr>
      <w:rPr>
        <w:rFonts w:ascii="Arial" w:eastAsia="Times New Roman"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2" w15:restartNumberingAfterBreak="0">
    <w:nsid w:val="499522E5"/>
    <w:multiLevelType w:val="multilevel"/>
    <w:tmpl w:val="D55A6402"/>
    <w:styleLink w:val="WWNum60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3" w15:restartNumberingAfterBreak="0">
    <w:nsid w:val="4A1D777E"/>
    <w:multiLevelType w:val="multilevel"/>
    <w:tmpl w:val="DA2A2C5E"/>
    <w:styleLink w:val="WWOutlineListStyle22"/>
    <w:lvl w:ilvl="0">
      <w:start w:val="1"/>
      <w:numFmt w:val="none"/>
      <w:lvlText w:val="%1"/>
      <w:lvlJc w:val="left"/>
    </w:lvl>
    <w:lvl w:ilvl="1">
      <w:start w:val="1"/>
      <w:numFmt w:val="decimal"/>
      <w:lvlText w:val="%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4" w15:restartNumberingAfterBreak="0">
    <w:nsid w:val="4A224E86"/>
    <w:multiLevelType w:val="hybridMultilevel"/>
    <w:tmpl w:val="59AA64AE"/>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5" w15:restartNumberingAfterBreak="0">
    <w:nsid w:val="4B054BB7"/>
    <w:multiLevelType w:val="multilevel"/>
    <w:tmpl w:val="EE64380C"/>
    <w:styleLink w:val="WWNum6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4B2802E3"/>
    <w:multiLevelType w:val="multilevel"/>
    <w:tmpl w:val="F522AD28"/>
    <w:styleLink w:val="WWNum302"/>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7" w15:restartNumberingAfterBreak="0">
    <w:nsid w:val="4B985DD7"/>
    <w:multiLevelType w:val="hybridMultilevel"/>
    <w:tmpl w:val="9578B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8" w15:restartNumberingAfterBreak="0">
    <w:nsid w:val="4C565449"/>
    <w:multiLevelType w:val="multilevel"/>
    <w:tmpl w:val="530EA1CC"/>
    <w:styleLink w:val="WWNum80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9" w15:restartNumberingAfterBreak="0">
    <w:nsid w:val="4C692559"/>
    <w:multiLevelType w:val="multilevel"/>
    <w:tmpl w:val="F1366F18"/>
    <w:styleLink w:val="WWNum882"/>
    <w:lvl w:ilvl="0">
      <w:start w:val="1"/>
      <w:numFmt w:val="upperRoman"/>
      <w:lvlText w:val="%1"/>
      <w:lvlJc w:val="left"/>
      <w:pPr>
        <w:ind w:left="341" w:hanging="229"/>
      </w:pPr>
      <w:rPr>
        <w:rFonts w:ascii="Arial" w:eastAsia="Arial" w:hAnsi="Arial" w:cs="Arial"/>
        <w:b/>
        <w:bCs/>
        <w:w w:val="100"/>
        <w:sz w:val="24"/>
        <w:szCs w:val="24"/>
        <w:lang w:val="hr-HR" w:eastAsia="hr-HR" w:bidi="hr-HR"/>
      </w:rPr>
    </w:lvl>
    <w:lvl w:ilvl="1">
      <w:start w:val="1"/>
      <w:numFmt w:val="decimal"/>
      <w:lvlText w:val="%1.%2"/>
      <w:lvlJc w:val="left"/>
      <w:pPr>
        <w:ind w:left="1248" w:hanging="425"/>
      </w:pPr>
      <w:rPr>
        <w:rFonts w:ascii="Arial" w:eastAsia="Arial" w:hAnsi="Arial" w:cs="Arial"/>
        <w:spacing w:val="-3"/>
        <w:w w:val="99"/>
        <w:sz w:val="24"/>
        <w:szCs w:val="24"/>
        <w:lang w:val="hr-HR" w:eastAsia="hr-HR" w:bidi="hr-HR"/>
      </w:rPr>
    </w:lvl>
    <w:lvl w:ilvl="2">
      <w:numFmt w:val="bullet"/>
      <w:lvlText w:val="•"/>
      <w:lvlJc w:val="left"/>
      <w:pPr>
        <w:ind w:left="2196" w:hanging="425"/>
      </w:pPr>
      <w:rPr>
        <w:lang w:val="hr-HR" w:eastAsia="hr-HR" w:bidi="hr-HR"/>
      </w:rPr>
    </w:lvl>
    <w:lvl w:ilvl="3">
      <w:numFmt w:val="bullet"/>
      <w:lvlText w:val="•"/>
      <w:lvlJc w:val="left"/>
      <w:pPr>
        <w:ind w:left="3152" w:hanging="425"/>
      </w:pPr>
      <w:rPr>
        <w:lang w:val="hr-HR" w:eastAsia="hr-HR" w:bidi="hr-HR"/>
      </w:rPr>
    </w:lvl>
    <w:lvl w:ilvl="4">
      <w:numFmt w:val="bullet"/>
      <w:lvlText w:val="•"/>
      <w:lvlJc w:val="left"/>
      <w:pPr>
        <w:ind w:left="4108" w:hanging="425"/>
      </w:pPr>
      <w:rPr>
        <w:lang w:val="hr-HR" w:eastAsia="hr-HR" w:bidi="hr-HR"/>
      </w:rPr>
    </w:lvl>
    <w:lvl w:ilvl="5">
      <w:numFmt w:val="bullet"/>
      <w:lvlText w:val="•"/>
      <w:lvlJc w:val="left"/>
      <w:pPr>
        <w:ind w:left="5065" w:hanging="425"/>
      </w:pPr>
      <w:rPr>
        <w:lang w:val="hr-HR" w:eastAsia="hr-HR" w:bidi="hr-HR"/>
      </w:rPr>
    </w:lvl>
    <w:lvl w:ilvl="6">
      <w:numFmt w:val="bullet"/>
      <w:lvlText w:val="•"/>
      <w:lvlJc w:val="left"/>
      <w:pPr>
        <w:ind w:left="6021" w:hanging="425"/>
      </w:pPr>
      <w:rPr>
        <w:lang w:val="hr-HR" w:eastAsia="hr-HR" w:bidi="hr-HR"/>
      </w:rPr>
    </w:lvl>
    <w:lvl w:ilvl="7">
      <w:numFmt w:val="bullet"/>
      <w:lvlText w:val="•"/>
      <w:lvlJc w:val="left"/>
      <w:pPr>
        <w:ind w:left="6977" w:hanging="425"/>
      </w:pPr>
      <w:rPr>
        <w:lang w:val="hr-HR" w:eastAsia="hr-HR" w:bidi="hr-HR"/>
      </w:rPr>
    </w:lvl>
    <w:lvl w:ilvl="8">
      <w:numFmt w:val="bullet"/>
      <w:lvlText w:val="•"/>
      <w:lvlJc w:val="left"/>
      <w:pPr>
        <w:ind w:left="7933" w:hanging="425"/>
      </w:pPr>
      <w:rPr>
        <w:lang w:val="hr-HR" w:eastAsia="hr-HR" w:bidi="hr-HR"/>
      </w:rPr>
    </w:lvl>
  </w:abstractNum>
  <w:abstractNum w:abstractNumId="170" w15:restartNumberingAfterBreak="0">
    <w:nsid w:val="4CC67D29"/>
    <w:multiLevelType w:val="hybridMultilevel"/>
    <w:tmpl w:val="461E6B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4D8B2172"/>
    <w:multiLevelType w:val="multilevel"/>
    <w:tmpl w:val="7D6AE0AC"/>
    <w:styleLink w:val="WWNum452"/>
    <w:lvl w:ilvl="0">
      <w:numFmt w:val="bullet"/>
      <w:lvlText w:val=""/>
      <w:lvlJc w:val="left"/>
      <w:pPr>
        <w:ind w:left="720" w:hanging="360"/>
      </w:pPr>
      <w:rPr>
        <w:rFonts w:ascii="Symbol" w:hAnsi="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2" w15:restartNumberingAfterBreak="0">
    <w:nsid w:val="4DA747BB"/>
    <w:multiLevelType w:val="multilevel"/>
    <w:tmpl w:val="49768046"/>
    <w:styleLink w:val="WWNum4101"/>
    <w:lvl w:ilvl="0">
      <w:start w:val="1"/>
      <w:numFmt w:val="upperRoman"/>
      <w:lvlText w:val="%1."/>
      <w:lvlJc w:val="left"/>
      <w:pPr>
        <w:ind w:left="629" w:hanging="233"/>
      </w:pPr>
      <w:rPr>
        <w:rFonts w:ascii="Arial" w:eastAsia="Arial" w:hAnsi="Arial" w:cs="Arial"/>
        <w:b/>
        <w:bCs/>
        <w:w w:val="100"/>
        <w:sz w:val="24"/>
        <w:szCs w:val="24"/>
        <w:lang w:val="hr-HR" w:eastAsia="hr-HR" w:bidi="hr-HR"/>
      </w:rPr>
    </w:lvl>
    <w:lvl w:ilvl="1">
      <w:start w:val="1"/>
      <w:numFmt w:val="decimal"/>
      <w:lvlText w:val="%2."/>
      <w:lvlJc w:val="left"/>
      <w:pPr>
        <w:ind w:left="1248" w:hanging="425"/>
      </w:pPr>
      <w:rPr>
        <w:rFonts w:ascii="Arial" w:eastAsia="Arial" w:hAnsi="Arial" w:cs="Arial"/>
        <w:spacing w:val="-3"/>
        <w:w w:val="100"/>
        <w:sz w:val="24"/>
        <w:szCs w:val="24"/>
        <w:lang w:val="hr-HR" w:eastAsia="hr-HR" w:bidi="hr-HR"/>
      </w:rPr>
    </w:lvl>
    <w:lvl w:ilvl="2">
      <w:numFmt w:val="bullet"/>
      <w:lvlText w:val="•"/>
      <w:lvlJc w:val="left"/>
      <w:pPr>
        <w:ind w:left="2196" w:hanging="425"/>
      </w:pPr>
      <w:rPr>
        <w:lang w:val="hr-HR" w:eastAsia="hr-HR" w:bidi="hr-HR"/>
      </w:rPr>
    </w:lvl>
    <w:lvl w:ilvl="3">
      <w:numFmt w:val="bullet"/>
      <w:lvlText w:val="•"/>
      <w:lvlJc w:val="left"/>
      <w:pPr>
        <w:ind w:left="3152" w:hanging="425"/>
      </w:pPr>
      <w:rPr>
        <w:lang w:val="hr-HR" w:eastAsia="hr-HR" w:bidi="hr-HR"/>
      </w:rPr>
    </w:lvl>
    <w:lvl w:ilvl="4">
      <w:numFmt w:val="bullet"/>
      <w:lvlText w:val="•"/>
      <w:lvlJc w:val="left"/>
      <w:pPr>
        <w:ind w:left="4108" w:hanging="425"/>
      </w:pPr>
      <w:rPr>
        <w:lang w:val="hr-HR" w:eastAsia="hr-HR" w:bidi="hr-HR"/>
      </w:rPr>
    </w:lvl>
    <w:lvl w:ilvl="5">
      <w:numFmt w:val="bullet"/>
      <w:lvlText w:val="•"/>
      <w:lvlJc w:val="left"/>
      <w:pPr>
        <w:ind w:left="5065" w:hanging="425"/>
      </w:pPr>
      <w:rPr>
        <w:lang w:val="hr-HR" w:eastAsia="hr-HR" w:bidi="hr-HR"/>
      </w:rPr>
    </w:lvl>
    <w:lvl w:ilvl="6">
      <w:numFmt w:val="bullet"/>
      <w:lvlText w:val="•"/>
      <w:lvlJc w:val="left"/>
      <w:pPr>
        <w:ind w:left="6021" w:hanging="425"/>
      </w:pPr>
      <w:rPr>
        <w:lang w:val="hr-HR" w:eastAsia="hr-HR" w:bidi="hr-HR"/>
      </w:rPr>
    </w:lvl>
    <w:lvl w:ilvl="7">
      <w:numFmt w:val="bullet"/>
      <w:lvlText w:val="•"/>
      <w:lvlJc w:val="left"/>
      <w:pPr>
        <w:ind w:left="6977" w:hanging="425"/>
      </w:pPr>
      <w:rPr>
        <w:lang w:val="hr-HR" w:eastAsia="hr-HR" w:bidi="hr-HR"/>
      </w:rPr>
    </w:lvl>
    <w:lvl w:ilvl="8">
      <w:numFmt w:val="bullet"/>
      <w:lvlText w:val="•"/>
      <w:lvlJc w:val="left"/>
      <w:pPr>
        <w:ind w:left="7933" w:hanging="425"/>
      </w:pPr>
      <w:rPr>
        <w:lang w:val="hr-HR" w:eastAsia="hr-HR" w:bidi="hr-HR"/>
      </w:rPr>
    </w:lvl>
  </w:abstractNum>
  <w:abstractNum w:abstractNumId="173" w15:restartNumberingAfterBreak="0">
    <w:nsid w:val="4F2E52CD"/>
    <w:multiLevelType w:val="hybridMultilevel"/>
    <w:tmpl w:val="7A6E30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15:restartNumberingAfterBreak="0">
    <w:nsid w:val="4F813D5C"/>
    <w:multiLevelType w:val="multilevel"/>
    <w:tmpl w:val="40AC8B48"/>
    <w:styleLink w:val="WWNum70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5" w15:restartNumberingAfterBreak="0">
    <w:nsid w:val="502A1765"/>
    <w:multiLevelType w:val="multilevel"/>
    <w:tmpl w:val="788635F8"/>
    <w:styleLink w:val="WWNum2211"/>
    <w:lvl w:ilvl="0">
      <w:start w:val="2"/>
      <w:numFmt w:val="upperRoman"/>
      <w:lvlText w:val="%1."/>
      <w:lvlJc w:val="left"/>
      <w:pPr>
        <w:ind w:left="665" w:hanging="269"/>
      </w:pPr>
      <w:rPr>
        <w:rFonts w:ascii="Arial" w:eastAsia="Arial" w:hAnsi="Arial" w:cs="Arial"/>
        <w:b/>
        <w:bCs/>
        <w:w w:val="100"/>
        <w:sz w:val="24"/>
        <w:szCs w:val="24"/>
        <w:lang w:val="hr-HR" w:eastAsia="hr-HR" w:bidi="hr-HR"/>
      </w:rPr>
    </w:lvl>
    <w:lvl w:ilvl="1">
      <w:start w:val="1"/>
      <w:numFmt w:val="decimal"/>
      <w:lvlText w:val="%2."/>
      <w:lvlJc w:val="left"/>
      <w:pPr>
        <w:ind w:left="1104" w:hanging="425"/>
      </w:pPr>
      <w:rPr>
        <w:rFonts w:ascii="Arial" w:eastAsia="Arial" w:hAnsi="Arial" w:cs="Arial"/>
        <w:spacing w:val="-3"/>
        <w:w w:val="99"/>
        <w:sz w:val="24"/>
        <w:szCs w:val="24"/>
        <w:lang w:val="hr-HR" w:eastAsia="hr-HR" w:bidi="hr-HR"/>
      </w:rPr>
    </w:lvl>
    <w:lvl w:ilvl="2">
      <w:numFmt w:val="bullet"/>
      <w:lvlText w:val="•"/>
      <w:lvlJc w:val="left"/>
      <w:pPr>
        <w:ind w:left="2071" w:hanging="425"/>
      </w:pPr>
      <w:rPr>
        <w:lang w:val="hr-HR" w:eastAsia="hr-HR" w:bidi="hr-HR"/>
      </w:rPr>
    </w:lvl>
    <w:lvl w:ilvl="3">
      <w:numFmt w:val="bullet"/>
      <w:lvlText w:val="•"/>
      <w:lvlJc w:val="left"/>
      <w:pPr>
        <w:ind w:left="3043" w:hanging="425"/>
      </w:pPr>
      <w:rPr>
        <w:lang w:val="hr-HR" w:eastAsia="hr-HR" w:bidi="hr-HR"/>
      </w:rPr>
    </w:lvl>
    <w:lvl w:ilvl="4">
      <w:numFmt w:val="bullet"/>
      <w:lvlText w:val="•"/>
      <w:lvlJc w:val="left"/>
      <w:pPr>
        <w:ind w:left="4015" w:hanging="425"/>
      </w:pPr>
      <w:rPr>
        <w:lang w:val="hr-HR" w:eastAsia="hr-HR" w:bidi="hr-HR"/>
      </w:rPr>
    </w:lvl>
    <w:lvl w:ilvl="5">
      <w:numFmt w:val="bullet"/>
      <w:lvlText w:val="•"/>
      <w:lvlJc w:val="left"/>
      <w:pPr>
        <w:ind w:left="4987" w:hanging="425"/>
      </w:pPr>
      <w:rPr>
        <w:lang w:val="hr-HR" w:eastAsia="hr-HR" w:bidi="hr-HR"/>
      </w:rPr>
    </w:lvl>
    <w:lvl w:ilvl="6">
      <w:numFmt w:val="bullet"/>
      <w:lvlText w:val="•"/>
      <w:lvlJc w:val="left"/>
      <w:pPr>
        <w:ind w:left="5959" w:hanging="425"/>
      </w:pPr>
      <w:rPr>
        <w:lang w:val="hr-HR" w:eastAsia="hr-HR" w:bidi="hr-HR"/>
      </w:rPr>
    </w:lvl>
    <w:lvl w:ilvl="7">
      <w:numFmt w:val="bullet"/>
      <w:lvlText w:val="•"/>
      <w:lvlJc w:val="left"/>
      <w:pPr>
        <w:ind w:left="6930" w:hanging="425"/>
      </w:pPr>
      <w:rPr>
        <w:lang w:val="hr-HR" w:eastAsia="hr-HR" w:bidi="hr-HR"/>
      </w:rPr>
    </w:lvl>
    <w:lvl w:ilvl="8">
      <w:numFmt w:val="bullet"/>
      <w:lvlText w:val="•"/>
      <w:lvlJc w:val="left"/>
      <w:pPr>
        <w:ind w:left="7902" w:hanging="425"/>
      </w:pPr>
      <w:rPr>
        <w:lang w:val="hr-HR" w:eastAsia="hr-HR" w:bidi="hr-HR"/>
      </w:rPr>
    </w:lvl>
  </w:abstractNum>
  <w:abstractNum w:abstractNumId="176" w15:restartNumberingAfterBreak="0">
    <w:nsid w:val="50FF7AE6"/>
    <w:multiLevelType w:val="multilevel"/>
    <w:tmpl w:val="50A42F68"/>
    <w:styleLink w:val="WWNum70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7" w15:restartNumberingAfterBreak="0">
    <w:nsid w:val="513F27E7"/>
    <w:multiLevelType w:val="hybridMultilevel"/>
    <w:tmpl w:val="72024F0C"/>
    <w:lvl w:ilvl="0" w:tplc="041A0009">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8" w15:restartNumberingAfterBreak="0">
    <w:nsid w:val="514103B1"/>
    <w:multiLevelType w:val="multilevel"/>
    <w:tmpl w:val="BEF411A0"/>
    <w:styleLink w:val="WWNum292"/>
    <w:lvl w:ilvl="0">
      <w:numFmt w:val="bullet"/>
      <w:lvlText w:val="-"/>
      <w:lvlJc w:val="left"/>
      <w:pPr>
        <w:ind w:left="720" w:hanging="360"/>
      </w:pPr>
      <w:rPr>
        <w:rFonts w:ascii="Arial" w:eastAsia="SimSun"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9" w15:restartNumberingAfterBreak="0">
    <w:nsid w:val="516E3C26"/>
    <w:multiLevelType w:val="hybridMultilevel"/>
    <w:tmpl w:val="8B20EFC8"/>
    <w:lvl w:ilvl="0" w:tplc="02663C58">
      <w:numFmt w:val="bullet"/>
      <w:lvlText w:val="•"/>
      <w:lvlJc w:val="left"/>
      <w:pPr>
        <w:ind w:left="720" w:hanging="360"/>
      </w:pPr>
      <w:rPr>
        <w:rFonts w:ascii="Arial" w:eastAsia="Calibri" w:hAnsi="Arial" w:cs="Aria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0" w15:restartNumberingAfterBreak="0">
    <w:nsid w:val="51877ABB"/>
    <w:multiLevelType w:val="multilevel"/>
    <w:tmpl w:val="6CD0F5B8"/>
    <w:styleLink w:val="WWNum49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1" w15:restartNumberingAfterBreak="0">
    <w:nsid w:val="52234A9B"/>
    <w:multiLevelType w:val="multilevel"/>
    <w:tmpl w:val="B192DA16"/>
    <w:styleLink w:val="WWNum1611"/>
    <w:lvl w:ilvl="0">
      <w:start w:val="1"/>
      <w:numFmt w:val="upperRoman"/>
      <w:lvlText w:val="%1."/>
      <w:lvlJc w:val="left"/>
      <w:pPr>
        <w:ind w:left="4738" w:hanging="202"/>
      </w:pPr>
      <w:rPr>
        <w:rFonts w:ascii="Arial" w:eastAsia="Arial" w:hAnsi="Arial" w:cs="Arial"/>
        <w:b/>
        <w:bCs/>
        <w:w w:val="100"/>
        <w:sz w:val="24"/>
        <w:szCs w:val="24"/>
        <w:lang w:val="hr-HR" w:eastAsia="hr-HR" w:bidi="hr-HR"/>
      </w:rPr>
    </w:lvl>
    <w:lvl w:ilvl="1">
      <w:start w:val="1"/>
      <w:numFmt w:val="decimal"/>
      <w:lvlText w:val="%2."/>
      <w:lvlJc w:val="left"/>
      <w:pPr>
        <w:ind w:left="1390" w:hanging="428"/>
      </w:pPr>
      <w:rPr>
        <w:rFonts w:ascii="Arial" w:eastAsia="Arial" w:hAnsi="Arial" w:cs="Arial"/>
        <w:spacing w:val="-6"/>
        <w:w w:val="99"/>
        <w:sz w:val="24"/>
        <w:szCs w:val="24"/>
        <w:lang w:val="hr-HR" w:eastAsia="hr-HR" w:bidi="hr-HR"/>
      </w:rPr>
    </w:lvl>
    <w:lvl w:ilvl="2">
      <w:start w:val="1"/>
      <w:numFmt w:val="lowerLetter"/>
      <w:lvlText w:val="%3)"/>
      <w:lvlJc w:val="left"/>
      <w:pPr>
        <w:ind w:left="1673" w:hanging="284"/>
      </w:pPr>
      <w:rPr>
        <w:rFonts w:ascii="Arial" w:eastAsia="Arial" w:hAnsi="Arial" w:cs="Arial"/>
        <w:w w:val="99"/>
        <w:sz w:val="24"/>
        <w:szCs w:val="24"/>
        <w:lang w:val="hr-HR" w:eastAsia="hr-HR" w:bidi="hr-HR"/>
      </w:rPr>
    </w:lvl>
    <w:lvl w:ilvl="3">
      <w:numFmt w:val="bullet"/>
      <w:lvlText w:val="•"/>
      <w:lvlJc w:val="left"/>
      <w:pPr>
        <w:ind w:left="2700" w:hanging="284"/>
      </w:pPr>
      <w:rPr>
        <w:lang w:val="hr-HR" w:eastAsia="hr-HR" w:bidi="hr-HR"/>
      </w:rPr>
    </w:lvl>
    <w:lvl w:ilvl="4">
      <w:numFmt w:val="bullet"/>
      <w:lvlText w:val="•"/>
      <w:lvlJc w:val="left"/>
      <w:pPr>
        <w:ind w:left="3721" w:hanging="284"/>
      </w:pPr>
      <w:rPr>
        <w:lang w:val="hr-HR" w:eastAsia="hr-HR" w:bidi="hr-HR"/>
      </w:rPr>
    </w:lvl>
    <w:lvl w:ilvl="5">
      <w:numFmt w:val="bullet"/>
      <w:lvlText w:val="•"/>
      <w:lvlJc w:val="left"/>
      <w:pPr>
        <w:ind w:left="4742" w:hanging="284"/>
      </w:pPr>
      <w:rPr>
        <w:lang w:val="hr-HR" w:eastAsia="hr-HR" w:bidi="hr-HR"/>
      </w:rPr>
    </w:lvl>
    <w:lvl w:ilvl="6">
      <w:numFmt w:val="bullet"/>
      <w:lvlText w:val="•"/>
      <w:lvlJc w:val="left"/>
      <w:pPr>
        <w:ind w:left="5763" w:hanging="284"/>
      </w:pPr>
      <w:rPr>
        <w:lang w:val="hr-HR" w:eastAsia="hr-HR" w:bidi="hr-HR"/>
      </w:rPr>
    </w:lvl>
    <w:lvl w:ilvl="7">
      <w:numFmt w:val="bullet"/>
      <w:lvlText w:val="•"/>
      <w:lvlJc w:val="left"/>
      <w:pPr>
        <w:ind w:left="6784" w:hanging="284"/>
      </w:pPr>
      <w:rPr>
        <w:lang w:val="hr-HR" w:eastAsia="hr-HR" w:bidi="hr-HR"/>
      </w:rPr>
    </w:lvl>
    <w:lvl w:ilvl="8">
      <w:numFmt w:val="bullet"/>
      <w:lvlText w:val="•"/>
      <w:lvlJc w:val="left"/>
      <w:pPr>
        <w:ind w:left="7804" w:hanging="284"/>
      </w:pPr>
      <w:rPr>
        <w:lang w:val="hr-HR" w:eastAsia="hr-HR" w:bidi="hr-HR"/>
      </w:rPr>
    </w:lvl>
  </w:abstractNum>
  <w:abstractNum w:abstractNumId="182" w15:restartNumberingAfterBreak="0">
    <w:nsid w:val="5275185B"/>
    <w:multiLevelType w:val="multilevel"/>
    <w:tmpl w:val="140C622A"/>
    <w:styleLink w:val="WWNum942"/>
    <w:lvl w:ilvl="0">
      <w:start w:val="1"/>
      <w:numFmt w:val="lowerLetter"/>
      <w:lvlText w:val="%1"/>
      <w:lvlJc w:val="left"/>
      <w:pPr>
        <w:ind w:left="1390" w:hanging="286"/>
      </w:pPr>
      <w:rPr>
        <w:rFonts w:ascii="Arial" w:eastAsia="Arial" w:hAnsi="Arial" w:cs="Arial"/>
        <w:w w:val="99"/>
        <w:sz w:val="24"/>
        <w:szCs w:val="24"/>
        <w:lang w:val="hr-HR" w:eastAsia="hr-HR" w:bidi="hr-HR"/>
      </w:rPr>
    </w:lvl>
    <w:lvl w:ilvl="1">
      <w:numFmt w:val="bullet"/>
      <w:lvlText w:val="•"/>
      <w:lvlJc w:val="left"/>
      <w:pPr>
        <w:ind w:left="2244" w:hanging="286"/>
      </w:pPr>
      <w:rPr>
        <w:lang w:val="hr-HR" w:eastAsia="hr-HR" w:bidi="hr-HR"/>
      </w:rPr>
    </w:lvl>
    <w:lvl w:ilvl="2">
      <w:numFmt w:val="bullet"/>
      <w:lvlText w:val="•"/>
      <w:lvlJc w:val="left"/>
      <w:pPr>
        <w:ind w:left="3089" w:hanging="286"/>
      </w:pPr>
      <w:rPr>
        <w:lang w:val="hr-HR" w:eastAsia="hr-HR" w:bidi="hr-HR"/>
      </w:rPr>
    </w:lvl>
    <w:lvl w:ilvl="3">
      <w:numFmt w:val="bullet"/>
      <w:lvlText w:val="•"/>
      <w:lvlJc w:val="left"/>
      <w:pPr>
        <w:ind w:left="3933" w:hanging="286"/>
      </w:pPr>
      <w:rPr>
        <w:lang w:val="hr-HR" w:eastAsia="hr-HR" w:bidi="hr-HR"/>
      </w:rPr>
    </w:lvl>
    <w:lvl w:ilvl="4">
      <w:numFmt w:val="bullet"/>
      <w:lvlText w:val="•"/>
      <w:lvlJc w:val="left"/>
      <w:pPr>
        <w:ind w:left="4778" w:hanging="286"/>
      </w:pPr>
      <w:rPr>
        <w:lang w:val="hr-HR" w:eastAsia="hr-HR" w:bidi="hr-HR"/>
      </w:rPr>
    </w:lvl>
    <w:lvl w:ilvl="5">
      <w:numFmt w:val="bullet"/>
      <w:lvlText w:val="•"/>
      <w:lvlJc w:val="left"/>
      <w:pPr>
        <w:ind w:left="5623" w:hanging="286"/>
      </w:pPr>
      <w:rPr>
        <w:lang w:val="hr-HR" w:eastAsia="hr-HR" w:bidi="hr-HR"/>
      </w:rPr>
    </w:lvl>
    <w:lvl w:ilvl="6">
      <w:numFmt w:val="bullet"/>
      <w:lvlText w:val="•"/>
      <w:lvlJc w:val="left"/>
      <w:pPr>
        <w:ind w:left="6467" w:hanging="286"/>
      </w:pPr>
      <w:rPr>
        <w:lang w:val="hr-HR" w:eastAsia="hr-HR" w:bidi="hr-HR"/>
      </w:rPr>
    </w:lvl>
    <w:lvl w:ilvl="7">
      <w:numFmt w:val="bullet"/>
      <w:lvlText w:val="•"/>
      <w:lvlJc w:val="left"/>
      <w:pPr>
        <w:ind w:left="7312" w:hanging="286"/>
      </w:pPr>
      <w:rPr>
        <w:lang w:val="hr-HR" w:eastAsia="hr-HR" w:bidi="hr-HR"/>
      </w:rPr>
    </w:lvl>
    <w:lvl w:ilvl="8">
      <w:numFmt w:val="bullet"/>
      <w:lvlText w:val="•"/>
      <w:lvlJc w:val="left"/>
      <w:pPr>
        <w:ind w:left="8157" w:hanging="286"/>
      </w:pPr>
      <w:rPr>
        <w:lang w:val="hr-HR" w:eastAsia="hr-HR" w:bidi="hr-HR"/>
      </w:rPr>
    </w:lvl>
  </w:abstractNum>
  <w:abstractNum w:abstractNumId="183" w15:restartNumberingAfterBreak="0">
    <w:nsid w:val="52A95BE6"/>
    <w:multiLevelType w:val="singleLevel"/>
    <w:tmpl w:val="0809000B"/>
    <w:styleLink w:val="WWNum43111"/>
    <w:lvl w:ilvl="0">
      <w:start w:val="1"/>
      <w:numFmt w:val="bullet"/>
      <w:lvlText w:val=""/>
      <w:lvlJc w:val="left"/>
      <w:pPr>
        <w:tabs>
          <w:tab w:val="num" w:pos="360"/>
        </w:tabs>
        <w:ind w:left="360" w:hanging="360"/>
      </w:pPr>
      <w:rPr>
        <w:rFonts w:ascii="Wingdings" w:hAnsi="Wingdings" w:cs="Wingdings" w:hint="default"/>
      </w:rPr>
    </w:lvl>
  </w:abstractNum>
  <w:abstractNum w:abstractNumId="184" w15:restartNumberingAfterBreak="0">
    <w:nsid w:val="52B24A8F"/>
    <w:multiLevelType w:val="multilevel"/>
    <w:tmpl w:val="0B622626"/>
    <w:styleLink w:val="WWNum342"/>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5" w15:restartNumberingAfterBreak="0">
    <w:nsid w:val="533D0975"/>
    <w:multiLevelType w:val="multilevel"/>
    <w:tmpl w:val="1E9E136A"/>
    <w:styleLink w:val="WWNum8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6" w15:restartNumberingAfterBreak="0">
    <w:nsid w:val="54EA5E51"/>
    <w:multiLevelType w:val="multilevel"/>
    <w:tmpl w:val="412A7846"/>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87" w15:restartNumberingAfterBreak="0">
    <w:nsid w:val="552D6575"/>
    <w:multiLevelType w:val="multilevel"/>
    <w:tmpl w:val="1DFE0F98"/>
    <w:styleLink w:val="WWNum1511"/>
    <w:lvl w:ilvl="0">
      <w:start w:val="1"/>
      <w:numFmt w:val="upperRoman"/>
      <w:lvlText w:val="%1."/>
      <w:lvlJc w:val="left"/>
      <w:pPr>
        <w:ind w:left="962" w:hanging="202"/>
      </w:pPr>
      <w:rPr>
        <w:rFonts w:ascii="Arial" w:eastAsia="Arial" w:hAnsi="Arial" w:cs="Arial"/>
        <w:b/>
        <w:bCs/>
        <w:w w:val="100"/>
        <w:sz w:val="24"/>
        <w:szCs w:val="24"/>
        <w:lang w:val="hr-HR" w:eastAsia="hr-HR" w:bidi="hr-HR"/>
      </w:rPr>
    </w:lvl>
    <w:lvl w:ilvl="1">
      <w:start w:val="1"/>
      <w:numFmt w:val="decimal"/>
      <w:lvlText w:val="%2."/>
      <w:lvlJc w:val="left"/>
      <w:pPr>
        <w:ind w:left="1116" w:hanging="360"/>
      </w:pPr>
      <w:rPr>
        <w:spacing w:val="-9"/>
        <w:w w:val="99"/>
        <w:lang w:val="hr-HR" w:eastAsia="hr-HR" w:bidi="hr-HR"/>
      </w:rPr>
    </w:lvl>
    <w:lvl w:ilvl="2">
      <w:numFmt w:val="bullet"/>
      <w:lvlText w:val="•"/>
      <w:lvlJc w:val="left"/>
      <w:pPr>
        <w:ind w:left="2089" w:hanging="360"/>
      </w:pPr>
      <w:rPr>
        <w:lang w:val="hr-HR" w:eastAsia="hr-HR" w:bidi="hr-HR"/>
      </w:rPr>
    </w:lvl>
    <w:lvl w:ilvl="3">
      <w:numFmt w:val="bullet"/>
      <w:lvlText w:val="•"/>
      <w:lvlJc w:val="left"/>
      <w:pPr>
        <w:ind w:left="3059" w:hanging="360"/>
      </w:pPr>
      <w:rPr>
        <w:lang w:val="hr-HR" w:eastAsia="hr-HR" w:bidi="hr-HR"/>
      </w:rPr>
    </w:lvl>
    <w:lvl w:ilvl="4">
      <w:numFmt w:val="bullet"/>
      <w:lvlText w:val="•"/>
      <w:lvlJc w:val="left"/>
      <w:pPr>
        <w:ind w:left="4028" w:hanging="360"/>
      </w:pPr>
      <w:rPr>
        <w:lang w:val="hr-HR" w:eastAsia="hr-HR" w:bidi="hr-HR"/>
      </w:rPr>
    </w:lvl>
    <w:lvl w:ilvl="5">
      <w:numFmt w:val="bullet"/>
      <w:lvlText w:val="•"/>
      <w:lvlJc w:val="left"/>
      <w:pPr>
        <w:ind w:left="4998" w:hanging="360"/>
      </w:pPr>
      <w:rPr>
        <w:lang w:val="hr-HR" w:eastAsia="hr-HR" w:bidi="hr-HR"/>
      </w:rPr>
    </w:lvl>
    <w:lvl w:ilvl="6">
      <w:numFmt w:val="bullet"/>
      <w:lvlText w:val="•"/>
      <w:lvlJc w:val="left"/>
      <w:pPr>
        <w:ind w:left="5968" w:hanging="360"/>
      </w:pPr>
      <w:rPr>
        <w:lang w:val="hr-HR" w:eastAsia="hr-HR" w:bidi="hr-HR"/>
      </w:rPr>
    </w:lvl>
    <w:lvl w:ilvl="7">
      <w:numFmt w:val="bullet"/>
      <w:lvlText w:val="•"/>
      <w:lvlJc w:val="left"/>
      <w:pPr>
        <w:ind w:left="6937" w:hanging="360"/>
      </w:pPr>
      <w:rPr>
        <w:lang w:val="hr-HR" w:eastAsia="hr-HR" w:bidi="hr-HR"/>
      </w:rPr>
    </w:lvl>
    <w:lvl w:ilvl="8">
      <w:numFmt w:val="bullet"/>
      <w:lvlText w:val="•"/>
      <w:lvlJc w:val="left"/>
      <w:pPr>
        <w:ind w:left="7907" w:hanging="360"/>
      </w:pPr>
      <w:rPr>
        <w:lang w:val="hr-HR" w:eastAsia="hr-HR" w:bidi="hr-HR"/>
      </w:rPr>
    </w:lvl>
  </w:abstractNum>
  <w:abstractNum w:abstractNumId="188" w15:restartNumberingAfterBreak="0">
    <w:nsid w:val="552E19B8"/>
    <w:multiLevelType w:val="multilevel"/>
    <w:tmpl w:val="DFECF49E"/>
    <w:styleLink w:val="WWNum1012"/>
    <w:lvl w:ilvl="0">
      <w:numFmt w:val="bullet"/>
      <w:lvlText w:val="-"/>
      <w:lvlJc w:val="left"/>
      <w:pPr>
        <w:ind w:left="962" w:hanging="284"/>
      </w:pPr>
      <w:rPr>
        <w:rFonts w:ascii="Arial" w:eastAsia="Arial" w:hAnsi="Arial" w:cs="Arial"/>
        <w:spacing w:val="-12"/>
        <w:w w:val="99"/>
        <w:sz w:val="24"/>
        <w:szCs w:val="24"/>
        <w:lang w:val="hr-HR" w:eastAsia="hr-HR" w:bidi="hr-HR"/>
      </w:rPr>
    </w:lvl>
    <w:lvl w:ilvl="1">
      <w:numFmt w:val="bullet"/>
      <w:lvlText w:val="•"/>
      <w:lvlJc w:val="left"/>
      <w:pPr>
        <w:ind w:left="1848" w:hanging="284"/>
      </w:pPr>
      <w:rPr>
        <w:lang w:val="hr-HR" w:eastAsia="hr-HR" w:bidi="hr-HR"/>
      </w:rPr>
    </w:lvl>
    <w:lvl w:ilvl="2">
      <w:numFmt w:val="bullet"/>
      <w:lvlText w:val="•"/>
      <w:lvlJc w:val="left"/>
      <w:pPr>
        <w:ind w:left="2737" w:hanging="284"/>
      </w:pPr>
      <w:rPr>
        <w:lang w:val="hr-HR" w:eastAsia="hr-HR" w:bidi="hr-HR"/>
      </w:rPr>
    </w:lvl>
    <w:lvl w:ilvl="3">
      <w:numFmt w:val="bullet"/>
      <w:lvlText w:val="•"/>
      <w:lvlJc w:val="left"/>
      <w:pPr>
        <w:ind w:left="3625" w:hanging="284"/>
      </w:pPr>
      <w:rPr>
        <w:lang w:val="hr-HR" w:eastAsia="hr-HR" w:bidi="hr-HR"/>
      </w:rPr>
    </w:lvl>
    <w:lvl w:ilvl="4">
      <w:numFmt w:val="bullet"/>
      <w:lvlText w:val="•"/>
      <w:lvlJc w:val="left"/>
      <w:pPr>
        <w:ind w:left="4514" w:hanging="284"/>
      </w:pPr>
      <w:rPr>
        <w:lang w:val="hr-HR" w:eastAsia="hr-HR" w:bidi="hr-HR"/>
      </w:rPr>
    </w:lvl>
    <w:lvl w:ilvl="5">
      <w:numFmt w:val="bullet"/>
      <w:lvlText w:val="•"/>
      <w:lvlJc w:val="left"/>
      <w:pPr>
        <w:ind w:left="5403" w:hanging="284"/>
      </w:pPr>
      <w:rPr>
        <w:lang w:val="hr-HR" w:eastAsia="hr-HR" w:bidi="hr-HR"/>
      </w:rPr>
    </w:lvl>
    <w:lvl w:ilvl="6">
      <w:numFmt w:val="bullet"/>
      <w:lvlText w:val="•"/>
      <w:lvlJc w:val="left"/>
      <w:pPr>
        <w:ind w:left="6291" w:hanging="284"/>
      </w:pPr>
      <w:rPr>
        <w:lang w:val="hr-HR" w:eastAsia="hr-HR" w:bidi="hr-HR"/>
      </w:rPr>
    </w:lvl>
    <w:lvl w:ilvl="7">
      <w:numFmt w:val="bullet"/>
      <w:lvlText w:val="•"/>
      <w:lvlJc w:val="left"/>
      <w:pPr>
        <w:ind w:left="7180" w:hanging="284"/>
      </w:pPr>
      <w:rPr>
        <w:lang w:val="hr-HR" w:eastAsia="hr-HR" w:bidi="hr-HR"/>
      </w:rPr>
    </w:lvl>
    <w:lvl w:ilvl="8">
      <w:numFmt w:val="bullet"/>
      <w:lvlText w:val="•"/>
      <w:lvlJc w:val="left"/>
      <w:pPr>
        <w:ind w:left="8069" w:hanging="284"/>
      </w:pPr>
      <w:rPr>
        <w:lang w:val="hr-HR" w:eastAsia="hr-HR" w:bidi="hr-HR"/>
      </w:rPr>
    </w:lvl>
  </w:abstractNum>
  <w:abstractNum w:abstractNumId="189" w15:restartNumberingAfterBreak="0">
    <w:nsid w:val="55A558E9"/>
    <w:multiLevelType w:val="multilevel"/>
    <w:tmpl w:val="5154907E"/>
    <w:styleLink w:val="WWNum89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0" w15:restartNumberingAfterBreak="0">
    <w:nsid w:val="56CD3E6E"/>
    <w:multiLevelType w:val="multilevel"/>
    <w:tmpl w:val="5FD60BAC"/>
    <w:styleLink w:val="WWNum98"/>
    <w:lvl w:ilvl="0">
      <w:numFmt w:val="bullet"/>
      <w:lvlText w:val="-"/>
      <w:lvlJc w:val="left"/>
      <w:pPr>
        <w:ind w:left="1104" w:hanging="272"/>
      </w:pPr>
      <w:rPr>
        <w:rFonts w:ascii="Arial" w:eastAsia="Arial" w:hAnsi="Arial" w:cs="Arial"/>
        <w:spacing w:val="-28"/>
        <w:w w:val="99"/>
        <w:sz w:val="24"/>
        <w:szCs w:val="24"/>
        <w:lang w:val="hr-HR" w:eastAsia="hr-HR" w:bidi="hr-HR"/>
      </w:rPr>
    </w:lvl>
    <w:lvl w:ilvl="1">
      <w:numFmt w:val="bullet"/>
      <w:lvlText w:val="•"/>
      <w:lvlJc w:val="left"/>
      <w:pPr>
        <w:ind w:left="1974" w:hanging="272"/>
      </w:pPr>
      <w:rPr>
        <w:lang w:val="hr-HR" w:eastAsia="hr-HR" w:bidi="hr-HR"/>
      </w:rPr>
    </w:lvl>
    <w:lvl w:ilvl="2">
      <w:numFmt w:val="bullet"/>
      <w:lvlText w:val="•"/>
      <w:lvlJc w:val="left"/>
      <w:pPr>
        <w:ind w:left="2849" w:hanging="272"/>
      </w:pPr>
      <w:rPr>
        <w:lang w:val="hr-HR" w:eastAsia="hr-HR" w:bidi="hr-HR"/>
      </w:rPr>
    </w:lvl>
    <w:lvl w:ilvl="3">
      <w:numFmt w:val="bullet"/>
      <w:lvlText w:val="•"/>
      <w:lvlJc w:val="left"/>
      <w:pPr>
        <w:ind w:left="3723" w:hanging="272"/>
      </w:pPr>
      <w:rPr>
        <w:lang w:val="hr-HR" w:eastAsia="hr-HR" w:bidi="hr-HR"/>
      </w:rPr>
    </w:lvl>
    <w:lvl w:ilvl="4">
      <w:numFmt w:val="bullet"/>
      <w:lvlText w:val="•"/>
      <w:lvlJc w:val="left"/>
      <w:pPr>
        <w:ind w:left="4598" w:hanging="272"/>
      </w:pPr>
      <w:rPr>
        <w:lang w:val="hr-HR" w:eastAsia="hr-HR" w:bidi="hr-HR"/>
      </w:rPr>
    </w:lvl>
    <w:lvl w:ilvl="5">
      <w:numFmt w:val="bullet"/>
      <w:lvlText w:val="•"/>
      <w:lvlJc w:val="left"/>
      <w:pPr>
        <w:ind w:left="5473" w:hanging="272"/>
      </w:pPr>
      <w:rPr>
        <w:lang w:val="hr-HR" w:eastAsia="hr-HR" w:bidi="hr-HR"/>
      </w:rPr>
    </w:lvl>
    <w:lvl w:ilvl="6">
      <w:numFmt w:val="bullet"/>
      <w:lvlText w:val="•"/>
      <w:lvlJc w:val="left"/>
      <w:pPr>
        <w:ind w:left="6347" w:hanging="272"/>
      </w:pPr>
      <w:rPr>
        <w:lang w:val="hr-HR" w:eastAsia="hr-HR" w:bidi="hr-HR"/>
      </w:rPr>
    </w:lvl>
    <w:lvl w:ilvl="7">
      <w:numFmt w:val="bullet"/>
      <w:lvlText w:val="•"/>
      <w:lvlJc w:val="left"/>
      <w:pPr>
        <w:ind w:left="7222" w:hanging="272"/>
      </w:pPr>
      <w:rPr>
        <w:lang w:val="hr-HR" w:eastAsia="hr-HR" w:bidi="hr-HR"/>
      </w:rPr>
    </w:lvl>
    <w:lvl w:ilvl="8">
      <w:numFmt w:val="bullet"/>
      <w:lvlText w:val="•"/>
      <w:lvlJc w:val="left"/>
      <w:pPr>
        <w:ind w:left="8097" w:hanging="272"/>
      </w:pPr>
      <w:rPr>
        <w:lang w:val="hr-HR" w:eastAsia="hr-HR" w:bidi="hr-HR"/>
      </w:rPr>
    </w:lvl>
  </w:abstractNum>
  <w:abstractNum w:abstractNumId="191" w15:restartNumberingAfterBreak="0">
    <w:nsid w:val="57AA69D2"/>
    <w:multiLevelType w:val="multilevel"/>
    <w:tmpl w:val="E7EE543E"/>
    <w:lvl w:ilvl="0">
      <w:start w:val="1"/>
      <w:numFmt w:val="decimal"/>
      <w:lvlText w:val="%1."/>
      <w:lvlJc w:val="left"/>
      <w:pPr>
        <w:ind w:left="720" w:hanging="360"/>
      </w:pPr>
      <w:rPr>
        <w:rFonts w:hint="default"/>
      </w:rPr>
    </w:lvl>
    <w:lvl w:ilvl="1">
      <w:start w:val="5"/>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2" w15:restartNumberingAfterBreak="0">
    <w:nsid w:val="58C36929"/>
    <w:multiLevelType w:val="multilevel"/>
    <w:tmpl w:val="308AA476"/>
    <w:styleLink w:val="WWNum90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3" w15:restartNumberingAfterBreak="0">
    <w:nsid w:val="59211401"/>
    <w:multiLevelType w:val="multilevel"/>
    <w:tmpl w:val="21566502"/>
    <w:styleLink w:val="WWNum101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4" w15:restartNumberingAfterBreak="0">
    <w:nsid w:val="59AD173B"/>
    <w:multiLevelType w:val="multilevel"/>
    <w:tmpl w:val="C5142EE6"/>
    <w:lvl w:ilvl="0">
      <w:start w:val="1"/>
      <w:numFmt w:val="bullet"/>
      <w:lvlText w:val=""/>
      <w:lvlJc w:val="left"/>
      <w:pPr>
        <w:tabs>
          <w:tab w:val="num" w:pos="1068"/>
        </w:tabs>
        <w:ind w:left="1068" w:hanging="360"/>
      </w:pPr>
      <w:rPr>
        <w:rFonts w:ascii="Symbol" w:hAnsi="Symbol" w:hint="default"/>
        <w:color w:val="auto"/>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5" w15:restartNumberingAfterBreak="0">
    <w:nsid w:val="59FB3E4A"/>
    <w:multiLevelType w:val="hybridMultilevel"/>
    <w:tmpl w:val="A0A09A64"/>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6" w15:restartNumberingAfterBreak="0">
    <w:nsid w:val="5A040CE5"/>
    <w:multiLevelType w:val="multilevel"/>
    <w:tmpl w:val="C9762D06"/>
    <w:styleLink w:val="WWNum2411"/>
    <w:lvl w:ilvl="0">
      <w:start w:val="2"/>
      <w:numFmt w:val="upperRoman"/>
      <w:lvlText w:val="%1."/>
      <w:lvlJc w:val="left"/>
      <w:pPr>
        <w:ind w:left="664" w:hanging="269"/>
      </w:pPr>
      <w:rPr>
        <w:rFonts w:ascii="Arial" w:eastAsia="Arial" w:hAnsi="Arial" w:cs="Arial"/>
        <w:b/>
        <w:bCs/>
        <w:w w:val="100"/>
        <w:sz w:val="24"/>
        <w:szCs w:val="24"/>
        <w:lang w:val="hr-HR" w:eastAsia="hr-HR" w:bidi="hr-HR"/>
      </w:rPr>
    </w:lvl>
    <w:lvl w:ilvl="1">
      <w:start w:val="1"/>
      <w:numFmt w:val="decimal"/>
      <w:lvlText w:val="%2."/>
      <w:lvlJc w:val="left"/>
      <w:pPr>
        <w:ind w:left="962" w:hanging="284"/>
      </w:pPr>
      <w:rPr>
        <w:rFonts w:ascii="Arial" w:eastAsia="Arial" w:hAnsi="Arial" w:cs="Arial"/>
        <w:b w:val="0"/>
        <w:bCs/>
        <w:w w:val="100"/>
        <w:sz w:val="24"/>
        <w:szCs w:val="24"/>
        <w:lang w:val="hr-HR" w:eastAsia="hr-HR" w:bidi="hr-HR"/>
      </w:rPr>
    </w:lvl>
    <w:lvl w:ilvl="2">
      <w:numFmt w:val="bullet"/>
      <w:lvlText w:val="•"/>
      <w:lvlJc w:val="left"/>
      <w:pPr>
        <w:ind w:left="1947" w:hanging="284"/>
      </w:pPr>
      <w:rPr>
        <w:lang w:val="hr-HR" w:eastAsia="hr-HR" w:bidi="hr-HR"/>
      </w:rPr>
    </w:lvl>
    <w:lvl w:ilvl="3">
      <w:numFmt w:val="bullet"/>
      <w:lvlText w:val="•"/>
      <w:lvlJc w:val="left"/>
      <w:pPr>
        <w:ind w:left="2934" w:hanging="284"/>
      </w:pPr>
      <w:rPr>
        <w:lang w:val="hr-HR" w:eastAsia="hr-HR" w:bidi="hr-HR"/>
      </w:rPr>
    </w:lvl>
    <w:lvl w:ilvl="4">
      <w:numFmt w:val="bullet"/>
      <w:lvlText w:val="•"/>
      <w:lvlJc w:val="left"/>
      <w:pPr>
        <w:ind w:left="3922" w:hanging="284"/>
      </w:pPr>
      <w:rPr>
        <w:lang w:val="hr-HR" w:eastAsia="hr-HR" w:bidi="hr-HR"/>
      </w:rPr>
    </w:lvl>
    <w:lvl w:ilvl="5">
      <w:numFmt w:val="bullet"/>
      <w:lvlText w:val="•"/>
      <w:lvlJc w:val="left"/>
      <w:pPr>
        <w:ind w:left="4909" w:hanging="284"/>
      </w:pPr>
      <w:rPr>
        <w:lang w:val="hr-HR" w:eastAsia="hr-HR" w:bidi="hr-HR"/>
      </w:rPr>
    </w:lvl>
    <w:lvl w:ilvl="6">
      <w:numFmt w:val="bullet"/>
      <w:lvlText w:val="•"/>
      <w:lvlJc w:val="left"/>
      <w:pPr>
        <w:ind w:left="5896" w:hanging="284"/>
      </w:pPr>
      <w:rPr>
        <w:lang w:val="hr-HR" w:eastAsia="hr-HR" w:bidi="hr-HR"/>
      </w:rPr>
    </w:lvl>
    <w:lvl w:ilvl="7">
      <w:numFmt w:val="bullet"/>
      <w:lvlText w:val="•"/>
      <w:lvlJc w:val="left"/>
      <w:pPr>
        <w:ind w:left="6884" w:hanging="284"/>
      </w:pPr>
      <w:rPr>
        <w:lang w:val="hr-HR" w:eastAsia="hr-HR" w:bidi="hr-HR"/>
      </w:rPr>
    </w:lvl>
    <w:lvl w:ilvl="8">
      <w:numFmt w:val="bullet"/>
      <w:lvlText w:val="•"/>
      <w:lvlJc w:val="left"/>
      <w:pPr>
        <w:ind w:left="7871" w:hanging="284"/>
      </w:pPr>
      <w:rPr>
        <w:lang w:val="hr-HR" w:eastAsia="hr-HR" w:bidi="hr-HR"/>
      </w:rPr>
    </w:lvl>
  </w:abstractNum>
  <w:abstractNum w:abstractNumId="197" w15:restartNumberingAfterBreak="0">
    <w:nsid w:val="5A1228AF"/>
    <w:multiLevelType w:val="multilevel"/>
    <w:tmpl w:val="16763328"/>
    <w:styleLink w:val="WWNum842"/>
    <w:lvl w:ilvl="0">
      <w:start w:val="1"/>
      <w:numFmt w:val="decimal"/>
      <w:lvlText w:val="%1"/>
      <w:lvlJc w:val="left"/>
      <w:pPr>
        <w:ind w:left="1116" w:hanging="293"/>
      </w:pPr>
      <w:rPr>
        <w:rFonts w:ascii="Arial" w:eastAsia="Arial" w:hAnsi="Arial" w:cs="Arial"/>
        <w:w w:val="100"/>
        <w:sz w:val="24"/>
        <w:szCs w:val="24"/>
        <w:lang w:val="hr-HR" w:eastAsia="hr-HR" w:bidi="hr-HR"/>
      </w:rPr>
    </w:lvl>
    <w:lvl w:ilvl="1">
      <w:numFmt w:val="bullet"/>
      <w:lvlText w:val="•"/>
      <w:lvlJc w:val="left"/>
      <w:pPr>
        <w:ind w:left="1992" w:hanging="293"/>
      </w:pPr>
      <w:rPr>
        <w:lang w:val="hr-HR" w:eastAsia="hr-HR" w:bidi="hr-HR"/>
      </w:rPr>
    </w:lvl>
    <w:lvl w:ilvl="2">
      <w:numFmt w:val="bullet"/>
      <w:lvlText w:val="•"/>
      <w:lvlJc w:val="left"/>
      <w:pPr>
        <w:ind w:left="2865" w:hanging="293"/>
      </w:pPr>
      <w:rPr>
        <w:lang w:val="hr-HR" w:eastAsia="hr-HR" w:bidi="hr-HR"/>
      </w:rPr>
    </w:lvl>
    <w:lvl w:ilvl="3">
      <w:numFmt w:val="bullet"/>
      <w:lvlText w:val="•"/>
      <w:lvlJc w:val="left"/>
      <w:pPr>
        <w:ind w:left="3737" w:hanging="293"/>
      </w:pPr>
      <w:rPr>
        <w:lang w:val="hr-HR" w:eastAsia="hr-HR" w:bidi="hr-HR"/>
      </w:rPr>
    </w:lvl>
    <w:lvl w:ilvl="4">
      <w:numFmt w:val="bullet"/>
      <w:lvlText w:val="•"/>
      <w:lvlJc w:val="left"/>
      <w:pPr>
        <w:ind w:left="4610" w:hanging="293"/>
      </w:pPr>
      <w:rPr>
        <w:lang w:val="hr-HR" w:eastAsia="hr-HR" w:bidi="hr-HR"/>
      </w:rPr>
    </w:lvl>
    <w:lvl w:ilvl="5">
      <w:numFmt w:val="bullet"/>
      <w:lvlText w:val="•"/>
      <w:lvlJc w:val="left"/>
      <w:pPr>
        <w:ind w:left="5483" w:hanging="293"/>
      </w:pPr>
      <w:rPr>
        <w:lang w:val="hr-HR" w:eastAsia="hr-HR" w:bidi="hr-HR"/>
      </w:rPr>
    </w:lvl>
    <w:lvl w:ilvl="6">
      <w:numFmt w:val="bullet"/>
      <w:lvlText w:val="•"/>
      <w:lvlJc w:val="left"/>
      <w:pPr>
        <w:ind w:left="6355" w:hanging="293"/>
      </w:pPr>
      <w:rPr>
        <w:lang w:val="hr-HR" w:eastAsia="hr-HR" w:bidi="hr-HR"/>
      </w:rPr>
    </w:lvl>
    <w:lvl w:ilvl="7">
      <w:numFmt w:val="bullet"/>
      <w:lvlText w:val="•"/>
      <w:lvlJc w:val="left"/>
      <w:pPr>
        <w:ind w:left="7228" w:hanging="293"/>
      </w:pPr>
      <w:rPr>
        <w:lang w:val="hr-HR" w:eastAsia="hr-HR" w:bidi="hr-HR"/>
      </w:rPr>
    </w:lvl>
    <w:lvl w:ilvl="8">
      <w:numFmt w:val="bullet"/>
      <w:lvlText w:val="•"/>
      <w:lvlJc w:val="left"/>
      <w:pPr>
        <w:ind w:left="8101" w:hanging="293"/>
      </w:pPr>
      <w:rPr>
        <w:lang w:val="hr-HR" w:eastAsia="hr-HR" w:bidi="hr-HR"/>
      </w:rPr>
    </w:lvl>
  </w:abstractNum>
  <w:abstractNum w:abstractNumId="198" w15:restartNumberingAfterBreak="0">
    <w:nsid w:val="5A314AD9"/>
    <w:multiLevelType w:val="multilevel"/>
    <w:tmpl w:val="5F745824"/>
    <w:styleLink w:val="WWNum9511"/>
    <w:lvl w:ilvl="0">
      <w:numFmt w:val="bullet"/>
      <w:lvlText w:val=""/>
      <w:lvlJc w:val="left"/>
      <w:pPr>
        <w:ind w:left="360" w:hanging="360"/>
      </w:pPr>
      <w:rPr>
        <w:rFonts w:ascii="Wingdings" w:hAnsi="Wingdings"/>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9" w15:restartNumberingAfterBreak="0">
    <w:nsid w:val="5A827CFC"/>
    <w:multiLevelType w:val="hybridMultilevel"/>
    <w:tmpl w:val="68F60FF0"/>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0" w15:restartNumberingAfterBreak="0">
    <w:nsid w:val="5AE370BD"/>
    <w:multiLevelType w:val="hybridMultilevel"/>
    <w:tmpl w:val="88D86E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1" w15:restartNumberingAfterBreak="0">
    <w:nsid w:val="5BE6438E"/>
    <w:multiLevelType w:val="multilevel"/>
    <w:tmpl w:val="D7B23F3E"/>
    <w:styleLink w:val="WWNum85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2" w15:restartNumberingAfterBreak="0">
    <w:nsid w:val="5C091988"/>
    <w:multiLevelType w:val="hybridMultilevel"/>
    <w:tmpl w:val="C264285A"/>
    <w:lvl w:ilvl="0" w:tplc="60DEBC58">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3" w15:restartNumberingAfterBreak="0">
    <w:nsid w:val="5CE21AA9"/>
    <w:multiLevelType w:val="multilevel"/>
    <w:tmpl w:val="E6F85D3A"/>
    <w:styleLink w:val="WWNum67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4" w15:restartNumberingAfterBreak="0">
    <w:nsid w:val="5D414A39"/>
    <w:multiLevelType w:val="multilevel"/>
    <w:tmpl w:val="62D4E9D4"/>
    <w:styleLink w:val="WWNum962"/>
    <w:lvl w:ilvl="0">
      <w:start w:val="2"/>
      <w:numFmt w:val="upperRoman"/>
      <w:lvlText w:val="%1"/>
      <w:lvlJc w:val="left"/>
      <w:pPr>
        <w:ind w:left="1025" w:hanging="269"/>
      </w:pPr>
      <w:rPr>
        <w:rFonts w:ascii="Arial" w:eastAsia="Arial" w:hAnsi="Arial" w:cs="Arial"/>
        <w:b/>
        <w:bCs/>
        <w:w w:val="100"/>
        <w:sz w:val="24"/>
        <w:szCs w:val="24"/>
        <w:lang w:val="hr-HR" w:eastAsia="hr-HR" w:bidi="hr-HR"/>
      </w:rPr>
    </w:lvl>
    <w:lvl w:ilvl="1">
      <w:start w:val="1"/>
      <w:numFmt w:val="decimal"/>
      <w:lvlText w:val="%1.%2"/>
      <w:lvlJc w:val="left"/>
      <w:pPr>
        <w:ind w:left="1248" w:hanging="382"/>
      </w:pPr>
      <w:rPr>
        <w:rFonts w:ascii="Arial" w:eastAsia="Arial" w:hAnsi="Arial" w:cs="Arial"/>
        <w:spacing w:val="-20"/>
        <w:w w:val="99"/>
        <w:sz w:val="24"/>
        <w:szCs w:val="24"/>
        <w:lang w:val="hr-HR" w:eastAsia="hr-HR" w:bidi="hr-HR"/>
      </w:rPr>
    </w:lvl>
    <w:lvl w:ilvl="2">
      <w:numFmt w:val="bullet"/>
      <w:lvlText w:val="•"/>
      <w:lvlJc w:val="left"/>
      <w:pPr>
        <w:ind w:left="2196" w:hanging="382"/>
      </w:pPr>
      <w:rPr>
        <w:lang w:val="hr-HR" w:eastAsia="hr-HR" w:bidi="hr-HR"/>
      </w:rPr>
    </w:lvl>
    <w:lvl w:ilvl="3">
      <w:numFmt w:val="bullet"/>
      <w:lvlText w:val="•"/>
      <w:lvlJc w:val="left"/>
      <w:pPr>
        <w:ind w:left="3152" w:hanging="382"/>
      </w:pPr>
      <w:rPr>
        <w:lang w:val="hr-HR" w:eastAsia="hr-HR" w:bidi="hr-HR"/>
      </w:rPr>
    </w:lvl>
    <w:lvl w:ilvl="4">
      <w:numFmt w:val="bullet"/>
      <w:lvlText w:val="•"/>
      <w:lvlJc w:val="left"/>
      <w:pPr>
        <w:ind w:left="4108" w:hanging="382"/>
      </w:pPr>
      <w:rPr>
        <w:lang w:val="hr-HR" w:eastAsia="hr-HR" w:bidi="hr-HR"/>
      </w:rPr>
    </w:lvl>
    <w:lvl w:ilvl="5">
      <w:numFmt w:val="bullet"/>
      <w:lvlText w:val="•"/>
      <w:lvlJc w:val="left"/>
      <w:pPr>
        <w:ind w:left="5065" w:hanging="382"/>
      </w:pPr>
      <w:rPr>
        <w:lang w:val="hr-HR" w:eastAsia="hr-HR" w:bidi="hr-HR"/>
      </w:rPr>
    </w:lvl>
    <w:lvl w:ilvl="6">
      <w:numFmt w:val="bullet"/>
      <w:lvlText w:val="•"/>
      <w:lvlJc w:val="left"/>
      <w:pPr>
        <w:ind w:left="6021" w:hanging="382"/>
      </w:pPr>
      <w:rPr>
        <w:lang w:val="hr-HR" w:eastAsia="hr-HR" w:bidi="hr-HR"/>
      </w:rPr>
    </w:lvl>
    <w:lvl w:ilvl="7">
      <w:numFmt w:val="bullet"/>
      <w:lvlText w:val="•"/>
      <w:lvlJc w:val="left"/>
      <w:pPr>
        <w:ind w:left="6977" w:hanging="382"/>
      </w:pPr>
      <w:rPr>
        <w:lang w:val="hr-HR" w:eastAsia="hr-HR" w:bidi="hr-HR"/>
      </w:rPr>
    </w:lvl>
    <w:lvl w:ilvl="8">
      <w:numFmt w:val="bullet"/>
      <w:lvlText w:val="•"/>
      <w:lvlJc w:val="left"/>
      <w:pPr>
        <w:ind w:left="7933" w:hanging="382"/>
      </w:pPr>
      <w:rPr>
        <w:lang w:val="hr-HR" w:eastAsia="hr-HR" w:bidi="hr-HR"/>
      </w:rPr>
    </w:lvl>
  </w:abstractNum>
  <w:abstractNum w:abstractNumId="205" w15:restartNumberingAfterBreak="0">
    <w:nsid w:val="5D62427A"/>
    <w:multiLevelType w:val="multilevel"/>
    <w:tmpl w:val="1D9413E2"/>
    <w:styleLink w:val="WWNum7101"/>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206" w15:restartNumberingAfterBreak="0">
    <w:nsid w:val="5DB946A2"/>
    <w:multiLevelType w:val="multilevel"/>
    <w:tmpl w:val="F0A22406"/>
    <w:styleLink w:val="WWNum1911"/>
    <w:lvl w:ilvl="0">
      <w:start w:val="2"/>
      <w:numFmt w:val="upperRoman"/>
      <w:lvlText w:val="%1."/>
      <w:lvlJc w:val="left"/>
      <w:pPr>
        <w:ind w:left="665" w:hanging="269"/>
      </w:pPr>
      <w:rPr>
        <w:rFonts w:ascii="Arial" w:eastAsia="Arial" w:hAnsi="Arial" w:cs="Arial"/>
        <w:b/>
        <w:bCs/>
        <w:w w:val="100"/>
        <w:sz w:val="24"/>
        <w:szCs w:val="24"/>
        <w:lang w:val="hr-HR" w:eastAsia="hr-HR" w:bidi="hr-HR"/>
      </w:rPr>
    </w:lvl>
    <w:lvl w:ilvl="1">
      <w:start w:val="1"/>
      <w:numFmt w:val="decimal"/>
      <w:lvlText w:val="%2."/>
      <w:lvlJc w:val="left"/>
      <w:pPr>
        <w:ind w:left="1104" w:hanging="425"/>
      </w:pPr>
      <w:rPr>
        <w:rFonts w:ascii="Arial" w:eastAsia="Arial" w:hAnsi="Arial" w:cs="Arial"/>
        <w:spacing w:val="-27"/>
        <w:w w:val="99"/>
        <w:sz w:val="24"/>
        <w:szCs w:val="24"/>
        <w:lang w:val="hr-HR" w:eastAsia="hr-HR" w:bidi="hr-HR"/>
      </w:rPr>
    </w:lvl>
    <w:lvl w:ilvl="2">
      <w:numFmt w:val="bullet"/>
      <w:lvlText w:val=""/>
      <w:lvlJc w:val="left"/>
      <w:pPr>
        <w:ind w:left="1814" w:hanging="286"/>
      </w:pPr>
      <w:rPr>
        <w:rFonts w:ascii="Symbol" w:eastAsia="Symbol" w:hAnsi="Symbol" w:cs="Symbol"/>
        <w:w w:val="100"/>
        <w:sz w:val="24"/>
        <w:szCs w:val="24"/>
        <w:lang w:val="hr-HR" w:eastAsia="hr-HR" w:bidi="hr-HR"/>
      </w:rPr>
    </w:lvl>
    <w:lvl w:ilvl="3">
      <w:numFmt w:val="bullet"/>
      <w:lvlText w:val="•"/>
      <w:lvlJc w:val="left"/>
      <w:pPr>
        <w:ind w:left="2823" w:hanging="286"/>
      </w:pPr>
      <w:rPr>
        <w:lang w:val="hr-HR" w:eastAsia="hr-HR" w:bidi="hr-HR"/>
      </w:rPr>
    </w:lvl>
    <w:lvl w:ilvl="4">
      <w:numFmt w:val="bullet"/>
      <w:lvlText w:val="•"/>
      <w:lvlJc w:val="left"/>
      <w:pPr>
        <w:ind w:left="3826" w:hanging="286"/>
      </w:pPr>
      <w:rPr>
        <w:lang w:val="hr-HR" w:eastAsia="hr-HR" w:bidi="hr-HR"/>
      </w:rPr>
    </w:lvl>
    <w:lvl w:ilvl="5">
      <w:numFmt w:val="bullet"/>
      <w:lvlText w:val="•"/>
      <w:lvlJc w:val="left"/>
      <w:pPr>
        <w:ind w:left="4829" w:hanging="286"/>
      </w:pPr>
      <w:rPr>
        <w:lang w:val="hr-HR" w:eastAsia="hr-HR" w:bidi="hr-HR"/>
      </w:rPr>
    </w:lvl>
    <w:lvl w:ilvl="6">
      <w:numFmt w:val="bullet"/>
      <w:lvlText w:val="•"/>
      <w:lvlJc w:val="left"/>
      <w:pPr>
        <w:ind w:left="5833" w:hanging="286"/>
      </w:pPr>
      <w:rPr>
        <w:lang w:val="hr-HR" w:eastAsia="hr-HR" w:bidi="hr-HR"/>
      </w:rPr>
    </w:lvl>
    <w:lvl w:ilvl="7">
      <w:numFmt w:val="bullet"/>
      <w:lvlText w:val="•"/>
      <w:lvlJc w:val="left"/>
      <w:pPr>
        <w:ind w:left="6836" w:hanging="286"/>
      </w:pPr>
      <w:rPr>
        <w:lang w:val="hr-HR" w:eastAsia="hr-HR" w:bidi="hr-HR"/>
      </w:rPr>
    </w:lvl>
    <w:lvl w:ilvl="8">
      <w:numFmt w:val="bullet"/>
      <w:lvlText w:val="•"/>
      <w:lvlJc w:val="left"/>
      <w:pPr>
        <w:ind w:left="7839" w:hanging="286"/>
      </w:pPr>
      <w:rPr>
        <w:lang w:val="hr-HR" w:eastAsia="hr-HR" w:bidi="hr-HR"/>
      </w:rPr>
    </w:lvl>
  </w:abstractNum>
  <w:abstractNum w:abstractNumId="207" w15:restartNumberingAfterBreak="0">
    <w:nsid w:val="5EBF1262"/>
    <w:multiLevelType w:val="multilevel"/>
    <w:tmpl w:val="E3E68BBA"/>
    <w:styleLink w:val="WWNum6111"/>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8" w15:restartNumberingAfterBreak="0">
    <w:nsid w:val="5F2149FE"/>
    <w:multiLevelType w:val="hybridMultilevel"/>
    <w:tmpl w:val="91E23554"/>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9" w15:restartNumberingAfterBreak="0">
    <w:nsid w:val="5F853E06"/>
    <w:multiLevelType w:val="multilevel"/>
    <w:tmpl w:val="57828ED8"/>
    <w:styleLink w:val="WWNum79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0" w15:restartNumberingAfterBreak="0">
    <w:nsid w:val="601968CC"/>
    <w:multiLevelType w:val="multilevel"/>
    <w:tmpl w:val="6CFEA39C"/>
    <w:styleLink w:val="WWNum961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1" w15:restartNumberingAfterBreak="0">
    <w:nsid w:val="60A01F74"/>
    <w:multiLevelType w:val="hybridMultilevel"/>
    <w:tmpl w:val="A5A89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2" w15:restartNumberingAfterBreak="0">
    <w:nsid w:val="619E30E7"/>
    <w:multiLevelType w:val="multilevel"/>
    <w:tmpl w:val="7070E4DA"/>
    <w:styleLink w:val="WWNum71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3" w15:restartNumberingAfterBreak="0">
    <w:nsid w:val="61A4120B"/>
    <w:multiLevelType w:val="hybridMultilevel"/>
    <w:tmpl w:val="1E3AE246"/>
    <w:styleLink w:val="WWNum53211"/>
    <w:lvl w:ilvl="0" w:tplc="041A0001">
      <w:start w:val="1"/>
      <w:numFmt w:val="bullet"/>
      <w:lvlText w:val=""/>
      <w:lvlJc w:val="left"/>
      <w:pPr>
        <w:tabs>
          <w:tab w:val="num" w:pos="1440"/>
        </w:tabs>
        <w:ind w:left="1440" w:hanging="360"/>
      </w:pPr>
      <w:rPr>
        <w:rFonts w:ascii="Symbol" w:hAnsi="Symbol" w:hint="default"/>
      </w:rPr>
    </w:lvl>
    <w:lvl w:ilvl="1" w:tplc="2AC63572">
      <w:start w:val="1"/>
      <w:numFmt w:val="decimal"/>
      <w:pStyle w:val="Heading2"/>
      <w:lvlText w:val="%2."/>
      <w:lvlJc w:val="left"/>
      <w:pPr>
        <w:tabs>
          <w:tab w:val="num" w:pos="785"/>
        </w:tabs>
        <w:ind w:left="785" w:hanging="360"/>
      </w:pPr>
      <w:rPr>
        <w:color w:val="auto"/>
        <w:sz w:val="28"/>
        <w:szCs w:val="28"/>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4" w15:restartNumberingAfterBreak="0">
    <w:nsid w:val="635E682E"/>
    <w:multiLevelType w:val="multilevel"/>
    <w:tmpl w:val="EED60BD2"/>
    <w:styleLink w:val="WWNum762"/>
    <w:lvl w:ilvl="0">
      <w:start w:val="1"/>
      <w:numFmt w:val="none"/>
      <w:lvlText w:val="%1"/>
      <w:lvlJc w:val="left"/>
    </w:lvl>
    <w:lvl w:ilvl="1">
      <w:start w:val="1"/>
      <w:numFmt w:val="decimal"/>
      <w:lvlText w:val="%1.%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5" w15:restartNumberingAfterBreak="0">
    <w:nsid w:val="64C07560"/>
    <w:multiLevelType w:val="multilevel"/>
    <w:tmpl w:val="54944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6" w15:restartNumberingAfterBreak="0">
    <w:nsid w:val="65A40DC9"/>
    <w:multiLevelType w:val="multilevel"/>
    <w:tmpl w:val="19FC61F4"/>
    <w:styleLink w:val="WWNum65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7" w15:restartNumberingAfterBreak="0">
    <w:nsid w:val="65B634C1"/>
    <w:multiLevelType w:val="multilevel"/>
    <w:tmpl w:val="13F894F4"/>
    <w:styleLink w:val="WWNum3811"/>
    <w:lvl w:ilvl="0">
      <w:numFmt w:val="bullet"/>
      <w:lvlText w:val=""/>
      <w:lvlJc w:val="left"/>
      <w:pPr>
        <w:ind w:left="647" w:hanging="360"/>
      </w:pPr>
      <w:rPr>
        <w:rFonts w:ascii="Symbol" w:hAnsi="Symbol"/>
      </w:rPr>
    </w:lvl>
    <w:lvl w:ilvl="1">
      <w:numFmt w:val="bullet"/>
      <w:lvlText w:val="o"/>
      <w:lvlJc w:val="left"/>
      <w:pPr>
        <w:ind w:left="1367" w:hanging="360"/>
      </w:pPr>
      <w:rPr>
        <w:rFonts w:ascii="Courier New" w:hAnsi="Courier New" w:cs="Courier New"/>
      </w:rPr>
    </w:lvl>
    <w:lvl w:ilvl="2">
      <w:numFmt w:val="bullet"/>
      <w:lvlText w:val=""/>
      <w:lvlJc w:val="left"/>
      <w:pPr>
        <w:ind w:left="2087" w:hanging="360"/>
      </w:pPr>
      <w:rPr>
        <w:rFonts w:ascii="Wingdings" w:hAnsi="Wingdings"/>
      </w:rPr>
    </w:lvl>
    <w:lvl w:ilvl="3">
      <w:numFmt w:val="bullet"/>
      <w:lvlText w:val=""/>
      <w:lvlJc w:val="left"/>
      <w:pPr>
        <w:ind w:left="2807" w:hanging="360"/>
      </w:pPr>
      <w:rPr>
        <w:rFonts w:ascii="Symbol" w:hAnsi="Symbol"/>
      </w:rPr>
    </w:lvl>
    <w:lvl w:ilvl="4">
      <w:numFmt w:val="bullet"/>
      <w:lvlText w:val="o"/>
      <w:lvlJc w:val="left"/>
      <w:pPr>
        <w:ind w:left="3527" w:hanging="360"/>
      </w:pPr>
      <w:rPr>
        <w:rFonts w:ascii="Courier New" w:hAnsi="Courier New" w:cs="Courier New"/>
      </w:rPr>
    </w:lvl>
    <w:lvl w:ilvl="5">
      <w:numFmt w:val="bullet"/>
      <w:lvlText w:val=""/>
      <w:lvlJc w:val="left"/>
      <w:pPr>
        <w:ind w:left="4247" w:hanging="360"/>
      </w:pPr>
      <w:rPr>
        <w:rFonts w:ascii="Wingdings" w:hAnsi="Wingdings"/>
      </w:rPr>
    </w:lvl>
    <w:lvl w:ilvl="6">
      <w:numFmt w:val="bullet"/>
      <w:lvlText w:val=""/>
      <w:lvlJc w:val="left"/>
      <w:pPr>
        <w:ind w:left="4967" w:hanging="360"/>
      </w:pPr>
      <w:rPr>
        <w:rFonts w:ascii="Symbol" w:hAnsi="Symbol"/>
      </w:rPr>
    </w:lvl>
    <w:lvl w:ilvl="7">
      <w:numFmt w:val="bullet"/>
      <w:lvlText w:val="o"/>
      <w:lvlJc w:val="left"/>
      <w:pPr>
        <w:ind w:left="5687" w:hanging="360"/>
      </w:pPr>
      <w:rPr>
        <w:rFonts w:ascii="Courier New" w:hAnsi="Courier New" w:cs="Courier New"/>
      </w:rPr>
    </w:lvl>
    <w:lvl w:ilvl="8">
      <w:numFmt w:val="bullet"/>
      <w:lvlText w:val=""/>
      <w:lvlJc w:val="left"/>
      <w:pPr>
        <w:ind w:left="6407" w:hanging="360"/>
      </w:pPr>
      <w:rPr>
        <w:rFonts w:ascii="Wingdings" w:hAnsi="Wingdings"/>
      </w:rPr>
    </w:lvl>
  </w:abstractNum>
  <w:abstractNum w:abstractNumId="218" w15:restartNumberingAfterBreak="0">
    <w:nsid w:val="6639554B"/>
    <w:multiLevelType w:val="multilevel"/>
    <w:tmpl w:val="A874EB86"/>
    <w:styleLink w:val="WWNum3511"/>
    <w:lvl w:ilvl="0">
      <w:start w:val="1"/>
      <w:numFmt w:val="decimal"/>
      <w:lvlText w:val="%1."/>
      <w:lvlJc w:val="left"/>
      <w:pPr>
        <w:ind w:left="644" w:hanging="360"/>
      </w:pPr>
      <w:rPr>
        <w:rFonts w:ascii="Arial" w:eastAsia="Arial" w:hAnsi="Arial" w:cs="Arial"/>
        <w:spacing w:val="-1"/>
        <w:w w:val="99"/>
        <w:sz w:val="24"/>
        <w:szCs w:val="24"/>
        <w:lang w:val="hr-HR" w:eastAsia="hr-HR" w:bidi="hr-HR"/>
      </w:rPr>
    </w:lvl>
    <w:lvl w:ilvl="1">
      <w:numFmt w:val="bullet"/>
      <w:lvlText w:val="•"/>
      <w:lvlJc w:val="left"/>
      <w:pPr>
        <w:ind w:left="1523" w:hanging="360"/>
      </w:pPr>
      <w:rPr>
        <w:lang w:val="hr-HR" w:eastAsia="hr-HR" w:bidi="hr-HR"/>
      </w:rPr>
    </w:lvl>
    <w:lvl w:ilvl="2">
      <w:numFmt w:val="bullet"/>
      <w:lvlText w:val="•"/>
      <w:lvlJc w:val="left"/>
      <w:pPr>
        <w:ind w:left="2406" w:hanging="360"/>
      </w:pPr>
      <w:rPr>
        <w:lang w:val="hr-HR" w:eastAsia="hr-HR" w:bidi="hr-HR"/>
      </w:rPr>
    </w:lvl>
    <w:lvl w:ilvl="3">
      <w:numFmt w:val="bullet"/>
      <w:lvlText w:val="•"/>
      <w:lvlJc w:val="left"/>
      <w:pPr>
        <w:ind w:left="3288" w:hanging="360"/>
      </w:pPr>
      <w:rPr>
        <w:lang w:val="hr-HR" w:eastAsia="hr-HR" w:bidi="hr-HR"/>
      </w:rPr>
    </w:lvl>
    <w:lvl w:ilvl="4">
      <w:numFmt w:val="bullet"/>
      <w:lvlText w:val="•"/>
      <w:lvlJc w:val="left"/>
      <w:pPr>
        <w:ind w:left="4171" w:hanging="360"/>
      </w:pPr>
      <w:rPr>
        <w:lang w:val="hr-HR" w:eastAsia="hr-HR" w:bidi="hr-HR"/>
      </w:rPr>
    </w:lvl>
    <w:lvl w:ilvl="5">
      <w:numFmt w:val="bullet"/>
      <w:lvlText w:val="•"/>
      <w:lvlJc w:val="left"/>
      <w:pPr>
        <w:ind w:left="5054" w:hanging="360"/>
      </w:pPr>
      <w:rPr>
        <w:lang w:val="hr-HR" w:eastAsia="hr-HR" w:bidi="hr-HR"/>
      </w:rPr>
    </w:lvl>
    <w:lvl w:ilvl="6">
      <w:numFmt w:val="bullet"/>
      <w:lvlText w:val="•"/>
      <w:lvlJc w:val="left"/>
      <w:pPr>
        <w:ind w:left="5936" w:hanging="360"/>
      </w:pPr>
      <w:rPr>
        <w:lang w:val="hr-HR" w:eastAsia="hr-HR" w:bidi="hr-HR"/>
      </w:rPr>
    </w:lvl>
    <w:lvl w:ilvl="7">
      <w:numFmt w:val="bullet"/>
      <w:lvlText w:val="•"/>
      <w:lvlJc w:val="left"/>
      <w:pPr>
        <w:ind w:left="6819" w:hanging="360"/>
      </w:pPr>
      <w:rPr>
        <w:lang w:val="hr-HR" w:eastAsia="hr-HR" w:bidi="hr-HR"/>
      </w:rPr>
    </w:lvl>
    <w:lvl w:ilvl="8">
      <w:numFmt w:val="bullet"/>
      <w:lvlText w:val="•"/>
      <w:lvlJc w:val="left"/>
      <w:pPr>
        <w:ind w:left="7702" w:hanging="360"/>
      </w:pPr>
      <w:rPr>
        <w:lang w:val="hr-HR" w:eastAsia="hr-HR" w:bidi="hr-HR"/>
      </w:rPr>
    </w:lvl>
  </w:abstractNum>
  <w:abstractNum w:abstractNumId="219" w15:restartNumberingAfterBreak="0">
    <w:nsid w:val="678950F3"/>
    <w:multiLevelType w:val="multilevel"/>
    <w:tmpl w:val="88E43372"/>
    <w:styleLink w:val="WWNum2511"/>
    <w:lvl w:ilvl="0">
      <w:numFmt w:val="bullet"/>
      <w:lvlText w:val="-"/>
      <w:lvlJc w:val="left"/>
      <w:pPr>
        <w:ind w:left="962" w:hanging="284"/>
      </w:pPr>
      <w:rPr>
        <w:rFonts w:ascii="Arial" w:eastAsia="Arial" w:hAnsi="Arial" w:cs="Arial"/>
        <w:spacing w:val="-12"/>
        <w:w w:val="99"/>
        <w:sz w:val="24"/>
        <w:szCs w:val="24"/>
        <w:lang w:val="hr-HR" w:eastAsia="hr-HR" w:bidi="hr-HR"/>
      </w:rPr>
    </w:lvl>
    <w:lvl w:ilvl="1">
      <w:numFmt w:val="bullet"/>
      <w:lvlText w:val="•"/>
      <w:lvlJc w:val="left"/>
      <w:pPr>
        <w:ind w:left="1848" w:hanging="284"/>
      </w:pPr>
      <w:rPr>
        <w:lang w:val="hr-HR" w:eastAsia="hr-HR" w:bidi="hr-HR"/>
      </w:rPr>
    </w:lvl>
    <w:lvl w:ilvl="2">
      <w:numFmt w:val="bullet"/>
      <w:lvlText w:val="•"/>
      <w:lvlJc w:val="left"/>
      <w:pPr>
        <w:ind w:left="2737" w:hanging="284"/>
      </w:pPr>
      <w:rPr>
        <w:lang w:val="hr-HR" w:eastAsia="hr-HR" w:bidi="hr-HR"/>
      </w:rPr>
    </w:lvl>
    <w:lvl w:ilvl="3">
      <w:numFmt w:val="bullet"/>
      <w:lvlText w:val="•"/>
      <w:lvlJc w:val="left"/>
      <w:pPr>
        <w:ind w:left="3625" w:hanging="284"/>
      </w:pPr>
      <w:rPr>
        <w:lang w:val="hr-HR" w:eastAsia="hr-HR" w:bidi="hr-HR"/>
      </w:rPr>
    </w:lvl>
    <w:lvl w:ilvl="4">
      <w:numFmt w:val="bullet"/>
      <w:lvlText w:val="•"/>
      <w:lvlJc w:val="left"/>
      <w:pPr>
        <w:ind w:left="4514" w:hanging="284"/>
      </w:pPr>
      <w:rPr>
        <w:lang w:val="hr-HR" w:eastAsia="hr-HR" w:bidi="hr-HR"/>
      </w:rPr>
    </w:lvl>
    <w:lvl w:ilvl="5">
      <w:numFmt w:val="bullet"/>
      <w:lvlText w:val="•"/>
      <w:lvlJc w:val="left"/>
      <w:pPr>
        <w:ind w:left="5403" w:hanging="284"/>
      </w:pPr>
      <w:rPr>
        <w:lang w:val="hr-HR" w:eastAsia="hr-HR" w:bidi="hr-HR"/>
      </w:rPr>
    </w:lvl>
    <w:lvl w:ilvl="6">
      <w:numFmt w:val="bullet"/>
      <w:lvlText w:val="•"/>
      <w:lvlJc w:val="left"/>
      <w:pPr>
        <w:ind w:left="6291" w:hanging="284"/>
      </w:pPr>
      <w:rPr>
        <w:lang w:val="hr-HR" w:eastAsia="hr-HR" w:bidi="hr-HR"/>
      </w:rPr>
    </w:lvl>
    <w:lvl w:ilvl="7">
      <w:numFmt w:val="bullet"/>
      <w:lvlText w:val="•"/>
      <w:lvlJc w:val="left"/>
      <w:pPr>
        <w:ind w:left="7180" w:hanging="284"/>
      </w:pPr>
      <w:rPr>
        <w:lang w:val="hr-HR" w:eastAsia="hr-HR" w:bidi="hr-HR"/>
      </w:rPr>
    </w:lvl>
    <w:lvl w:ilvl="8">
      <w:numFmt w:val="bullet"/>
      <w:lvlText w:val="•"/>
      <w:lvlJc w:val="left"/>
      <w:pPr>
        <w:ind w:left="8069" w:hanging="284"/>
      </w:pPr>
      <w:rPr>
        <w:lang w:val="hr-HR" w:eastAsia="hr-HR" w:bidi="hr-HR"/>
      </w:rPr>
    </w:lvl>
  </w:abstractNum>
  <w:abstractNum w:abstractNumId="220" w15:restartNumberingAfterBreak="0">
    <w:nsid w:val="687B1705"/>
    <w:multiLevelType w:val="multilevel"/>
    <w:tmpl w:val="8DCC73B6"/>
    <w:styleLink w:val="WWNum100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1" w15:restartNumberingAfterBreak="0">
    <w:nsid w:val="68901EAB"/>
    <w:multiLevelType w:val="multilevel"/>
    <w:tmpl w:val="7396AAA0"/>
    <w:styleLink w:val="WWNum772"/>
    <w:lvl w:ilvl="0">
      <w:start w:val="1"/>
      <w:numFmt w:val="upperRoman"/>
      <w:lvlText w:val="%1"/>
      <w:lvlJc w:val="left"/>
      <w:pPr>
        <w:ind w:left="665" w:hanging="269"/>
      </w:pPr>
      <w:rPr>
        <w:rFonts w:ascii="Arial" w:eastAsia="Arial" w:hAnsi="Arial" w:cs="Arial"/>
        <w:w w:val="100"/>
        <w:sz w:val="24"/>
        <w:szCs w:val="24"/>
        <w:lang w:val="hr-HR" w:eastAsia="hr-HR" w:bidi="hr-HR"/>
      </w:rPr>
    </w:lvl>
    <w:lvl w:ilvl="1">
      <w:numFmt w:val="bullet"/>
      <w:lvlText w:val=""/>
      <w:lvlJc w:val="left"/>
      <w:pPr>
        <w:ind w:left="962" w:hanging="284"/>
      </w:pPr>
      <w:rPr>
        <w:rFonts w:ascii="Symbol" w:eastAsia="Symbol" w:hAnsi="Symbol" w:cs="Symbol"/>
        <w:w w:val="100"/>
        <w:sz w:val="24"/>
        <w:szCs w:val="24"/>
        <w:lang w:val="hr-HR" w:eastAsia="hr-HR" w:bidi="hr-HR"/>
      </w:rPr>
    </w:lvl>
    <w:lvl w:ilvl="2">
      <w:numFmt w:val="bullet"/>
      <w:lvlText w:val="•"/>
      <w:lvlJc w:val="left"/>
      <w:pPr>
        <w:ind w:left="1947" w:hanging="284"/>
      </w:pPr>
      <w:rPr>
        <w:lang w:val="hr-HR" w:eastAsia="hr-HR" w:bidi="hr-HR"/>
      </w:rPr>
    </w:lvl>
    <w:lvl w:ilvl="3">
      <w:numFmt w:val="bullet"/>
      <w:lvlText w:val="•"/>
      <w:lvlJc w:val="left"/>
      <w:pPr>
        <w:ind w:left="2934" w:hanging="284"/>
      </w:pPr>
      <w:rPr>
        <w:lang w:val="hr-HR" w:eastAsia="hr-HR" w:bidi="hr-HR"/>
      </w:rPr>
    </w:lvl>
    <w:lvl w:ilvl="4">
      <w:numFmt w:val="bullet"/>
      <w:lvlText w:val="•"/>
      <w:lvlJc w:val="left"/>
      <w:pPr>
        <w:ind w:left="3922" w:hanging="284"/>
      </w:pPr>
      <w:rPr>
        <w:lang w:val="hr-HR" w:eastAsia="hr-HR" w:bidi="hr-HR"/>
      </w:rPr>
    </w:lvl>
    <w:lvl w:ilvl="5">
      <w:numFmt w:val="bullet"/>
      <w:lvlText w:val="•"/>
      <w:lvlJc w:val="left"/>
      <w:pPr>
        <w:ind w:left="4909" w:hanging="284"/>
      </w:pPr>
      <w:rPr>
        <w:lang w:val="hr-HR" w:eastAsia="hr-HR" w:bidi="hr-HR"/>
      </w:rPr>
    </w:lvl>
    <w:lvl w:ilvl="6">
      <w:numFmt w:val="bullet"/>
      <w:lvlText w:val="•"/>
      <w:lvlJc w:val="left"/>
      <w:pPr>
        <w:ind w:left="5896" w:hanging="284"/>
      </w:pPr>
      <w:rPr>
        <w:lang w:val="hr-HR" w:eastAsia="hr-HR" w:bidi="hr-HR"/>
      </w:rPr>
    </w:lvl>
    <w:lvl w:ilvl="7">
      <w:numFmt w:val="bullet"/>
      <w:lvlText w:val="•"/>
      <w:lvlJc w:val="left"/>
      <w:pPr>
        <w:ind w:left="6884" w:hanging="284"/>
      </w:pPr>
      <w:rPr>
        <w:lang w:val="hr-HR" w:eastAsia="hr-HR" w:bidi="hr-HR"/>
      </w:rPr>
    </w:lvl>
    <w:lvl w:ilvl="8">
      <w:numFmt w:val="bullet"/>
      <w:lvlText w:val="•"/>
      <w:lvlJc w:val="left"/>
      <w:pPr>
        <w:ind w:left="7871" w:hanging="284"/>
      </w:pPr>
      <w:rPr>
        <w:lang w:val="hr-HR" w:eastAsia="hr-HR" w:bidi="hr-HR"/>
      </w:rPr>
    </w:lvl>
  </w:abstractNum>
  <w:abstractNum w:abstractNumId="222" w15:restartNumberingAfterBreak="0">
    <w:nsid w:val="68A26507"/>
    <w:multiLevelType w:val="multilevel"/>
    <w:tmpl w:val="056A1DA0"/>
    <w:styleLink w:val="WWNum37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3" w15:restartNumberingAfterBreak="0">
    <w:nsid w:val="6AB56620"/>
    <w:multiLevelType w:val="multilevel"/>
    <w:tmpl w:val="357A11A6"/>
    <w:styleLink w:val="WWNum50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4" w15:restartNumberingAfterBreak="0">
    <w:nsid w:val="6AE06DFE"/>
    <w:multiLevelType w:val="multilevel"/>
    <w:tmpl w:val="14229A66"/>
    <w:styleLink w:val="WWNum4711"/>
    <w:lvl w:ilvl="0">
      <w:numFmt w:val="bullet"/>
      <w:lvlText w:val=""/>
      <w:lvlJc w:val="left"/>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5" w15:restartNumberingAfterBreak="0">
    <w:nsid w:val="6B043ADE"/>
    <w:multiLevelType w:val="multilevel"/>
    <w:tmpl w:val="249CCABC"/>
    <w:styleLink w:val="WWNum451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6B817703"/>
    <w:multiLevelType w:val="multilevel"/>
    <w:tmpl w:val="04127678"/>
    <w:styleLink w:val="WWNum37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7" w15:restartNumberingAfterBreak="0">
    <w:nsid w:val="6BE04CEE"/>
    <w:multiLevelType w:val="multilevel"/>
    <w:tmpl w:val="1E2E41CA"/>
    <w:styleLink w:val="WWNum68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8" w15:restartNumberingAfterBreak="0">
    <w:nsid w:val="6C246A17"/>
    <w:multiLevelType w:val="hybridMultilevel"/>
    <w:tmpl w:val="D610CC16"/>
    <w:lvl w:ilvl="0" w:tplc="60DEBC5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9" w15:restartNumberingAfterBreak="0">
    <w:nsid w:val="6C4C6C71"/>
    <w:multiLevelType w:val="multilevel"/>
    <w:tmpl w:val="0A3A980A"/>
    <w:styleLink w:val="WWNum75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0" w15:restartNumberingAfterBreak="0">
    <w:nsid w:val="6C594F42"/>
    <w:multiLevelType w:val="multilevel"/>
    <w:tmpl w:val="ACA27774"/>
    <w:styleLink w:val="WWNum102"/>
    <w:lvl w:ilvl="0">
      <w:numFmt w:val="bullet"/>
      <w:lvlText w:val="-"/>
      <w:lvlJc w:val="left"/>
      <w:pPr>
        <w:ind w:left="543" w:hanging="286"/>
      </w:pPr>
      <w:rPr>
        <w:rFonts w:ascii="Tahoma" w:eastAsia="Tahoma" w:hAnsi="Tahoma" w:cs="Tahoma"/>
        <w:w w:val="100"/>
        <w:sz w:val="24"/>
        <w:szCs w:val="24"/>
        <w:lang w:val="hr-HR" w:eastAsia="hr-HR" w:bidi="hr-HR"/>
      </w:rPr>
    </w:lvl>
    <w:lvl w:ilvl="1">
      <w:numFmt w:val="bullet"/>
      <w:lvlText w:val="•"/>
      <w:lvlJc w:val="left"/>
      <w:pPr>
        <w:ind w:left="1422" w:hanging="286"/>
      </w:pPr>
      <w:rPr>
        <w:lang w:val="hr-HR" w:eastAsia="hr-HR" w:bidi="hr-HR"/>
      </w:rPr>
    </w:lvl>
    <w:lvl w:ilvl="2">
      <w:numFmt w:val="bullet"/>
      <w:lvlText w:val="•"/>
      <w:lvlJc w:val="left"/>
      <w:pPr>
        <w:ind w:left="2305" w:hanging="286"/>
      </w:pPr>
      <w:rPr>
        <w:lang w:val="hr-HR" w:eastAsia="hr-HR" w:bidi="hr-HR"/>
      </w:rPr>
    </w:lvl>
    <w:lvl w:ilvl="3">
      <w:numFmt w:val="bullet"/>
      <w:lvlText w:val="•"/>
      <w:lvlJc w:val="left"/>
      <w:pPr>
        <w:ind w:left="3187" w:hanging="286"/>
      </w:pPr>
      <w:rPr>
        <w:lang w:val="hr-HR" w:eastAsia="hr-HR" w:bidi="hr-HR"/>
      </w:rPr>
    </w:lvl>
    <w:lvl w:ilvl="4">
      <w:numFmt w:val="bullet"/>
      <w:lvlText w:val="•"/>
      <w:lvlJc w:val="left"/>
      <w:pPr>
        <w:ind w:left="4070" w:hanging="286"/>
      </w:pPr>
      <w:rPr>
        <w:lang w:val="hr-HR" w:eastAsia="hr-HR" w:bidi="hr-HR"/>
      </w:rPr>
    </w:lvl>
    <w:lvl w:ilvl="5">
      <w:numFmt w:val="bullet"/>
      <w:lvlText w:val="•"/>
      <w:lvlJc w:val="left"/>
      <w:pPr>
        <w:ind w:left="4953" w:hanging="286"/>
      </w:pPr>
      <w:rPr>
        <w:lang w:val="hr-HR" w:eastAsia="hr-HR" w:bidi="hr-HR"/>
      </w:rPr>
    </w:lvl>
    <w:lvl w:ilvl="6">
      <w:numFmt w:val="bullet"/>
      <w:lvlText w:val="•"/>
      <w:lvlJc w:val="left"/>
      <w:pPr>
        <w:ind w:left="5835" w:hanging="286"/>
      </w:pPr>
      <w:rPr>
        <w:lang w:val="hr-HR" w:eastAsia="hr-HR" w:bidi="hr-HR"/>
      </w:rPr>
    </w:lvl>
    <w:lvl w:ilvl="7">
      <w:numFmt w:val="bullet"/>
      <w:lvlText w:val="•"/>
      <w:lvlJc w:val="left"/>
      <w:pPr>
        <w:ind w:left="6718" w:hanging="286"/>
      </w:pPr>
      <w:rPr>
        <w:lang w:val="hr-HR" w:eastAsia="hr-HR" w:bidi="hr-HR"/>
      </w:rPr>
    </w:lvl>
    <w:lvl w:ilvl="8">
      <w:numFmt w:val="bullet"/>
      <w:lvlText w:val="•"/>
      <w:lvlJc w:val="left"/>
      <w:pPr>
        <w:ind w:left="7601" w:hanging="286"/>
      </w:pPr>
      <w:rPr>
        <w:lang w:val="hr-HR" w:eastAsia="hr-HR" w:bidi="hr-HR"/>
      </w:rPr>
    </w:lvl>
  </w:abstractNum>
  <w:abstractNum w:abstractNumId="231" w15:restartNumberingAfterBreak="0">
    <w:nsid w:val="6CE976FE"/>
    <w:multiLevelType w:val="multilevel"/>
    <w:tmpl w:val="96467BB8"/>
    <w:styleLink w:val="WWNum77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2" w15:restartNumberingAfterBreak="0">
    <w:nsid w:val="6E300109"/>
    <w:multiLevelType w:val="hybridMultilevel"/>
    <w:tmpl w:val="A7529DAA"/>
    <w:styleLink w:val="WWNum5611"/>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3" w15:restartNumberingAfterBreak="0">
    <w:nsid w:val="6EE1097C"/>
    <w:multiLevelType w:val="multilevel"/>
    <w:tmpl w:val="FC8C3140"/>
    <w:styleLink w:val="WWNum84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4" w15:restartNumberingAfterBreak="0">
    <w:nsid w:val="6F677F60"/>
    <w:multiLevelType w:val="multilevel"/>
    <w:tmpl w:val="901E753E"/>
    <w:styleLink w:val="WWNum2101"/>
    <w:lvl w:ilvl="0">
      <w:start w:val="1"/>
      <w:numFmt w:val="upperRoman"/>
      <w:lvlText w:val="%1"/>
      <w:lvlJc w:val="left"/>
      <w:pPr>
        <w:ind w:left="665" w:hanging="269"/>
      </w:pPr>
      <w:rPr>
        <w:rFonts w:ascii="Arial" w:eastAsia="Arial" w:hAnsi="Arial" w:cs="Arial"/>
        <w:w w:val="100"/>
        <w:sz w:val="24"/>
        <w:szCs w:val="24"/>
        <w:lang w:val="hr-HR" w:eastAsia="hr-HR" w:bidi="hr-HR"/>
      </w:rPr>
    </w:lvl>
    <w:lvl w:ilvl="1">
      <w:numFmt w:val="bullet"/>
      <w:lvlText w:val=""/>
      <w:lvlJc w:val="left"/>
      <w:pPr>
        <w:ind w:left="962" w:hanging="284"/>
      </w:pPr>
      <w:rPr>
        <w:rFonts w:ascii="Symbol" w:eastAsia="Symbol" w:hAnsi="Symbol" w:cs="Symbol"/>
        <w:w w:val="100"/>
        <w:sz w:val="24"/>
        <w:szCs w:val="24"/>
        <w:lang w:val="hr-HR" w:eastAsia="hr-HR" w:bidi="hr-HR"/>
      </w:rPr>
    </w:lvl>
    <w:lvl w:ilvl="2">
      <w:numFmt w:val="bullet"/>
      <w:lvlText w:val="•"/>
      <w:lvlJc w:val="left"/>
      <w:pPr>
        <w:ind w:left="1947" w:hanging="284"/>
      </w:pPr>
      <w:rPr>
        <w:lang w:val="hr-HR" w:eastAsia="hr-HR" w:bidi="hr-HR"/>
      </w:rPr>
    </w:lvl>
    <w:lvl w:ilvl="3">
      <w:numFmt w:val="bullet"/>
      <w:lvlText w:val="•"/>
      <w:lvlJc w:val="left"/>
      <w:pPr>
        <w:ind w:left="2934" w:hanging="284"/>
      </w:pPr>
      <w:rPr>
        <w:lang w:val="hr-HR" w:eastAsia="hr-HR" w:bidi="hr-HR"/>
      </w:rPr>
    </w:lvl>
    <w:lvl w:ilvl="4">
      <w:numFmt w:val="bullet"/>
      <w:lvlText w:val="•"/>
      <w:lvlJc w:val="left"/>
      <w:pPr>
        <w:ind w:left="3922" w:hanging="284"/>
      </w:pPr>
      <w:rPr>
        <w:lang w:val="hr-HR" w:eastAsia="hr-HR" w:bidi="hr-HR"/>
      </w:rPr>
    </w:lvl>
    <w:lvl w:ilvl="5">
      <w:numFmt w:val="bullet"/>
      <w:lvlText w:val="•"/>
      <w:lvlJc w:val="left"/>
      <w:pPr>
        <w:ind w:left="4909" w:hanging="284"/>
      </w:pPr>
      <w:rPr>
        <w:lang w:val="hr-HR" w:eastAsia="hr-HR" w:bidi="hr-HR"/>
      </w:rPr>
    </w:lvl>
    <w:lvl w:ilvl="6">
      <w:numFmt w:val="bullet"/>
      <w:lvlText w:val="•"/>
      <w:lvlJc w:val="left"/>
      <w:pPr>
        <w:ind w:left="5896" w:hanging="284"/>
      </w:pPr>
      <w:rPr>
        <w:lang w:val="hr-HR" w:eastAsia="hr-HR" w:bidi="hr-HR"/>
      </w:rPr>
    </w:lvl>
    <w:lvl w:ilvl="7">
      <w:numFmt w:val="bullet"/>
      <w:lvlText w:val="•"/>
      <w:lvlJc w:val="left"/>
      <w:pPr>
        <w:ind w:left="6884" w:hanging="284"/>
      </w:pPr>
      <w:rPr>
        <w:lang w:val="hr-HR" w:eastAsia="hr-HR" w:bidi="hr-HR"/>
      </w:rPr>
    </w:lvl>
    <w:lvl w:ilvl="8">
      <w:numFmt w:val="bullet"/>
      <w:lvlText w:val="•"/>
      <w:lvlJc w:val="left"/>
      <w:pPr>
        <w:ind w:left="7871" w:hanging="284"/>
      </w:pPr>
      <w:rPr>
        <w:lang w:val="hr-HR" w:eastAsia="hr-HR" w:bidi="hr-HR"/>
      </w:rPr>
    </w:lvl>
  </w:abstractNum>
  <w:abstractNum w:abstractNumId="235" w15:restartNumberingAfterBreak="0">
    <w:nsid w:val="6F960D58"/>
    <w:multiLevelType w:val="multilevel"/>
    <w:tmpl w:val="1BE8E17E"/>
    <w:styleLink w:val="WWNum2811"/>
    <w:lvl w:ilvl="0">
      <w:numFmt w:val="bullet"/>
      <w:lvlText w:val="-"/>
      <w:lvlJc w:val="left"/>
      <w:pPr>
        <w:ind w:left="679" w:hanging="272"/>
      </w:pPr>
      <w:rPr>
        <w:rFonts w:ascii="Tahoma" w:eastAsia="Tahoma" w:hAnsi="Tahoma" w:cs="Tahoma"/>
        <w:w w:val="100"/>
        <w:sz w:val="24"/>
        <w:szCs w:val="24"/>
        <w:lang w:val="hr-HR" w:eastAsia="hr-HR" w:bidi="hr-HR"/>
      </w:rPr>
    </w:lvl>
    <w:lvl w:ilvl="1">
      <w:numFmt w:val="bullet"/>
      <w:lvlText w:val="•"/>
      <w:lvlJc w:val="left"/>
      <w:pPr>
        <w:ind w:left="1596" w:hanging="272"/>
      </w:pPr>
      <w:rPr>
        <w:lang w:val="hr-HR" w:eastAsia="hr-HR" w:bidi="hr-HR"/>
      </w:rPr>
    </w:lvl>
    <w:lvl w:ilvl="2">
      <w:numFmt w:val="bullet"/>
      <w:lvlText w:val="•"/>
      <w:lvlJc w:val="left"/>
      <w:pPr>
        <w:ind w:left="2513" w:hanging="272"/>
      </w:pPr>
      <w:rPr>
        <w:lang w:val="hr-HR" w:eastAsia="hr-HR" w:bidi="hr-HR"/>
      </w:rPr>
    </w:lvl>
    <w:lvl w:ilvl="3">
      <w:numFmt w:val="bullet"/>
      <w:lvlText w:val="•"/>
      <w:lvlJc w:val="left"/>
      <w:pPr>
        <w:ind w:left="3429" w:hanging="272"/>
      </w:pPr>
      <w:rPr>
        <w:lang w:val="hr-HR" w:eastAsia="hr-HR" w:bidi="hr-HR"/>
      </w:rPr>
    </w:lvl>
    <w:lvl w:ilvl="4">
      <w:numFmt w:val="bullet"/>
      <w:lvlText w:val="•"/>
      <w:lvlJc w:val="left"/>
      <w:pPr>
        <w:ind w:left="4346" w:hanging="272"/>
      </w:pPr>
      <w:rPr>
        <w:lang w:val="hr-HR" w:eastAsia="hr-HR" w:bidi="hr-HR"/>
      </w:rPr>
    </w:lvl>
    <w:lvl w:ilvl="5">
      <w:numFmt w:val="bullet"/>
      <w:lvlText w:val="•"/>
      <w:lvlJc w:val="left"/>
      <w:pPr>
        <w:ind w:left="5263" w:hanging="272"/>
      </w:pPr>
      <w:rPr>
        <w:lang w:val="hr-HR" w:eastAsia="hr-HR" w:bidi="hr-HR"/>
      </w:rPr>
    </w:lvl>
    <w:lvl w:ilvl="6">
      <w:numFmt w:val="bullet"/>
      <w:lvlText w:val="•"/>
      <w:lvlJc w:val="left"/>
      <w:pPr>
        <w:ind w:left="6179" w:hanging="272"/>
      </w:pPr>
      <w:rPr>
        <w:lang w:val="hr-HR" w:eastAsia="hr-HR" w:bidi="hr-HR"/>
      </w:rPr>
    </w:lvl>
    <w:lvl w:ilvl="7">
      <w:numFmt w:val="bullet"/>
      <w:lvlText w:val="•"/>
      <w:lvlJc w:val="left"/>
      <w:pPr>
        <w:ind w:left="7096" w:hanging="272"/>
      </w:pPr>
      <w:rPr>
        <w:lang w:val="hr-HR" w:eastAsia="hr-HR" w:bidi="hr-HR"/>
      </w:rPr>
    </w:lvl>
    <w:lvl w:ilvl="8">
      <w:numFmt w:val="bullet"/>
      <w:lvlText w:val="•"/>
      <w:lvlJc w:val="left"/>
      <w:pPr>
        <w:ind w:left="8013" w:hanging="272"/>
      </w:pPr>
      <w:rPr>
        <w:lang w:val="hr-HR" w:eastAsia="hr-HR" w:bidi="hr-HR"/>
      </w:rPr>
    </w:lvl>
  </w:abstractNum>
  <w:abstractNum w:abstractNumId="236" w15:restartNumberingAfterBreak="0">
    <w:nsid w:val="70B7784A"/>
    <w:multiLevelType w:val="multilevel"/>
    <w:tmpl w:val="01FEE376"/>
    <w:styleLink w:val="WWNum78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37" w15:restartNumberingAfterBreak="0">
    <w:nsid w:val="70ED01DA"/>
    <w:multiLevelType w:val="multilevel"/>
    <w:tmpl w:val="7532A026"/>
    <w:styleLink w:val="WWNum39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8" w15:restartNumberingAfterBreak="0">
    <w:nsid w:val="71970F08"/>
    <w:multiLevelType w:val="multilevel"/>
    <w:tmpl w:val="C730249A"/>
    <w:styleLink w:val="WWNum1022"/>
    <w:lvl w:ilvl="0">
      <w:start w:val="3"/>
      <w:numFmt w:val="upperRoman"/>
      <w:lvlText w:val="%1"/>
      <w:lvlJc w:val="left"/>
      <w:pPr>
        <w:ind w:left="962" w:hanging="550"/>
      </w:pPr>
      <w:rPr>
        <w:lang w:val="hr-HR" w:eastAsia="hr-HR" w:bidi="hr-HR"/>
      </w:rPr>
    </w:lvl>
    <w:lvl w:ilvl="1">
      <w:start w:val="1"/>
      <w:numFmt w:val="decimal"/>
      <w:lvlText w:val="%1.%2"/>
      <w:lvlJc w:val="left"/>
      <w:pPr>
        <w:ind w:left="962" w:hanging="550"/>
      </w:pPr>
      <w:rPr>
        <w:rFonts w:ascii="Arial" w:eastAsia="Arial" w:hAnsi="Arial" w:cs="Arial"/>
        <w:b/>
        <w:bCs/>
        <w:w w:val="99"/>
        <w:sz w:val="24"/>
        <w:szCs w:val="24"/>
        <w:lang w:val="hr-HR" w:eastAsia="hr-HR" w:bidi="hr-HR"/>
      </w:rPr>
    </w:lvl>
    <w:lvl w:ilvl="2">
      <w:start w:val="1"/>
      <w:numFmt w:val="decimal"/>
      <w:lvlText w:val="%1.%2.%3"/>
      <w:lvlJc w:val="left"/>
      <w:pPr>
        <w:ind w:left="1104" w:hanging="341"/>
      </w:pPr>
      <w:rPr>
        <w:rFonts w:ascii="Arial" w:eastAsia="Arial" w:hAnsi="Arial" w:cs="Arial"/>
        <w:spacing w:val="-9"/>
        <w:w w:val="99"/>
        <w:sz w:val="24"/>
        <w:szCs w:val="24"/>
        <w:lang w:val="hr-HR" w:eastAsia="hr-HR" w:bidi="hr-HR"/>
      </w:rPr>
    </w:lvl>
    <w:lvl w:ilvl="3">
      <w:numFmt w:val="bullet"/>
      <w:lvlText w:val="-"/>
      <w:lvlJc w:val="left"/>
      <w:pPr>
        <w:ind w:left="1390" w:hanging="286"/>
      </w:pPr>
      <w:rPr>
        <w:rFonts w:ascii="Tahoma" w:eastAsia="Tahoma" w:hAnsi="Tahoma" w:cs="Tahoma"/>
        <w:w w:val="100"/>
        <w:sz w:val="24"/>
        <w:szCs w:val="24"/>
        <w:lang w:val="hr-HR" w:eastAsia="hr-HR" w:bidi="hr-HR"/>
      </w:rPr>
    </w:lvl>
    <w:lvl w:ilvl="4">
      <w:numFmt w:val="bullet"/>
      <w:lvlText w:val="•"/>
      <w:lvlJc w:val="left"/>
      <w:pPr>
        <w:ind w:left="3511" w:hanging="286"/>
      </w:pPr>
      <w:rPr>
        <w:lang w:val="hr-HR" w:eastAsia="hr-HR" w:bidi="hr-HR"/>
      </w:rPr>
    </w:lvl>
    <w:lvl w:ilvl="5">
      <w:numFmt w:val="bullet"/>
      <w:lvlText w:val="•"/>
      <w:lvlJc w:val="left"/>
      <w:pPr>
        <w:ind w:left="4567" w:hanging="286"/>
      </w:pPr>
      <w:rPr>
        <w:lang w:val="hr-HR" w:eastAsia="hr-HR" w:bidi="hr-HR"/>
      </w:rPr>
    </w:lvl>
    <w:lvl w:ilvl="6">
      <w:numFmt w:val="bullet"/>
      <w:lvlText w:val="•"/>
      <w:lvlJc w:val="left"/>
      <w:pPr>
        <w:ind w:left="5623" w:hanging="286"/>
      </w:pPr>
      <w:rPr>
        <w:lang w:val="hr-HR" w:eastAsia="hr-HR" w:bidi="hr-HR"/>
      </w:rPr>
    </w:lvl>
    <w:lvl w:ilvl="7">
      <w:numFmt w:val="bullet"/>
      <w:lvlText w:val="•"/>
      <w:lvlJc w:val="left"/>
      <w:pPr>
        <w:ind w:left="6679" w:hanging="286"/>
      </w:pPr>
      <w:rPr>
        <w:lang w:val="hr-HR" w:eastAsia="hr-HR" w:bidi="hr-HR"/>
      </w:rPr>
    </w:lvl>
    <w:lvl w:ilvl="8">
      <w:numFmt w:val="bullet"/>
      <w:lvlText w:val="•"/>
      <w:lvlJc w:val="left"/>
      <w:pPr>
        <w:ind w:left="7734" w:hanging="286"/>
      </w:pPr>
      <w:rPr>
        <w:lang w:val="hr-HR" w:eastAsia="hr-HR" w:bidi="hr-HR"/>
      </w:rPr>
    </w:lvl>
  </w:abstractNum>
  <w:abstractNum w:abstractNumId="239" w15:restartNumberingAfterBreak="0">
    <w:nsid w:val="72BE2BED"/>
    <w:multiLevelType w:val="hybridMultilevel"/>
    <w:tmpl w:val="98B6269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0" w15:restartNumberingAfterBreak="0">
    <w:nsid w:val="72CC4CAB"/>
    <w:multiLevelType w:val="hybridMultilevel"/>
    <w:tmpl w:val="DEF4E6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1" w15:restartNumberingAfterBreak="0">
    <w:nsid w:val="7364201E"/>
    <w:multiLevelType w:val="multilevel"/>
    <w:tmpl w:val="AD6E0B1A"/>
    <w:styleLink w:val="WWNum100"/>
    <w:lvl w:ilvl="0">
      <w:start w:val="1"/>
      <w:numFmt w:val="decimal"/>
      <w:lvlText w:val="%1"/>
      <w:lvlJc w:val="left"/>
      <w:pPr>
        <w:ind w:left="502" w:hanging="360"/>
      </w:pPr>
      <w:rPr>
        <w:rFonts w:ascii="Arial" w:eastAsia="Arial" w:hAnsi="Arial" w:cs="Arial"/>
        <w:spacing w:val="-3"/>
        <w:w w:val="99"/>
        <w:sz w:val="24"/>
        <w:szCs w:val="24"/>
        <w:lang w:val="hr-HR" w:eastAsia="hr-HR" w:bidi="hr-HR"/>
      </w:rPr>
    </w:lvl>
    <w:lvl w:ilvl="1">
      <w:numFmt w:val="bullet"/>
      <w:lvlText w:val="•"/>
      <w:lvlJc w:val="left"/>
      <w:pPr>
        <w:ind w:left="1422" w:hanging="360"/>
      </w:pPr>
      <w:rPr>
        <w:lang w:val="hr-HR" w:eastAsia="hr-HR" w:bidi="hr-HR"/>
      </w:rPr>
    </w:lvl>
    <w:lvl w:ilvl="2">
      <w:numFmt w:val="bullet"/>
      <w:lvlText w:val="•"/>
      <w:lvlJc w:val="left"/>
      <w:pPr>
        <w:ind w:left="2305" w:hanging="360"/>
      </w:pPr>
      <w:rPr>
        <w:lang w:val="hr-HR" w:eastAsia="hr-HR" w:bidi="hr-HR"/>
      </w:rPr>
    </w:lvl>
    <w:lvl w:ilvl="3">
      <w:numFmt w:val="bullet"/>
      <w:lvlText w:val="•"/>
      <w:lvlJc w:val="left"/>
      <w:pPr>
        <w:ind w:left="3187" w:hanging="360"/>
      </w:pPr>
      <w:rPr>
        <w:lang w:val="hr-HR" w:eastAsia="hr-HR" w:bidi="hr-HR"/>
      </w:rPr>
    </w:lvl>
    <w:lvl w:ilvl="4">
      <w:numFmt w:val="bullet"/>
      <w:lvlText w:val="•"/>
      <w:lvlJc w:val="left"/>
      <w:pPr>
        <w:ind w:left="4070" w:hanging="360"/>
      </w:pPr>
      <w:rPr>
        <w:lang w:val="hr-HR" w:eastAsia="hr-HR" w:bidi="hr-HR"/>
      </w:rPr>
    </w:lvl>
    <w:lvl w:ilvl="5">
      <w:numFmt w:val="bullet"/>
      <w:lvlText w:val="•"/>
      <w:lvlJc w:val="left"/>
      <w:pPr>
        <w:ind w:left="4953" w:hanging="360"/>
      </w:pPr>
      <w:rPr>
        <w:lang w:val="hr-HR" w:eastAsia="hr-HR" w:bidi="hr-HR"/>
      </w:rPr>
    </w:lvl>
    <w:lvl w:ilvl="6">
      <w:numFmt w:val="bullet"/>
      <w:lvlText w:val="•"/>
      <w:lvlJc w:val="left"/>
      <w:pPr>
        <w:ind w:left="5835" w:hanging="360"/>
      </w:pPr>
      <w:rPr>
        <w:lang w:val="hr-HR" w:eastAsia="hr-HR" w:bidi="hr-HR"/>
      </w:rPr>
    </w:lvl>
    <w:lvl w:ilvl="7">
      <w:numFmt w:val="bullet"/>
      <w:lvlText w:val="•"/>
      <w:lvlJc w:val="left"/>
      <w:pPr>
        <w:ind w:left="6718" w:hanging="360"/>
      </w:pPr>
      <w:rPr>
        <w:lang w:val="hr-HR" w:eastAsia="hr-HR" w:bidi="hr-HR"/>
      </w:rPr>
    </w:lvl>
    <w:lvl w:ilvl="8">
      <w:numFmt w:val="bullet"/>
      <w:lvlText w:val="•"/>
      <w:lvlJc w:val="left"/>
      <w:pPr>
        <w:ind w:left="7601" w:hanging="360"/>
      </w:pPr>
      <w:rPr>
        <w:lang w:val="hr-HR" w:eastAsia="hr-HR" w:bidi="hr-HR"/>
      </w:rPr>
    </w:lvl>
  </w:abstractNum>
  <w:abstractNum w:abstractNumId="242" w15:restartNumberingAfterBreak="0">
    <w:nsid w:val="7390332C"/>
    <w:multiLevelType w:val="multilevel"/>
    <w:tmpl w:val="94E0C94E"/>
    <w:styleLink w:val="WWNum46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3" w15:restartNumberingAfterBreak="0">
    <w:nsid w:val="73BC375A"/>
    <w:multiLevelType w:val="multilevel"/>
    <w:tmpl w:val="7F38061A"/>
    <w:styleLink w:val="WWNum62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4" w15:restartNumberingAfterBreak="0">
    <w:nsid w:val="74215DE9"/>
    <w:multiLevelType w:val="multilevel"/>
    <w:tmpl w:val="1EF4C4F4"/>
    <w:styleLink w:val="WWNum792"/>
    <w:lvl w:ilvl="0">
      <w:start w:val="1"/>
      <w:numFmt w:val="upperRoman"/>
      <w:lvlText w:val="%1"/>
      <w:lvlJc w:val="left"/>
      <w:pPr>
        <w:ind w:left="598" w:hanging="202"/>
      </w:pPr>
      <w:rPr>
        <w:rFonts w:ascii="Arial" w:eastAsia="Arial" w:hAnsi="Arial" w:cs="Arial"/>
        <w:b/>
        <w:bCs/>
        <w:w w:val="100"/>
        <w:sz w:val="24"/>
        <w:szCs w:val="24"/>
        <w:lang w:val="hr-HR" w:eastAsia="hr-HR" w:bidi="hr-HR"/>
      </w:rPr>
    </w:lvl>
    <w:lvl w:ilvl="1">
      <w:start w:val="1"/>
      <w:numFmt w:val="decimal"/>
      <w:lvlText w:val="%1.%2"/>
      <w:lvlJc w:val="left"/>
      <w:pPr>
        <w:ind w:left="1104" w:hanging="281"/>
      </w:pPr>
      <w:rPr>
        <w:rFonts w:ascii="Arial" w:eastAsia="Arial" w:hAnsi="Arial" w:cs="Arial"/>
        <w:w w:val="100"/>
        <w:sz w:val="24"/>
        <w:szCs w:val="24"/>
        <w:lang w:val="hr-HR" w:eastAsia="hr-HR" w:bidi="hr-HR"/>
      </w:rPr>
    </w:lvl>
    <w:lvl w:ilvl="2">
      <w:numFmt w:val="bullet"/>
      <w:lvlText w:val="•"/>
      <w:lvlJc w:val="left"/>
      <w:pPr>
        <w:ind w:left="2071" w:hanging="281"/>
      </w:pPr>
      <w:rPr>
        <w:lang w:val="hr-HR" w:eastAsia="hr-HR" w:bidi="hr-HR"/>
      </w:rPr>
    </w:lvl>
    <w:lvl w:ilvl="3">
      <w:numFmt w:val="bullet"/>
      <w:lvlText w:val="•"/>
      <w:lvlJc w:val="left"/>
      <w:pPr>
        <w:ind w:left="3043" w:hanging="281"/>
      </w:pPr>
      <w:rPr>
        <w:lang w:val="hr-HR" w:eastAsia="hr-HR" w:bidi="hr-HR"/>
      </w:rPr>
    </w:lvl>
    <w:lvl w:ilvl="4">
      <w:numFmt w:val="bullet"/>
      <w:lvlText w:val="•"/>
      <w:lvlJc w:val="left"/>
      <w:pPr>
        <w:ind w:left="4015" w:hanging="281"/>
      </w:pPr>
      <w:rPr>
        <w:lang w:val="hr-HR" w:eastAsia="hr-HR" w:bidi="hr-HR"/>
      </w:rPr>
    </w:lvl>
    <w:lvl w:ilvl="5">
      <w:numFmt w:val="bullet"/>
      <w:lvlText w:val="•"/>
      <w:lvlJc w:val="left"/>
      <w:pPr>
        <w:ind w:left="4987" w:hanging="281"/>
      </w:pPr>
      <w:rPr>
        <w:lang w:val="hr-HR" w:eastAsia="hr-HR" w:bidi="hr-HR"/>
      </w:rPr>
    </w:lvl>
    <w:lvl w:ilvl="6">
      <w:numFmt w:val="bullet"/>
      <w:lvlText w:val="•"/>
      <w:lvlJc w:val="left"/>
      <w:pPr>
        <w:ind w:left="5959" w:hanging="281"/>
      </w:pPr>
      <w:rPr>
        <w:lang w:val="hr-HR" w:eastAsia="hr-HR" w:bidi="hr-HR"/>
      </w:rPr>
    </w:lvl>
    <w:lvl w:ilvl="7">
      <w:numFmt w:val="bullet"/>
      <w:lvlText w:val="•"/>
      <w:lvlJc w:val="left"/>
      <w:pPr>
        <w:ind w:left="6930" w:hanging="281"/>
      </w:pPr>
      <w:rPr>
        <w:lang w:val="hr-HR" w:eastAsia="hr-HR" w:bidi="hr-HR"/>
      </w:rPr>
    </w:lvl>
    <w:lvl w:ilvl="8">
      <w:numFmt w:val="bullet"/>
      <w:lvlText w:val="•"/>
      <w:lvlJc w:val="left"/>
      <w:pPr>
        <w:ind w:left="7902" w:hanging="281"/>
      </w:pPr>
      <w:rPr>
        <w:lang w:val="hr-HR" w:eastAsia="hr-HR" w:bidi="hr-HR"/>
      </w:rPr>
    </w:lvl>
  </w:abstractNum>
  <w:abstractNum w:abstractNumId="245" w15:restartNumberingAfterBreak="0">
    <w:nsid w:val="74357306"/>
    <w:multiLevelType w:val="multilevel"/>
    <w:tmpl w:val="09BE11A6"/>
    <w:styleLink w:val="WWNum852"/>
    <w:lvl w:ilvl="0">
      <w:start w:val="1"/>
      <w:numFmt w:val="upperRoman"/>
      <w:lvlText w:val="%1"/>
      <w:lvlJc w:val="left"/>
      <w:pPr>
        <w:ind w:left="962" w:hanging="202"/>
      </w:pPr>
      <w:rPr>
        <w:rFonts w:ascii="Arial" w:eastAsia="Arial" w:hAnsi="Arial" w:cs="Arial"/>
        <w:b/>
        <w:bCs/>
        <w:w w:val="100"/>
        <w:sz w:val="24"/>
        <w:szCs w:val="24"/>
        <w:lang w:val="hr-HR" w:eastAsia="hr-HR" w:bidi="hr-HR"/>
      </w:rPr>
    </w:lvl>
    <w:lvl w:ilvl="1">
      <w:start w:val="1"/>
      <w:numFmt w:val="decimal"/>
      <w:lvlText w:val="%1.%2"/>
      <w:lvlJc w:val="left"/>
      <w:pPr>
        <w:ind w:left="1390" w:hanging="428"/>
      </w:pPr>
      <w:rPr>
        <w:rFonts w:ascii="Arial" w:eastAsia="Arial" w:hAnsi="Arial" w:cs="Arial"/>
        <w:spacing w:val="-23"/>
        <w:w w:val="99"/>
        <w:sz w:val="24"/>
        <w:szCs w:val="24"/>
        <w:lang w:val="hr-HR" w:eastAsia="hr-HR" w:bidi="hr-HR"/>
      </w:rPr>
    </w:lvl>
    <w:lvl w:ilvl="2">
      <w:numFmt w:val="bullet"/>
      <w:lvlText w:val="•"/>
      <w:lvlJc w:val="left"/>
      <w:pPr>
        <w:ind w:left="2338" w:hanging="428"/>
      </w:pPr>
      <w:rPr>
        <w:lang w:val="hr-HR" w:eastAsia="hr-HR" w:bidi="hr-HR"/>
      </w:rPr>
    </w:lvl>
    <w:lvl w:ilvl="3">
      <w:numFmt w:val="bullet"/>
      <w:lvlText w:val="•"/>
      <w:lvlJc w:val="left"/>
      <w:pPr>
        <w:ind w:left="3276" w:hanging="428"/>
      </w:pPr>
      <w:rPr>
        <w:lang w:val="hr-HR" w:eastAsia="hr-HR" w:bidi="hr-HR"/>
      </w:rPr>
    </w:lvl>
    <w:lvl w:ilvl="4">
      <w:numFmt w:val="bullet"/>
      <w:lvlText w:val="•"/>
      <w:lvlJc w:val="left"/>
      <w:pPr>
        <w:ind w:left="4215" w:hanging="428"/>
      </w:pPr>
      <w:rPr>
        <w:lang w:val="hr-HR" w:eastAsia="hr-HR" w:bidi="hr-HR"/>
      </w:rPr>
    </w:lvl>
    <w:lvl w:ilvl="5">
      <w:numFmt w:val="bullet"/>
      <w:lvlText w:val="•"/>
      <w:lvlJc w:val="left"/>
      <w:pPr>
        <w:ind w:left="5153" w:hanging="428"/>
      </w:pPr>
      <w:rPr>
        <w:lang w:val="hr-HR" w:eastAsia="hr-HR" w:bidi="hr-HR"/>
      </w:rPr>
    </w:lvl>
    <w:lvl w:ilvl="6">
      <w:numFmt w:val="bullet"/>
      <w:lvlText w:val="•"/>
      <w:lvlJc w:val="left"/>
      <w:pPr>
        <w:ind w:left="6092" w:hanging="428"/>
      </w:pPr>
      <w:rPr>
        <w:lang w:val="hr-HR" w:eastAsia="hr-HR" w:bidi="hr-HR"/>
      </w:rPr>
    </w:lvl>
    <w:lvl w:ilvl="7">
      <w:numFmt w:val="bullet"/>
      <w:lvlText w:val="•"/>
      <w:lvlJc w:val="left"/>
      <w:pPr>
        <w:ind w:left="7030" w:hanging="428"/>
      </w:pPr>
      <w:rPr>
        <w:lang w:val="hr-HR" w:eastAsia="hr-HR" w:bidi="hr-HR"/>
      </w:rPr>
    </w:lvl>
    <w:lvl w:ilvl="8">
      <w:numFmt w:val="bullet"/>
      <w:lvlText w:val="•"/>
      <w:lvlJc w:val="left"/>
      <w:pPr>
        <w:ind w:left="7969" w:hanging="428"/>
      </w:pPr>
      <w:rPr>
        <w:lang w:val="hr-HR" w:eastAsia="hr-HR" w:bidi="hr-HR"/>
      </w:rPr>
    </w:lvl>
  </w:abstractNum>
  <w:abstractNum w:abstractNumId="246" w15:restartNumberingAfterBreak="0">
    <w:nsid w:val="74716E79"/>
    <w:multiLevelType w:val="multilevel"/>
    <w:tmpl w:val="E08ACEBA"/>
    <w:styleLink w:val="WWNum352"/>
    <w:lvl w:ilvl="0">
      <w:numFmt w:val="bullet"/>
      <w:lvlText w:val="-"/>
      <w:lvlJc w:val="left"/>
      <w:pPr>
        <w:ind w:left="1036" w:hanging="360"/>
      </w:pPr>
      <w:rPr>
        <w:rFonts w:ascii="Arial" w:eastAsia="Calibri" w:hAnsi="Arial" w:cs="Arial"/>
      </w:rPr>
    </w:lvl>
    <w:lvl w:ilvl="1">
      <w:numFmt w:val="bullet"/>
      <w:lvlText w:val="o"/>
      <w:lvlJc w:val="left"/>
      <w:pPr>
        <w:ind w:left="1756" w:hanging="360"/>
      </w:pPr>
      <w:rPr>
        <w:rFonts w:ascii="Courier New" w:hAnsi="Courier New" w:cs="Courier New"/>
      </w:rPr>
    </w:lvl>
    <w:lvl w:ilvl="2">
      <w:numFmt w:val="bullet"/>
      <w:lvlText w:val=""/>
      <w:lvlJc w:val="left"/>
      <w:pPr>
        <w:ind w:left="2476" w:hanging="360"/>
      </w:pPr>
      <w:rPr>
        <w:rFonts w:ascii="Wingdings" w:hAnsi="Wingdings"/>
      </w:rPr>
    </w:lvl>
    <w:lvl w:ilvl="3">
      <w:numFmt w:val="bullet"/>
      <w:lvlText w:val=""/>
      <w:lvlJc w:val="left"/>
      <w:pPr>
        <w:ind w:left="3196" w:hanging="360"/>
      </w:pPr>
      <w:rPr>
        <w:rFonts w:ascii="Symbol" w:hAnsi="Symbol"/>
      </w:rPr>
    </w:lvl>
    <w:lvl w:ilvl="4">
      <w:numFmt w:val="bullet"/>
      <w:lvlText w:val="o"/>
      <w:lvlJc w:val="left"/>
      <w:pPr>
        <w:ind w:left="3916" w:hanging="360"/>
      </w:pPr>
      <w:rPr>
        <w:rFonts w:ascii="Courier New" w:hAnsi="Courier New" w:cs="Courier New"/>
      </w:rPr>
    </w:lvl>
    <w:lvl w:ilvl="5">
      <w:numFmt w:val="bullet"/>
      <w:lvlText w:val=""/>
      <w:lvlJc w:val="left"/>
      <w:pPr>
        <w:ind w:left="4636" w:hanging="360"/>
      </w:pPr>
      <w:rPr>
        <w:rFonts w:ascii="Wingdings" w:hAnsi="Wingdings"/>
      </w:rPr>
    </w:lvl>
    <w:lvl w:ilvl="6">
      <w:numFmt w:val="bullet"/>
      <w:lvlText w:val=""/>
      <w:lvlJc w:val="left"/>
      <w:pPr>
        <w:ind w:left="5356" w:hanging="360"/>
      </w:pPr>
      <w:rPr>
        <w:rFonts w:ascii="Symbol" w:hAnsi="Symbol"/>
      </w:rPr>
    </w:lvl>
    <w:lvl w:ilvl="7">
      <w:numFmt w:val="bullet"/>
      <w:lvlText w:val="o"/>
      <w:lvlJc w:val="left"/>
      <w:pPr>
        <w:ind w:left="6076" w:hanging="360"/>
      </w:pPr>
      <w:rPr>
        <w:rFonts w:ascii="Courier New" w:hAnsi="Courier New" w:cs="Courier New"/>
      </w:rPr>
    </w:lvl>
    <w:lvl w:ilvl="8">
      <w:numFmt w:val="bullet"/>
      <w:lvlText w:val=""/>
      <w:lvlJc w:val="left"/>
      <w:pPr>
        <w:ind w:left="6796" w:hanging="360"/>
      </w:pPr>
      <w:rPr>
        <w:rFonts w:ascii="Wingdings" w:hAnsi="Wingdings"/>
      </w:rPr>
    </w:lvl>
  </w:abstractNum>
  <w:abstractNum w:abstractNumId="247" w15:restartNumberingAfterBreak="0">
    <w:nsid w:val="75230A9A"/>
    <w:multiLevelType w:val="multilevel"/>
    <w:tmpl w:val="B1B2AA30"/>
    <w:styleLink w:val="WWNum932"/>
    <w:lvl w:ilvl="0">
      <w:start w:val="2"/>
      <w:numFmt w:val="upperRoman"/>
      <w:lvlText w:val="%1"/>
      <w:lvlJc w:val="left"/>
      <w:pPr>
        <w:ind w:left="665" w:hanging="269"/>
      </w:pPr>
      <w:rPr>
        <w:rFonts w:ascii="Arial" w:eastAsia="Arial" w:hAnsi="Arial" w:cs="Arial"/>
        <w:b/>
        <w:bCs/>
        <w:w w:val="100"/>
        <w:sz w:val="24"/>
        <w:szCs w:val="24"/>
        <w:lang w:val="hr-HR" w:eastAsia="hr-HR" w:bidi="hr-HR"/>
      </w:rPr>
    </w:lvl>
    <w:lvl w:ilvl="1">
      <w:start w:val="1"/>
      <w:numFmt w:val="decimal"/>
      <w:lvlText w:val="%1.%2"/>
      <w:lvlJc w:val="left"/>
      <w:pPr>
        <w:ind w:left="1104" w:hanging="425"/>
      </w:pPr>
      <w:rPr>
        <w:rFonts w:ascii="Arial" w:eastAsia="Arial" w:hAnsi="Arial" w:cs="Arial"/>
        <w:spacing w:val="-17"/>
        <w:w w:val="99"/>
        <w:sz w:val="24"/>
        <w:szCs w:val="24"/>
        <w:lang w:val="hr-HR" w:eastAsia="hr-HR" w:bidi="hr-HR"/>
      </w:rPr>
    </w:lvl>
    <w:lvl w:ilvl="2">
      <w:numFmt w:val="bullet"/>
      <w:lvlText w:val=""/>
      <w:lvlJc w:val="left"/>
      <w:pPr>
        <w:ind w:left="1390" w:hanging="286"/>
      </w:pPr>
      <w:rPr>
        <w:rFonts w:ascii="Symbol" w:eastAsia="Symbol" w:hAnsi="Symbol" w:cs="Symbol"/>
        <w:w w:val="100"/>
        <w:sz w:val="24"/>
        <w:szCs w:val="24"/>
        <w:lang w:val="hr-HR" w:eastAsia="hr-HR" w:bidi="hr-HR"/>
      </w:rPr>
    </w:lvl>
    <w:lvl w:ilvl="3">
      <w:numFmt w:val="bullet"/>
      <w:lvlText w:val="•"/>
      <w:lvlJc w:val="left"/>
      <w:pPr>
        <w:ind w:left="2455" w:hanging="286"/>
      </w:pPr>
      <w:rPr>
        <w:lang w:val="hr-HR" w:eastAsia="hr-HR" w:bidi="hr-HR"/>
      </w:rPr>
    </w:lvl>
    <w:lvl w:ilvl="4">
      <w:numFmt w:val="bullet"/>
      <w:lvlText w:val="•"/>
      <w:lvlJc w:val="left"/>
      <w:pPr>
        <w:ind w:left="3511" w:hanging="286"/>
      </w:pPr>
      <w:rPr>
        <w:lang w:val="hr-HR" w:eastAsia="hr-HR" w:bidi="hr-HR"/>
      </w:rPr>
    </w:lvl>
    <w:lvl w:ilvl="5">
      <w:numFmt w:val="bullet"/>
      <w:lvlText w:val="•"/>
      <w:lvlJc w:val="left"/>
      <w:pPr>
        <w:ind w:left="4567" w:hanging="286"/>
      </w:pPr>
      <w:rPr>
        <w:lang w:val="hr-HR" w:eastAsia="hr-HR" w:bidi="hr-HR"/>
      </w:rPr>
    </w:lvl>
    <w:lvl w:ilvl="6">
      <w:numFmt w:val="bullet"/>
      <w:lvlText w:val="•"/>
      <w:lvlJc w:val="left"/>
      <w:pPr>
        <w:ind w:left="5623" w:hanging="286"/>
      </w:pPr>
      <w:rPr>
        <w:lang w:val="hr-HR" w:eastAsia="hr-HR" w:bidi="hr-HR"/>
      </w:rPr>
    </w:lvl>
    <w:lvl w:ilvl="7">
      <w:numFmt w:val="bullet"/>
      <w:lvlText w:val="•"/>
      <w:lvlJc w:val="left"/>
      <w:pPr>
        <w:ind w:left="6679" w:hanging="286"/>
      </w:pPr>
      <w:rPr>
        <w:lang w:val="hr-HR" w:eastAsia="hr-HR" w:bidi="hr-HR"/>
      </w:rPr>
    </w:lvl>
    <w:lvl w:ilvl="8">
      <w:numFmt w:val="bullet"/>
      <w:lvlText w:val="•"/>
      <w:lvlJc w:val="left"/>
      <w:pPr>
        <w:ind w:left="7734" w:hanging="286"/>
      </w:pPr>
      <w:rPr>
        <w:lang w:val="hr-HR" w:eastAsia="hr-HR" w:bidi="hr-HR"/>
      </w:rPr>
    </w:lvl>
  </w:abstractNum>
  <w:abstractNum w:abstractNumId="248" w15:restartNumberingAfterBreak="0">
    <w:nsid w:val="758C427C"/>
    <w:multiLevelType w:val="multilevel"/>
    <w:tmpl w:val="B128BE8E"/>
    <w:styleLink w:val="WWNum752"/>
    <w:lvl w:ilvl="0">
      <w:start w:val="1"/>
      <w:numFmt w:val="none"/>
      <w:lvlText w:val="%1"/>
      <w:lvlJc w:val="left"/>
    </w:lvl>
    <w:lvl w:ilvl="1">
      <w:start w:val="1"/>
      <w:numFmt w:val="decimal"/>
      <w:lvlText w:val="%1.%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9" w15:restartNumberingAfterBreak="0">
    <w:nsid w:val="758D73A2"/>
    <w:multiLevelType w:val="multilevel"/>
    <w:tmpl w:val="A2784CBA"/>
    <w:styleLink w:val="WWNum742"/>
    <w:lvl w:ilvl="0">
      <w:start w:val="1"/>
      <w:numFmt w:val="none"/>
      <w:lvlText w:val="%1"/>
      <w:lvlJc w:val="left"/>
    </w:lvl>
    <w:lvl w:ilvl="1">
      <w:start w:val="1"/>
      <w:numFmt w:val="decimal"/>
      <w:lvlText w:val="%1.%2"/>
      <w:lvlJc w:val="left"/>
      <w:pPr>
        <w:ind w:left="360" w:hanging="360"/>
      </w:pPr>
      <w:rPr>
        <w:color w:val="auto"/>
        <w:sz w:val="28"/>
        <w:szCs w:val="28"/>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0" w15:restartNumberingAfterBreak="0">
    <w:nsid w:val="75AE53D6"/>
    <w:multiLevelType w:val="hybridMultilevel"/>
    <w:tmpl w:val="179070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1" w15:restartNumberingAfterBreak="0">
    <w:nsid w:val="76C00829"/>
    <w:multiLevelType w:val="hybridMultilevel"/>
    <w:tmpl w:val="B2423AB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2" w15:restartNumberingAfterBreak="0">
    <w:nsid w:val="779A2172"/>
    <w:multiLevelType w:val="multilevel"/>
    <w:tmpl w:val="B08678E0"/>
    <w:styleLink w:val="WWNum65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3" w15:restartNumberingAfterBreak="0">
    <w:nsid w:val="78005FE4"/>
    <w:multiLevelType w:val="multilevel"/>
    <w:tmpl w:val="FDC6200E"/>
    <w:styleLink w:val="WWNum96"/>
    <w:lvl w:ilvl="0">
      <w:start w:val="3"/>
      <w:numFmt w:val="upperRoman"/>
      <w:lvlText w:val="%1"/>
      <w:lvlJc w:val="left"/>
      <w:pPr>
        <w:ind w:left="732" w:hanging="336"/>
      </w:pPr>
      <w:rPr>
        <w:rFonts w:ascii="Arial" w:eastAsia="Arial" w:hAnsi="Arial" w:cs="Arial"/>
        <w:b/>
        <w:bCs/>
        <w:w w:val="100"/>
        <w:sz w:val="24"/>
        <w:szCs w:val="24"/>
        <w:lang w:val="hr-HR" w:eastAsia="hr-HR" w:bidi="hr-HR"/>
      </w:rPr>
    </w:lvl>
    <w:lvl w:ilvl="1">
      <w:start w:val="1"/>
      <w:numFmt w:val="decimal"/>
      <w:lvlText w:val="%1.%2"/>
      <w:lvlJc w:val="left"/>
      <w:pPr>
        <w:ind w:left="1104" w:hanging="425"/>
      </w:pPr>
      <w:rPr>
        <w:rFonts w:ascii="Arial" w:eastAsia="Arial" w:hAnsi="Arial" w:cs="Arial"/>
        <w:spacing w:val="-15"/>
        <w:w w:val="99"/>
        <w:sz w:val="24"/>
        <w:szCs w:val="24"/>
        <w:lang w:val="hr-HR" w:eastAsia="hr-HR" w:bidi="hr-HR"/>
      </w:rPr>
    </w:lvl>
    <w:lvl w:ilvl="2">
      <w:numFmt w:val="bullet"/>
      <w:lvlText w:val="-"/>
      <w:lvlJc w:val="left"/>
      <w:pPr>
        <w:ind w:left="1390" w:hanging="286"/>
      </w:pPr>
      <w:rPr>
        <w:rFonts w:ascii="Arial" w:eastAsia="Arial" w:hAnsi="Arial" w:cs="Arial"/>
        <w:spacing w:val="-14"/>
        <w:w w:val="99"/>
        <w:sz w:val="24"/>
        <w:szCs w:val="24"/>
        <w:lang w:val="hr-HR" w:eastAsia="hr-HR" w:bidi="hr-HR"/>
      </w:rPr>
    </w:lvl>
    <w:lvl w:ilvl="3">
      <w:numFmt w:val="bullet"/>
      <w:lvlText w:val="•"/>
      <w:lvlJc w:val="left"/>
      <w:pPr>
        <w:ind w:left="2455" w:hanging="286"/>
      </w:pPr>
      <w:rPr>
        <w:lang w:val="hr-HR" w:eastAsia="hr-HR" w:bidi="hr-HR"/>
      </w:rPr>
    </w:lvl>
    <w:lvl w:ilvl="4">
      <w:numFmt w:val="bullet"/>
      <w:lvlText w:val="•"/>
      <w:lvlJc w:val="left"/>
      <w:pPr>
        <w:ind w:left="3511" w:hanging="286"/>
      </w:pPr>
      <w:rPr>
        <w:lang w:val="hr-HR" w:eastAsia="hr-HR" w:bidi="hr-HR"/>
      </w:rPr>
    </w:lvl>
    <w:lvl w:ilvl="5">
      <w:numFmt w:val="bullet"/>
      <w:lvlText w:val="•"/>
      <w:lvlJc w:val="left"/>
      <w:pPr>
        <w:ind w:left="4567" w:hanging="286"/>
      </w:pPr>
      <w:rPr>
        <w:lang w:val="hr-HR" w:eastAsia="hr-HR" w:bidi="hr-HR"/>
      </w:rPr>
    </w:lvl>
    <w:lvl w:ilvl="6">
      <w:numFmt w:val="bullet"/>
      <w:lvlText w:val="•"/>
      <w:lvlJc w:val="left"/>
      <w:pPr>
        <w:ind w:left="5623" w:hanging="286"/>
      </w:pPr>
      <w:rPr>
        <w:lang w:val="hr-HR" w:eastAsia="hr-HR" w:bidi="hr-HR"/>
      </w:rPr>
    </w:lvl>
    <w:lvl w:ilvl="7">
      <w:numFmt w:val="bullet"/>
      <w:lvlText w:val="•"/>
      <w:lvlJc w:val="left"/>
      <w:pPr>
        <w:ind w:left="6679" w:hanging="286"/>
      </w:pPr>
      <w:rPr>
        <w:lang w:val="hr-HR" w:eastAsia="hr-HR" w:bidi="hr-HR"/>
      </w:rPr>
    </w:lvl>
    <w:lvl w:ilvl="8">
      <w:numFmt w:val="bullet"/>
      <w:lvlText w:val="•"/>
      <w:lvlJc w:val="left"/>
      <w:pPr>
        <w:ind w:left="7734" w:hanging="286"/>
      </w:pPr>
      <w:rPr>
        <w:lang w:val="hr-HR" w:eastAsia="hr-HR" w:bidi="hr-HR"/>
      </w:rPr>
    </w:lvl>
  </w:abstractNum>
  <w:abstractNum w:abstractNumId="254" w15:restartNumberingAfterBreak="0">
    <w:nsid w:val="797F582E"/>
    <w:multiLevelType w:val="multilevel"/>
    <w:tmpl w:val="5948B384"/>
    <w:styleLink w:val="WWNum3111"/>
    <w:lvl w:ilvl="0">
      <w:start w:val="3"/>
      <w:numFmt w:val="upperRoman"/>
      <w:lvlText w:val="%1."/>
      <w:lvlJc w:val="left"/>
      <w:pPr>
        <w:ind w:left="1104" w:hanging="320"/>
      </w:pPr>
      <w:rPr>
        <w:rFonts w:ascii="Arial" w:eastAsia="Arial" w:hAnsi="Arial" w:cs="Arial"/>
        <w:b/>
        <w:bCs/>
        <w:w w:val="100"/>
        <w:sz w:val="24"/>
        <w:szCs w:val="24"/>
        <w:lang w:val="hr-HR" w:eastAsia="hr-HR" w:bidi="hr-HR"/>
      </w:rPr>
    </w:lvl>
    <w:lvl w:ilvl="1">
      <w:start w:val="1"/>
      <w:numFmt w:val="decimal"/>
      <w:lvlText w:val="%2."/>
      <w:lvlJc w:val="left"/>
      <w:pPr>
        <w:ind w:left="1274" w:hanging="281"/>
      </w:pPr>
      <w:rPr>
        <w:rFonts w:ascii="Arial" w:eastAsia="Arial" w:hAnsi="Arial" w:cs="Arial"/>
        <w:w w:val="100"/>
        <w:sz w:val="24"/>
        <w:szCs w:val="24"/>
        <w:lang w:val="hr-HR" w:eastAsia="hr-HR" w:bidi="hr-HR"/>
      </w:rPr>
    </w:lvl>
    <w:lvl w:ilvl="2">
      <w:numFmt w:val="bullet"/>
      <w:lvlText w:val="-"/>
      <w:lvlJc w:val="left"/>
      <w:pPr>
        <w:ind w:left="1529" w:hanging="281"/>
      </w:pPr>
      <w:rPr>
        <w:rFonts w:ascii="Arial" w:eastAsia="Arial" w:hAnsi="Arial" w:cs="Arial"/>
        <w:spacing w:val="-4"/>
        <w:w w:val="99"/>
        <w:sz w:val="24"/>
        <w:szCs w:val="24"/>
        <w:lang w:val="hr-HR" w:eastAsia="hr-HR" w:bidi="hr-HR"/>
      </w:rPr>
    </w:lvl>
    <w:lvl w:ilvl="3">
      <w:numFmt w:val="bullet"/>
      <w:lvlText w:val="•"/>
      <w:lvlJc w:val="left"/>
      <w:pPr>
        <w:ind w:left="2560" w:hanging="281"/>
      </w:pPr>
      <w:rPr>
        <w:lang w:val="hr-HR" w:eastAsia="hr-HR" w:bidi="hr-HR"/>
      </w:rPr>
    </w:lvl>
    <w:lvl w:ilvl="4">
      <w:numFmt w:val="bullet"/>
      <w:lvlText w:val="•"/>
      <w:lvlJc w:val="left"/>
      <w:pPr>
        <w:ind w:left="3601" w:hanging="281"/>
      </w:pPr>
      <w:rPr>
        <w:lang w:val="hr-HR" w:eastAsia="hr-HR" w:bidi="hr-HR"/>
      </w:rPr>
    </w:lvl>
    <w:lvl w:ilvl="5">
      <w:numFmt w:val="bullet"/>
      <w:lvlText w:val="•"/>
      <w:lvlJc w:val="left"/>
      <w:pPr>
        <w:ind w:left="4642" w:hanging="281"/>
      </w:pPr>
      <w:rPr>
        <w:lang w:val="hr-HR" w:eastAsia="hr-HR" w:bidi="hr-HR"/>
      </w:rPr>
    </w:lvl>
    <w:lvl w:ilvl="6">
      <w:numFmt w:val="bullet"/>
      <w:lvlText w:val="•"/>
      <w:lvlJc w:val="left"/>
      <w:pPr>
        <w:ind w:left="5683" w:hanging="281"/>
      </w:pPr>
      <w:rPr>
        <w:lang w:val="hr-HR" w:eastAsia="hr-HR" w:bidi="hr-HR"/>
      </w:rPr>
    </w:lvl>
    <w:lvl w:ilvl="7">
      <w:numFmt w:val="bullet"/>
      <w:lvlText w:val="•"/>
      <w:lvlJc w:val="left"/>
      <w:pPr>
        <w:ind w:left="6724" w:hanging="281"/>
      </w:pPr>
      <w:rPr>
        <w:lang w:val="hr-HR" w:eastAsia="hr-HR" w:bidi="hr-HR"/>
      </w:rPr>
    </w:lvl>
    <w:lvl w:ilvl="8">
      <w:numFmt w:val="bullet"/>
      <w:lvlText w:val="•"/>
      <w:lvlJc w:val="left"/>
      <w:pPr>
        <w:ind w:left="7764" w:hanging="281"/>
      </w:pPr>
      <w:rPr>
        <w:lang w:val="hr-HR" w:eastAsia="hr-HR" w:bidi="hr-HR"/>
      </w:rPr>
    </w:lvl>
  </w:abstractNum>
  <w:abstractNum w:abstractNumId="255" w15:restartNumberingAfterBreak="0">
    <w:nsid w:val="79AD2A98"/>
    <w:multiLevelType w:val="multilevel"/>
    <w:tmpl w:val="6A42E1FE"/>
    <w:styleLink w:val="WWNum93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6" w15:restartNumberingAfterBreak="0">
    <w:nsid w:val="7ABC4D7C"/>
    <w:multiLevelType w:val="multilevel"/>
    <w:tmpl w:val="B6BE3F90"/>
    <w:styleLink w:val="WWNum402"/>
    <w:lvl w:ilvl="0">
      <w:numFmt w:val="bullet"/>
      <w:lvlText w:val=""/>
      <w:lvlJc w:val="left"/>
      <w:pPr>
        <w:ind w:left="360" w:hanging="360"/>
      </w:pPr>
      <w:rPr>
        <w:rFonts w:ascii="Symbol" w:hAnsi="Symbol"/>
        <w:color w:val="auto"/>
      </w:rPr>
    </w:lvl>
    <w:lvl w:ilvl="1">
      <w:numFmt w:val="bullet"/>
      <w:lvlText w:val=""/>
      <w:lvlJc w:val="left"/>
      <w:pPr>
        <w:ind w:left="1080" w:hanging="360"/>
      </w:pPr>
      <w:rPr>
        <w:rFonts w:ascii="Symbol" w:hAnsi="Symbol"/>
      </w:rPr>
    </w:lvl>
    <w:lvl w:ilvl="2">
      <w:numFmt w:val="bullet"/>
      <w:lvlText w:val=""/>
      <w:lvlJc w:val="left"/>
      <w:pPr>
        <w:ind w:left="1800" w:hanging="180"/>
      </w:pPr>
      <w:rPr>
        <w:rFonts w:ascii="Symbol" w:hAnsi="Symbol"/>
      </w:r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57" w15:restartNumberingAfterBreak="0">
    <w:nsid w:val="7C3F57F9"/>
    <w:multiLevelType w:val="multilevel"/>
    <w:tmpl w:val="6686B760"/>
    <w:styleLink w:val="WWNum4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8" w15:restartNumberingAfterBreak="0">
    <w:nsid w:val="7C5D469D"/>
    <w:multiLevelType w:val="multilevel"/>
    <w:tmpl w:val="6FB4C978"/>
    <w:styleLink w:val="WWNum2311"/>
    <w:lvl w:ilvl="0">
      <w:start w:val="2"/>
      <w:numFmt w:val="upperRoman"/>
      <w:lvlText w:val="%1."/>
      <w:lvlJc w:val="left"/>
      <w:pPr>
        <w:ind w:left="523" w:hanging="269"/>
      </w:pPr>
      <w:rPr>
        <w:rFonts w:ascii="Arial" w:eastAsia="Arial" w:hAnsi="Arial" w:cs="Arial"/>
        <w:b/>
        <w:bCs/>
        <w:w w:val="100"/>
        <w:sz w:val="24"/>
        <w:szCs w:val="24"/>
        <w:lang w:val="hr-HR" w:eastAsia="hr-HR" w:bidi="hr-HR"/>
      </w:rPr>
    </w:lvl>
    <w:lvl w:ilvl="1">
      <w:start w:val="1"/>
      <w:numFmt w:val="decimal"/>
      <w:lvlText w:val="%2."/>
      <w:lvlJc w:val="left"/>
      <w:pPr>
        <w:ind w:left="1104" w:hanging="425"/>
      </w:pPr>
      <w:rPr>
        <w:rFonts w:ascii="Arial" w:eastAsia="Arial" w:hAnsi="Arial" w:cs="Arial"/>
        <w:spacing w:val="-31"/>
        <w:w w:val="99"/>
        <w:sz w:val="24"/>
        <w:szCs w:val="24"/>
        <w:lang w:val="hr-HR" w:eastAsia="hr-HR" w:bidi="hr-HR"/>
      </w:rPr>
    </w:lvl>
    <w:lvl w:ilvl="2">
      <w:numFmt w:val="bullet"/>
      <w:lvlText w:val="•"/>
      <w:lvlJc w:val="left"/>
      <w:pPr>
        <w:ind w:left="2071" w:hanging="425"/>
      </w:pPr>
      <w:rPr>
        <w:lang w:val="hr-HR" w:eastAsia="hr-HR" w:bidi="hr-HR"/>
      </w:rPr>
    </w:lvl>
    <w:lvl w:ilvl="3">
      <w:numFmt w:val="bullet"/>
      <w:lvlText w:val="•"/>
      <w:lvlJc w:val="left"/>
      <w:pPr>
        <w:ind w:left="3043" w:hanging="425"/>
      </w:pPr>
      <w:rPr>
        <w:lang w:val="hr-HR" w:eastAsia="hr-HR" w:bidi="hr-HR"/>
      </w:rPr>
    </w:lvl>
    <w:lvl w:ilvl="4">
      <w:numFmt w:val="bullet"/>
      <w:lvlText w:val="•"/>
      <w:lvlJc w:val="left"/>
      <w:pPr>
        <w:ind w:left="4015" w:hanging="425"/>
      </w:pPr>
      <w:rPr>
        <w:lang w:val="hr-HR" w:eastAsia="hr-HR" w:bidi="hr-HR"/>
      </w:rPr>
    </w:lvl>
    <w:lvl w:ilvl="5">
      <w:numFmt w:val="bullet"/>
      <w:lvlText w:val="•"/>
      <w:lvlJc w:val="left"/>
      <w:pPr>
        <w:ind w:left="4987" w:hanging="425"/>
      </w:pPr>
      <w:rPr>
        <w:lang w:val="hr-HR" w:eastAsia="hr-HR" w:bidi="hr-HR"/>
      </w:rPr>
    </w:lvl>
    <w:lvl w:ilvl="6">
      <w:numFmt w:val="bullet"/>
      <w:lvlText w:val="•"/>
      <w:lvlJc w:val="left"/>
      <w:pPr>
        <w:ind w:left="5959" w:hanging="425"/>
      </w:pPr>
      <w:rPr>
        <w:lang w:val="hr-HR" w:eastAsia="hr-HR" w:bidi="hr-HR"/>
      </w:rPr>
    </w:lvl>
    <w:lvl w:ilvl="7">
      <w:numFmt w:val="bullet"/>
      <w:lvlText w:val="•"/>
      <w:lvlJc w:val="left"/>
      <w:pPr>
        <w:ind w:left="6930" w:hanging="425"/>
      </w:pPr>
      <w:rPr>
        <w:lang w:val="hr-HR" w:eastAsia="hr-HR" w:bidi="hr-HR"/>
      </w:rPr>
    </w:lvl>
    <w:lvl w:ilvl="8">
      <w:numFmt w:val="bullet"/>
      <w:lvlText w:val="•"/>
      <w:lvlJc w:val="left"/>
      <w:pPr>
        <w:ind w:left="7902" w:hanging="425"/>
      </w:pPr>
      <w:rPr>
        <w:lang w:val="hr-HR" w:eastAsia="hr-HR" w:bidi="hr-HR"/>
      </w:rPr>
    </w:lvl>
  </w:abstractNum>
  <w:abstractNum w:abstractNumId="259" w15:restartNumberingAfterBreak="0">
    <w:nsid w:val="7CDD7A7B"/>
    <w:multiLevelType w:val="multilevel"/>
    <w:tmpl w:val="26CE0E7A"/>
    <w:styleLink w:val="WWNum2611"/>
    <w:lvl w:ilvl="0">
      <w:start w:val="3"/>
      <w:numFmt w:val="upperRoman"/>
      <w:lvlText w:val="%1"/>
      <w:lvlJc w:val="left"/>
      <w:pPr>
        <w:ind w:left="962" w:hanging="550"/>
      </w:pPr>
      <w:rPr>
        <w:lang w:val="hr-HR" w:eastAsia="hr-HR" w:bidi="hr-HR"/>
      </w:rPr>
    </w:lvl>
    <w:lvl w:ilvl="1">
      <w:start w:val="1"/>
      <w:numFmt w:val="decimal"/>
      <w:lvlText w:val="%1.%2."/>
      <w:lvlJc w:val="left"/>
      <w:pPr>
        <w:ind w:left="962" w:hanging="550"/>
      </w:pPr>
      <w:rPr>
        <w:rFonts w:ascii="Arial" w:eastAsia="Arial" w:hAnsi="Arial" w:cs="Arial"/>
        <w:b/>
        <w:bCs/>
        <w:w w:val="99"/>
        <w:sz w:val="24"/>
        <w:szCs w:val="24"/>
        <w:lang w:val="hr-HR" w:eastAsia="hr-HR" w:bidi="hr-HR"/>
      </w:rPr>
    </w:lvl>
    <w:lvl w:ilvl="2">
      <w:start w:val="1"/>
      <w:numFmt w:val="decimal"/>
      <w:lvlText w:val="%3."/>
      <w:lvlJc w:val="left"/>
      <w:pPr>
        <w:ind w:left="1104" w:hanging="341"/>
      </w:pPr>
      <w:rPr>
        <w:rFonts w:ascii="Arial" w:eastAsia="Arial" w:hAnsi="Arial" w:cs="Arial"/>
        <w:spacing w:val="-9"/>
        <w:w w:val="99"/>
        <w:sz w:val="24"/>
        <w:szCs w:val="24"/>
        <w:lang w:val="hr-HR" w:eastAsia="hr-HR" w:bidi="hr-HR"/>
      </w:rPr>
    </w:lvl>
    <w:lvl w:ilvl="3">
      <w:numFmt w:val="bullet"/>
      <w:lvlText w:val="-"/>
      <w:lvlJc w:val="left"/>
      <w:pPr>
        <w:ind w:left="1390" w:hanging="286"/>
      </w:pPr>
      <w:rPr>
        <w:rFonts w:ascii="Tahoma" w:eastAsia="Tahoma" w:hAnsi="Tahoma" w:cs="Tahoma"/>
        <w:w w:val="100"/>
        <w:sz w:val="24"/>
        <w:szCs w:val="24"/>
        <w:lang w:val="hr-HR" w:eastAsia="hr-HR" w:bidi="hr-HR"/>
      </w:rPr>
    </w:lvl>
    <w:lvl w:ilvl="4">
      <w:numFmt w:val="bullet"/>
      <w:lvlText w:val="•"/>
      <w:lvlJc w:val="left"/>
      <w:pPr>
        <w:ind w:left="3511" w:hanging="286"/>
      </w:pPr>
      <w:rPr>
        <w:lang w:val="hr-HR" w:eastAsia="hr-HR" w:bidi="hr-HR"/>
      </w:rPr>
    </w:lvl>
    <w:lvl w:ilvl="5">
      <w:numFmt w:val="bullet"/>
      <w:lvlText w:val="•"/>
      <w:lvlJc w:val="left"/>
      <w:pPr>
        <w:ind w:left="4567" w:hanging="286"/>
      </w:pPr>
      <w:rPr>
        <w:lang w:val="hr-HR" w:eastAsia="hr-HR" w:bidi="hr-HR"/>
      </w:rPr>
    </w:lvl>
    <w:lvl w:ilvl="6">
      <w:numFmt w:val="bullet"/>
      <w:lvlText w:val="•"/>
      <w:lvlJc w:val="left"/>
      <w:pPr>
        <w:ind w:left="5623" w:hanging="286"/>
      </w:pPr>
      <w:rPr>
        <w:lang w:val="hr-HR" w:eastAsia="hr-HR" w:bidi="hr-HR"/>
      </w:rPr>
    </w:lvl>
    <w:lvl w:ilvl="7">
      <w:numFmt w:val="bullet"/>
      <w:lvlText w:val="•"/>
      <w:lvlJc w:val="left"/>
      <w:pPr>
        <w:ind w:left="6679" w:hanging="286"/>
      </w:pPr>
      <w:rPr>
        <w:lang w:val="hr-HR" w:eastAsia="hr-HR" w:bidi="hr-HR"/>
      </w:rPr>
    </w:lvl>
    <w:lvl w:ilvl="8">
      <w:numFmt w:val="bullet"/>
      <w:lvlText w:val="•"/>
      <w:lvlJc w:val="left"/>
      <w:pPr>
        <w:ind w:left="7734" w:hanging="286"/>
      </w:pPr>
      <w:rPr>
        <w:lang w:val="hr-HR" w:eastAsia="hr-HR" w:bidi="hr-HR"/>
      </w:rPr>
    </w:lvl>
  </w:abstractNum>
  <w:abstractNum w:abstractNumId="260" w15:restartNumberingAfterBreak="0">
    <w:nsid w:val="7DD23DFF"/>
    <w:multiLevelType w:val="multilevel"/>
    <w:tmpl w:val="386E2306"/>
    <w:styleLink w:val="WWNum972"/>
    <w:lvl w:ilvl="0">
      <w:start w:val="1"/>
      <w:numFmt w:val="decimal"/>
      <w:lvlText w:val="%1"/>
      <w:lvlJc w:val="left"/>
      <w:pPr>
        <w:ind w:left="1248" w:hanging="360"/>
      </w:pPr>
      <w:rPr>
        <w:rFonts w:ascii="Arial" w:eastAsia="Arial" w:hAnsi="Arial" w:cs="Arial"/>
        <w:spacing w:val="-3"/>
        <w:w w:val="99"/>
        <w:sz w:val="24"/>
        <w:szCs w:val="24"/>
        <w:lang w:val="hr-HR" w:eastAsia="hr-HR" w:bidi="hr-HR"/>
      </w:rPr>
    </w:lvl>
    <w:lvl w:ilvl="1">
      <w:numFmt w:val="bullet"/>
      <w:lvlText w:val="•"/>
      <w:lvlJc w:val="left"/>
      <w:pPr>
        <w:ind w:left="2100" w:hanging="360"/>
      </w:pPr>
      <w:rPr>
        <w:lang w:val="hr-HR" w:eastAsia="hr-HR" w:bidi="hr-HR"/>
      </w:rPr>
    </w:lvl>
    <w:lvl w:ilvl="2">
      <w:numFmt w:val="bullet"/>
      <w:lvlText w:val="•"/>
      <w:lvlJc w:val="left"/>
      <w:pPr>
        <w:ind w:left="2961" w:hanging="360"/>
      </w:pPr>
      <w:rPr>
        <w:lang w:val="hr-HR" w:eastAsia="hr-HR" w:bidi="hr-HR"/>
      </w:rPr>
    </w:lvl>
    <w:lvl w:ilvl="3">
      <w:numFmt w:val="bullet"/>
      <w:lvlText w:val="•"/>
      <w:lvlJc w:val="left"/>
      <w:pPr>
        <w:ind w:left="3821" w:hanging="360"/>
      </w:pPr>
      <w:rPr>
        <w:lang w:val="hr-HR" w:eastAsia="hr-HR" w:bidi="hr-HR"/>
      </w:rPr>
    </w:lvl>
    <w:lvl w:ilvl="4">
      <w:numFmt w:val="bullet"/>
      <w:lvlText w:val="•"/>
      <w:lvlJc w:val="left"/>
      <w:pPr>
        <w:ind w:left="4682" w:hanging="360"/>
      </w:pPr>
      <w:rPr>
        <w:lang w:val="hr-HR" w:eastAsia="hr-HR" w:bidi="hr-HR"/>
      </w:rPr>
    </w:lvl>
    <w:lvl w:ilvl="5">
      <w:numFmt w:val="bullet"/>
      <w:lvlText w:val="•"/>
      <w:lvlJc w:val="left"/>
      <w:pPr>
        <w:ind w:left="5543" w:hanging="360"/>
      </w:pPr>
      <w:rPr>
        <w:lang w:val="hr-HR" w:eastAsia="hr-HR" w:bidi="hr-HR"/>
      </w:rPr>
    </w:lvl>
    <w:lvl w:ilvl="6">
      <w:numFmt w:val="bullet"/>
      <w:lvlText w:val="•"/>
      <w:lvlJc w:val="left"/>
      <w:pPr>
        <w:ind w:left="6403" w:hanging="360"/>
      </w:pPr>
      <w:rPr>
        <w:lang w:val="hr-HR" w:eastAsia="hr-HR" w:bidi="hr-HR"/>
      </w:rPr>
    </w:lvl>
    <w:lvl w:ilvl="7">
      <w:numFmt w:val="bullet"/>
      <w:lvlText w:val="•"/>
      <w:lvlJc w:val="left"/>
      <w:pPr>
        <w:ind w:left="7264" w:hanging="360"/>
      </w:pPr>
      <w:rPr>
        <w:lang w:val="hr-HR" w:eastAsia="hr-HR" w:bidi="hr-HR"/>
      </w:rPr>
    </w:lvl>
    <w:lvl w:ilvl="8">
      <w:numFmt w:val="bullet"/>
      <w:lvlText w:val="•"/>
      <w:lvlJc w:val="left"/>
      <w:pPr>
        <w:ind w:left="8125" w:hanging="360"/>
      </w:pPr>
      <w:rPr>
        <w:lang w:val="hr-HR" w:eastAsia="hr-HR" w:bidi="hr-HR"/>
      </w:rPr>
    </w:lvl>
  </w:abstractNum>
  <w:abstractNum w:abstractNumId="261" w15:restartNumberingAfterBreak="0">
    <w:nsid w:val="7E706BAD"/>
    <w:multiLevelType w:val="hybridMultilevel"/>
    <w:tmpl w:val="3EEC617E"/>
    <w:styleLink w:val="WWNum5811"/>
    <w:lvl w:ilvl="0" w:tplc="5BC6395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2" w15:restartNumberingAfterBreak="0">
    <w:nsid w:val="7E9B52B5"/>
    <w:multiLevelType w:val="multilevel"/>
    <w:tmpl w:val="5C1E6476"/>
    <w:styleLink w:val="WWNum1211"/>
    <w:lvl w:ilvl="0">
      <w:start w:val="1"/>
      <w:numFmt w:val="upperRoman"/>
      <w:lvlText w:val="%1."/>
      <w:lvlJc w:val="left"/>
      <w:pPr>
        <w:ind w:left="341" w:hanging="229"/>
      </w:pPr>
      <w:rPr>
        <w:rFonts w:ascii="Arial" w:eastAsia="Arial" w:hAnsi="Arial" w:cs="Arial"/>
        <w:b/>
        <w:bCs/>
        <w:w w:val="100"/>
        <w:sz w:val="24"/>
        <w:szCs w:val="24"/>
        <w:lang w:val="hr-HR" w:eastAsia="hr-HR" w:bidi="hr-HR"/>
      </w:rPr>
    </w:lvl>
    <w:lvl w:ilvl="1">
      <w:start w:val="1"/>
      <w:numFmt w:val="decimal"/>
      <w:lvlText w:val="%2."/>
      <w:lvlJc w:val="left"/>
      <w:pPr>
        <w:ind w:left="1248" w:hanging="425"/>
      </w:pPr>
      <w:rPr>
        <w:rFonts w:ascii="Arial" w:eastAsia="Arial" w:hAnsi="Arial" w:cs="Arial"/>
        <w:spacing w:val="-3"/>
        <w:w w:val="99"/>
        <w:sz w:val="24"/>
        <w:szCs w:val="24"/>
        <w:lang w:val="hr-HR" w:eastAsia="hr-HR" w:bidi="hr-HR"/>
      </w:rPr>
    </w:lvl>
    <w:lvl w:ilvl="2">
      <w:numFmt w:val="bullet"/>
      <w:lvlText w:val="•"/>
      <w:lvlJc w:val="left"/>
      <w:pPr>
        <w:ind w:left="2196" w:hanging="425"/>
      </w:pPr>
      <w:rPr>
        <w:lang w:val="hr-HR" w:eastAsia="hr-HR" w:bidi="hr-HR"/>
      </w:rPr>
    </w:lvl>
    <w:lvl w:ilvl="3">
      <w:numFmt w:val="bullet"/>
      <w:lvlText w:val="•"/>
      <w:lvlJc w:val="left"/>
      <w:pPr>
        <w:ind w:left="3152" w:hanging="425"/>
      </w:pPr>
      <w:rPr>
        <w:lang w:val="hr-HR" w:eastAsia="hr-HR" w:bidi="hr-HR"/>
      </w:rPr>
    </w:lvl>
    <w:lvl w:ilvl="4">
      <w:numFmt w:val="bullet"/>
      <w:lvlText w:val="•"/>
      <w:lvlJc w:val="left"/>
      <w:pPr>
        <w:ind w:left="4108" w:hanging="425"/>
      </w:pPr>
      <w:rPr>
        <w:lang w:val="hr-HR" w:eastAsia="hr-HR" w:bidi="hr-HR"/>
      </w:rPr>
    </w:lvl>
    <w:lvl w:ilvl="5">
      <w:numFmt w:val="bullet"/>
      <w:lvlText w:val="•"/>
      <w:lvlJc w:val="left"/>
      <w:pPr>
        <w:ind w:left="5065" w:hanging="425"/>
      </w:pPr>
      <w:rPr>
        <w:lang w:val="hr-HR" w:eastAsia="hr-HR" w:bidi="hr-HR"/>
      </w:rPr>
    </w:lvl>
    <w:lvl w:ilvl="6">
      <w:numFmt w:val="bullet"/>
      <w:lvlText w:val="•"/>
      <w:lvlJc w:val="left"/>
      <w:pPr>
        <w:ind w:left="6021" w:hanging="425"/>
      </w:pPr>
      <w:rPr>
        <w:lang w:val="hr-HR" w:eastAsia="hr-HR" w:bidi="hr-HR"/>
      </w:rPr>
    </w:lvl>
    <w:lvl w:ilvl="7">
      <w:numFmt w:val="bullet"/>
      <w:lvlText w:val="•"/>
      <w:lvlJc w:val="left"/>
      <w:pPr>
        <w:ind w:left="6977" w:hanging="425"/>
      </w:pPr>
      <w:rPr>
        <w:lang w:val="hr-HR" w:eastAsia="hr-HR" w:bidi="hr-HR"/>
      </w:rPr>
    </w:lvl>
    <w:lvl w:ilvl="8">
      <w:numFmt w:val="bullet"/>
      <w:lvlText w:val="•"/>
      <w:lvlJc w:val="left"/>
      <w:pPr>
        <w:ind w:left="7933" w:hanging="425"/>
      </w:pPr>
      <w:rPr>
        <w:lang w:val="hr-HR" w:eastAsia="hr-HR" w:bidi="hr-HR"/>
      </w:rPr>
    </w:lvl>
  </w:abstractNum>
  <w:abstractNum w:abstractNumId="263" w15:restartNumberingAfterBreak="0">
    <w:nsid w:val="7F7D3F43"/>
    <w:multiLevelType w:val="multilevel"/>
    <w:tmpl w:val="39CE0D7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4" w15:restartNumberingAfterBreak="0">
    <w:nsid w:val="7FB46E5C"/>
    <w:multiLevelType w:val="multilevel"/>
    <w:tmpl w:val="392CD90A"/>
    <w:styleLink w:val="WWNum24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958754040">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317393">
    <w:abstractNumId w:val="36"/>
  </w:num>
  <w:num w:numId="3" w16cid:durableId="1481461144">
    <w:abstractNumId w:val="18"/>
  </w:num>
  <w:num w:numId="4" w16cid:durableId="2124184141">
    <w:abstractNumId w:val="5"/>
  </w:num>
  <w:num w:numId="5" w16cid:durableId="1446536052">
    <w:abstractNumId w:val="183"/>
  </w:num>
  <w:num w:numId="6" w16cid:durableId="820535586">
    <w:abstractNumId w:val="147"/>
  </w:num>
  <w:num w:numId="7" w16cid:durableId="230194225">
    <w:abstractNumId w:val="113"/>
  </w:num>
  <w:num w:numId="8" w16cid:durableId="995497309">
    <w:abstractNumId w:val="51"/>
  </w:num>
  <w:num w:numId="9" w16cid:durableId="773523598">
    <w:abstractNumId w:val="16"/>
  </w:num>
  <w:num w:numId="10" w16cid:durableId="815684534">
    <w:abstractNumId w:val="8"/>
  </w:num>
  <w:num w:numId="11" w16cid:durableId="113522680">
    <w:abstractNumId w:val="136"/>
  </w:num>
  <w:num w:numId="12" w16cid:durableId="1565141966">
    <w:abstractNumId w:val="232"/>
  </w:num>
  <w:num w:numId="13" w16cid:durableId="1333068314">
    <w:abstractNumId w:val="54"/>
  </w:num>
  <w:num w:numId="14" w16cid:durableId="1420714427">
    <w:abstractNumId w:val="261"/>
  </w:num>
  <w:num w:numId="15" w16cid:durableId="1876650055">
    <w:abstractNumId w:val="55"/>
  </w:num>
  <w:num w:numId="16" w16cid:durableId="1393770729">
    <w:abstractNumId w:val="80"/>
  </w:num>
  <w:num w:numId="17" w16cid:durableId="2074085847">
    <w:abstractNumId w:val="139"/>
  </w:num>
  <w:num w:numId="18" w16cid:durableId="649552455">
    <w:abstractNumId w:val="163"/>
  </w:num>
  <w:num w:numId="19" w16cid:durableId="457337239">
    <w:abstractNumId w:val="106"/>
  </w:num>
  <w:num w:numId="20" w16cid:durableId="1342315588">
    <w:abstractNumId w:val="57"/>
  </w:num>
  <w:num w:numId="21" w16cid:durableId="1150440176">
    <w:abstractNumId w:val="234"/>
  </w:num>
  <w:num w:numId="22" w16cid:durableId="265233581">
    <w:abstractNumId w:val="234"/>
    <w:lvlOverride w:ilvl="0">
      <w:startOverride w:val="1"/>
    </w:lvlOverride>
  </w:num>
  <w:num w:numId="23" w16cid:durableId="1665428200">
    <w:abstractNumId w:val="72"/>
  </w:num>
  <w:num w:numId="24" w16cid:durableId="2002849864">
    <w:abstractNumId w:val="172"/>
  </w:num>
  <w:num w:numId="25" w16cid:durableId="1968705533">
    <w:abstractNumId w:val="109"/>
  </w:num>
  <w:num w:numId="26" w16cid:durableId="2097314797">
    <w:abstractNumId w:val="52"/>
  </w:num>
  <w:num w:numId="27" w16cid:durableId="1154569253">
    <w:abstractNumId w:val="205"/>
  </w:num>
  <w:num w:numId="28" w16cid:durableId="779226582">
    <w:abstractNumId w:val="75"/>
  </w:num>
  <w:num w:numId="29" w16cid:durableId="618149118">
    <w:abstractNumId w:val="127"/>
  </w:num>
  <w:num w:numId="30" w16cid:durableId="1492015860">
    <w:abstractNumId w:val="9"/>
  </w:num>
  <w:num w:numId="31" w16cid:durableId="688213876">
    <w:abstractNumId w:val="138"/>
  </w:num>
  <w:num w:numId="32" w16cid:durableId="668019823">
    <w:abstractNumId w:val="262"/>
  </w:num>
  <w:num w:numId="33" w16cid:durableId="1143811933">
    <w:abstractNumId w:val="157"/>
  </w:num>
  <w:num w:numId="34" w16cid:durableId="1773546574">
    <w:abstractNumId w:val="98"/>
  </w:num>
  <w:num w:numId="35" w16cid:durableId="735317537">
    <w:abstractNumId w:val="187"/>
  </w:num>
  <w:num w:numId="36" w16cid:durableId="649332985">
    <w:abstractNumId w:val="181"/>
  </w:num>
  <w:num w:numId="37" w16cid:durableId="631636855">
    <w:abstractNumId w:val="21"/>
  </w:num>
  <w:num w:numId="38" w16cid:durableId="1532917818">
    <w:abstractNumId w:val="141"/>
  </w:num>
  <w:num w:numId="39" w16cid:durableId="1160078191">
    <w:abstractNumId w:val="206"/>
  </w:num>
  <w:num w:numId="40" w16cid:durableId="1613320852">
    <w:abstractNumId w:val="132"/>
  </w:num>
  <w:num w:numId="41" w16cid:durableId="2137134266">
    <w:abstractNumId w:val="85"/>
  </w:num>
  <w:num w:numId="42" w16cid:durableId="123892970">
    <w:abstractNumId w:val="175"/>
  </w:num>
  <w:num w:numId="43" w16cid:durableId="844789397">
    <w:abstractNumId w:val="258"/>
  </w:num>
  <w:num w:numId="44" w16cid:durableId="1906908733">
    <w:abstractNumId w:val="196"/>
  </w:num>
  <w:num w:numId="45" w16cid:durableId="198057866">
    <w:abstractNumId w:val="219"/>
  </w:num>
  <w:num w:numId="46" w16cid:durableId="1644969678">
    <w:abstractNumId w:val="259"/>
  </w:num>
  <w:num w:numId="47" w16cid:durableId="297540472">
    <w:abstractNumId w:val="235"/>
  </w:num>
  <w:num w:numId="48" w16cid:durableId="1283272486">
    <w:abstractNumId w:val="48"/>
  </w:num>
  <w:num w:numId="49" w16cid:durableId="68043386">
    <w:abstractNumId w:val="3"/>
  </w:num>
  <w:num w:numId="50" w16cid:durableId="366417274">
    <w:abstractNumId w:val="254"/>
  </w:num>
  <w:num w:numId="51" w16cid:durableId="1395590221">
    <w:abstractNumId w:val="128"/>
  </w:num>
  <w:num w:numId="52" w16cid:durableId="929200245">
    <w:abstractNumId w:val="31"/>
  </w:num>
  <w:num w:numId="53" w16cid:durableId="41102723">
    <w:abstractNumId w:val="108"/>
  </w:num>
  <w:num w:numId="54" w16cid:durableId="725298864">
    <w:abstractNumId w:val="218"/>
  </w:num>
  <w:num w:numId="55" w16cid:durableId="1965965530">
    <w:abstractNumId w:val="58"/>
  </w:num>
  <w:num w:numId="56" w16cid:durableId="1314481181">
    <w:abstractNumId w:val="222"/>
  </w:num>
  <w:num w:numId="57" w16cid:durableId="636952242">
    <w:abstractNumId w:val="217"/>
  </w:num>
  <w:num w:numId="58" w16cid:durableId="530993444">
    <w:abstractNumId w:val="237"/>
  </w:num>
  <w:num w:numId="59" w16cid:durableId="906913652">
    <w:abstractNumId w:val="93"/>
  </w:num>
  <w:num w:numId="60" w16cid:durableId="835998867">
    <w:abstractNumId w:val="41"/>
  </w:num>
  <w:num w:numId="61" w16cid:durableId="1156339968">
    <w:abstractNumId w:val="11"/>
  </w:num>
  <w:num w:numId="62" w16cid:durableId="2062365161">
    <w:abstractNumId w:val="133"/>
  </w:num>
  <w:num w:numId="63" w16cid:durableId="1900362921">
    <w:abstractNumId w:val="40"/>
  </w:num>
  <w:num w:numId="64" w16cid:durableId="1709791742">
    <w:abstractNumId w:val="225"/>
  </w:num>
  <w:num w:numId="65" w16cid:durableId="428888394">
    <w:abstractNumId w:val="19"/>
  </w:num>
  <w:num w:numId="66" w16cid:durableId="1496728412">
    <w:abstractNumId w:val="224"/>
  </w:num>
  <w:num w:numId="67" w16cid:durableId="1359618705">
    <w:abstractNumId w:val="137"/>
  </w:num>
  <w:num w:numId="68" w16cid:durableId="1597513772">
    <w:abstractNumId w:val="180"/>
  </w:num>
  <w:num w:numId="69" w16cid:durableId="1256329085">
    <w:abstractNumId w:val="100"/>
  </w:num>
  <w:num w:numId="70" w16cid:durableId="1832603625">
    <w:abstractNumId w:val="112"/>
  </w:num>
  <w:num w:numId="71" w16cid:durableId="1503281092">
    <w:abstractNumId w:val="207"/>
  </w:num>
  <w:num w:numId="72" w16cid:durableId="1789667466">
    <w:abstractNumId w:val="243"/>
  </w:num>
  <w:num w:numId="73" w16cid:durableId="1025786490">
    <w:abstractNumId w:val="160"/>
  </w:num>
  <w:num w:numId="74" w16cid:durableId="377513323">
    <w:abstractNumId w:val="151"/>
  </w:num>
  <w:num w:numId="75" w16cid:durableId="635379243">
    <w:abstractNumId w:val="252"/>
  </w:num>
  <w:num w:numId="76" w16cid:durableId="625937506">
    <w:abstractNumId w:val="65"/>
  </w:num>
  <w:num w:numId="77" w16cid:durableId="249508829">
    <w:abstractNumId w:val="203"/>
  </w:num>
  <w:num w:numId="78" w16cid:durableId="706300128">
    <w:abstractNumId w:val="7"/>
  </w:num>
  <w:num w:numId="79" w16cid:durableId="1283878922">
    <w:abstractNumId w:val="115"/>
  </w:num>
  <w:num w:numId="80" w16cid:durableId="460616396">
    <w:abstractNumId w:val="174"/>
  </w:num>
  <w:num w:numId="81" w16cid:durableId="294482351">
    <w:abstractNumId w:val="212"/>
  </w:num>
  <w:num w:numId="82" w16cid:durableId="389889528">
    <w:abstractNumId w:val="43"/>
  </w:num>
  <w:num w:numId="83" w16cid:durableId="73014980">
    <w:abstractNumId w:val="44"/>
  </w:num>
  <w:num w:numId="84" w16cid:durableId="955789268">
    <w:abstractNumId w:val="4"/>
  </w:num>
  <w:num w:numId="85" w16cid:durableId="1639258050">
    <w:abstractNumId w:val="229"/>
  </w:num>
  <w:num w:numId="86" w16cid:durableId="493687098">
    <w:abstractNumId w:val="86"/>
  </w:num>
  <w:num w:numId="87" w16cid:durableId="1944073061">
    <w:abstractNumId w:val="231"/>
  </w:num>
  <w:num w:numId="88" w16cid:durableId="153303630">
    <w:abstractNumId w:val="236"/>
  </w:num>
  <w:num w:numId="89" w16cid:durableId="933585482">
    <w:abstractNumId w:val="209"/>
  </w:num>
  <w:num w:numId="90" w16cid:durableId="1277442870">
    <w:abstractNumId w:val="168"/>
  </w:num>
  <w:num w:numId="91" w16cid:durableId="1656684963">
    <w:abstractNumId w:val="185"/>
  </w:num>
  <w:num w:numId="92" w16cid:durableId="1465004998">
    <w:abstractNumId w:val="62"/>
  </w:num>
  <w:num w:numId="93" w16cid:durableId="627708477">
    <w:abstractNumId w:val="25"/>
  </w:num>
  <w:num w:numId="94" w16cid:durableId="1394769148">
    <w:abstractNumId w:val="233"/>
  </w:num>
  <w:num w:numId="95" w16cid:durableId="761143550">
    <w:abstractNumId w:val="201"/>
  </w:num>
  <w:num w:numId="96" w16cid:durableId="1582909550">
    <w:abstractNumId w:val="153"/>
  </w:num>
  <w:num w:numId="97" w16cid:durableId="327293781">
    <w:abstractNumId w:val="97"/>
  </w:num>
  <w:num w:numId="98" w16cid:durableId="696349324">
    <w:abstractNumId w:val="148"/>
  </w:num>
  <w:num w:numId="99" w16cid:durableId="1477650906">
    <w:abstractNumId w:val="189"/>
  </w:num>
  <w:num w:numId="100" w16cid:durableId="591818840">
    <w:abstractNumId w:val="192"/>
  </w:num>
  <w:num w:numId="101" w16cid:durableId="1845584042">
    <w:abstractNumId w:val="116"/>
  </w:num>
  <w:num w:numId="102" w16cid:durableId="1362978226">
    <w:abstractNumId w:val="32"/>
  </w:num>
  <w:num w:numId="103" w16cid:durableId="151945093">
    <w:abstractNumId w:val="255"/>
  </w:num>
  <w:num w:numId="104" w16cid:durableId="613631987">
    <w:abstractNumId w:val="81"/>
  </w:num>
  <w:num w:numId="105" w16cid:durableId="1083575839">
    <w:abstractNumId w:val="198"/>
  </w:num>
  <w:num w:numId="106" w16cid:durableId="340354507">
    <w:abstractNumId w:val="210"/>
  </w:num>
  <w:num w:numId="107" w16cid:durableId="713696112">
    <w:abstractNumId w:val="29"/>
  </w:num>
  <w:num w:numId="108" w16cid:durableId="559950032">
    <w:abstractNumId w:val="144"/>
  </w:num>
  <w:num w:numId="109" w16cid:durableId="375129234">
    <w:abstractNumId w:val="118"/>
  </w:num>
  <w:num w:numId="110" w16cid:durableId="1050687325">
    <w:abstractNumId w:val="220"/>
  </w:num>
  <w:num w:numId="111" w16cid:durableId="1904950154">
    <w:abstractNumId w:val="193"/>
  </w:num>
  <w:num w:numId="112" w16cid:durableId="700206133">
    <w:abstractNumId w:val="105"/>
  </w:num>
  <w:num w:numId="113" w16cid:durableId="1241017749">
    <w:abstractNumId w:val="152"/>
  </w:num>
  <w:num w:numId="114" w16cid:durableId="1649434043">
    <w:abstractNumId w:val="66"/>
  </w:num>
  <w:num w:numId="115" w16cid:durableId="1375886581">
    <w:abstractNumId w:val="140"/>
  </w:num>
  <w:num w:numId="116" w16cid:durableId="1857036712">
    <w:abstractNumId w:val="90"/>
  </w:num>
  <w:num w:numId="117" w16cid:durableId="1143739817">
    <w:abstractNumId w:val="114"/>
  </w:num>
  <w:num w:numId="118" w16cid:durableId="299922961">
    <w:abstractNumId w:val="79"/>
  </w:num>
  <w:num w:numId="119" w16cid:durableId="621226600">
    <w:abstractNumId w:val="28"/>
  </w:num>
  <w:num w:numId="120" w16cid:durableId="1121076282">
    <w:abstractNumId w:val="178"/>
  </w:num>
  <w:num w:numId="121" w16cid:durableId="1901746769">
    <w:abstractNumId w:val="166"/>
  </w:num>
  <w:num w:numId="122" w16cid:durableId="651640599">
    <w:abstractNumId w:val="154"/>
  </w:num>
  <w:num w:numId="123" w16cid:durableId="1910800244">
    <w:abstractNumId w:val="37"/>
  </w:num>
  <w:num w:numId="124" w16cid:durableId="468674682">
    <w:abstractNumId w:val="64"/>
  </w:num>
  <w:num w:numId="125" w16cid:durableId="236284273">
    <w:abstractNumId w:val="184"/>
  </w:num>
  <w:num w:numId="126" w16cid:durableId="219369048">
    <w:abstractNumId w:val="246"/>
  </w:num>
  <w:num w:numId="127" w16cid:durableId="361177159">
    <w:abstractNumId w:val="83"/>
  </w:num>
  <w:num w:numId="128" w16cid:durableId="687103415">
    <w:abstractNumId w:val="226"/>
  </w:num>
  <w:num w:numId="129" w16cid:durableId="1900044609">
    <w:abstractNumId w:val="142"/>
  </w:num>
  <w:num w:numId="130" w16cid:durableId="436099917">
    <w:abstractNumId w:val="99"/>
  </w:num>
  <w:num w:numId="131" w16cid:durableId="48463534">
    <w:abstractNumId w:val="256"/>
  </w:num>
  <w:num w:numId="132" w16cid:durableId="361323973">
    <w:abstractNumId w:val="257"/>
  </w:num>
  <w:num w:numId="133" w16cid:durableId="851916240">
    <w:abstractNumId w:val="87"/>
  </w:num>
  <w:num w:numId="134" w16cid:durableId="2127306095">
    <w:abstractNumId w:val="88"/>
  </w:num>
  <w:num w:numId="135" w16cid:durableId="1204440888">
    <w:abstractNumId w:val="38"/>
  </w:num>
  <w:num w:numId="136" w16cid:durableId="1757894455">
    <w:abstractNumId w:val="171"/>
  </w:num>
  <w:num w:numId="137" w16cid:durableId="345252325">
    <w:abstractNumId w:val="242"/>
  </w:num>
  <w:num w:numId="138" w16cid:durableId="258030709">
    <w:abstractNumId w:val="125"/>
  </w:num>
  <w:num w:numId="139" w16cid:durableId="1114058236">
    <w:abstractNumId w:val="13"/>
  </w:num>
  <w:num w:numId="140" w16cid:durableId="27294079">
    <w:abstractNumId w:val="20"/>
  </w:num>
  <w:num w:numId="141" w16cid:durableId="1818960425">
    <w:abstractNumId w:val="223"/>
  </w:num>
  <w:num w:numId="142" w16cid:durableId="1708750148">
    <w:abstractNumId w:val="162"/>
  </w:num>
  <w:num w:numId="143" w16cid:durableId="257174126">
    <w:abstractNumId w:val="69"/>
  </w:num>
  <w:num w:numId="144" w16cid:durableId="327489612">
    <w:abstractNumId w:val="70"/>
  </w:num>
  <w:num w:numId="145" w16cid:durableId="643700029">
    <w:abstractNumId w:val="110"/>
  </w:num>
  <w:num w:numId="146" w16cid:durableId="951282780">
    <w:abstractNumId w:val="84"/>
  </w:num>
  <w:num w:numId="147" w16cid:durableId="742601811">
    <w:abstractNumId w:val="216"/>
  </w:num>
  <w:num w:numId="148" w16cid:durableId="1924140236">
    <w:abstractNumId w:val="60"/>
  </w:num>
  <w:num w:numId="149" w16cid:durableId="794757596">
    <w:abstractNumId w:val="119"/>
  </w:num>
  <w:num w:numId="150" w16cid:durableId="1650134790">
    <w:abstractNumId w:val="227"/>
  </w:num>
  <w:num w:numId="151" w16cid:durableId="1648824800">
    <w:abstractNumId w:val="165"/>
  </w:num>
  <w:num w:numId="152" w16cid:durableId="1753625503">
    <w:abstractNumId w:val="176"/>
  </w:num>
  <w:num w:numId="153" w16cid:durableId="1893996590">
    <w:abstractNumId w:val="35"/>
  </w:num>
  <w:num w:numId="154" w16cid:durableId="772944106">
    <w:abstractNumId w:val="46"/>
  </w:num>
  <w:num w:numId="155" w16cid:durableId="126364986">
    <w:abstractNumId w:val="15"/>
  </w:num>
  <w:num w:numId="156" w16cid:durableId="173351259">
    <w:abstractNumId w:val="249"/>
  </w:num>
  <w:num w:numId="157" w16cid:durableId="498690792">
    <w:abstractNumId w:val="248"/>
  </w:num>
  <w:num w:numId="158" w16cid:durableId="1259094032">
    <w:abstractNumId w:val="214"/>
  </w:num>
  <w:num w:numId="159" w16cid:durableId="1893534601">
    <w:abstractNumId w:val="221"/>
  </w:num>
  <w:num w:numId="160" w16cid:durableId="1740246375">
    <w:abstractNumId w:val="50"/>
  </w:num>
  <w:num w:numId="161" w16cid:durableId="421032550">
    <w:abstractNumId w:val="244"/>
  </w:num>
  <w:num w:numId="162" w16cid:durableId="631442882">
    <w:abstractNumId w:val="95"/>
  </w:num>
  <w:num w:numId="163" w16cid:durableId="830216687">
    <w:abstractNumId w:val="78"/>
  </w:num>
  <w:num w:numId="164" w16cid:durableId="1381982266">
    <w:abstractNumId w:val="96"/>
  </w:num>
  <w:num w:numId="165" w16cid:durableId="101345683">
    <w:abstractNumId w:val="134"/>
  </w:num>
  <w:num w:numId="166" w16cid:durableId="492531142">
    <w:abstractNumId w:val="197"/>
  </w:num>
  <w:num w:numId="167" w16cid:durableId="518785066">
    <w:abstractNumId w:val="245"/>
  </w:num>
  <w:num w:numId="168" w16cid:durableId="775752019">
    <w:abstractNumId w:val="122"/>
  </w:num>
  <w:num w:numId="169" w16cid:durableId="2065709800">
    <w:abstractNumId w:val="94"/>
  </w:num>
  <w:num w:numId="170" w16cid:durableId="923420737">
    <w:abstractNumId w:val="169"/>
  </w:num>
  <w:num w:numId="171" w16cid:durableId="2056347626">
    <w:abstractNumId w:val="89"/>
  </w:num>
  <w:num w:numId="172" w16cid:durableId="739136859">
    <w:abstractNumId w:val="146"/>
  </w:num>
  <w:num w:numId="173" w16cid:durableId="1097553168">
    <w:abstractNumId w:val="14"/>
  </w:num>
  <w:num w:numId="174" w16cid:durableId="1352416134">
    <w:abstractNumId w:val="117"/>
  </w:num>
  <w:num w:numId="175" w16cid:durableId="2114126527">
    <w:abstractNumId w:val="247"/>
  </w:num>
  <w:num w:numId="176" w16cid:durableId="817964662">
    <w:abstractNumId w:val="182"/>
  </w:num>
  <w:num w:numId="177" w16cid:durableId="1589774994">
    <w:abstractNumId w:val="150"/>
  </w:num>
  <w:num w:numId="178" w16cid:durableId="699093581">
    <w:abstractNumId w:val="204"/>
  </w:num>
  <w:num w:numId="179" w16cid:durableId="1065296969">
    <w:abstractNumId w:val="260"/>
  </w:num>
  <w:num w:numId="180" w16cid:durableId="1246111848">
    <w:abstractNumId w:val="42"/>
  </w:num>
  <w:num w:numId="181" w16cid:durableId="734007070">
    <w:abstractNumId w:val="149"/>
  </w:num>
  <w:num w:numId="182" w16cid:durableId="104156828">
    <w:abstractNumId w:val="129"/>
  </w:num>
  <w:num w:numId="183" w16cid:durableId="61874445">
    <w:abstractNumId w:val="188"/>
  </w:num>
  <w:num w:numId="184" w16cid:durableId="1778061170">
    <w:abstractNumId w:val="238"/>
  </w:num>
  <w:num w:numId="185" w16cid:durableId="1172187111">
    <w:abstractNumId w:val="159"/>
  </w:num>
  <w:num w:numId="186" w16cid:durableId="1230263739">
    <w:abstractNumId w:val="123"/>
  </w:num>
  <w:num w:numId="187" w16cid:durableId="1586382525">
    <w:abstractNumId w:val="253"/>
  </w:num>
  <w:num w:numId="188" w16cid:durableId="573048495">
    <w:abstractNumId w:val="34"/>
  </w:num>
  <w:num w:numId="189" w16cid:durableId="450636167">
    <w:abstractNumId w:val="190"/>
  </w:num>
  <w:num w:numId="190" w16cid:durableId="7996803">
    <w:abstractNumId w:val="45"/>
  </w:num>
  <w:num w:numId="191" w16cid:durableId="678115549">
    <w:abstractNumId w:val="241"/>
  </w:num>
  <w:num w:numId="192" w16cid:durableId="867062926">
    <w:abstractNumId w:val="73"/>
  </w:num>
  <w:num w:numId="193" w16cid:durableId="1536313571">
    <w:abstractNumId w:val="230"/>
  </w:num>
  <w:num w:numId="194" w16cid:durableId="588348042">
    <w:abstractNumId w:val="59"/>
  </w:num>
  <w:num w:numId="195" w16cid:durableId="1566180776">
    <w:abstractNumId w:val="107"/>
  </w:num>
  <w:num w:numId="196" w16cid:durableId="860436556">
    <w:abstractNumId w:val="251"/>
  </w:num>
  <w:num w:numId="197" w16cid:durableId="1582064081">
    <w:abstractNumId w:val="170"/>
  </w:num>
  <w:num w:numId="198" w16cid:durableId="2018193025">
    <w:abstractNumId w:val="22"/>
  </w:num>
  <w:num w:numId="199" w16cid:durableId="1503668902">
    <w:abstractNumId w:val="77"/>
  </w:num>
  <w:num w:numId="200" w16cid:durableId="1603218143">
    <w:abstractNumId w:val="120"/>
  </w:num>
  <w:num w:numId="201" w16cid:durableId="1276521601">
    <w:abstractNumId w:val="200"/>
  </w:num>
  <w:num w:numId="202" w16cid:durableId="77559067">
    <w:abstractNumId w:val="53"/>
  </w:num>
  <w:num w:numId="203" w16cid:durableId="349532462">
    <w:abstractNumId w:val="250"/>
  </w:num>
  <w:num w:numId="204" w16cid:durableId="1294094305">
    <w:abstractNumId w:val="240"/>
  </w:num>
  <w:num w:numId="205" w16cid:durableId="1563953403">
    <w:abstractNumId w:val="167"/>
  </w:num>
  <w:num w:numId="206" w16cid:durableId="688720813">
    <w:abstractNumId w:val="158"/>
  </w:num>
  <w:num w:numId="207" w16cid:durableId="932124616">
    <w:abstractNumId w:val="74"/>
  </w:num>
  <w:num w:numId="208" w16cid:durableId="1073167025">
    <w:abstractNumId w:val="135"/>
  </w:num>
  <w:num w:numId="209" w16cid:durableId="461076283">
    <w:abstractNumId w:val="130"/>
  </w:num>
  <w:num w:numId="210" w16cid:durableId="537935866">
    <w:abstractNumId w:val="228"/>
  </w:num>
  <w:num w:numId="211" w16cid:durableId="569118018">
    <w:abstractNumId w:val="156"/>
  </w:num>
  <w:num w:numId="212" w16cid:durableId="1760373560">
    <w:abstractNumId w:val="92"/>
  </w:num>
  <w:num w:numId="213" w16cid:durableId="1484740433">
    <w:abstractNumId w:val="26"/>
  </w:num>
  <w:num w:numId="214" w16cid:durableId="414211327">
    <w:abstractNumId w:val="131"/>
  </w:num>
  <w:num w:numId="215" w16cid:durableId="692271503">
    <w:abstractNumId w:val="199"/>
  </w:num>
  <w:num w:numId="216" w16cid:durableId="1090584622">
    <w:abstractNumId w:val="195"/>
  </w:num>
  <w:num w:numId="217" w16cid:durableId="580409261">
    <w:abstractNumId w:val="208"/>
  </w:num>
  <w:num w:numId="218" w16cid:durableId="580407957">
    <w:abstractNumId w:val="104"/>
  </w:num>
  <w:num w:numId="219" w16cid:durableId="1789398824">
    <w:abstractNumId w:val="82"/>
  </w:num>
  <w:num w:numId="220" w16cid:durableId="761297915">
    <w:abstractNumId w:val="164"/>
  </w:num>
  <w:num w:numId="221" w16cid:durableId="1654407880">
    <w:abstractNumId w:val="103"/>
  </w:num>
  <w:num w:numId="222" w16cid:durableId="764689428">
    <w:abstractNumId w:val="10"/>
  </w:num>
  <w:num w:numId="223" w16cid:durableId="545875270">
    <w:abstractNumId w:val="0"/>
  </w:num>
  <w:num w:numId="224" w16cid:durableId="613630452">
    <w:abstractNumId w:val="1"/>
  </w:num>
  <w:num w:numId="225" w16cid:durableId="1029988608">
    <w:abstractNumId w:val="2"/>
  </w:num>
  <w:num w:numId="226" w16cid:durableId="412052946">
    <w:abstractNumId w:val="121"/>
  </w:num>
  <w:num w:numId="227" w16cid:durableId="344594062">
    <w:abstractNumId w:val="161"/>
  </w:num>
  <w:num w:numId="228" w16cid:durableId="1483540868">
    <w:abstractNumId w:val="6"/>
  </w:num>
  <w:num w:numId="229" w16cid:durableId="219173101">
    <w:abstractNumId w:val="30"/>
  </w:num>
  <w:num w:numId="230" w16cid:durableId="322659279">
    <w:abstractNumId w:val="239"/>
  </w:num>
  <w:num w:numId="231" w16cid:durableId="228732154">
    <w:abstractNumId w:val="211"/>
  </w:num>
  <w:num w:numId="232" w16cid:durableId="1440180029">
    <w:abstractNumId w:val="145"/>
  </w:num>
  <w:num w:numId="233" w16cid:durableId="1950047210">
    <w:abstractNumId w:val="12"/>
  </w:num>
  <w:num w:numId="234" w16cid:durableId="1599828858">
    <w:abstractNumId w:val="24"/>
  </w:num>
  <w:num w:numId="235" w16cid:durableId="1562978989">
    <w:abstractNumId w:val="101"/>
  </w:num>
  <w:num w:numId="236" w16cid:durableId="677314914">
    <w:abstractNumId w:val="215"/>
  </w:num>
  <w:num w:numId="237" w16cid:durableId="3978719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123568499">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660503735">
    <w:abstractNumId w:val="179"/>
  </w:num>
  <w:num w:numId="240" w16cid:durableId="1396509596">
    <w:abstractNumId w:val="68"/>
  </w:num>
  <w:num w:numId="241" w16cid:durableId="2081251973">
    <w:abstractNumId w:val="124"/>
  </w:num>
  <w:num w:numId="242" w16cid:durableId="2104177977">
    <w:abstractNumId w:val="63"/>
  </w:num>
  <w:num w:numId="243" w16cid:durableId="617756751">
    <w:abstractNumId w:val="202"/>
  </w:num>
  <w:num w:numId="244" w16cid:durableId="890045651">
    <w:abstractNumId w:val="47"/>
  </w:num>
  <w:num w:numId="245" w16cid:durableId="1441729671">
    <w:abstractNumId w:val="23"/>
  </w:num>
  <w:num w:numId="246" w16cid:durableId="1634486902">
    <w:abstractNumId w:val="191"/>
  </w:num>
  <w:num w:numId="247" w16cid:durableId="427504002">
    <w:abstractNumId w:val="177"/>
  </w:num>
  <w:num w:numId="248" w16cid:durableId="1641500664">
    <w:abstractNumId w:val="67"/>
  </w:num>
  <w:num w:numId="249" w16cid:durableId="1685008782">
    <w:abstractNumId w:val="263"/>
  </w:num>
  <w:num w:numId="250" w16cid:durableId="1406877347">
    <w:abstractNumId w:val="39"/>
  </w:num>
  <w:num w:numId="251" w16cid:durableId="675883896">
    <w:abstractNumId w:val="194"/>
  </w:num>
  <w:num w:numId="252" w16cid:durableId="1869174731">
    <w:abstractNumId w:val="76"/>
  </w:num>
  <w:num w:numId="253" w16cid:durableId="140200620">
    <w:abstractNumId w:val="61"/>
  </w:num>
  <w:num w:numId="254" w16cid:durableId="2099789383">
    <w:abstractNumId w:val="56"/>
  </w:num>
  <w:num w:numId="255" w16cid:durableId="1983774784">
    <w:abstractNumId w:val="102"/>
  </w:num>
  <w:num w:numId="256" w16cid:durableId="857514">
    <w:abstractNumId w:val="213"/>
  </w:num>
  <w:num w:numId="257" w16cid:durableId="857238133">
    <w:abstractNumId w:val="155"/>
  </w:num>
  <w:num w:numId="258" w16cid:durableId="784039288">
    <w:abstractNumId w:val="33"/>
  </w:num>
  <w:num w:numId="259" w16cid:durableId="1926379091">
    <w:abstractNumId w:val="143"/>
  </w:num>
  <w:num w:numId="260" w16cid:durableId="744569730">
    <w:abstractNumId w:val="27"/>
  </w:num>
  <w:num w:numId="261" w16cid:durableId="1472866311">
    <w:abstractNumId w:val="111"/>
  </w:num>
  <w:num w:numId="262" w16cid:durableId="1472403862">
    <w:abstractNumId w:val="17"/>
  </w:num>
  <w:num w:numId="263" w16cid:durableId="204951806">
    <w:abstractNumId w:val="173"/>
  </w:num>
  <w:num w:numId="264" w16cid:durableId="783187569">
    <w:abstractNumId w:val="126"/>
  </w:num>
  <w:num w:numId="265" w16cid:durableId="893273550">
    <w:abstractNumId w:val="264"/>
  </w:num>
  <w:num w:numId="266" w16cid:durableId="1668896734">
    <w:abstractNumId w:val="91"/>
  </w:num>
  <w:num w:numId="267" w16cid:durableId="1069618293">
    <w:abstractNumId w:val="71"/>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E9"/>
    <w:rsid w:val="00062CBB"/>
    <w:rsid w:val="00064DBE"/>
    <w:rsid w:val="00097A5A"/>
    <w:rsid w:val="0010318D"/>
    <w:rsid w:val="00113A85"/>
    <w:rsid w:val="00113BC5"/>
    <w:rsid w:val="00176C87"/>
    <w:rsid w:val="00186D28"/>
    <w:rsid w:val="001B04C0"/>
    <w:rsid w:val="0020472C"/>
    <w:rsid w:val="0022409E"/>
    <w:rsid w:val="0027650E"/>
    <w:rsid w:val="00294209"/>
    <w:rsid w:val="002B181C"/>
    <w:rsid w:val="002F7FC8"/>
    <w:rsid w:val="003124BE"/>
    <w:rsid w:val="00315BBC"/>
    <w:rsid w:val="00402CFA"/>
    <w:rsid w:val="00404E95"/>
    <w:rsid w:val="004164A5"/>
    <w:rsid w:val="00471FA2"/>
    <w:rsid w:val="00477B24"/>
    <w:rsid w:val="00485922"/>
    <w:rsid w:val="004958F0"/>
    <w:rsid w:val="004F6B90"/>
    <w:rsid w:val="005103E9"/>
    <w:rsid w:val="0051212D"/>
    <w:rsid w:val="00521960"/>
    <w:rsid w:val="00572B34"/>
    <w:rsid w:val="005B14AB"/>
    <w:rsid w:val="00691A7D"/>
    <w:rsid w:val="00722ADE"/>
    <w:rsid w:val="00782249"/>
    <w:rsid w:val="007D627E"/>
    <w:rsid w:val="008502FA"/>
    <w:rsid w:val="00873A5F"/>
    <w:rsid w:val="008F4864"/>
    <w:rsid w:val="009115EF"/>
    <w:rsid w:val="00945C4F"/>
    <w:rsid w:val="009E336D"/>
    <w:rsid w:val="009F07D2"/>
    <w:rsid w:val="009F1D9A"/>
    <w:rsid w:val="00A0222C"/>
    <w:rsid w:val="00A67283"/>
    <w:rsid w:val="00AC092E"/>
    <w:rsid w:val="00B16651"/>
    <w:rsid w:val="00B2763B"/>
    <w:rsid w:val="00CC3138"/>
    <w:rsid w:val="00CE0192"/>
    <w:rsid w:val="00D75FC8"/>
    <w:rsid w:val="00D77859"/>
    <w:rsid w:val="00D959E9"/>
    <w:rsid w:val="00DA49C0"/>
    <w:rsid w:val="00EE794E"/>
    <w:rsid w:val="00F00663"/>
    <w:rsid w:val="00F32A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8504"/>
  <w15:chartTrackingRefBased/>
  <w15:docId w15:val="{4754C894-F7C9-4E79-B298-A1670FDA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3E9"/>
  </w:style>
  <w:style w:type="paragraph" w:styleId="Heading1">
    <w:name w:val="heading 1"/>
    <w:basedOn w:val="Normal"/>
    <w:next w:val="Normal"/>
    <w:link w:val="Heading1Char"/>
    <w:qFormat/>
    <w:rsid w:val="005103E9"/>
    <w:pPr>
      <w:keepNext/>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unhideWhenUsed/>
    <w:qFormat/>
    <w:rsid w:val="005103E9"/>
    <w:pPr>
      <w:keepNext/>
      <w:numPr>
        <w:ilvl w:val="1"/>
        <w:numId w:val="1"/>
      </w:numPr>
      <w:tabs>
        <w:tab w:val="clear" w:pos="785"/>
        <w:tab w:val="num" w:pos="502"/>
      </w:tabs>
      <w:suppressAutoHyphens/>
      <w:autoSpaceDE w:val="0"/>
      <w:spacing w:before="240" w:after="60" w:line="240" w:lineRule="auto"/>
      <w:ind w:left="502"/>
      <w:outlineLvl w:val="1"/>
    </w:pPr>
    <w:rPr>
      <w:rFonts w:ascii="Arial" w:eastAsia="Times New Roman" w:hAnsi="Arial" w:cs="Arial"/>
      <w:b/>
      <w:bCs/>
      <w:i/>
      <w:iCs/>
      <w:sz w:val="28"/>
      <w:szCs w:val="28"/>
      <w:lang w:val="en-GB" w:eastAsia="ar-SA"/>
    </w:rPr>
  </w:style>
  <w:style w:type="paragraph" w:styleId="Heading3">
    <w:name w:val="heading 3"/>
    <w:basedOn w:val="Normal"/>
    <w:next w:val="Normal"/>
    <w:link w:val="Heading3Char"/>
    <w:unhideWhenUsed/>
    <w:qFormat/>
    <w:rsid w:val="005103E9"/>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aliases w:val=" Char2,Char2"/>
    <w:basedOn w:val="Normal"/>
    <w:next w:val="Normal"/>
    <w:link w:val="Heading4Char"/>
    <w:unhideWhenUsed/>
    <w:qFormat/>
    <w:rsid w:val="005103E9"/>
    <w:pPr>
      <w:keepNext/>
      <w:spacing w:after="0" w:line="240" w:lineRule="auto"/>
      <w:jc w:val="both"/>
      <w:outlineLvl w:val="3"/>
    </w:pPr>
    <w:rPr>
      <w:rFonts w:ascii="Times New Roman" w:eastAsia="Times New Roman" w:hAnsi="Times New Roman" w:cs="Times New Roman"/>
      <w:sz w:val="20"/>
      <w:szCs w:val="20"/>
      <w:lang w:val="en-AU"/>
    </w:rPr>
  </w:style>
  <w:style w:type="paragraph" w:styleId="Heading5">
    <w:name w:val="heading 5"/>
    <w:basedOn w:val="Normal"/>
    <w:next w:val="Normal"/>
    <w:link w:val="Heading5Char"/>
    <w:unhideWhenUsed/>
    <w:qFormat/>
    <w:rsid w:val="005103E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unhideWhenUsed/>
    <w:qFormat/>
    <w:rsid w:val="005103E9"/>
    <w:pPr>
      <w:keepNext/>
      <w:spacing w:after="0" w:line="240" w:lineRule="auto"/>
      <w:jc w:val="both"/>
      <w:outlineLvl w:val="5"/>
    </w:pPr>
    <w:rPr>
      <w:rFonts w:ascii="Times New Roman" w:eastAsia="Times New Roman" w:hAnsi="Times New Roman" w:cs="Times New Roman"/>
      <w:b/>
      <w:szCs w:val="20"/>
    </w:rPr>
  </w:style>
  <w:style w:type="paragraph" w:styleId="Heading7">
    <w:name w:val="heading 7"/>
    <w:basedOn w:val="Normal"/>
    <w:next w:val="Normal"/>
    <w:link w:val="Heading7Char"/>
    <w:unhideWhenUsed/>
    <w:qFormat/>
    <w:rsid w:val="005103E9"/>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unhideWhenUsed/>
    <w:qFormat/>
    <w:rsid w:val="005103E9"/>
    <w:pPr>
      <w:keepNext/>
      <w:spacing w:after="0" w:line="240" w:lineRule="auto"/>
      <w:outlineLvl w:val="7"/>
    </w:pPr>
    <w:rPr>
      <w:rFonts w:ascii="Times New Roman" w:eastAsia="Times New Roman" w:hAnsi="Times New Roman" w:cs="Times New Roman"/>
      <w:sz w:val="28"/>
      <w:szCs w:val="20"/>
    </w:rPr>
  </w:style>
  <w:style w:type="paragraph" w:styleId="Heading9">
    <w:name w:val="heading 9"/>
    <w:basedOn w:val="Normal"/>
    <w:next w:val="Normal"/>
    <w:link w:val="Heading9Char"/>
    <w:unhideWhenUsed/>
    <w:qFormat/>
    <w:rsid w:val="005103E9"/>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03E9"/>
    <w:rPr>
      <w:rFonts w:ascii="Arial" w:eastAsia="Times New Roman" w:hAnsi="Arial" w:cs="Times New Roman"/>
      <w:b/>
      <w:sz w:val="28"/>
      <w:szCs w:val="20"/>
    </w:rPr>
  </w:style>
  <w:style w:type="character" w:customStyle="1" w:styleId="Heading2Char">
    <w:name w:val="Heading 2 Char"/>
    <w:basedOn w:val="DefaultParagraphFont"/>
    <w:link w:val="Heading2"/>
    <w:rsid w:val="005103E9"/>
    <w:rPr>
      <w:rFonts w:ascii="Arial" w:eastAsia="Times New Roman" w:hAnsi="Arial" w:cs="Arial"/>
      <w:b/>
      <w:bCs/>
      <w:i/>
      <w:iCs/>
      <w:sz w:val="28"/>
      <w:szCs w:val="28"/>
      <w:lang w:val="en-GB" w:eastAsia="ar-SA"/>
    </w:rPr>
  </w:style>
  <w:style w:type="character" w:customStyle="1" w:styleId="Heading3Char">
    <w:name w:val="Heading 3 Char"/>
    <w:basedOn w:val="DefaultParagraphFont"/>
    <w:link w:val="Heading3"/>
    <w:rsid w:val="005103E9"/>
    <w:rPr>
      <w:rFonts w:ascii="Times New Roman" w:eastAsia="Times New Roman" w:hAnsi="Times New Roman" w:cs="Times New Roman"/>
      <w:b/>
      <w:sz w:val="24"/>
      <w:szCs w:val="20"/>
    </w:rPr>
  </w:style>
  <w:style w:type="character" w:customStyle="1" w:styleId="Heading4Char">
    <w:name w:val="Heading 4 Char"/>
    <w:aliases w:val=" Char2 Char,Char2 Char"/>
    <w:basedOn w:val="DefaultParagraphFont"/>
    <w:link w:val="Heading4"/>
    <w:rsid w:val="005103E9"/>
    <w:rPr>
      <w:rFonts w:ascii="Times New Roman" w:eastAsia="Times New Roman" w:hAnsi="Times New Roman" w:cs="Times New Roman"/>
      <w:sz w:val="20"/>
      <w:szCs w:val="20"/>
      <w:lang w:val="en-AU"/>
    </w:rPr>
  </w:style>
  <w:style w:type="character" w:customStyle="1" w:styleId="Heading5Char">
    <w:name w:val="Heading 5 Char"/>
    <w:basedOn w:val="DefaultParagraphFont"/>
    <w:link w:val="Heading5"/>
    <w:rsid w:val="005103E9"/>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5103E9"/>
    <w:rPr>
      <w:rFonts w:ascii="Times New Roman" w:eastAsia="Times New Roman" w:hAnsi="Times New Roman" w:cs="Times New Roman"/>
      <w:b/>
      <w:szCs w:val="20"/>
    </w:rPr>
  </w:style>
  <w:style w:type="character" w:customStyle="1" w:styleId="Heading7Char">
    <w:name w:val="Heading 7 Char"/>
    <w:basedOn w:val="DefaultParagraphFont"/>
    <w:link w:val="Heading7"/>
    <w:rsid w:val="005103E9"/>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5103E9"/>
    <w:rPr>
      <w:rFonts w:ascii="Times New Roman" w:eastAsia="Times New Roman" w:hAnsi="Times New Roman" w:cs="Times New Roman"/>
      <w:sz w:val="28"/>
      <w:szCs w:val="20"/>
    </w:rPr>
  </w:style>
  <w:style w:type="character" w:customStyle="1" w:styleId="Heading9Char">
    <w:name w:val="Heading 9 Char"/>
    <w:basedOn w:val="DefaultParagraphFont"/>
    <w:link w:val="Heading9"/>
    <w:rsid w:val="005103E9"/>
    <w:rPr>
      <w:rFonts w:ascii="Arial" w:eastAsia="Times New Roman" w:hAnsi="Arial" w:cs="Arial"/>
      <w:lang w:val="en-GB"/>
    </w:rPr>
  </w:style>
  <w:style w:type="numbering" w:customStyle="1" w:styleId="NoList1">
    <w:name w:val="No List1"/>
    <w:next w:val="NoList"/>
    <w:uiPriority w:val="99"/>
    <w:unhideWhenUsed/>
    <w:rsid w:val="005103E9"/>
  </w:style>
  <w:style w:type="character" w:styleId="Hyperlink">
    <w:name w:val="Hyperlink"/>
    <w:basedOn w:val="DefaultParagraphFont"/>
    <w:uiPriority w:val="99"/>
    <w:unhideWhenUsed/>
    <w:rsid w:val="005103E9"/>
    <w:rPr>
      <w:color w:val="0000FF"/>
      <w:u w:val="single"/>
    </w:rPr>
  </w:style>
  <w:style w:type="character" w:styleId="FollowedHyperlink">
    <w:name w:val="FollowedHyperlink"/>
    <w:basedOn w:val="DefaultParagraphFont"/>
    <w:unhideWhenUsed/>
    <w:rsid w:val="005103E9"/>
    <w:rPr>
      <w:color w:val="800080"/>
      <w:u w:val="single"/>
    </w:rPr>
  </w:style>
  <w:style w:type="paragraph" w:styleId="NormalWeb">
    <w:name w:val="Normal (Web)"/>
    <w:basedOn w:val="Normal"/>
    <w:unhideWhenUsed/>
    <w:rsid w:val="005103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qFormat/>
    <w:rsid w:val="005103E9"/>
    <w:pPr>
      <w:tabs>
        <w:tab w:val="right" w:leader="dot" w:pos="9062"/>
      </w:tabs>
      <w:spacing w:after="0" w:line="600" w:lineRule="auto"/>
    </w:pPr>
    <w:rPr>
      <w:rFonts w:ascii="Arial" w:eastAsia="Times New Roman" w:hAnsi="Arial" w:cs="Times New Roman"/>
      <w:b/>
      <w:sz w:val="24"/>
      <w:szCs w:val="20"/>
      <w:lang w:val="en-AU"/>
    </w:rPr>
  </w:style>
  <w:style w:type="paragraph" w:styleId="TOC2">
    <w:name w:val="toc 2"/>
    <w:basedOn w:val="Normal"/>
    <w:next w:val="Normal"/>
    <w:autoRedefine/>
    <w:uiPriority w:val="39"/>
    <w:unhideWhenUsed/>
    <w:qFormat/>
    <w:rsid w:val="005103E9"/>
    <w:pPr>
      <w:spacing w:after="0" w:line="240" w:lineRule="auto"/>
      <w:ind w:left="200"/>
    </w:pPr>
    <w:rPr>
      <w:rFonts w:ascii="Times New Roman" w:eastAsia="Times New Roman" w:hAnsi="Times New Roman" w:cs="Times New Roman"/>
      <w:sz w:val="20"/>
      <w:szCs w:val="20"/>
      <w:lang w:val="en-AU"/>
    </w:rPr>
  </w:style>
  <w:style w:type="paragraph" w:styleId="TOC3">
    <w:name w:val="toc 3"/>
    <w:basedOn w:val="Normal"/>
    <w:next w:val="Normal"/>
    <w:autoRedefine/>
    <w:unhideWhenUsed/>
    <w:qFormat/>
    <w:rsid w:val="005103E9"/>
    <w:pPr>
      <w:spacing w:after="0" w:line="240" w:lineRule="auto"/>
      <w:ind w:left="400"/>
    </w:pPr>
    <w:rPr>
      <w:rFonts w:ascii="Times New Roman" w:eastAsia="Times New Roman" w:hAnsi="Times New Roman" w:cs="Times New Roman"/>
      <w:sz w:val="20"/>
      <w:szCs w:val="20"/>
      <w:lang w:val="en-AU"/>
    </w:rPr>
  </w:style>
  <w:style w:type="paragraph" w:styleId="TOC4">
    <w:name w:val="toc 4"/>
    <w:basedOn w:val="Normal"/>
    <w:next w:val="Normal"/>
    <w:autoRedefine/>
    <w:unhideWhenUsed/>
    <w:rsid w:val="005103E9"/>
    <w:pPr>
      <w:spacing w:after="0" w:line="240" w:lineRule="auto"/>
      <w:ind w:left="600"/>
    </w:pPr>
    <w:rPr>
      <w:rFonts w:ascii="Times New Roman" w:eastAsia="Times New Roman" w:hAnsi="Times New Roman" w:cs="Times New Roman"/>
      <w:sz w:val="20"/>
      <w:szCs w:val="20"/>
      <w:lang w:val="en-AU"/>
    </w:rPr>
  </w:style>
  <w:style w:type="paragraph" w:styleId="TOC5">
    <w:name w:val="toc 5"/>
    <w:basedOn w:val="Normal"/>
    <w:next w:val="Normal"/>
    <w:autoRedefine/>
    <w:unhideWhenUsed/>
    <w:rsid w:val="005103E9"/>
    <w:pPr>
      <w:spacing w:after="0" w:line="240" w:lineRule="auto"/>
      <w:ind w:left="800"/>
    </w:pPr>
    <w:rPr>
      <w:rFonts w:ascii="Times New Roman" w:eastAsia="Times New Roman" w:hAnsi="Times New Roman" w:cs="Times New Roman"/>
      <w:sz w:val="20"/>
      <w:szCs w:val="20"/>
      <w:lang w:val="en-AU"/>
    </w:rPr>
  </w:style>
  <w:style w:type="paragraph" w:styleId="TOC6">
    <w:name w:val="toc 6"/>
    <w:basedOn w:val="Normal"/>
    <w:next w:val="Normal"/>
    <w:autoRedefine/>
    <w:unhideWhenUsed/>
    <w:rsid w:val="005103E9"/>
    <w:pPr>
      <w:spacing w:after="0" w:line="240" w:lineRule="auto"/>
      <w:ind w:left="1000"/>
    </w:pPr>
    <w:rPr>
      <w:rFonts w:ascii="Times New Roman" w:eastAsia="Times New Roman" w:hAnsi="Times New Roman" w:cs="Times New Roman"/>
      <w:sz w:val="20"/>
      <w:szCs w:val="20"/>
      <w:lang w:val="en-AU"/>
    </w:rPr>
  </w:style>
  <w:style w:type="paragraph" w:styleId="TOC7">
    <w:name w:val="toc 7"/>
    <w:basedOn w:val="Normal"/>
    <w:next w:val="Normal"/>
    <w:autoRedefine/>
    <w:unhideWhenUsed/>
    <w:rsid w:val="005103E9"/>
    <w:pPr>
      <w:spacing w:after="0" w:line="240" w:lineRule="auto"/>
      <w:ind w:left="1200"/>
    </w:pPr>
    <w:rPr>
      <w:rFonts w:ascii="Times New Roman" w:eastAsia="Times New Roman" w:hAnsi="Times New Roman" w:cs="Times New Roman"/>
      <w:sz w:val="20"/>
      <w:szCs w:val="20"/>
      <w:lang w:val="en-AU"/>
    </w:rPr>
  </w:style>
  <w:style w:type="paragraph" w:styleId="TOC8">
    <w:name w:val="toc 8"/>
    <w:basedOn w:val="Normal"/>
    <w:next w:val="Normal"/>
    <w:autoRedefine/>
    <w:unhideWhenUsed/>
    <w:rsid w:val="005103E9"/>
    <w:pPr>
      <w:spacing w:after="0" w:line="240" w:lineRule="auto"/>
      <w:ind w:left="1400"/>
    </w:pPr>
    <w:rPr>
      <w:rFonts w:ascii="Times New Roman" w:eastAsia="Times New Roman" w:hAnsi="Times New Roman" w:cs="Times New Roman"/>
      <w:sz w:val="20"/>
      <w:szCs w:val="20"/>
      <w:lang w:val="en-AU"/>
    </w:rPr>
  </w:style>
  <w:style w:type="paragraph" w:styleId="TOC9">
    <w:name w:val="toc 9"/>
    <w:basedOn w:val="Normal"/>
    <w:next w:val="Normal"/>
    <w:autoRedefine/>
    <w:unhideWhenUsed/>
    <w:rsid w:val="005103E9"/>
    <w:pPr>
      <w:spacing w:after="0" w:line="240" w:lineRule="auto"/>
      <w:ind w:left="1600"/>
    </w:pPr>
    <w:rPr>
      <w:rFonts w:ascii="Times New Roman" w:eastAsia="Times New Roman" w:hAnsi="Times New Roman" w:cs="Times New Roman"/>
      <w:sz w:val="20"/>
      <w:szCs w:val="20"/>
      <w:lang w:val="en-AU"/>
    </w:rPr>
  </w:style>
  <w:style w:type="paragraph" w:styleId="FootnoteText">
    <w:name w:val="footnote text"/>
    <w:basedOn w:val="Normal"/>
    <w:link w:val="FootnoteTextChar"/>
    <w:unhideWhenUsed/>
    <w:rsid w:val="005103E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rsid w:val="005103E9"/>
    <w:rPr>
      <w:rFonts w:ascii="Times New Roman" w:eastAsia="Times New Roman" w:hAnsi="Times New Roman" w:cs="Times New Roman"/>
      <w:sz w:val="20"/>
      <w:szCs w:val="20"/>
      <w:lang w:val="en-GB"/>
    </w:rPr>
  </w:style>
  <w:style w:type="paragraph" w:styleId="Header">
    <w:name w:val="header"/>
    <w:basedOn w:val="Normal"/>
    <w:link w:val="HeaderChar"/>
    <w:unhideWhenUsed/>
    <w:rsid w:val="005103E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5103E9"/>
    <w:rPr>
      <w:rFonts w:ascii="Times New Roman" w:eastAsia="Times New Roman" w:hAnsi="Times New Roman" w:cs="Times New Roman"/>
      <w:sz w:val="24"/>
      <w:szCs w:val="24"/>
      <w:lang w:val="en-GB"/>
    </w:rPr>
  </w:style>
  <w:style w:type="paragraph" w:styleId="Footer">
    <w:name w:val="footer"/>
    <w:basedOn w:val="Normal"/>
    <w:link w:val="FooterChar"/>
    <w:unhideWhenUsed/>
    <w:rsid w:val="005103E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5103E9"/>
    <w:rPr>
      <w:rFonts w:ascii="Times New Roman" w:eastAsia="Times New Roman" w:hAnsi="Times New Roman" w:cs="Times New Roman"/>
      <w:sz w:val="24"/>
      <w:szCs w:val="24"/>
      <w:lang w:val="en-GB"/>
    </w:rPr>
  </w:style>
  <w:style w:type="paragraph" w:styleId="Caption">
    <w:name w:val="caption"/>
    <w:basedOn w:val="Normal"/>
    <w:unhideWhenUsed/>
    <w:qFormat/>
    <w:rsid w:val="005103E9"/>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styleId="List">
    <w:name w:val="List"/>
    <w:basedOn w:val="Normal"/>
    <w:unhideWhenUsed/>
    <w:rsid w:val="005103E9"/>
    <w:pPr>
      <w:spacing w:after="0" w:line="240" w:lineRule="auto"/>
      <w:ind w:left="283" w:hanging="283"/>
    </w:pPr>
    <w:rPr>
      <w:rFonts w:ascii="Times New Roman" w:eastAsia="Times New Roman" w:hAnsi="Times New Roman" w:cs="Times New Roman"/>
      <w:sz w:val="24"/>
      <w:szCs w:val="20"/>
    </w:rPr>
  </w:style>
  <w:style w:type="paragraph" w:styleId="BodyText">
    <w:name w:val="Body Text"/>
    <w:aliases w:val="Body Text Indent 21,  uvlaka 2,Body Text Char1,Body Text Char Char, Char1 Char Char, Char1,Char1 Char Char,Char1,uvlaka 21,uvlaka 2,  uvlaka 21"/>
    <w:basedOn w:val="Normal"/>
    <w:link w:val="BodyTextChar3"/>
    <w:unhideWhenUsed/>
    <w:qFormat/>
    <w:rsid w:val="005103E9"/>
    <w:pPr>
      <w:spacing w:after="0" w:line="240" w:lineRule="auto"/>
    </w:pPr>
    <w:rPr>
      <w:rFonts w:ascii="Times New Roman" w:eastAsia="Times New Roman" w:hAnsi="Times New Roman" w:cs="Times New Roman"/>
      <w:sz w:val="24"/>
      <w:szCs w:val="20"/>
    </w:rPr>
  </w:style>
  <w:style w:type="character" w:customStyle="1" w:styleId="BodyTextChar">
    <w:name w:val="Body Text Char"/>
    <w:aliases w:val="Body Text Indent 2 Char1,uvlaka 2 Char,uvlaka 2 Char2,Body Text Char Char Char2,Char1 Char Char Char2,Char1 Char2,uvlaka 21 Char2"/>
    <w:basedOn w:val="DefaultParagraphFont"/>
    <w:rsid w:val="005103E9"/>
  </w:style>
  <w:style w:type="character" w:customStyle="1" w:styleId="BodyTextChar3">
    <w:name w:val="Body Text Char3"/>
    <w:aliases w:val="Body Text Indent 21 Char,  uvlaka 2 Char,Body Text Char1 Char,Body Text Char Char Char, Char1 Char Char Char, Char1 Char,Char1 Char Char Char,Char1 Char,uvlaka 21 Char,uvlaka 2 Char1,  uvlaka 21 Char"/>
    <w:basedOn w:val="DefaultParagraphFont"/>
    <w:link w:val="BodyText"/>
    <w:rsid w:val="005103E9"/>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5103E9"/>
    <w:pPr>
      <w:spacing w:after="0" w:line="240" w:lineRule="auto"/>
      <w:ind w:firstLine="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103E9"/>
    <w:rPr>
      <w:rFonts w:ascii="Times New Roman" w:eastAsia="Times New Roman" w:hAnsi="Times New Roman" w:cs="Times New Roman"/>
      <w:sz w:val="24"/>
      <w:szCs w:val="20"/>
    </w:rPr>
  </w:style>
  <w:style w:type="paragraph" w:styleId="BodyText2">
    <w:name w:val="Body Text 2"/>
    <w:basedOn w:val="Normal"/>
    <w:link w:val="BodyText2Char"/>
    <w:unhideWhenUsed/>
    <w:rsid w:val="005103E9"/>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103E9"/>
    <w:rPr>
      <w:rFonts w:ascii="Times New Roman" w:eastAsia="Times New Roman" w:hAnsi="Times New Roman" w:cs="Times New Roman"/>
      <w:sz w:val="24"/>
      <w:szCs w:val="20"/>
    </w:rPr>
  </w:style>
  <w:style w:type="paragraph" w:styleId="BodyText3">
    <w:name w:val="Body Text 3"/>
    <w:basedOn w:val="Normal"/>
    <w:link w:val="BodyText3Char"/>
    <w:unhideWhenUsed/>
    <w:rsid w:val="005103E9"/>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rsid w:val="005103E9"/>
    <w:rPr>
      <w:rFonts w:ascii="Times New Roman" w:eastAsia="Times New Roman" w:hAnsi="Times New Roman" w:cs="Times New Roman"/>
      <w:b/>
      <w:sz w:val="24"/>
      <w:szCs w:val="20"/>
    </w:rPr>
  </w:style>
  <w:style w:type="character" w:customStyle="1" w:styleId="BodyTextIndent2Char3">
    <w:name w:val="Body Text Indent 2 Char3"/>
    <w:basedOn w:val="DefaultParagraphFont"/>
    <w:link w:val="BodyTextIndent2"/>
    <w:locked/>
    <w:rsid w:val="005103E9"/>
    <w:rPr>
      <w:bCs/>
      <w:sz w:val="24"/>
      <w:szCs w:val="24"/>
    </w:rPr>
  </w:style>
  <w:style w:type="character" w:customStyle="1" w:styleId="BodyTextIndent3Char">
    <w:name w:val="Body Text Indent 3 Char"/>
    <w:aliases w:val="uvlaka 3 Char1, uvlaka 3 Char, uvlaka 31 Char,uvlaka 31 Char"/>
    <w:basedOn w:val="DefaultParagraphFont"/>
    <w:link w:val="BodyTextIndent3"/>
    <w:locked/>
    <w:rsid w:val="005103E9"/>
    <w:rPr>
      <w:sz w:val="24"/>
    </w:rPr>
  </w:style>
  <w:style w:type="paragraph" w:styleId="BodyTextIndent3">
    <w:name w:val="Body Text Indent 3"/>
    <w:aliases w:val="uvlaka 3, uvlaka 3, uvlaka 31,uvlaka 31"/>
    <w:basedOn w:val="Normal"/>
    <w:link w:val="BodyTextIndent3Char"/>
    <w:unhideWhenUsed/>
    <w:rsid w:val="005103E9"/>
    <w:pPr>
      <w:spacing w:after="0" w:line="240" w:lineRule="auto"/>
      <w:ind w:left="45" w:firstLine="675"/>
    </w:pPr>
    <w:rPr>
      <w:sz w:val="24"/>
    </w:rPr>
  </w:style>
  <w:style w:type="character" w:customStyle="1" w:styleId="BodyTextIndent3Char1">
    <w:name w:val="Body Text Indent 3 Char1"/>
    <w:aliases w:val="uvlaka 3 Char,uvlaka 3 Char2,uvlaka 31 Char1"/>
    <w:basedOn w:val="DefaultParagraphFont"/>
    <w:rsid w:val="005103E9"/>
    <w:rPr>
      <w:sz w:val="16"/>
      <w:szCs w:val="16"/>
    </w:rPr>
  </w:style>
  <w:style w:type="paragraph" w:styleId="BlockText">
    <w:name w:val="Block Text"/>
    <w:basedOn w:val="Normal"/>
    <w:unhideWhenUsed/>
    <w:rsid w:val="005103E9"/>
    <w:pPr>
      <w:suppressAutoHyphens/>
      <w:spacing w:after="0" w:line="240" w:lineRule="auto"/>
      <w:ind w:left="45" w:right="-902"/>
      <w:jc w:val="both"/>
    </w:pPr>
    <w:rPr>
      <w:rFonts w:ascii="Times New Roman" w:eastAsia="Times New Roman" w:hAnsi="Times New Roman" w:cs="Times New Roman"/>
      <w:sz w:val="24"/>
      <w:szCs w:val="24"/>
      <w:lang w:eastAsia="ar-SA"/>
    </w:rPr>
  </w:style>
  <w:style w:type="paragraph" w:styleId="DocumentMap">
    <w:name w:val="Document Map"/>
    <w:basedOn w:val="Normal"/>
    <w:link w:val="DocumentMapChar"/>
    <w:unhideWhenUsed/>
    <w:rsid w:val="005103E9"/>
    <w:pPr>
      <w:shd w:val="clear" w:color="auto" w:fill="000080"/>
      <w:spacing w:after="0" w:line="240" w:lineRule="auto"/>
    </w:pPr>
    <w:rPr>
      <w:rFonts w:ascii="Tahoma" w:eastAsia="Times New Roman" w:hAnsi="Tahoma" w:cs="Tahoma"/>
      <w:sz w:val="24"/>
      <w:szCs w:val="24"/>
      <w:lang w:val="en-GB"/>
    </w:rPr>
  </w:style>
  <w:style w:type="character" w:customStyle="1" w:styleId="DocumentMapChar">
    <w:name w:val="Document Map Char"/>
    <w:basedOn w:val="DefaultParagraphFont"/>
    <w:link w:val="DocumentMap"/>
    <w:rsid w:val="005103E9"/>
    <w:rPr>
      <w:rFonts w:ascii="Tahoma" w:eastAsia="Times New Roman" w:hAnsi="Tahoma" w:cs="Tahoma"/>
      <w:sz w:val="24"/>
      <w:szCs w:val="24"/>
      <w:shd w:val="clear" w:color="auto" w:fill="000080"/>
      <w:lang w:val="en-GB"/>
    </w:rPr>
  </w:style>
  <w:style w:type="paragraph" w:styleId="BalloonText">
    <w:name w:val="Balloon Text"/>
    <w:basedOn w:val="Normal"/>
    <w:link w:val="BalloonTextChar"/>
    <w:unhideWhenUsed/>
    <w:rsid w:val="005103E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5103E9"/>
    <w:rPr>
      <w:rFonts w:ascii="Tahoma" w:eastAsia="Times New Roman" w:hAnsi="Tahoma" w:cs="Tahoma"/>
      <w:sz w:val="16"/>
      <w:szCs w:val="16"/>
      <w:lang w:val="en-GB"/>
    </w:rPr>
  </w:style>
  <w:style w:type="paragraph" w:styleId="ListParagraph">
    <w:name w:val="List Paragraph"/>
    <w:basedOn w:val="Normal"/>
    <w:uiPriority w:val="34"/>
    <w:qFormat/>
    <w:rsid w:val="005103E9"/>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naslov14">
    <w:name w:val="naslov 14"/>
    <w:basedOn w:val="Normal"/>
    <w:rsid w:val="005103E9"/>
    <w:pPr>
      <w:overflowPunct w:val="0"/>
      <w:autoSpaceDE w:val="0"/>
      <w:autoSpaceDN w:val="0"/>
      <w:adjustRightInd w:val="0"/>
      <w:spacing w:after="0" w:line="240" w:lineRule="auto"/>
    </w:pPr>
    <w:rPr>
      <w:rFonts w:ascii="Arial" w:eastAsia="Times New Roman" w:hAnsi="Arial" w:cs="Times New Roman"/>
      <w:b/>
      <w:sz w:val="24"/>
      <w:szCs w:val="20"/>
    </w:rPr>
  </w:style>
  <w:style w:type="paragraph" w:customStyle="1" w:styleId="Heading">
    <w:name w:val="Heading"/>
    <w:basedOn w:val="Normal"/>
    <w:next w:val="BodyText"/>
    <w:rsid w:val="005103E9"/>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103E9"/>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ableContents">
    <w:name w:val="Table Contents"/>
    <w:basedOn w:val="Normal"/>
    <w:rsid w:val="005103E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5103E9"/>
    <w:pPr>
      <w:jc w:val="center"/>
    </w:pPr>
    <w:rPr>
      <w:b/>
      <w:bCs/>
      <w:i/>
      <w:iCs/>
    </w:rPr>
  </w:style>
  <w:style w:type="paragraph" w:customStyle="1" w:styleId="Framecontents">
    <w:name w:val="Frame contents"/>
    <w:basedOn w:val="BodyText"/>
    <w:rsid w:val="005103E9"/>
    <w:pPr>
      <w:suppressAutoHyphens/>
    </w:pPr>
    <w:rPr>
      <w:lang w:eastAsia="ar-SA"/>
    </w:rPr>
  </w:style>
  <w:style w:type="paragraph" w:customStyle="1" w:styleId="NormalWeb1">
    <w:name w:val="Normal (Web)1"/>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otnoteReference">
    <w:name w:val="footnote reference"/>
    <w:basedOn w:val="DefaultParagraphFont"/>
    <w:unhideWhenUsed/>
    <w:rsid w:val="005103E9"/>
    <w:rPr>
      <w:vertAlign w:val="superscript"/>
    </w:rPr>
  </w:style>
  <w:style w:type="character" w:customStyle="1" w:styleId="FootnoteCharacters">
    <w:name w:val="Footnote Characters"/>
    <w:basedOn w:val="DefaultParagraphFont"/>
    <w:rsid w:val="005103E9"/>
    <w:rPr>
      <w:vertAlign w:val="superscript"/>
    </w:rPr>
  </w:style>
  <w:style w:type="character" w:customStyle="1" w:styleId="WW8Num3z0">
    <w:name w:val="WW8Num3z0"/>
    <w:rsid w:val="005103E9"/>
    <w:rPr>
      <w:rFonts w:ascii="Wingdings" w:hAnsi="Wingdings" w:hint="default"/>
    </w:rPr>
  </w:style>
  <w:style w:type="character" w:customStyle="1" w:styleId="WW8Num4z0">
    <w:name w:val="WW8Num4z0"/>
    <w:rsid w:val="005103E9"/>
    <w:rPr>
      <w:rFonts w:ascii="Symbol" w:hAnsi="Symbol" w:hint="default"/>
    </w:rPr>
  </w:style>
  <w:style w:type="character" w:customStyle="1" w:styleId="WW8Num5z0">
    <w:name w:val="WW8Num5z0"/>
    <w:rsid w:val="005103E9"/>
    <w:rPr>
      <w:rFonts w:ascii="Wingdings" w:hAnsi="Wingdings" w:hint="default"/>
    </w:rPr>
  </w:style>
  <w:style w:type="character" w:customStyle="1" w:styleId="WW8Num6z0">
    <w:name w:val="WW8Num6z0"/>
    <w:rsid w:val="005103E9"/>
    <w:rPr>
      <w:rFonts w:ascii="Wingdings" w:hAnsi="Wingdings" w:hint="default"/>
    </w:rPr>
  </w:style>
  <w:style w:type="character" w:customStyle="1" w:styleId="WW8Num6z1">
    <w:name w:val="WW8Num6z1"/>
    <w:rsid w:val="005103E9"/>
    <w:rPr>
      <w:rFonts w:ascii="Times New Roman" w:hAnsi="Times New Roman" w:cs="Times New Roman" w:hint="default"/>
    </w:rPr>
  </w:style>
  <w:style w:type="character" w:customStyle="1" w:styleId="WW8Num6z3">
    <w:name w:val="WW8Num6z3"/>
    <w:rsid w:val="005103E9"/>
    <w:rPr>
      <w:rFonts w:ascii="Symbol" w:hAnsi="Symbol" w:hint="default"/>
    </w:rPr>
  </w:style>
  <w:style w:type="character" w:customStyle="1" w:styleId="WW8Num6z4">
    <w:name w:val="WW8Num6z4"/>
    <w:rsid w:val="005103E9"/>
    <w:rPr>
      <w:rFonts w:ascii="Courier New" w:hAnsi="Courier New" w:cs="Courier New" w:hint="default"/>
    </w:rPr>
  </w:style>
  <w:style w:type="character" w:customStyle="1" w:styleId="WW8Num7z0">
    <w:name w:val="WW8Num7z0"/>
    <w:rsid w:val="005103E9"/>
    <w:rPr>
      <w:rFonts w:ascii="Wingdings" w:hAnsi="Wingdings" w:hint="default"/>
    </w:rPr>
  </w:style>
  <w:style w:type="character" w:customStyle="1" w:styleId="WW8Num8z0">
    <w:name w:val="WW8Num8z0"/>
    <w:rsid w:val="005103E9"/>
    <w:rPr>
      <w:rFonts w:ascii="Times New Roman" w:eastAsia="Times New Roman" w:hAnsi="Times New Roman" w:cs="Times New Roman" w:hint="default"/>
    </w:rPr>
  </w:style>
  <w:style w:type="character" w:customStyle="1" w:styleId="WW8Num9z0">
    <w:name w:val="WW8Num9z0"/>
    <w:rsid w:val="005103E9"/>
    <w:rPr>
      <w:rFonts w:ascii="Times New Roman" w:eastAsia="Times New Roman" w:hAnsi="Times New Roman" w:cs="Times New Roman" w:hint="default"/>
    </w:rPr>
  </w:style>
  <w:style w:type="character" w:customStyle="1" w:styleId="WW8Num9z1">
    <w:name w:val="WW8Num9z1"/>
    <w:rsid w:val="005103E9"/>
    <w:rPr>
      <w:rFonts w:ascii="Courier New" w:hAnsi="Courier New" w:cs="Courier New" w:hint="default"/>
    </w:rPr>
  </w:style>
  <w:style w:type="character" w:customStyle="1" w:styleId="WW8Num9z2">
    <w:name w:val="WW8Num9z2"/>
    <w:rsid w:val="005103E9"/>
    <w:rPr>
      <w:rFonts w:ascii="Wingdings" w:hAnsi="Wingdings" w:hint="default"/>
    </w:rPr>
  </w:style>
  <w:style w:type="character" w:customStyle="1" w:styleId="WW8Num9z3">
    <w:name w:val="WW8Num9z3"/>
    <w:rsid w:val="005103E9"/>
    <w:rPr>
      <w:rFonts w:ascii="Symbol" w:hAnsi="Symbol" w:hint="default"/>
    </w:rPr>
  </w:style>
  <w:style w:type="character" w:customStyle="1" w:styleId="WW8Num10z0">
    <w:name w:val="WW8Num10z0"/>
    <w:rsid w:val="005103E9"/>
    <w:rPr>
      <w:rFonts w:ascii="Times New Roman" w:hAnsi="Times New Roman" w:cs="Times New Roman" w:hint="default"/>
    </w:rPr>
  </w:style>
  <w:style w:type="character" w:customStyle="1" w:styleId="WW8Num10z1">
    <w:name w:val="WW8Num10z1"/>
    <w:rsid w:val="005103E9"/>
    <w:rPr>
      <w:rFonts w:ascii="Courier New" w:hAnsi="Courier New" w:cs="Courier New" w:hint="default"/>
    </w:rPr>
  </w:style>
  <w:style w:type="character" w:customStyle="1" w:styleId="WW8Num10z2">
    <w:name w:val="WW8Num10z2"/>
    <w:rsid w:val="005103E9"/>
    <w:rPr>
      <w:rFonts w:ascii="Wingdings" w:hAnsi="Wingdings" w:hint="default"/>
    </w:rPr>
  </w:style>
  <w:style w:type="character" w:customStyle="1" w:styleId="WW8Num10z3">
    <w:name w:val="WW8Num10z3"/>
    <w:rsid w:val="005103E9"/>
    <w:rPr>
      <w:rFonts w:ascii="Symbol" w:hAnsi="Symbol" w:hint="default"/>
    </w:rPr>
  </w:style>
  <w:style w:type="character" w:customStyle="1" w:styleId="WW8Num11z0">
    <w:name w:val="WW8Num11z0"/>
    <w:rsid w:val="005103E9"/>
    <w:rPr>
      <w:rFonts w:ascii="StarSymbol" w:eastAsia="StarSymbol" w:hAnsi="StarSymbol" w:hint="eastAsia"/>
    </w:rPr>
  </w:style>
  <w:style w:type="character" w:customStyle="1" w:styleId="WW8Num13z0">
    <w:name w:val="WW8Num13z0"/>
    <w:rsid w:val="005103E9"/>
    <w:rPr>
      <w:rFonts w:ascii="Wingdings" w:hAnsi="Wingdings" w:hint="default"/>
    </w:rPr>
  </w:style>
  <w:style w:type="character" w:customStyle="1" w:styleId="WW8Num14z0">
    <w:name w:val="WW8Num14z0"/>
    <w:rsid w:val="005103E9"/>
    <w:rPr>
      <w:rFonts w:ascii="Wingdings" w:hAnsi="Wingdings" w:hint="default"/>
    </w:rPr>
  </w:style>
  <w:style w:type="character" w:customStyle="1" w:styleId="WW8Num14z3">
    <w:name w:val="WW8Num14z3"/>
    <w:rsid w:val="005103E9"/>
    <w:rPr>
      <w:rFonts w:ascii="Symbol" w:hAnsi="Symbol" w:hint="default"/>
    </w:rPr>
  </w:style>
  <w:style w:type="character" w:customStyle="1" w:styleId="WW8Num17z0">
    <w:name w:val="WW8Num17z0"/>
    <w:rsid w:val="005103E9"/>
    <w:rPr>
      <w:rFonts w:ascii="Wingdings" w:hAnsi="Wingdings" w:hint="default"/>
    </w:rPr>
  </w:style>
  <w:style w:type="character" w:customStyle="1" w:styleId="WW8Num18z0">
    <w:name w:val="WW8Num18z0"/>
    <w:rsid w:val="005103E9"/>
    <w:rPr>
      <w:rFonts w:ascii="Times New Roman" w:eastAsia="Times New Roman" w:hAnsi="Times New Roman" w:cs="Times New Roman" w:hint="default"/>
    </w:rPr>
  </w:style>
  <w:style w:type="character" w:customStyle="1" w:styleId="WW8Num19z0">
    <w:name w:val="WW8Num19z0"/>
    <w:rsid w:val="005103E9"/>
    <w:rPr>
      <w:rFonts w:ascii="Times New Roman" w:hAnsi="Times New Roman" w:cs="Times New Roman" w:hint="default"/>
    </w:rPr>
  </w:style>
  <w:style w:type="character" w:customStyle="1" w:styleId="WW8Num19z1">
    <w:name w:val="WW8Num19z1"/>
    <w:rsid w:val="005103E9"/>
    <w:rPr>
      <w:rFonts w:ascii="Courier New" w:hAnsi="Courier New" w:cs="Courier New" w:hint="default"/>
    </w:rPr>
  </w:style>
  <w:style w:type="character" w:customStyle="1" w:styleId="WW8Num19z2">
    <w:name w:val="WW8Num19z2"/>
    <w:rsid w:val="005103E9"/>
    <w:rPr>
      <w:rFonts w:ascii="Wingdings" w:hAnsi="Wingdings" w:hint="default"/>
    </w:rPr>
  </w:style>
  <w:style w:type="character" w:customStyle="1" w:styleId="WW8Num19z3">
    <w:name w:val="WW8Num19z3"/>
    <w:rsid w:val="005103E9"/>
    <w:rPr>
      <w:rFonts w:ascii="Symbol" w:hAnsi="Symbol" w:hint="default"/>
    </w:rPr>
  </w:style>
  <w:style w:type="character" w:customStyle="1" w:styleId="WW8Num20z0">
    <w:name w:val="WW8Num20z0"/>
    <w:rsid w:val="005103E9"/>
    <w:rPr>
      <w:rFonts w:ascii="StarSymbol" w:eastAsia="StarSymbol" w:hAnsi="StarSymbol" w:hint="eastAsia"/>
    </w:rPr>
  </w:style>
  <w:style w:type="character" w:customStyle="1" w:styleId="WW8Num21z0">
    <w:name w:val="WW8Num21z0"/>
    <w:rsid w:val="005103E9"/>
    <w:rPr>
      <w:rFonts w:ascii="StarSymbol" w:eastAsia="StarSymbol" w:hAnsi="StarSymbol" w:hint="eastAsia"/>
    </w:rPr>
  </w:style>
  <w:style w:type="character" w:customStyle="1" w:styleId="WW8Num22z0">
    <w:name w:val="WW8Num22z0"/>
    <w:rsid w:val="005103E9"/>
    <w:rPr>
      <w:rFonts w:ascii="Wingdings" w:hAnsi="Wingdings" w:hint="default"/>
    </w:rPr>
  </w:style>
  <w:style w:type="character" w:customStyle="1" w:styleId="WW8Num23z0">
    <w:name w:val="WW8Num23z0"/>
    <w:rsid w:val="005103E9"/>
    <w:rPr>
      <w:rFonts w:ascii="Wingdings" w:hAnsi="Wingdings" w:hint="default"/>
    </w:rPr>
  </w:style>
  <w:style w:type="character" w:customStyle="1" w:styleId="WW8Num24z0">
    <w:name w:val="WW8Num24z0"/>
    <w:rsid w:val="005103E9"/>
    <w:rPr>
      <w:rFonts w:ascii="StarSymbol" w:eastAsia="StarSymbol" w:hAnsi="StarSymbol" w:hint="eastAsia"/>
    </w:rPr>
  </w:style>
  <w:style w:type="character" w:customStyle="1" w:styleId="WW8Num25z0">
    <w:name w:val="WW8Num25z0"/>
    <w:rsid w:val="005103E9"/>
    <w:rPr>
      <w:rFonts w:ascii="StarSymbol" w:eastAsia="StarSymbol" w:hAnsi="StarSymbol" w:hint="eastAsia"/>
    </w:rPr>
  </w:style>
  <w:style w:type="character" w:customStyle="1" w:styleId="WW8Num27z0">
    <w:name w:val="WW8Num27z0"/>
    <w:rsid w:val="005103E9"/>
    <w:rPr>
      <w:rFonts w:ascii="Wingdings" w:hAnsi="Wingdings" w:hint="default"/>
    </w:rPr>
  </w:style>
  <w:style w:type="character" w:customStyle="1" w:styleId="WW8Num29z0">
    <w:name w:val="WW8Num29z0"/>
    <w:rsid w:val="005103E9"/>
    <w:rPr>
      <w:rFonts w:ascii="Wingdings" w:hAnsi="Wingdings" w:hint="default"/>
    </w:rPr>
  </w:style>
  <w:style w:type="character" w:customStyle="1" w:styleId="WW8Num30z0">
    <w:name w:val="WW8Num30z0"/>
    <w:rsid w:val="005103E9"/>
    <w:rPr>
      <w:rFonts w:ascii="Wingdings" w:hAnsi="Wingdings" w:hint="default"/>
    </w:rPr>
  </w:style>
  <w:style w:type="character" w:customStyle="1" w:styleId="WW8Num31z0">
    <w:name w:val="WW8Num31z0"/>
    <w:rsid w:val="005103E9"/>
    <w:rPr>
      <w:rFonts w:ascii="StarSymbol" w:eastAsia="StarSymbol" w:hAnsi="StarSymbol" w:hint="eastAsia"/>
    </w:rPr>
  </w:style>
  <w:style w:type="character" w:customStyle="1" w:styleId="WW8Num32z0">
    <w:name w:val="WW8Num32z0"/>
    <w:rsid w:val="005103E9"/>
    <w:rPr>
      <w:rFonts w:ascii="Wingdings" w:hAnsi="Wingdings" w:hint="default"/>
    </w:rPr>
  </w:style>
  <w:style w:type="character" w:customStyle="1" w:styleId="WW8Num33z0">
    <w:name w:val="WW8Num33z0"/>
    <w:rsid w:val="005103E9"/>
    <w:rPr>
      <w:rFonts w:ascii="Wingdings" w:hAnsi="Wingdings" w:hint="default"/>
    </w:rPr>
  </w:style>
  <w:style w:type="character" w:customStyle="1" w:styleId="WW8Num34z0">
    <w:name w:val="WW8Num34z0"/>
    <w:rsid w:val="005103E9"/>
    <w:rPr>
      <w:rFonts w:ascii="StarSymbol" w:eastAsia="StarSymbol" w:hAnsi="StarSymbol" w:hint="eastAsia"/>
    </w:rPr>
  </w:style>
  <w:style w:type="character" w:customStyle="1" w:styleId="WW8Num35z0">
    <w:name w:val="WW8Num35z0"/>
    <w:rsid w:val="005103E9"/>
    <w:rPr>
      <w:rFonts w:ascii="StarSymbol" w:eastAsia="StarSymbol" w:hAnsi="StarSymbol" w:hint="eastAsia"/>
    </w:rPr>
  </w:style>
  <w:style w:type="character" w:customStyle="1" w:styleId="WW8Num36z0">
    <w:name w:val="WW8Num36z0"/>
    <w:rsid w:val="005103E9"/>
    <w:rPr>
      <w:rFonts w:ascii="Symbol" w:hAnsi="Symbol" w:hint="default"/>
    </w:rPr>
  </w:style>
  <w:style w:type="character" w:customStyle="1" w:styleId="WW8Num37z0">
    <w:name w:val="WW8Num37z0"/>
    <w:rsid w:val="005103E9"/>
    <w:rPr>
      <w:rFonts w:ascii="Wingdings" w:hAnsi="Wingdings" w:hint="default"/>
    </w:rPr>
  </w:style>
  <w:style w:type="character" w:customStyle="1" w:styleId="WW8Num38z0">
    <w:name w:val="WW8Num38z0"/>
    <w:rsid w:val="005103E9"/>
    <w:rPr>
      <w:rFonts w:ascii="Wingdings" w:hAnsi="Wingdings" w:hint="default"/>
    </w:rPr>
  </w:style>
  <w:style w:type="character" w:customStyle="1" w:styleId="Absatz-Standardschriftart">
    <w:name w:val="Absatz-Standardschriftart"/>
    <w:rsid w:val="005103E9"/>
  </w:style>
  <w:style w:type="character" w:customStyle="1" w:styleId="WW-Absatz-Standardschriftart">
    <w:name w:val="WW-Absatz-Standardschriftart"/>
    <w:rsid w:val="005103E9"/>
  </w:style>
  <w:style w:type="character" w:customStyle="1" w:styleId="WW8Num2z0">
    <w:name w:val="WW8Num2z0"/>
    <w:rsid w:val="005103E9"/>
    <w:rPr>
      <w:rFonts w:ascii="Wingdings" w:hAnsi="Wingdings" w:hint="default"/>
    </w:rPr>
  </w:style>
  <w:style w:type="character" w:customStyle="1" w:styleId="WW8Num4z1">
    <w:name w:val="WW8Num4z1"/>
    <w:rsid w:val="005103E9"/>
    <w:rPr>
      <w:rFonts w:ascii="Courier New" w:hAnsi="Courier New" w:cs="Courier New" w:hint="default"/>
    </w:rPr>
  </w:style>
  <w:style w:type="character" w:customStyle="1" w:styleId="WW8Num4z2">
    <w:name w:val="WW8Num4z2"/>
    <w:rsid w:val="005103E9"/>
    <w:rPr>
      <w:rFonts w:ascii="Wingdings" w:hAnsi="Wingdings" w:hint="default"/>
    </w:rPr>
  </w:style>
  <w:style w:type="character" w:customStyle="1" w:styleId="WW8Num5z1">
    <w:name w:val="WW8Num5z1"/>
    <w:rsid w:val="005103E9"/>
    <w:rPr>
      <w:rFonts w:ascii="Times New Roman" w:eastAsia="Times New Roman" w:hAnsi="Times New Roman" w:cs="Times New Roman" w:hint="default"/>
    </w:rPr>
  </w:style>
  <w:style w:type="character" w:customStyle="1" w:styleId="WW8Num5z3">
    <w:name w:val="WW8Num5z3"/>
    <w:rsid w:val="005103E9"/>
    <w:rPr>
      <w:rFonts w:ascii="Symbol" w:hAnsi="Symbol" w:hint="default"/>
    </w:rPr>
  </w:style>
  <w:style w:type="character" w:customStyle="1" w:styleId="WW8Num5z4">
    <w:name w:val="WW8Num5z4"/>
    <w:rsid w:val="005103E9"/>
    <w:rPr>
      <w:rFonts w:ascii="Courier New" w:hAnsi="Courier New" w:cs="Courier New" w:hint="default"/>
    </w:rPr>
  </w:style>
  <w:style w:type="character" w:customStyle="1" w:styleId="WW8Num8z1">
    <w:name w:val="WW8Num8z1"/>
    <w:rsid w:val="005103E9"/>
    <w:rPr>
      <w:rFonts w:ascii="Courier New" w:hAnsi="Courier New" w:cs="Courier New" w:hint="default"/>
    </w:rPr>
  </w:style>
  <w:style w:type="character" w:customStyle="1" w:styleId="WW8Num8z2">
    <w:name w:val="WW8Num8z2"/>
    <w:rsid w:val="005103E9"/>
    <w:rPr>
      <w:rFonts w:ascii="Wingdings" w:hAnsi="Wingdings" w:hint="default"/>
    </w:rPr>
  </w:style>
  <w:style w:type="character" w:customStyle="1" w:styleId="WW8Num8z3">
    <w:name w:val="WW8Num8z3"/>
    <w:rsid w:val="005103E9"/>
    <w:rPr>
      <w:rFonts w:ascii="Symbol" w:hAnsi="Symbol" w:hint="default"/>
    </w:rPr>
  </w:style>
  <w:style w:type="character" w:customStyle="1" w:styleId="WW8Num12z0">
    <w:name w:val="WW8Num12z0"/>
    <w:rsid w:val="005103E9"/>
    <w:rPr>
      <w:rFonts w:ascii="Times New Roman" w:hAnsi="Times New Roman" w:cs="Times New Roman" w:hint="default"/>
    </w:rPr>
  </w:style>
  <w:style w:type="character" w:customStyle="1" w:styleId="WW8Num13z3">
    <w:name w:val="WW8Num13z3"/>
    <w:rsid w:val="005103E9"/>
    <w:rPr>
      <w:rFonts w:ascii="Symbol" w:hAnsi="Symbol" w:hint="default"/>
    </w:rPr>
  </w:style>
  <w:style w:type="character" w:customStyle="1" w:styleId="WW8Num18z1">
    <w:name w:val="WW8Num18z1"/>
    <w:rsid w:val="005103E9"/>
    <w:rPr>
      <w:rFonts w:ascii="Courier New" w:hAnsi="Courier New" w:cs="Courier New" w:hint="default"/>
    </w:rPr>
  </w:style>
  <w:style w:type="character" w:customStyle="1" w:styleId="WW8Num18z2">
    <w:name w:val="WW8Num18z2"/>
    <w:rsid w:val="005103E9"/>
    <w:rPr>
      <w:rFonts w:ascii="Wingdings" w:hAnsi="Wingdings" w:hint="default"/>
    </w:rPr>
  </w:style>
  <w:style w:type="character" w:customStyle="1" w:styleId="WW8Num18z3">
    <w:name w:val="WW8Num18z3"/>
    <w:rsid w:val="005103E9"/>
    <w:rPr>
      <w:rFonts w:ascii="Symbol" w:hAnsi="Symbol" w:hint="default"/>
    </w:rPr>
  </w:style>
  <w:style w:type="character" w:customStyle="1" w:styleId="WW8Num26z0">
    <w:name w:val="WW8Num26z0"/>
    <w:rsid w:val="005103E9"/>
    <w:rPr>
      <w:rFonts w:ascii="Wingdings" w:hAnsi="Wingdings" w:hint="default"/>
    </w:rPr>
  </w:style>
  <w:style w:type="character" w:customStyle="1" w:styleId="WW8Num28z0">
    <w:name w:val="WW8Num28z0"/>
    <w:rsid w:val="005103E9"/>
    <w:rPr>
      <w:rFonts w:ascii="Times New Roman" w:hAnsi="Times New Roman" w:cs="Times New Roman" w:hint="default"/>
    </w:rPr>
  </w:style>
  <w:style w:type="character" w:customStyle="1" w:styleId="WW8Num32z1">
    <w:name w:val="WW8Num32z1"/>
    <w:rsid w:val="005103E9"/>
    <w:rPr>
      <w:rFonts w:ascii="Courier New" w:hAnsi="Courier New" w:cs="Courier New" w:hint="default"/>
    </w:rPr>
  </w:style>
  <w:style w:type="character" w:customStyle="1" w:styleId="WW8Num32z3">
    <w:name w:val="WW8Num32z3"/>
    <w:rsid w:val="005103E9"/>
    <w:rPr>
      <w:rFonts w:ascii="Symbol" w:hAnsi="Symbol" w:hint="default"/>
    </w:rPr>
  </w:style>
  <w:style w:type="character" w:customStyle="1" w:styleId="WW8Num36z1">
    <w:name w:val="WW8Num36z1"/>
    <w:rsid w:val="005103E9"/>
    <w:rPr>
      <w:rFonts w:ascii="Courier New" w:hAnsi="Courier New" w:cs="Courier New" w:hint="default"/>
    </w:rPr>
  </w:style>
  <w:style w:type="character" w:customStyle="1" w:styleId="WW8Num36z2">
    <w:name w:val="WW8Num36z2"/>
    <w:rsid w:val="005103E9"/>
    <w:rPr>
      <w:rFonts w:ascii="Wingdings" w:hAnsi="Wingdings" w:hint="default"/>
    </w:rPr>
  </w:style>
  <w:style w:type="character" w:customStyle="1" w:styleId="WW8Num37z1">
    <w:name w:val="WW8Num37z1"/>
    <w:rsid w:val="005103E9"/>
    <w:rPr>
      <w:rFonts w:ascii="Courier New" w:hAnsi="Courier New" w:cs="Courier New" w:hint="default"/>
    </w:rPr>
  </w:style>
  <w:style w:type="character" w:customStyle="1" w:styleId="WW8Num37z3">
    <w:name w:val="WW8Num37z3"/>
    <w:rsid w:val="005103E9"/>
    <w:rPr>
      <w:rFonts w:ascii="Symbol" w:hAnsi="Symbol" w:hint="default"/>
    </w:rPr>
  </w:style>
  <w:style w:type="character" w:customStyle="1" w:styleId="EndnoteCharacters">
    <w:name w:val="Endnote Characters"/>
    <w:rsid w:val="005103E9"/>
    <w:rPr>
      <w:vertAlign w:val="superscript"/>
    </w:rPr>
  </w:style>
  <w:style w:type="character" w:customStyle="1" w:styleId="WW-EndnoteCharacters">
    <w:name w:val="WW-Endnote Characters"/>
    <w:rsid w:val="005103E9"/>
  </w:style>
  <w:style w:type="character" w:customStyle="1" w:styleId="WW8Num14z1">
    <w:name w:val="WW8Num14z1"/>
    <w:rsid w:val="005103E9"/>
    <w:rPr>
      <w:rFonts w:ascii="Courier New" w:hAnsi="Courier New" w:cs="Courier New" w:hint="default"/>
    </w:rPr>
  </w:style>
  <w:style w:type="character" w:customStyle="1" w:styleId="WW8Num14z2">
    <w:name w:val="WW8Num14z2"/>
    <w:rsid w:val="005103E9"/>
    <w:rPr>
      <w:rFonts w:ascii="Wingdings" w:hAnsi="Wingdings" w:cs="Wingdings" w:hint="default"/>
    </w:rPr>
  </w:style>
  <w:style w:type="character" w:customStyle="1" w:styleId="WW8Num15z0">
    <w:name w:val="WW8Num15z0"/>
    <w:rsid w:val="005103E9"/>
    <w:rPr>
      <w:rFonts w:ascii="Times New Roman" w:hAnsi="Times New Roman" w:cs="Times New Roman" w:hint="default"/>
    </w:rPr>
  </w:style>
  <w:style w:type="character" w:customStyle="1" w:styleId="WW8Num15z1">
    <w:name w:val="WW8Num15z1"/>
    <w:rsid w:val="005103E9"/>
    <w:rPr>
      <w:rFonts w:ascii="Courier New" w:hAnsi="Courier New" w:cs="Courier New" w:hint="default"/>
    </w:rPr>
  </w:style>
  <w:style w:type="character" w:customStyle="1" w:styleId="WW8Num15z2">
    <w:name w:val="WW8Num15z2"/>
    <w:rsid w:val="005103E9"/>
    <w:rPr>
      <w:rFonts w:ascii="Wingdings" w:hAnsi="Wingdings" w:cs="Wingdings" w:hint="default"/>
    </w:rPr>
  </w:style>
  <w:style w:type="character" w:customStyle="1" w:styleId="WW8Num15z3">
    <w:name w:val="WW8Num15z3"/>
    <w:rsid w:val="005103E9"/>
    <w:rPr>
      <w:rFonts w:ascii="Symbol" w:hAnsi="Symbol" w:cs="Symbol" w:hint="default"/>
    </w:rPr>
  </w:style>
  <w:style w:type="character" w:customStyle="1" w:styleId="WW8Num16z0">
    <w:name w:val="WW8Num16z0"/>
    <w:rsid w:val="005103E9"/>
    <w:rPr>
      <w:rFonts w:ascii="StarSymbol" w:eastAsia="StarSymbol" w:cs="StarSymbol" w:hint="eastAsia"/>
    </w:rPr>
  </w:style>
  <w:style w:type="character" w:customStyle="1" w:styleId="WW8Num17z3">
    <w:name w:val="WW8Num17z3"/>
    <w:rsid w:val="005103E9"/>
    <w:rPr>
      <w:rFonts w:ascii="Symbol" w:hAnsi="Symbol" w:cs="Symbol" w:hint="default"/>
    </w:rPr>
  </w:style>
  <w:style w:type="character" w:customStyle="1" w:styleId="WW8Num21z1">
    <w:name w:val="WW8Num21z1"/>
    <w:rsid w:val="005103E9"/>
    <w:rPr>
      <w:rFonts w:ascii="Courier New" w:hAnsi="Courier New" w:cs="Courier New" w:hint="default"/>
    </w:rPr>
  </w:style>
  <w:style w:type="character" w:customStyle="1" w:styleId="WW8Num21z2">
    <w:name w:val="WW8Num21z2"/>
    <w:rsid w:val="005103E9"/>
    <w:rPr>
      <w:rFonts w:ascii="Wingdings" w:hAnsi="Wingdings" w:cs="Wingdings" w:hint="default"/>
    </w:rPr>
  </w:style>
  <w:style w:type="character" w:customStyle="1" w:styleId="WW8Num21z3">
    <w:name w:val="WW8Num21z3"/>
    <w:rsid w:val="005103E9"/>
    <w:rPr>
      <w:rFonts w:ascii="Symbol" w:hAnsi="Symbol" w:cs="Symbol" w:hint="default"/>
    </w:rPr>
  </w:style>
  <w:style w:type="character" w:customStyle="1" w:styleId="WW-Absatz-Standardschriftart1">
    <w:name w:val="WW-Absatz-Standardschriftart1"/>
    <w:rsid w:val="005103E9"/>
  </w:style>
  <w:style w:type="character" w:customStyle="1" w:styleId="WW-Absatz-Standardschriftart11">
    <w:name w:val="WW-Absatz-Standardschriftart11"/>
    <w:rsid w:val="005103E9"/>
  </w:style>
  <w:style w:type="character" w:customStyle="1" w:styleId="WW8Num43z0">
    <w:name w:val="WW8Num43z0"/>
    <w:rsid w:val="005103E9"/>
    <w:rPr>
      <w:rFonts w:ascii="Symbol" w:hAnsi="Symbol" w:cs="Symbol" w:hint="default"/>
    </w:rPr>
  </w:style>
  <w:style w:type="character" w:customStyle="1" w:styleId="WW8Num43z1">
    <w:name w:val="WW8Num43z1"/>
    <w:rsid w:val="005103E9"/>
    <w:rPr>
      <w:rFonts w:ascii="Bookman Old Style" w:hAnsi="Bookman Old Style" w:cs="Bookman Old Style" w:hint="default"/>
    </w:rPr>
  </w:style>
  <w:style w:type="character" w:customStyle="1" w:styleId="WW8Num43z2">
    <w:name w:val="WW8Num43z2"/>
    <w:rsid w:val="005103E9"/>
    <w:rPr>
      <w:rFonts w:ascii="Wingdings" w:hAnsi="Wingdings" w:cs="Wingdings" w:hint="default"/>
    </w:rPr>
  </w:style>
  <w:style w:type="character" w:customStyle="1" w:styleId="WW8Num43z4">
    <w:name w:val="WW8Num43z4"/>
    <w:rsid w:val="005103E9"/>
    <w:rPr>
      <w:rFonts w:ascii="Courier New" w:hAnsi="Courier New" w:cs="Courier New" w:hint="default"/>
    </w:rPr>
  </w:style>
  <w:style w:type="character" w:customStyle="1" w:styleId="WW8Num44z0">
    <w:name w:val="WW8Num44z0"/>
    <w:rsid w:val="005103E9"/>
    <w:rPr>
      <w:rFonts w:ascii="Wingdings" w:hAnsi="Wingdings" w:cs="Wingdings" w:hint="default"/>
    </w:rPr>
  </w:style>
  <w:style w:type="character" w:customStyle="1" w:styleId="WW8Num45z0">
    <w:name w:val="WW8Num45z0"/>
    <w:rsid w:val="005103E9"/>
    <w:rPr>
      <w:rFonts w:ascii="Symbol" w:hAnsi="Symbol" w:cs="Symbol" w:hint="default"/>
    </w:rPr>
  </w:style>
  <w:style w:type="character" w:customStyle="1" w:styleId="WW8Num45z1">
    <w:name w:val="WW8Num45z1"/>
    <w:rsid w:val="005103E9"/>
    <w:rPr>
      <w:rFonts w:ascii="Courier New" w:hAnsi="Courier New" w:cs="Courier New" w:hint="default"/>
    </w:rPr>
  </w:style>
  <w:style w:type="character" w:customStyle="1" w:styleId="WW8Num45z2">
    <w:name w:val="WW8Num45z2"/>
    <w:rsid w:val="005103E9"/>
    <w:rPr>
      <w:rFonts w:ascii="Wingdings" w:hAnsi="Wingdings" w:cs="Wingdings" w:hint="default"/>
    </w:rPr>
  </w:style>
  <w:style w:type="character" w:customStyle="1" w:styleId="WW8Num47z0">
    <w:name w:val="WW8Num47z0"/>
    <w:rsid w:val="005103E9"/>
    <w:rPr>
      <w:rFonts w:ascii="Symbol" w:hAnsi="Symbol" w:cs="Symbol" w:hint="default"/>
    </w:rPr>
  </w:style>
  <w:style w:type="character" w:customStyle="1" w:styleId="WW8Num47z1">
    <w:name w:val="WW8Num47z1"/>
    <w:rsid w:val="005103E9"/>
    <w:rPr>
      <w:rFonts w:ascii="Courier New" w:hAnsi="Courier New" w:cs="Courier New" w:hint="default"/>
    </w:rPr>
  </w:style>
  <w:style w:type="character" w:customStyle="1" w:styleId="WW8Num47z2">
    <w:name w:val="WW8Num47z2"/>
    <w:rsid w:val="005103E9"/>
    <w:rPr>
      <w:rFonts w:ascii="Wingdings" w:hAnsi="Wingdings" w:cs="Wingdings" w:hint="default"/>
    </w:rPr>
  </w:style>
  <w:style w:type="character" w:customStyle="1" w:styleId="WW8Num48z0">
    <w:name w:val="WW8Num48z0"/>
    <w:rsid w:val="005103E9"/>
    <w:rPr>
      <w:rFonts w:ascii="Wingdings" w:hAnsi="Wingdings" w:cs="Wingdings" w:hint="default"/>
    </w:rPr>
  </w:style>
  <w:style w:type="character" w:customStyle="1" w:styleId="WW8Num48z1">
    <w:name w:val="WW8Num48z1"/>
    <w:rsid w:val="005103E9"/>
    <w:rPr>
      <w:rFonts w:ascii="Times New Roman" w:hAnsi="Times New Roman" w:cs="Times New Roman" w:hint="default"/>
    </w:rPr>
  </w:style>
  <w:style w:type="character" w:customStyle="1" w:styleId="WW8Num48z3">
    <w:name w:val="WW8Num48z3"/>
    <w:rsid w:val="005103E9"/>
    <w:rPr>
      <w:rFonts w:ascii="Symbol" w:hAnsi="Symbol" w:cs="Symbol" w:hint="default"/>
    </w:rPr>
  </w:style>
  <w:style w:type="character" w:customStyle="1" w:styleId="WW8Num48z4">
    <w:name w:val="WW8Num48z4"/>
    <w:rsid w:val="005103E9"/>
    <w:rPr>
      <w:rFonts w:ascii="Courier New" w:hAnsi="Courier New" w:cs="Courier New" w:hint="default"/>
    </w:rPr>
  </w:style>
  <w:style w:type="character" w:customStyle="1" w:styleId="WW8Num50z0">
    <w:name w:val="WW8Num50z0"/>
    <w:rsid w:val="005103E9"/>
    <w:rPr>
      <w:rFonts w:ascii="Wingdings" w:hAnsi="Wingdings" w:cs="Wingdings" w:hint="default"/>
    </w:rPr>
  </w:style>
  <w:style w:type="character" w:customStyle="1" w:styleId="WW8Num51z0">
    <w:name w:val="WW8Num51z0"/>
    <w:rsid w:val="005103E9"/>
    <w:rPr>
      <w:rFonts w:ascii="Times New Roman" w:hAnsi="Times New Roman" w:cs="Times New Roman" w:hint="default"/>
    </w:rPr>
  </w:style>
  <w:style w:type="character" w:customStyle="1" w:styleId="WW8Num51z1">
    <w:name w:val="WW8Num51z1"/>
    <w:rsid w:val="005103E9"/>
    <w:rPr>
      <w:rFonts w:ascii="Courier New" w:hAnsi="Courier New" w:cs="Courier New" w:hint="default"/>
    </w:rPr>
  </w:style>
  <w:style w:type="character" w:customStyle="1" w:styleId="WW8Num51z2">
    <w:name w:val="WW8Num51z2"/>
    <w:rsid w:val="005103E9"/>
    <w:rPr>
      <w:rFonts w:ascii="Wingdings" w:hAnsi="Wingdings" w:cs="Wingdings" w:hint="default"/>
    </w:rPr>
  </w:style>
  <w:style w:type="character" w:customStyle="1" w:styleId="WW8Num51z3">
    <w:name w:val="WW8Num51z3"/>
    <w:rsid w:val="005103E9"/>
    <w:rPr>
      <w:rFonts w:ascii="Symbol" w:hAnsi="Symbol" w:cs="Symbol" w:hint="default"/>
    </w:rPr>
  </w:style>
  <w:style w:type="character" w:customStyle="1" w:styleId="WW8Num52z0">
    <w:name w:val="WW8Num52z0"/>
    <w:rsid w:val="005103E9"/>
    <w:rPr>
      <w:rFonts w:ascii="Times New Roman" w:hAnsi="Times New Roman" w:cs="Times New Roman" w:hint="default"/>
    </w:rPr>
  </w:style>
  <w:style w:type="character" w:customStyle="1" w:styleId="WW8Num52z1">
    <w:name w:val="WW8Num52z1"/>
    <w:rsid w:val="005103E9"/>
    <w:rPr>
      <w:rFonts w:ascii="Courier New" w:hAnsi="Courier New" w:cs="Courier New" w:hint="default"/>
    </w:rPr>
  </w:style>
  <w:style w:type="character" w:customStyle="1" w:styleId="WW8Num52z2">
    <w:name w:val="WW8Num52z2"/>
    <w:rsid w:val="005103E9"/>
    <w:rPr>
      <w:rFonts w:ascii="Wingdings" w:hAnsi="Wingdings" w:cs="Wingdings" w:hint="default"/>
    </w:rPr>
  </w:style>
  <w:style w:type="character" w:customStyle="1" w:styleId="WW8Num52z3">
    <w:name w:val="WW8Num52z3"/>
    <w:rsid w:val="005103E9"/>
    <w:rPr>
      <w:rFonts w:ascii="Symbol" w:hAnsi="Symbol" w:cs="Symbol" w:hint="default"/>
    </w:rPr>
  </w:style>
  <w:style w:type="character" w:customStyle="1" w:styleId="WW8Num55z0">
    <w:name w:val="WW8Num55z0"/>
    <w:rsid w:val="005103E9"/>
    <w:rPr>
      <w:rFonts w:ascii="Times New Roman" w:hAnsi="Times New Roman" w:cs="Times New Roman" w:hint="default"/>
    </w:rPr>
  </w:style>
  <w:style w:type="character" w:customStyle="1" w:styleId="WW8Num56z0">
    <w:name w:val="WW8Num56z0"/>
    <w:rsid w:val="005103E9"/>
    <w:rPr>
      <w:rFonts w:ascii="Wingdings" w:hAnsi="Wingdings" w:cs="Wingdings" w:hint="default"/>
    </w:rPr>
  </w:style>
  <w:style w:type="character" w:customStyle="1" w:styleId="WW8Num56z3">
    <w:name w:val="WW8Num56z3"/>
    <w:rsid w:val="005103E9"/>
    <w:rPr>
      <w:rFonts w:ascii="Symbol" w:hAnsi="Symbol" w:cs="Symbol" w:hint="default"/>
    </w:rPr>
  </w:style>
  <w:style w:type="character" w:customStyle="1" w:styleId="WW8Num58z0">
    <w:name w:val="WW8Num58z0"/>
    <w:rsid w:val="005103E9"/>
    <w:rPr>
      <w:rFonts w:ascii="Bookman Old Style" w:hAnsi="Bookman Old Style" w:cs="Bookman Old Style" w:hint="default"/>
    </w:rPr>
  </w:style>
  <w:style w:type="character" w:customStyle="1" w:styleId="WW8Num58z1">
    <w:name w:val="WW8Num58z1"/>
    <w:rsid w:val="005103E9"/>
    <w:rPr>
      <w:rFonts w:ascii="Courier New" w:hAnsi="Courier New" w:cs="Courier New" w:hint="default"/>
    </w:rPr>
  </w:style>
  <w:style w:type="character" w:customStyle="1" w:styleId="WW8Num58z2">
    <w:name w:val="WW8Num58z2"/>
    <w:rsid w:val="005103E9"/>
    <w:rPr>
      <w:rFonts w:ascii="Wingdings" w:hAnsi="Wingdings" w:cs="Wingdings" w:hint="default"/>
    </w:rPr>
  </w:style>
  <w:style w:type="character" w:customStyle="1" w:styleId="WW8Num58z3">
    <w:name w:val="WW8Num58z3"/>
    <w:rsid w:val="005103E9"/>
    <w:rPr>
      <w:rFonts w:ascii="Symbol" w:hAnsi="Symbol" w:cs="Symbol" w:hint="default"/>
    </w:rPr>
  </w:style>
  <w:style w:type="character" w:customStyle="1" w:styleId="WW8Num61z0">
    <w:name w:val="WW8Num61z0"/>
    <w:rsid w:val="005103E9"/>
    <w:rPr>
      <w:rFonts w:ascii="Wingdings" w:hAnsi="Wingdings" w:cs="Wingdings" w:hint="default"/>
    </w:rPr>
  </w:style>
  <w:style w:type="character" w:customStyle="1" w:styleId="WW8Num62z0">
    <w:name w:val="WW8Num62z0"/>
    <w:rsid w:val="005103E9"/>
    <w:rPr>
      <w:rFonts w:ascii="Times New Roman" w:hAnsi="Times New Roman" w:cs="Times New Roman" w:hint="default"/>
    </w:rPr>
  </w:style>
  <w:style w:type="character" w:customStyle="1" w:styleId="WW8Num62z1">
    <w:name w:val="WW8Num62z1"/>
    <w:rsid w:val="005103E9"/>
    <w:rPr>
      <w:rFonts w:ascii="Courier New" w:hAnsi="Courier New" w:cs="Courier New" w:hint="default"/>
    </w:rPr>
  </w:style>
  <w:style w:type="character" w:customStyle="1" w:styleId="WW8Num62z2">
    <w:name w:val="WW8Num62z2"/>
    <w:rsid w:val="005103E9"/>
    <w:rPr>
      <w:rFonts w:ascii="Wingdings" w:hAnsi="Wingdings" w:cs="Wingdings" w:hint="default"/>
    </w:rPr>
  </w:style>
  <w:style w:type="character" w:customStyle="1" w:styleId="WW8Num62z3">
    <w:name w:val="WW8Num62z3"/>
    <w:rsid w:val="005103E9"/>
    <w:rPr>
      <w:rFonts w:ascii="Symbol" w:hAnsi="Symbol" w:cs="Symbol" w:hint="default"/>
    </w:rPr>
  </w:style>
  <w:style w:type="character" w:customStyle="1" w:styleId="WW8Num66z0">
    <w:name w:val="WW8Num66z0"/>
    <w:rsid w:val="005103E9"/>
    <w:rPr>
      <w:rFonts w:ascii="Wingdings" w:hAnsi="Wingdings" w:cs="Wingdings" w:hint="default"/>
    </w:rPr>
  </w:style>
  <w:style w:type="character" w:customStyle="1" w:styleId="WW8Num70z0">
    <w:name w:val="WW8Num70z0"/>
    <w:rsid w:val="005103E9"/>
    <w:rPr>
      <w:rFonts w:ascii="Wingdings" w:hAnsi="Wingdings" w:cs="Wingdings" w:hint="default"/>
    </w:rPr>
  </w:style>
  <w:style w:type="character" w:customStyle="1" w:styleId="WW8Num72z0">
    <w:name w:val="WW8Num72z0"/>
    <w:rsid w:val="005103E9"/>
    <w:rPr>
      <w:rFonts w:ascii="Times New Roman" w:hAnsi="Times New Roman" w:cs="Times New Roman" w:hint="default"/>
    </w:rPr>
  </w:style>
  <w:style w:type="character" w:customStyle="1" w:styleId="WW8Num73z0">
    <w:name w:val="WW8Num73z0"/>
    <w:rsid w:val="005103E9"/>
    <w:rPr>
      <w:rFonts w:ascii="Wingdings" w:hAnsi="Wingdings" w:cs="Wingdings" w:hint="default"/>
    </w:rPr>
  </w:style>
  <w:style w:type="character" w:customStyle="1" w:styleId="WW8Num76z0">
    <w:name w:val="WW8Num76z0"/>
    <w:rsid w:val="005103E9"/>
    <w:rPr>
      <w:rFonts w:ascii="Wingdings" w:hAnsi="Wingdings" w:cs="Wingdings" w:hint="default"/>
    </w:rPr>
  </w:style>
  <w:style w:type="character" w:customStyle="1" w:styleId="WW8Num76z1">
    <w:name w:val="WW8Num76z1"/>
    <w:rsid w:val="005103E9"/>
    <w:rPr>
      <w:rFonts w:ascii="Courier New" w:hAnsi="Courier New" w:cs="Courier New" w:hint="default"/>
    </w:rPr>
  </w:style>
  <w:style w:type="character" w:customStyle="1" w:styleId="WW8Num76z3">
    <w:name w:val="WW8Num76z3"/>
    <w:rsid w:val="005103E9"/>
    <w:rPr>
      <w:rFonts w:ascii="Symbol" w:hAnsi="Symbol" w:cs="Symbol" w:hint="default"/>
    </w:rPr>
  </w:style>
  <w:style w:type="character" w:customStyle="1" w:styleId="WW8Num79z0">
    <w:name w:val="WW8Num79z0"/>
    <w:rsid w:val="005103E9"/>
    <w:rPr>
      <w:rFonts w:ascii="Symbol" w:hAnsi="Symbol" w:cs="Symbol" w:hint="default"/>
    </w:rPr>
  </w:style>
  <w:style w:type="character" w:customStyle="1" w:styleId="WW8Num81z0">
    <w:name w:val="WW8Num81z0"/>
    <w:rsid w:val="005103E9"/>
    <w:rPr>
      <w:rFonts w:ascii="Symbol" w:hAnsi="Symbol" w:cs="Symbol" w:hint="default"/>
    </w:rPr>
  </w:style>
  <w:style w:type="character" w:customStyle="1" w:styleId="WW8Num81z1">
    <w:name w:val="WW8Num81z1"/>
    <w:rsid w:val="005103E9"/>
    <w:rPr>
      <w:rFonts w:ascii="Courier New" w:hAnsi="Courier New" w:cs="Courier New" w:hint="default"/>
    </w:rPr>
  </w:style>
  <w:style w:type="character" w:customStyle="1" w:styleId="WW8Num81z2">
    <w:name w:val="WW8Num81z2"/>
    <w:rsid w:val="005103E9"/>
    <w:rPr>
      <w:rFonts w:ascii="Wingdings" w:hAnsi="Wingdings" w:cs="Wingdings" w:hint="default"/>
    </w:rPr>
  </w:style>
  <w:style w:type="character" w:customStyle="1" w:styleId="WW8Num82z0">
    <w:name w:val="WW8Num82z0"/>
    <w:rsid w:val="005103E9"/>
    <w:rPr>
      <w:rFonts w:ascii="Wingdings" w:hAnsi="Wingdings" w:cs="Wingdings" w:hint="default"/>
    </w:rPr>
  </w:style>
  <w:style w:type="character" w:customStyle="1" w:styleId="WW8Num82z1">
    <w:name w:val="WW8Num82z1"/>
    <w:rsid w:val="005103E9"/>
    <w:rPr>
      <w:rFonts w:ascii="Courier New" w:hAnsi="Courier New" w:cs="Courier New" w:hint="default"/>
    </w:rPr>
  </w:style>
  <w:style w:type="character" w:customStyle="1" w:styleId="WW8Num82z3">
    <w:name w:val="WW8Num82z3"/>
    <w:rsid w:val="005103E9"/>
    <w:rPr>
      <w:rFonts w:ascii="Symbol" w:hAnsi="Symbol" w:cs="Symbol" w:hint="default"/>
    </w:rPr>
  </w:style>
  <w:style w:type="character" w:customStyle="1" w:styleId="WW8Num83z0">
    <w:name w:val="WW8Num83z0"/>
    <w:rsid w:val="005103E9"/>
    <w:rPr>
      <w:rFonts w:ascii="Symbol" w:hAnsi="Symbol" w:cs="Symbol" w:hint="default"/>
    </w:rPr>
  </w:style>
  <w:style w:type="character" w:customStyle="1" w:styleId="WW-FootnoteCharacters">
    <w:name w:val="WW-Footnote Characters"/>
    <w:basedOn w:val="DefaultParagraphFont"/>
    <w:rsid w:val="005103E9"/>
    <w:rPr>
      <w:vertAlign w:val="superscript"/>
    </w:rPr>
  </w:style>
  <w:style w:type="character" w:customStyle="1" w:styleId="WW-Absatz-Standardschriftart111">
    <w:name w:val="WW-Absatz-Standardschriftart111"/>
    <w:rsid w:val="005103E9"/>
  </w:style>
  <w:style w:type="character" w:customStyle="1" w:styleId="WW-Absatz-Standardschriftart1111">
    <w:name w:val="WW-Absatz-Standardschriftart1111"/>
    <w:rsid w:val="005103E9"/>
  </w:style>
  <w:style w:type="character" w:customStyle="1" w:styleId="CharChar">
    <w:name w:val="Char Char"/>
    <w:basedOn w:val="DefaultParagraphFont"/>
    <w:locked/>
    <w:rsid w:val="005103E9"/>
    <w:rPr>
      <w:sz w:val="24"/>
      <w:szCs w:val="24"/>
      <w:lang w:val="hr-HR" w:eastAsia="en-US"/>
    </w:rPr>
  </w:style>
  <w:style w:type="table" w:styleId="TableGrid">
    <w:name w:val="Table Grid"/>
    <w:basedOn w:val="TableNormal"/>
    <w:uiPriority w:val="3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nhideWhenUsed/>
    <w:rsid w:val="005103E9"/>
  </w:style>
  <w:style w:type="character" w:styleId="PageNumber">
    <w:name w:val="page number"/>
    <w:basedOn w:val="DefaultParagraphFont"/>
    <w:rsid w:val="005103E9"/>
  </w:style>
  <w:style w:type="paragraph" w:styleId="CommentText">
    <w:name w:val="annotation text"/>
    <w:basedOn w:val="Normal"/>
    <w:link w:val="CommentTextChar"/>
    <w:rsid w:val="005103E9"/>
    <w:pPr>
      <w:spacing w:after="0" w:line="240" w:lineRule="auto"/>
    </w:pPr>
    <w:rPr>
      <w:rFonts w:ascii="Times New Roman" w:eastAsia="Times New Roman" w:hAnsi="Times New Roman" w:cs="Times New Roman"/>
      <w:sz w:val="20"/>
      <w:szCs w:val="24"/>
      <w:lang w:val="en-US"/>
    </w:rPr>
  </w:style>
  <w:style w:type="character" w:customStyle="1" w:styleId="CommentTextChar">
    <w:name w:val="Comment Text Char"/>
    <w:basedOn w:val="DefaultParagraphFont"/>
    <w:link w:val="CommentText"/>
    <w:rsid w:val="005103E9"/>
    <w:rPr>
      <w:rFonts w:ascii="Times New Roman" w:eastAsia="Times New Roman" w:hAnsi="Times New Roman" w:cs="Times New Roman"/>
      <w:sz w:val="20"/>
      <w:szCs w:val="24"/>
      <w:lang w:val="en-US"/>
    </w:rPr>
  </w:style>
  <w:style w:type="character" w:styleId="CommentReference">
    <w:name w:val="annotation reference"/>
    <w:rsid w:val="005103E9"/>
    <w:rPr>
      <w:sz w:val="16"/>
    </w:rPr>
  </w:style>
  <w:style w:type="paragraph" w:styleId="Title">
    <w:name w:val="Title"/>
    <w:basedOn w:val="Normal"/>
    <w:link w:val="TitleChar"/>
    <w:qFormat/>
    <w:rsid w:val="005103E9"/>
    <w:pPr>
      <w:spacing w:after="0" w:line="240" w:lineRule="auto"/>
      <w:jc w:val="center"/>
    </w:pPr>
    <w:rPr>
      <w:rFonts w:ascii="Times New Roman" w:eastAsia="Times New Roman" w:hAnsi="Times New Roman" w:cs="Times New Roman"/>
      <w:b/>
      <w:bCs/>
      <w:color w:val="0000FF"/>
      <w:sz w:val="36"/>
      <w:szCs w:val="24"/>
      <w:lang w:eastAsia="hr-HR"/>
    </w:rPr>
  </w:style>
  <w:style w:type="character" w:customStyle="1" w:styleId="TitleChar">
    <w:name w:val="Title Char"/>
    <w:basedOn w:val="DefaultParagraphFont"/>
    <w:link w:val="Title"/>
    <w:rsid w:val="005103E9"/>
    <w:rPr>
      <w:rFonts w:ascii="Times New Roman" w:eastAsia="Times New Roman" w:hAnsi="Times New Roman" w:cs="Times New Roman"/>
      <w:b/>
      <w:bCs/>
      <w:color w:val="0000FF"/>
      <w:sz w:val="36"/>
      <w:szCs w:val="24"/>
      <w:lang w:eastAsia="hr-HR"/>
    </w:rPr>
  </w:style>
  <w:style w:type="paragraph" w:styleId="Subtitle">
    <w:name w:val="Subtitle"/>
    <w:basedOn w:val="Normal"/>
    <w:link w:val="SubtitleChar"/>
    <w:qFormat/>
    <w:rsid w:val="005103E9"/>
    <w:pPr>
      <w:spacing w:after="0" w:line="240" w:lineRule="auto"/>
      <w:jc w:val="center"/>
    </w:pPr>
    <w:rPr>
      <w:rFonts w:ascii="Arial" w:eastAsia="Times New Roman" w:hAnsi="Arial" w:cs="Arial"/>
      <w:b/>
      <w:bCs/>
      <w:sz w:val="32"/>
      <w:szCs w:val="24"/>
      <w:lang w:eastAsia="hr-HR"/>
    </w:rPr>
  </w:style>
  <w:style w:type="character" w:customStyle="1" w:styleId="SubtitleChar">
    <w:name w:val="Subtitle Char"/>
    <w:basedOn w:val="DefaultParagraphFont"/>
    <w:link w:val="Subtitle"/>
    <w:rsid w:val="005103E9"/>
    <w:rPr>
      <w:rFonts w:ascii="Arial" w:eastAsia="Times New Roman" w:hAnsi="Arial" w:cs="Arial"/>
      <w:b/>
      <w:bCs/>
      <w:sz w:val="32"/>
      <w:szCs w:val="24"/>
      <w:lang w:eastAsia="hr-HR"/>
    </w:rPr>
  </w:style>
  <w:style w:type="numbering" w:customStyle="1" w:styleId="NoList3">
    <w:name w:val="No List3"/>
    <w:next w:val="NoList"/>
    <w:rsid w:val="005103E9"/>
  </w:style>
  <w:style w:type="paragraph" w:customStyle="1" w:styleId="CommentSubject1">
    <w:name w:val="Comment Subject1"/>
    <w:basedOn w:val="CommentText"/>
    <w:next w:val="CommentText"/>
    <w:rsid w:val="005103E9"/>
    <w:rPr>
      <w:b/>
      <w:bCs/>
      <w:szCs w:val="20"/>
    </w:rPr>
  </w:style>
  <w:style w:type="paragraph" w:customStyle="1" w:styleId="CommentSubject2">
    <w:name w:val="Comment Subject2"/>
    <w:basedOn w:val="CommentText"/>
    <w:next w:val="CommentText"/>
    <w:rsid w:val="005103E9"/>
    <w:rPr>
      <w:b/>
      <w:bCs/>
      <w:szCs w:val="20"/>
    </w:rPr>
  </w:style>
  <w:style w:type="paragraph" w:customStyle="1" w:styleId="BalloonText1">
    <w:name w:val="Balloon Text1"/>
    <w:basedOn w:val="Normal"/>
    <w:rsid w:val="005103E9"/>
    <w:pPr>
      <w:spacing w:after="0" w:line="240" w:lineRule="auto"/>
    </w:pPr>
    <w:rPr>
      <w:rFonts w:ascii="Tahoma" w:eastAsia="Times New Roman" w:hAnsi="Tahoma" w:cs="Tahoma"/>
      <w:sz w:val="16"/>
      <w:szCs w:val="16"/>
      <w:lang w:eastAsia="hr-HR"/>
    </w:rPr>
  </w:style>
  <w:style w:type="table" w:customStyle="1" w:styleId="TableGrid2">
    <w:name w:val="Table Grid2"/>
    <w:basedOn w:val="TableNormal"/>
    <w:next w:val="TableGrid"/>
    <w:uiPriority w:val="59"/>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2">
    <w:name w:val="Balloon Text2"/>
    <w:basedOn w:val="Normal"/>
    <w:rsid w:val="005103E9"/>
    <w:pPr>
      <w:spacing w:after="0" w:line="240" w:lineRule="auto"/>
    </w:pPr>
    <w:rPr>
      <w:rFonts w:ascii="Tahoma" w:eastAsia="Times New Roman" w:hAnsi="Tahoma" w:cs="Tahoma"/>
      <w:sz w:val="16"/>
      <w:szCs w:val="16"/>
      <w:lang w:eastAsia="hr-HR"/>
    </w:rPr>
  </w:style>
  <w:style w:type="table" w:customStyle="1" w:styleId="TableGrid11">
    <w:name w:val="Table Grid11"/>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5103E9"/>
    <w:pPr>
      <w:spacing w:after="0" w:line="240" w:lineRule="auto"/>
      <w:ind w:left="720"/>
    </w:pPr>
    <w:rPr>
      <w:rFonts w:ascii="Times New Roman" w:eastAsia="Times New Roman" w:hAnsi="Times New Roman" w:cs="Times New Roman"/>
      <w:sz w:val="24"/>
      <w:szCs w:val="24"/>
      <w:lang w:eastAsia="hr-HR"/>
    </w:rPr>
  </w:style>
  <w:style w:type="table" w:customStyle="1" w:styleId="TableGrid21">
    <w:name w:val="Table Grid21"/>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nhideWhenUsed/>
    <w:rsid w:val="005103E9"/>
  </w:style>
  <w:style w:type="character" w:styleId="LineNumber">
    <w:name w:val="line number"/>
    <w:basedOn w:val="DefaultParagraphFont"/>
    <w:rsid w:val="005103E9"/>
  </w:style>
  <w:style w:type="character" w:customStyle="1" w:styleId="WW8Num76z2">
    <w:name w:val="WW8Num76z2"/>
    <w:rsid w:val="005103E9"/>
    <w:rPr>
      <w:rFonts w:ascii="Wingdings" w:hAnsi="Wingdings"/>
    </w:rPr>
  </w:style>
  <w:style w:type="character" w:customStyle="1" w:styleId="WW-DefaultParagraphFont">
    <w:name w:val="WW-Default Paragraph Font"/>
    <w:rsid w:val="005103E9"/>
  </w:style>
  <w:style w:type="character" w:customStyle="1" w:styleId="WW8Num20z1">
    <w:name w:val="WW8Num20z1"/>
    <w:rsid w:val="005103E9"/>
    <w:rPr>
      <w:rFonts w:ascii="Courier New" w:hAnsi="Courier New" w:cs="Courier New"/>
    </w:rPr>
  </w:style>
  <w:style w:type="paragraph" w:customStyle="1" w:styleId="western">
    <w:name w:val="western"/>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CommentSubject">
    <w:name w:val="annotation subject"/>
    <w:basedOn w:val="CommentText"/>
    <w:next w:val="CommentText"/>
    <w:link w:val="CommentSubjectChar"/>
    <w:rsid w:val="005103E9"/>
    <w:rPr>
      <w:b/>
      <w:bCs/>
      <w:szCs w:val="20"/>
    </w:rPr>
  </w:style>
  <w:style w:type="character" w:customStyle="1" w:styleId="CommentSubjectChar">
    <w:name w:val="Comment Subject Char"/>
    <w:basedOn w:val="CommentTextChar"/>
    <w:link w:val="CommentSubject"/>
    <w:rsid w:val="005103E9"/>
    <w:rPr>
      <w:rFonts w:ascii="Times New Roman" w:eastAsia="Times New Roman" w:hAnsi="Times New Roman" w:cs="Times New Roman"/>
      <w:b/>
      <w:bCs/>
      <w:sz w:val="20"/>
      <w:szCs w:val="20"/>
      <w:lang w:val="en-US"/>
    </w:rPr>
  </w:style>
  <w:style w:type="numbering" w:customStyle="1" w:styleId="NoList5">
    <w:name w:val="No List5"/>
    <w:next w:val="NoList"/>
    <w:unhideWhenUsed/>
    <w:rsid w:val="005103E9"/>
  </w:style>
  <w:style w:type="table" w:customStyle="1" w:styleId="TableGrid3">
    <w:name w:val="Table Grid3"/>
    <w:basedOn w:val="TableNormal"/>
    <w:next w:val="TableGrid"/>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5103E9"/>
    <w:rPr>
      <w:b/>
      <w:bCs/>
    </w:rPr>
  </w:style>
  <w:style w:type="character" w:customStyle="1" w:styleId="normalchar1">
    <w:name w:val="normal__char1"/>
    <w:basedOn w:val="DefaultParagraphFont"/>
    <w:rsid w:val="005103E9"/>
    <w:rPr>
      <w:rFonts w:ascii="Arial" w:hAnsi="Arial" w:hint="default"/>
      <w:sz w:val="22"/>
      <w:szCs w:val="22"/>
    </w:rPr>
  </w:style>
  <w:style w:type="character" w:customStyle="1" w:styleId="list0020paragraphchar1char1">
    <w:name w:val="list__0020paragraph____char1__char1"/>
    <w:basedOn w:val="DefaultParagraphFont"/>
    <w:rsid w:val="005103E9"/>
    <w:rPr>
      <w:rFonts w:ascii="Arial" w:hAnsi="Arial" w:hint="default"/>
      <w:sz w:val="22"/>
      <w:szCs w:val="22"/>
    </w:rPr>
  </w:style>
  <w:style w:type="paragraph" w:customStyle="1" w:styleId="Normal1">
    <w:name w:val="Normal1"/>
    <w:basedOn w:val="Normal"/>
    <w:rsid w:val="005103E9"/>
    <w:pPr>
      <w:spacing w:line="240" w:lineRule="atLeast"/>
    </w:pPr>
    <w:rPr>
      <w:rFonts w:ascii="Arial" w:eastAsia="Times New Roman" w:hAnsi="Arial" w:cs="Times New Roman"/>
      <w:lang w:val="en-US" w:bidi="ta-IN"/>
    </w:rPr>
  </w:style>
  <w:style w:type="paragraph" w:customStyle="1" w:styleId="list0020paragraph">
    <w:name w:val="list_0020paragraph"/>
    <w:basedOn w:val="Normal"/>
    <w:rsid w:val="005103E9"/>
    <w:pPr>
      <w:spacing w:line="240" w:lineRule="atLeast"/>
      <w:ind w:left="720"/>
    </w:pPr>
    <w:rPr>
      <w:rFonts w:ascii="Arial" w:eastAsia="Times New Roman" w:hAnsi="Arial" w:cs="Times New Roman"/>
      <w:lang w:val="en-US" w:bidi="ta-IN"/>
    </w:rPr>
  </w:style>
  <w:style w:type="character" w:customStyle="1" w:styleId="list0020paragraphchar1">
    <w:name w:val="list_0020paragraph__char1"/>
    <w:basedOn w:val="DefaultParagraphFont"/>
    <w:rsid w:val="005103E9"/>
    <w:rPr>
      <w:rFonts w:ascii="Arial" w:hAnsi="Arial" w:hint="default"/>
      <w:sz w:val="22"/>
      <w:szCs w:val="22"/>
    </w:rPr>
  </w:style>
  <w:style w:type="character" w:customStyle="1" w:styleId="normalchar1char1">
    <w:name w:val="normal____char1__char1"/>
    <w:basedOn w:val="DefaultParagraphFont"/>
    <w:rsid w:val="005103E9"/>
    <w:rPr>
      <w:rFonts w:ascii="Arial" w:hAnsi="Arial" w:hint="default"/>
      <w:sz w:val="22"/>
      <w:szCs w:val="22"/>
    </w:rPr>
  </w:style>
  <w:style w:type="numbering" w:customStyle="1" w:styleId="NoList6">
    <w:name w:val="No List6"/>
    <w:next w:val="NoList"/>
    <w:unhideWhenUsed/>
    <w:rsid w:val="005103E9"/>
  </w:style>
  <w:style w:type="character" w:customStyle="1" w:styleId="PodnojeChar">
    <w:name w:val="Podnožje Char"/>
    <w:rsid w:val="005103E9"/>
    <w:rPr>
      <w:sz w:val="24"/>
      <w:szCs w:val="24"/>
      <w:lang w:val="en-US" w:eastAsia="en-US"/>
    </w:rPr>
  </w:style>
  <w:style w:type="character" w:customStyle="1" w:styleId="table0020normalchar">
    <w:name w:val="table_0020normal__char"/>
    <w:basedOn w:val="DefaultParagraphFont"/>
    <w:rsid w:val="005103E9"/>
    <w:rPr>
      <w:rFonts w:ascii="Times New Roman" w:hAnsi="Times New Roman" w:cs="Times New Roman"/>
    </w:rPr>
  </w:style>
  <w:style w:type="character" w:customStyle="1" w:styleId="normalchar">
    <w:name w:val="normal__char"/>
    <w:basedOn w:val="DefaultParagraphFont"/>
    <w:rsid w:val="005103E9"/>
    <w:rPr>
      <w:rFonts w:ascii="Times New Roman" w:hAnsi="Times New Roman" w:cs="Times New Roman"/>
    </w:rPr>
  </w:style>
  <w:style w:type="numbering" w:customStyle="1" w:styleId="NoList7">
    <w:name w:val="No List7"/>
    <w:next w:val="NoList"/>
    <w:rsid w:val="005103E9"/>
  </w:style>
  <w:style w:type="table" w:customStyle="1" w:styleId="TableGrid12">
    <w:name w:val="Table Grid12"/>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5103E9"/>
    <w:pPr>
      <w:spacing w:after="0" w:line="240" w:lineRule="auto"/>
    </w:pPr>
    <w:rPr>
      <w:rFonts w:ascii="Times New Roman" w:eastAsia="Times New Roman" w:hAnsi="Times New Roman" w:cs="Times New Roman"/>
      <w:sz w:val="24"/>
      <w:szCs w:val="24"/>
      <w:lang w:eastAsia="hr-HR"/>
    </w:rPr>
  </w:style>
  <w:style w:type="paragraph" w:styleId="NoSpacing">
    <w:name w:val="No Spacing"/>
    <w:qFormat/>
    <w:rsid w:val="005103E9"/>
    <w:pPr>
      <w:spacing w:after="0" w:line="240" w:lineRule="auto"/>
    </w:pPr>
    <w:rPr>
      <w:rFonts w:ascii="Times New Roman" w:eastAsia="Times New Roman" w:hAnsi="Times New Roman" w:cs="Times New Roman"/>
      <w:sz w:val="24"/>
      <w:szCs w:val="24"/>
      <w:lang w:val="en-US"/>
    </w:rPr>
  </w:style>
  <w:style w:type="numbering" w:customStyle="1" w:styleId="NoList8">
    <w:name w:val="No List8"/>
    <w:next w:val="NoList"/>
    <w:rsid w:val="005103E9"/>
  </w:style>
  <w:style w:type="paragraph" w:customStyle="1" w:styleId="Default">
    <w:name w:val="Default"/>
    <w:rsid w:val="005103E9"/>
    <w:pPr>
      <w:autoSpaceDE w:val="0"/>
      <w:autoSpaceDN w:val="0"/>
      <w:adjustRightInd w:val="0"/>
      <w:spacing w:after="0" w:line="240" w:lineRule="auto"/>
    </w:pPr>
    <w:rPr>
      <w:rFonts w:ascii="Calibri" w:eastAsia="Calibri" w:hAnsi="Calibri" w:cs="Calibri"/>
      <w:color w:val="000000"/>
      <w:sz w:val="24"/>
      <w:szCs w:val="24"/>
      <w:lang w:val="en-US"/>
    </w:rPr>
  </w:style>
  <w:style w:type="numbering" w:customStyle="1" w:styleId="NoList9">
    <w:name w:val="No List9"/>
    <w:next w:val="NoList"/>
    <w:unhideWhenUsed/>
    <w:rsid w:val="005103E9"/>
  </w:style>
  <w:style w:type="table" w:customStyle="1" w:styleId="Reetkatablice1">
    <w:name w:val="Rešetka tablice1"/>
    <w:basedOn w:val="TableNormal"/>
    <w:next w:val="TableGrid"/>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nhideWhenUsed/>
    <w:rsid w:val="005103E9"/>
  </w:style>
  <w:style w:type="paragraph" w:customStyle="1" w:styleId="Normal2">
    <w:name w:val="Normal2"/>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rsid w:val="005103E9"/>
  </w:style>
  <w:style w:type="paragraph" w:customStyle="1" w:styleId="table0020normal">
    <w:name w:val="table_0020normal"/>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omment0020text">
    <w:name w:val="comment_0020text"/>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omment0020textchar">
    <w:name w:val="comment_0020text__char"/>
    <w:rsid w:val="005103E9"/>
  </w:style>
  <w:style w:type="paragraph" w:customStyle="1" w:styleId="body0020text0020indent00202">
    <w:name w:val="body_0020text_0020indent_00202"/>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0020text0020indent00202char">
    <w:name w:val="body_0020text_0020indent_00202__char"/>
    <w:rsid w:val="005103E9"/>
  </w:style>
  <w:style w:type="paragraph" w:customStyle="1" w:styleId="body0020text00202">
    <w:name w:val="body_0020text_00202"/>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dy0020text00202char">
    <w:name w:val="body_0020text_00202__char"/>
    <w:rsid w:val="005103E9"/>
  </w:style>
  <w:style w:type="paragraph" w:customStyle="1" w:styleId="heading00201">
    <w:name w:val="heading_00201"/>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00201char">
    <w:name w:val="heading_00201__char"/>
    <w:rsid w:val="005103E9"/>
  </w:style>
  <w:style w:type="paragraph" w:styleId="TOCHeading">
    <w:name w:val="TOC Heading"/>
    <w:basedOn w:val="Heading1"/>
    <w:next w:val="Normal"/>
    <w:unhideWhenUsed/>
    <w:qFormat/>
    <w:rsid w:val="005103E9"/>
    <w:pPr>
      <w:keepLines/>
      <w:spacing w:before="480" w:line="276" w:lineRule="auto"/>
      <w:outlineLvl w:val="9"/>
    </w:pPr>
    <w:rPr>
      <w:rFonts w:asciiTheme="majorHAnsi" w:eastAsiaTheme="majorEastAsia" w:hAnsiTheme="majorHAnsi" w:cstheme="majorBidi"/>
      <w:b w:val="0"/>
      <w:bCs/>
      <w:color w:val="2E74B5" w:themeColor="accent1" w:themeShade="BF"/>
      <w:szCs w:val="28"/>
      <w:lang w:eastAsia="hr-HR"/>
    </w:rPr>
  </w:style>
  <w:style w:type="character" w:customStyle="1" w:styleId="Heading4Char1">
    <w:name w:val="Heading 4 Char1"/>
    <w:aliases w:val="Char2 Char1"/>
    <w:basedOn w:val="DefaultParagraphFont"/>
    <w:rsid w:val="005103E9"/>
    <w:rPr>
      <w:rFonts w:ascii="Calibri Light" w:eastAsia="Times New Roman" w:hAnsi="Calibri Light" w:cs="Times New Roman"/>
      <w:i/>
      <w:iCs/>
      <w:color w:val="2E74B5"/>
      <w:sz w:val="22"/>
      <w:szCs w:val="22"/>
    </w:rPr>
  </w:style>
  <w:style w:type="table" w:customStyle="1" w:styleId="TableGrid4">
    <w:name w:val="Table Grid4"/>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nhideWhenUsed/>
    <w:rsid w:val="005103E9"/>
  </w:style>
  <w:style w:type="paragraph" w:customStyle="1" w:styleId="Heading11">
    <w:name w:val="Heading 11"/>
    <w:basedOn w:val="Normal"/>
    <w:next w:val="Normal"/>
    <w:qFormat/>
    <w:rsid w:val="005103E9"/>
    <w:pPr>
      <w:keepNext/>
      <w:keepLines/>
      <w:spacing w:before="480" w:after="0" w:line="276" w:lineRule="auto"/>
      <w:jc w:val="center"/>
      <w:outlineLvl w:val="0"/>
    </w:pPr>
    <w:rPr>
      <w:rFonts w:ascii="Arial" w:eastAsia="Times New Roman" w:hAnsi="Arial" w:cs="Times New Roman"/>
      <w:b/>
      <w:sz w:val="40"/>
      <w:szCs w:val="32"/>
    </w:rPr>
  </w:style>
  <w:style w:type="paragraph" w:customStyle="1" w:styleId="Normal3">
    <w:name w:val="Normal3"/>
    <w:basedOn w:val="Normal"/>
    <w:rsid w:val="005103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1">
    <w:name w:val="Heading 1 Char1"/>
    <w:basedOn w:val="DefaultParagraphFont"/>
    <w:locked/>
    <w:rsid w:val="005103E9"/>
    <w:rPr>
      <w:rFonts w:ascii="Calibri Light" w:eastAsia="Times New Roman" w:hAnsi="Calibri Light" w:cs="Times New Roman"/>
      <w:color w:val="2E74B5"/>
      <w:sz w:val="32"/>
      <w:szCs w:val="32"/>
    </w:rPr>
  </w:style>
  <w:style w:type="character" w:customStyle="1" w:styleId="body0020textchar">
    <w:name w:val="body_0020text__char"/>
    <w:basedOn w:val="DefaultParagraphFont"/>
    <w:rsid w:val="005103E9"/>
  </w:style>
  <w:style w:type="table" w:customStyle="1" w:styleId="TableGrid5">
    <w:name w:val="Table Grid5"/>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103E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NoList110">
    <w:name w:val="No List11"/>
    <w:next w:val="NoList"/>
    <w:unhideWhenUsed/>
    <w:rsid w:val="005103E9"/>
  </w:style>
  <w:style w:type="numbering" w:customStyle="1" w:styleId="NoList12">
    <w:name w:val="No List12"/>
    <w:next w:val="NoList"/>
    <w:unhideWhenUsed/>
    <w:rsid w:val="005103E9"/>
  </w:style>
  <w:style w:type="numbering" w:customStyle="1" w:styleId="NoList21">
    <w:name w:val="No List21"/>
    <w:next w:val="NoList"/>
    <w:unhideWhenUsed/>
    <w:rsid w:val="005103E9"/>
  </w:style>
  <w:style w:type="numbering" w:customStyle="1" w:styleId="NoList31">
    <w:name w:val="No List31"/>
    <w:next w:val="NoList"/>
    <w:rsid w:val="005103E9"/>
  </w:style>
  <w:style w:type="table" w:customStyle="1" w:styleId="TableGrid111">
    <w:name w:val="Table Grid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nhideWhenUsed/>
    <w:rsid w:val="005103E9"/>
  </w:style>
  <w:style w:type="numbering" w:customStyle="1" w:styleId="NoList51">
    <w:name w:val="No List51"/>
    <w:next w:val="NoList"/>
    <w:unhideWhenUsed/>
    <w:rsid w:val="005103E9"/>
  </w:style>
  <w:style w:type="numbering" w:customStyle="1" w:styleId="NoList61">
    <w:name w:val="No List61"/>
    <w:next w:val="NoList"/>
    <w:unhideWhenUsed/>
    <w:rsid w:val="005103E9"/>
  </w:style>
  <w:style w:type="numbering" w:customStyle="1" w:styleId="NoList71">
    <w:name w:val="No List71"/>
    <w:next w:val="NoList"/>
    <w:rsid w:val="005103E9"/>
  </w:style>
  <w:style w:type="table" w:customStyle="1" w:styleId="TableGrid121">
    <w:name w:val="Table Grid12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rsid w:val="005103E9"/>
  </w:style>
  <w:style w:type="numbering" w:customStyle="1" w:styleId="NoList91">
    <w:name w:val="No List91"/>
    <w:next w:val="NoList"/>
    <w:unhideWhenUsed/>
    <w:rsid w:val="005103E9"/>
  </w:style>
  <w:style w:type="table" w:customStyle="1" w:styleId="Reetkatablice12">
    <w:name w:val="Rešetka tablice12"/>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NoList"/>
    <w:unhideWhenUsed/>
    <w:rsid w:val="005103E9"/>
  </w:style>
  <w:style w:type="table" w:customStyle="1" w:styleId="TableGrid41">
    <w:name w:val="Table Grid41"/>
    <w:basedOn w:val="TableNormal"/>
    <w:next w:val="TableGrid"/>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nhideWhenUsed/>
    <w:rsid w:val="005103E9"/>
  </w:style>
  <w:style w:type="table" w:customStyle="1" w:styleId="TableGrid51">
    <w:name w:val="Table Grid51"/>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5103E9"/>
    <w:pPr>
      <w:widowControl w:val="0"/>
      <w:autoSpaceDE w:val="0"/>
      <w:autoSpaceDN w:val="0"/>
      <w:spacing w:after="0" w:line="240" w:lineRule="auto"/>
    </w:pPr>
    <w:rPr>
      <w:rFonts w:ascii="Arial" w:eastAsia="Arial" w:hAnsi="Arial" w:cs="Arial"/>
      <w:lang w:eastAsia="hr-HR" w:bidi="hr-HR"/>
    </w:rPr>
  </w:style>
  <w:style w:type="table" w:customStyle="1" w:styleId="TableGrid15">
    <w:name w:val="Table Grid15"/>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basedOn w:val="NoList"/>
    <w:rsid w:val="005103E9"/>
  </w:style>
  <w:style w:type="character" w:customStyle="1" w:styleId="BodyTextChar2">
    <w:name w:val="Body Text Char2"/>
    <w:aliases w:val="Body Text Char1 Char1,Body Text Char Char Char1,Char1 Char Char Char1,Char1 Char1,uvlaka 21 Char1,Body Text Indent 2 Char"/>
    <w:basedOn w:val="DefaultParagraphFont"/>
    <w:rsid w:val="005103E9"/>
    <w:rPr>
      <w:sz w:val="22"/>
      <w:szCs w:val="22"/>
    </w:rPr>
  </w:style>
  <w:style w:type="paragraph" w:customStyle="1" w:styleId="uvlaka311">
    <w:name w:val="uvlaka 311"/>
    <w:basedOn w:val="Normal"/>
    <w:next w:val="BodyTextIndent3"/>
    <w:rsid w:val="005103E9"/>
    <w:pPr>
      <w:suppressAutoHyphens/>
      <w:autoSpaceDN w:val="0"/>
      <w:spacing w:after="0" w:line="240" w:lineRule="auto"/>
      <w:ind w:left="45" w:firstLine="675"/>
      <w:textAlignment w:val="baseline"/>
    </w:pPr>
    <w:rPr>
      <w:rFonts w:ascii="Calibri" w:eastAsia="Calibri" w:hAnsi="Calibri" w:cs="Times New Roman"/>
      <w:sz w:val="24"/>
    </w:rPr>
  </w:style>
  <w:style w:type="paragraph" w:customStyle="1" w:styleId="TOCHeading1">
    <w:name w:val="TOC Heading1"/>
    <w:basedOn w:val="Heading1"/>
    <w:next w:val="Normal"/>
    <w:qFormat/>
    <w:rsid w:val="005103E9"/>
    <w:pPr>
      <w:keepLines/>
      <w:suppressAutoHyphens/>
      <w:autoSpaceDN w:val="0"/>
      <w:spacing w:before="480" w:line="276" w:lineRule="auto"/>
      <w:textAlignment w:val="baseline"/>
    </w:pPr>
    <w:rPr>
      <w:rFonts w:ascii="Cambria" w:hAnsi="Cambria"/>
      <w:b w:val="0"/>
      <w:bCs/>
      <w:color w:val="365F91"/>
      <w:szCs w:val="28"/>
      <w:lang w:eastAsia="hr-HR"/>
    </w:rPr>
  </w:style>
  <w:style w:type="character" w:customStyle="1" w:styleId="BodyTextIndent3Char2">
    <w:name w:val="Body Text Indent 3 Char2"/>
    <w:basedOn w:val="DefaultParagraphFont"/>
    <w:rsid w:val="005103E9"/>
    <w:rPr>
      <w:sz w:val="16"/>
      <w:szCs w:val="16"/>
    </w:rPr>
  </w:style>
  <w:style w:type="numbering" w:customStyle="1" w:styleId="WWOutlineListStyle20">
    <w:name w:val="WW_OutlineListStyle_2"/>
    <w:basedOn w:val="NoList"/>
    <w:rsid w:val="005103E9"/>
  </w:style>
  <w:style w:type="numbering" w:customStyle="1" w:styleId="WWOutlineListStyle1">
    <w:name w:val="WW_OutlineListStyle_1"/>
    <w:basedOn w:val="NoList"/>
    <w:rsid w:val="005103E9"/>
  </w:style>
  <w:style w:type="numbering" w:customStyle="1" w:styleId="WWOutlineListStyle">
    <w:name w:val="WW_OutlineListStyle"/>
    <w:basedOn w:val="NoList"/>
    <w:rsid w:val="005103E9"/>
  </w:style>
  <w:style w:type="numbering" w:customStyle="1" w:styleId="WWNum51">
    <w:name w:val="WWNum51"/>
    <w:basedOn w:val="NoList"/>
    <w:rsid w:val="005103E9"/>
  </w:style>
  <w:style w:type="numbering" w:customStyle="1" w:styleId="WWNum52">
    <w:name w:val="WWNum52"/>
    <w:basedOn w:val="NoList"/>
    <w:rsid w:val="005103E9"/>
  </w:style>
  <w:style w:type="numbering" w:customStyle="1" w:styleId="WWNum53">
    <w:name w:val="WWNum53"/>
    <w:basedOn w:val="NoList"/>
    <w:rsid w:val="005103E9"/>
  </w:style>
  <w:style w:type="numbering" w:customStyle="1" w:styleId="WWNum54">
    <w:name w:val="WWNum54"/>
    <w:basedOn w:val="NoList"/>
    <w:rsid w:val="005103E9"/>
  </w:style>
  <w:style w:type="numbering" w:customStyle="1" w:styleId="WWNum55">
    <w:name w:val="WWNum55"/>
    <w:basedOn w:val="NoList"/>
    <w:rsid w:val="005103E9"/>
  </w:style>
  <w:style w:type="numbering" w:customStyle="1" w:styleId="WWNum56">
    <w:name w:val="WWNum56"/>
    <w:basedOn w:val="NoList"/>
    <w:rsid w:val="005103E9"/>
  </w:style>
  <w:style w:type="numbering" w:customStyle="1" w:styleId="WWNum57">
    <w:name w:val="WWNum57"/>
    <w:basedOn w:val="NoList"/>
    <w:rsid w:val="005103E9"/>
  </w:style>
  <w:style w:type="numbering" w:customStyle="1" w:styleId="WWNum58">
    <w:name w:val="WWNum58"/>
    <w:basedOn w:val="NoList"/>
    <w:rsid w:val="005103E9"/>
  </w:style>
  <w:style w:type="numbering" w:customStyle="1" w:styleId="WWNum59">
    <w:name w:val="WWNum59"/>
    <w:basedOn w:val="NoList"/>
    <w:rsid w:val="005103E9"/>
  </w:style>
  <w:style w:type="numbering" w:customStyle="1" w:styleId="Outline">
    <w:name w:val="Outline"/>
    <w:basedOn w:val="NoList"/>
    <w:rsid w:val="005103E9"/>
  </w:style>
  <w:style w:type="paragraph" w:customStyle="1" w:styleId="Textbody">
    <w:name w:val="Text body"/>
    <w:basedOn w:val="Standard"/>
    <w:rsid w:val="005103E9"/>
    <w:pPr>
      <w:widowControl/>
    </w:pPr>
    <w:rPr>
      <w:rFonts w:eastAsia="Times New Roman" w:cs="Times New Roman"/>
      <w:kern w:val="0"/>
      <w:szCs w:val="20"/>
      <w:lang w:eastAsia="en-US" w:bidi="ar-SA"/>
    </w:rPr>
  </w:style>
  <w:style w:type="paragraph" w:customStyle="1" w:styleId="Contents1">
    <w:name w:val="Contents 1"/>
    <w:basedOn w:val="Standard"/>
    <w:next w:val="Standard"/>
    <w:autoRedefine/>
    <w:rsid w:val="005103E9"/>
    <w:pPr>
      <w:widowControl/>
      <w:tabs>
        <w:tab w:val="right" w:leader="dot" w:pos="9062"/>
      </w:tabs>
      <w:spacing w:line="600" w:lineRule="auto"/>
    </w:pPr>
    <w:rPr>
      <w:rFonts w:eastAsia="Times New Roman" w:cs="Times New Roman"/>
      <w:kern w:val="0"/>
      <w:sz w:val="20"/>
      <w:szCs w:val="20"/>
      <w:lang w:val="en-AU" w:eastAsia="en-US" w:bidi="ar-SA"/>
    </w:rPr>
  </w:style>
  <w:style w:type="paragraph" w:customStyle="1" w:styleId="Contents2">
    <w:name w:val="Contents 2"/>
    <w:basedOn w:val="Standard"/>
    <w:next w:val="Standard"/>
    <w:autoRedefine/>
    <w:rsid w:val="005103E9"/>
    <w:pPr>
      <w:widowControl/>
      <w:ind w:left="200"/>
    </w:pPr>
    <w:rPr>
      <w:rFonts w:eastAsia="Times New Roman" w:cs="Times New Roman"/>
      <w:kern w:val="0"/>
      <w:sz w:val="20"/>
      <w:szCs w:val="20"/>
      <w:lang w:val="en-AU" w:eastAsia="en-US" w:bidi="ar-SA"/>
    </w:rPr>
  </w:style>
  <w:style w:type="paragraph" w:customStyle="1" w:styleId="Contents3">
    <w:name w:val="Contents 3"/>
    <w:basedOn w:val="Standard"/>
    <w:next w:val="Standard"/>
    <w:autoRedefine/>
    <w:rsid w:val="005103E9"/>
    <w:pPr>
      <w:widowControl/>
      <w:ind w:left="400"/>
    </w:pPr>
    <w:rPr>
      <w:rFonts w:eastAsia="Times New Roman" w:cs="Times New Roman"/>
      <w:kern w:val="0"/>
      <w:sz w:val="20"/>
      <w:szCs w:val="20"/>
      <w:lang w:val="en-AU" w:eastAsia="en-US" w:bidi="ar-SA"/>
    </w:rPr>
  </w:style>
  <w:style w:type="paragraph" w:customStyle="1" w:styleId="Contents4">
    <w:name w:val="Contents 4"/>
    <w:basedOn w:val="Standard"/>
    <w:next w:val="Standard"/>
    <w:autoRedefine/>
    <w:rsid w:val="005103E9"/>
    <w:pPr>
      <w:widowControl/>
      <w:ind w:left="600"/>
    </w:pPr>
    <w:rPr>
      <w:rFonts w:eastAsia="Times New Roman" w:cs="Times New Roman"/>
      <w:kern w:val="0"/>
      <w:sz w:val="20"/>
      <w:szCs w:val="20"/>
      <w:lang w:val="en-AU" w:eastAsia="en-US" w:bidi="ar-SA"/>
    </w:rPr>
  </w:style>
  <w:style w:type="paragraph" w:customStyle="1" w:styleId="Contents5">
    <w:name w:val="Contents 5"/>
    <w:basedOn w:val="Standard"/>
    <w:next w:val="Standard"/>
    <w:autoRedefine/>
    <w:rsid w:val="005103E9"/>
    <w:pPr>
      <w:widowControl/>
      <w:ind w:left="800"/>
    </w:pPr>
    <w:rPr>
      <w:rFonts w:eastAsia="Times New Roman" w:cs="Times New Roman"/>
      <w:kern w:val="0"/>
      <w:sz w:val="20"/>
      <w:szCs w:val="20"/>
      <w:lang w:val="en-AU" w:eastAsia="en-US" w:bidi="ar-SA"/>
    </w:rPr>
  </w:style>
  <w:style w:type="paragraph" w:customStyle="1" w:styleId="Contents6">
    <w:name w:val="Contents 6"/>
    <w:basedOn w:val="Standard"/>
    <w:next w:val="Standard"/>
    <w:autoRedefine/>
    <w:rsid w:val="005103E9"/>
    <w:pPr>
      <w:widowControl/>
      <w:ind w:left="1000"/>
    </w:pPr>
    <w:rPr>
      <w:rFonts w:eastAsia="Times New Roman" w:cs="Times New Roman"/>
      <w:kern w:val="0"/>
      <w:sz w:val="20"/>
      <w:szCs w:val="20"/>
      <w:lang w:val="en-AU" w:eastAsia="en-US" w:bidi="ar-SA"/>
    </w:rPr>
  </w:style>
  <w:style w:type="paragraph" w:customStyle="1" w:styleId="Contents7">
    <w:name w:val="Contents 7"/>
    <w:basedOn w:val="Standard"/>
    <w:next w:val="Standard"/>
    <w:autoRedefine/>
    <w:rsid w:val="005103E9"/>
    <w:pPr>
      <w:widowControl/>
      <w:ind w:left="1200"/>
    </w:pPr>
    <w:rPr>
      <w:rFonts w:eastAsia="Times New Roman" w:cs="Times New Roman"/>
      <w:kern w:val="0"/>
      <w:sz w:val="20"/>
      <w:szCs w:val="20"/>
      <w:lang w:val="en-AU" w:eastAsia="en-US" w:bidi="ar-SA"/>
    </w:rPr>
  </w:style>
  <w:style w:type="paragraph" w:customStyle="1" w:styleId="Contents8">
    <w:name w:val="Contents 8"/>
    <w:basedOn w:val="Standard"/>
    <w:next w:val="Standard"/>
    <w:autoRedefine/>
    <w:rsid w:val="005103E9"/>
    <w:pPr>
      <w:widowControl/>
      <w:ind w:left="1400"/>
    </w:pPr>
    <w:rPr>
      <w:rFonts w:eastAsia="Times New Roman" w:cs="Times New Roman"/>
      <w:kern w:val="0"/>
      <w:sz w:val="20"/>
      <w:szCs w:val="20"/>
      <w:lang w:val="en-AU" w:eastAsia="en-US" w:bidi="ar-SA"/>
    </w:rPr>
  </w:style>
  <w:style w:type="paragraph" w:customStyle="1" w:styleId="Contents9">
    <w:name w:val="Contents 9"/>
    <w:basedOn w:val="Standard"/>
    <w:next w:val="Standard"/>
    <w:autoRedefine/>
    <w:rsid w:val="005103E9"/>
    <w:pPr>
      <w:widowControl/>
      <w:ind w:left="1600"/>
    </w:pPr>
    <w:rPr>
      <w:rFonts w:eastAsia="Times New Roman" w:cs="Times New Roman"/>
      <w:kern w:val="0"/>
      <w:sz w:val="20"/>
      <w:szCs w:val="20"/>
      <w:lang w:val="en-AU" w:eastAsia="en-US" w:bidi="ar-SA"/>
    </w:rPr>
  </w:style>
  <w:style w:type="paragraph" w:customStyle="1" w:styleId="Footnote">
    <w:name w:val="Footnote"/>
    <w:basedOn w:val="Standard"/>
    <w:rsid w:val="005103E9"/>
    <w:pPr>
      <w:widowControl/>
    </w:pPr>
    <w:rPr>
      <w:rFonts w:eastAsia="Times New Roman" w:cs="Times New Roman"/>
      <w:kern w:val="0"/>
      <w:sz w:val="20"/>
      <w:szCs w:val="20"/>
      <w:lang w:val="en-GB" w:eastAsia="en-US" w:bidi="ar-SA"/>
    </w:rPr>
  </w:style>
  <w:style w:type="paragraph" w:customStyle="1" w:styleId="HeaderandFooter">
    <w:name w:val="Header and Footer"/>
    <w:basedOn w:val="Standard"/>
    <w:rsid w:val="005103E9"/>
    <w:pPr>
      <w:widowControl/>
      <w:spacing w:after="200" w:line="276" w:lineRule="auto"/>
    </w:pPr>
    <w:rPr>
      <w:rFonts w:ascii="Calibri" w:eastAsia="Calibri" w:hAnsi="Calibri" w:cs="Tahoma"/>
      <w:kern w:val="0"/>
      <w:sz w:val="22"/>
      <w:szCs w:val="22"/>
      <w:lang w:eastAsia="en-US" w:bidi="ar-SA"/>
    </w:rPr>
  </w:style>
  <w:style w:type="paragraph" w:customStyle="1" w:styleId="Textbodyindent">
    <w:name w:val="Text body indent"/>
    <w:basedOn w:val="Standard"/>
    <w:rsid w:val="005103E9"/>
    <w:pPr>
      <w:widowControl/>
      <w:ind w:firstLine="360"/>
      <w:jc w:val="both"/>
    </w:pPr>
    <w:rPr>
      <w:rFonts w:eastAsia="Times New Roman" w:cs="Times New Roman"/>
      <w:kern w:val="0"/>
      <w:szCs w:val="20"/>
      <w:lang w:eastAsia="en-US" w:bidi="ar-SA"/>
    </w:rPr>
  </w:style>
  <w:style w:type="paragraph" w:customStyle="1" w:styleId="Standarduser">
    <w:name w:val="Standard (user)"/>
    <w:rsid w:val="005103E9"/>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Internetlink">
    <w:name w:val="Internet link"/>
    <w:basedOn w:val="DefaultParagraphFont"/>
    <w:rsid w:val="005103E9"/>
    <w:rPr>
      <w:color w:val="0000FF"/>
      <w:u w:val="single"/>
    </w:rPr>
  </w:style>
  <w:style w:type="character" w:customStyle="1" w:styleId="VisitedInternetLink">
    <w:name w:val="Visited Internet Link"/>
    <w:basedOn w:val="DefaultParagraphFont"/>
    <w:rsid w:val="005103E9"/>
    <w:rPr>
      <w:color w:val="800080"/>
      <w:u w:val="single"/>
    </w:rPr>
  </w:style>
  <w:style w:type="character" w:customStyle="1" w:styleId="FootnoteSymbol">
    <w:name w:val="Footnote Symbol"/>
    <w:basedOn w:val="DefaultParagraphFont"/>
    <w:rsid w:val="005103E9"/>
    <w:rPr>
      <w:position w:val="0"/>
      <w:vertAlign w:val="superscript"/>
    </w:rPr>
  </w:style>
  <w:style w:type="character" w:customStyle="1" w:styleId="Footnoteanchor">
    <w:name w:val="Footnote anchor"/>
    <w:rsid w:val="005103E9"/>
    <w:rPr>
      <w:position w:val="0"/>
      <w:vertAlign w:val="superscript"/>
    </w:rPr>
  </w:style>
  <w:style w:type="character" w:customStyle="1" w:styleId="EndnoteSymbol">
    <w:name w:val="Endnote Symbol"/>
    <w:rsid w:val="005103E9"/>
    <w:rPr>
      <w:position w:val="0"/>
      <w:vertAlign w:val="superscript"/>
    </w:rPr>
  </w:style>
  <w:style w:type="character" w:customStyle="1" w:styleId="ListLabel1">
    <w:name w:val="ListLabel 1"/>
    <w:rsid w:val="005103E9"/>
    <w:rPr>
      <w:color w:val="auto"/>
      <w:sz w:val="28"/>
      <w:szCs w:val="28"/>
    </w:rPr>
  </w:style>
  <w:style w:type="character" w:customStyle="1" w:styleId="ListLabel2">
    <w:name w:val="ListLabel 2"/>
    <w:rsid w:val="005103E9"/>
    <w:rPr>
      <w:rFonts w:cs="Courier New"/>
    </w:rPr>
  </w:style>
  <w:style w:type="character" w:customStyle="1" w:styleId="ListLabel3">
    <w:name w:val="ListLabel 3"/>
    <w:rsid w:val="005103E9"/>
    <w:rPr>
      <w:rFonts w:cs="Courier New"/>
    </w:rPr>
  </w:style>
  <w:style w:type="character" w:customStyle="1" w:styleId="ListLabel4">
    <w:name w:val="ListLabel 4"/>
    <w:rsid w:val="005103E9"/>
    <w:rPr>
      <w:rFonts w:cs="Courier New"/>
    </w:rPr>
  </w:style>
  <w:style w:type="character" w:customStyle="1" w:styleId="ListLabel5">
    <w:name w:val="ListLabel 5"/>
    <w:rsid w:val="005103E9"/>
    <w:rPr>
      <w:rFonts w:cs="Courier New"/>
    </w:rPr>
  </w:style>
  <w:style w:type="character" w:customStyle="1" w:styleId="ListLabel6">
    <w:name w:val="ListLabel 6"/>
    <w:rsid w:val="005103E9"/>
    <w:rPr>
      <w:rFonts w:cs="Courier New"/>
    </w:rPr>
  </w:style>
  <w:style w:type="character" w:customStyle="1" w:styleId="ListLabel7">
    <w:name w:val="ListLabel 7"/>
    <w:rsid w:val="005103E9"/>
    <w:rPr>
      <w:rFonts w:cs="Courier New"/>
    </w:rPr>
  </w:style>
  <w:style w:type="character" w:customStyle="1" w:styleId="ListLabel8">
    <w:name w:val="ListLabel 8"/>
    <w:rsid w:val="005103E9"/>
    <w:rPr>
      <w:color w:val="auto"/>
    </w:rPr>
  </w:style>
  <w:style w:type="character" w:customStyle="1" w:styleId="ListLabel9">
    <w:name w:val="ListLabel 9"/>
    <w:rsid w:val="005103E9"/>
    <w:rPr>
      <w:rFonts w:cs="Wingdings"/>
    </w:rPr>
  </w:style>
  <w:style w:type="character" w:customStyle="1" w:styleId="ListLabel10">
    <w:name w:val="ListLabel 10"/>
    <w:rsid w:val="005103E9"/>
    <w:rPr>
      <w:rFonts w:cs="Courier New"/>
    </w:rPr>
  </w:style>
  <w:style w:type="character" w:customStyle="1" w:styleId="ListLabel11">
    <w:name w:val="ListLabel 11"/>
    <w:rsid w:val="005103E9"/>
    <w:rPr>
      <w:rFonts w:cs="Wingdings"/>
    </w:rPr>
  </w:style>
  <w:style w:type="character" w:customStyle="1" w:styleId="ListLabel12">
    <w:name w:val="ListLabel 12"/>
    <w:rsid w:val="005103E9"/>
    <w:rPr>
      <w:rFonts w:cs="Symbol"/>
    </w:rPr>
  </w:style>
  <w:style w:type="character" w:customStyle="1" w:styleId="ListLabel13">
    <w:name w:val="ListLabel 13"/>
    <w:rsid w:val="005103E9"/>
    <w:rPr>
      <w:rFonts w:cs="Courier New"/>
    </w:rPr>
  </w:style>
  <w:style w:type="character" w:customStyle="1" w:styleId="ListLabel14">
    <w:name w:val="ListLabel 14"/>
    <w:rsid w:val="005103E9"/>
    <w:rPr>
      <w:rFonts w:cs="Wingdings"/>
    </w:rPr>
  </w:style>
  <w:style w:type="character" w:customStyle="1" w:styleId="ListLabel15">
    <w:name w:val="ListLabel 15"/>
    <w:rsid w:val="005103E9"/>
    <w:rPr>
      <w:rFonts w:cs="Symbol"/>
    </w:rPr>
  </w:style>
  <w:style w:type="character" w:customStyle="1" w:styleId="ListLabel16">
    <w:name w:val="ListLabel 16"/>
    <w:rsid w:val="005103E9"/>
    <w:rPr>
      <w:rFonts w:cs="Courier New"/>
    </w:rPr>
  </w:style>
  <w:style w:type="character" w:customStyle="1" w:styleId="ListLabel17">
    <w:name w:val="ListLabel 17"/>
    <w:rsid w:val="005103E9"/>
    <w:rPr>
      <w:rFonts w:cs="Wingdings"/>
    </w:rPr>
  </w:style>
  <w:style w:type="character" w:customStyle="1" w:styleId="ListLabel18">
    <w:name w:val="ListLabel 18"/>
    <w:rsid w:val="005103E9"/>
    <w:rPr>
      <w:rFonts w:cs="Wingdings"/>
    </w:rPr>
  </w:style>
  <w:style w:type="character" w:customStyle="1" w:styleId="ListLabel19">
    <w:name w:val="ListLabel 19"/>
    <w:rsid w:val="005103E9"/>
    <w:rPr>
      <w:rFonts w:cs="Wingdings"/>
    </w:rPr>
  </w:style>
  <w:style w:type="character" w:customStyle="1" w:styleId="ListLabel20">
    <w:name w:val="ListLabel 20"/>
    <w:rsid w:val="005103E9"/>
    <w:rPr>
      <w:rFonts w:cs="Wingdings"/>
    </w:rPr>
  </w:style>
  <w:style w:type="character" w:customStyle="1" w:styleId="ListLabel21">
    <w:name w:val="ListLabel 21"/>
    <w:rsid w:val="005103E9"/>
    <w:rPr>
      <w:rFonts w:cs="Courier New"/>
    </w:rPr>
  </w:style>
  <w:style w:type="character" w:customStyle="1" w:styleId="ListLabel22">
    <w:name w:val="ListLabel 22"/>
    <w:rsid w:val="005103E9"/>
    <w:rPr>
      <w:rFonts w:cs="Wingdings"/>
    </w:rPr>
  </w:style>
  <w:style w:type="character" w:customStyle="1" w:styleId="ListLabel23">
    <w:name w:val="ListLabel 23"/>
    <w:rsid w:val="005103E9"/>
    <w:rPr>
      <w:rFonts w:cs="Symbol"/>
    </w:rPr>
  </w:style>
  <w:style w:type="character" w:customStyle="1" w:styleId="ListLabel24">
    <w:name w:val="ListLabel 24"/>
    <w:rsid w:val="005103E9"/>
    <w:rPr>
      <w:rFonts w:cs="Courier New"/>
    </w:rPr>
  </w:style>
  <w:style w:type="character" w:customStyle="1" w:styleId="ListLabel25">
    <w:name w:val="ListLabel 25"/>
    <w:rsid w:val="005103E9"/>
    <w:rPr>
      <w:rFonts w:cs="Wingdings"/>
    </w:rPr>
  </w:style>
  <w:style w:type="character" w:customStyle="1" w:styleId="ListLabel26">
    <w:name w:val="ListLabel 26"/>
    <w:rsid w:val="005103E9"/>
    <w:rPr>
      <w:rFonts w:cs="Symbol"/>
    </w:rPr>
  </w:style>
  <w:style w:type="character" w:customStyle="1" w:styleId="ListLabel27">
    <w:name w:val="ListLabel 27"/>
    <w:rsid w:val="005103E9"/>
    <w:rPr>
      <w:rFonts w:cs="Courier New"/>
    </w:rPr>
  </w:style>
  <w:style w:type="character" w:customStyle="1" w:styleId="ListLabel28">
    <w:name w:val="ListLabel 28"/>
    <w:rsid w:val="005103E9"/>
    <w:rPr>
      <w:rFonts w:cs="Wingdings"/>
    </w:rPr>
  </w:style>
  <w:style w:type="character" w:customStyle="1" w:styleId="ListLabel29">
    <w:name w:val="ListLabel 29"/>
    <w:rsid w:val="005103E9"/>
    <w:rPr>
      <w:rFonts w:cs="Courier New"/>
    </w:rPr>
  </w:style>
  <w:style w:type="character" w:customStyle="1" w:styleId="ListLabel30">
    <w:name w:val="ListLabel 30"/>
    <w:rsid w:val="005103E9"/>
    <w:rPr>
      <w:rFonts w:cs="Courier New"/>
    </w:rPr>
  </w:style>
  <w:style w:type="character" w:customStyle="1" w:styleId="ListLabel31">
    <w:name w:val="ListLabel 31"/>
    <w:rsid w:val="005103E9"/>
    <w:rPr>
      <w:rFonts w:cs="Courier New"/>
    </w:rPr>
  </w:style>
  <w:style w:type="character" w:customStyle="1" w:styleId="ListLabel32">
    <w:name w:val="ListLabel 32"/>
    <w:rsid w:val="005103E9"/>
    <w:rPr>
      <w:rFonts w:cs="Courier New"/>
    </w:rPr>
  </w:style>
  <w:style w:type="character" w:customStyle="1" w:styleId="ListLabel33">
    <w:name w:val="ListLabel 33"/>
    <w:rsid w:val="005103E9"/>
    <w:rPr>
      <w:rFonts w:cs="Courier New"/>
    </w:rPr>
  </w:style>
  <w:style w:type="character" w:customStyle="1" w:styleId="ListLabel34">
    <w:name w:val="ListLabel 34"/>
    <w:rsid w:val="005103E9"/>
    <w:rPr>
      <w:rFonts w:cs="Courier New"/>
    </w:rPr>
  </w:style>
  <w:style w:type="character" w:customStyle="1" w:styleId="ListLabel35">
    <w:name w:val="ListLabel 35"/>
    <w:rsid w:val="005103E9"/>
    <w:rPr>
      <w:rFonts w:cs="Courier New"/>
    </w:rPr>
  </w:style>
  <w:style w:type="character" w:customStyle="1" w:styleId="ListLabel36">
    <w:name w:val="ListLabel 36"/>
    <w:rsid w:val="005103E9"/>
    <w:rPr>
      <w:rFonts w:cs="Courier New"/>
    </w:rPr>
  </w:style>
  <w:style w:type="character" w:customStyle="1" w:styleId="ListLabel37">
    <w:name w:val="ListLabel 37"/>
    <w:rsid w:val="005103E9"/>
    <w:rPr>
      <w:rFonts w:cs="Courier New"/>
    </w:rPr>
  </w:style>
  <w:style w:type="character" w:customStyle="1" w:styleId="ListLabel38">
    <w:name w:val="ListLabel 38"/>
    <w:rsid w:val="005103E9"/>
    <w:rPr>
      <w:rFonts w:cs="Courier New"/>
    </w:rPr>
  </w:style>
  <w:style w:type="character" w:customStyle="1" w:styleId="ListLabel39">
    <w:name w:val="ListLabel 39"/>
    <w:rsid w:val="005103E9"/>
    <w:rPr>
      <w:rFonts w:cs="Courier New"/>
    </w:rPr>
  </w:style>
  <w:style w:type="character" w:customStyle="1" w:styleId="ListLabel40">
    <w:name w:val="ListLabel 40"/>
    <w:rsid w:val="005103E9"/>
    <w:rPr>
      <w:rFonts w:cs="Courier New"/>
    </w:rPr>
  </w:style>
  <w:style w:type="character" w:customStyle="1" w:styleId="ListLabel41">
    <w:name w:val="ListLabel 41"/>
    <w:rsid w:val="005103E9"/>
    <w:rPr>
      <w:rFonts w:cs="Courier New"/>
    </w:rPr>
  </w:style>
  <w:style w:type="character" w:customStyle="1" w:styleId="ListLabel42">
    <w:name w:val="ListLabel 42"/>
    <w:rsid w:val="005103E9"/>
    <w:rPr>
      <w:rFonts w:cs="Courier New"/>
    </w:rPr>
  </w:style>
  <w:style w:type="character" w:customStyle="1" w:styleId="ListLabel43">
    <w:name w:val="ListLabel 43"/>
    <w:rsid w:val="005103E9"/>
    <w:rPr>
      <w:rFonts w:cs="Courier New"/>
    </w:rPr>
  </w:style>
  <w:style w:type="character" w:customStyle="1" w:styleId="ListLabel44">
    <w:name w:val="ListLabel 44"/>
    <w:rsid w:val="005103E9"/>
    <w:rPr>
      <w:rFonts w:cs="Courier New"/>
    </w:rPr>
  </w:style>
  <w:style w:type="character" w:customStyle="1" w:styleId="ListLabel45">
    <w:name w:val="ListLabel 45"/>
    <w:rsid w:val="005103E9"/>
    <w:rPr>
      <w:rFonts w:cs="Courier New"/>
    </w:rPr>
  </w:style>
  <w:style w:type="character" w:customStyle="1" w:styleId="ListLabel46">
    <w:name w:val="ListLabel 46"/>
    <w:rsid w:val="005103E9"/>
    <w:rPr>
      <w:rFonts w:cs="Courier New"/>
    </w:rPr>
  </w:style>
  <w:style w:type="character" w:customStyle="1" w:styleId="ListLabel47">
    <w:name w:val="ListLabel 47"/>
    <w:rsid w:val="005103E9"/>
    <w:rPr>
      <w:color w:val="auto"/>
    </w:rPr>
  </w:style>
  <w:style w:type="character" w:customStyle="1" w:styleId="ListLabel48">
    <w:name w:val="ListLabel 48"/>
    <w:rsid w:val="005103E9"/>
    <w:rPr>
      <w:rFonts w:cs="Courier New"/>
    </w:rPr>
  </w:style>
  <w:style w:type="character" w:customStyle="1" w:styleId="ListLabel49">
    <w:name w:val="ListLabel 49"/>
    <w:rsid w:val="005103E9"/>
    <w:rPr>
      <w:rFonts w:cs="Courier New"/>
    </w:rPr>
  </w:style>
  <w:style w:type="character" w:customStyle="1" w:styleId="ListLabel50">
    <w:name w:val="ListLabel 50"/>
    <w:rsid w:val="005103E9"/>
    <w:rPr>
      <w:rFonts w:cs="Courier New"/>
    </w:rPr>
  </w:style>
  <w:style w:type="character" w:customStyle="1" w:styleId="ListLabel51">
    <w:name w:val="ListLabel 51"/>
    <w:rsid w:val="005103E9"/>
    <w:rPr>
      <w:rFonts w:cs="Courier New"/>
    </w:rPr>
  </w:style>
  <w:style w:type="character" w:customStyle="1" w:styleId="ListLabel52">
    <w:name w:val="ListLabel 52"/>
    <w:rsid w:val="005103E9"/>
    <w:rPr>
      <w:rFonts w:cs="Courier New"/>
    </w:rPr>
  </w:style>
  <w:style w:type="character" w:customStyle="1" w:styleId="ListLabel53">
    <w:name w:val="ListLabel 53"/>
    <w:rsid w:val="005103E9"/>
    <w:rPr>
      <w:rFonts w:cs="Courier New"/>
    </w:rPr>
  </w:style>
  <w:style w:type="character" w:customStyle="1" w:styleId="ListLabel54">
    <w:name w:val="ListLabel 54"/>
    <w:rsid w:val="005103E9"/>
    <w:rPr>
      <w:rFonts w:eastAsia="Times New Roman" w:cs="Arial"/>
    </w:rPr>
  </w:style>
  <w:style w:type="character" w:customStyle="1" w:styleId="ListLabel55">
    <w:name w:val="ListLabel 55"/>
    <w:rsid w:val="005103E9"/>
    <w:rPr>
      <w:rFonts w:cs="Courier New"/>
    </w:rPr>
  </w:style>
  <w:style w:type="character" w:customStyle="1" w:styleId="ListLabel56">
    <w:name w:val="ListLabel 56"/>
    <w:rsid w:val="005103E9"/>
    <w:rPr>
      <w:rFonts w:cs="Courier New"/>
    </w:rPr>
  </w:style>
  <w:style w:type="character" w:customStyle="1" w:styleId="ListLabel57">
    <w:name w:val="ListLabel 57"/>
    <w:rsid w:val="005103E9"/>
    <w:rPr>
      <w:rFonts w:cs="Courier New"/>
    </w:rPr>
  </w:style>
  <w:style w:type="character" w:customStyle="1" w:styleId="ListLabel58">
    <w:name w:val="ListLabel 58"/>
    <w:rsid w:val="005103E9"/>
    <w:rPr>
      <w:rFonts w:eastAsia="Times New Roman" w:cs="Arial"/>
    </w:rPr>
  </w:style>
  <w:style w:type="character" w:customStyle="1" w:styleId="ListLabel59">
    <w:name w:val="ListLabel 59"/>
    <w:rsid w:val="005103E9"/>
    <w:rPr>
      <w:rFonts w:cs="Courier New"/>
    </w:rPr>
  </w:style>
  <w:style w:type="character" w:customStyle="1" w:styleId="ListLabel60">
    <w:name w:val="ListLabel 60"/>
    <w:rsid w:val="005103E9"/>
    <w:rPr>
      <w:rFonts w:cs="Courier New"/>
    </w:rPr>
  </w:style>
  <w:style w:type="character" w:customStyle="1" w:styleId="ListLabel61">
    <w:name w:val="ListLabel 61"/>
    <w:rsid w:val="005103E9"/>
    <w:rPr>
      <w:rFonts w:cs="Courier New"/>
    </w:rPr>
  </w:style>
  <w:style w:type="character" w:customStyle="1" w:styleId="ListLabel62">
    <w:name w:val="ListLabel 62"/>
    <w:rsid w:val="005103E9"/>
    <w:rPr>
      <w:rFonts w:eastAsia="SimSun" w:cs="Arial"/>
      <w:b w:val="0"/>
    </w:rPr>
  </w:style>
  <w:style w:type="character" w:customStyle="1" w:styleId="ListLabel63">
    <w:name w:val="ListLabel 63"/>
    <w:rsid w:val="005103E9"/>
    <w:rPr>
      <w:rFonts w:cs="Courier New"/>
    </w:rPr>
  </w:style>
  <w:style w:type="character" w:customStyle="1" w:styleId="ListLabel64">
    <w:name w:val="ListLabel 64"/>
    <w:rsid w:val="005103E9"/>
    <w:rPr>
      <w:rFonts w:cs="Courier New"/>
    </w:rPr>
  </w:style>
  <w:style w:type="character" w:customStyle="1" w:styleId="ListLabel65">
    <w:name w:val="ListLabel 65"/>
    <w:rsid w:val="005103E9"/>
    <w:rPr>
      <w:rFonts w:cs="Courier New"/>
    </w:rPr>
  </w:style>
  <w:style w:type="character" w:customStyle="1" w:styleId="ListLabel66">
    <w:name w:val="ListLabel 66"/>
    <w:rsid w:val="005103E9"/>
    <w:rPr>
      <w:rFonts w:eastAsia="Calibri" w:cs="Arial"/>
    </w:rPr>
  </w:style>
  <w:style w:type="character" w:customStyle="1" w:styleId="ListLabel67">
    <w:name w:val="ListLabel 67"/>
    <w:rsid w:val="005103E9"/>
    <w:rPr>
      <w:rFonts w:cs="Courier New"/>
    </w:rPr>
  </w:style>
  <w:style w:type="character" w:customStyle="1" w:styleId="ListLabel68">
    <w:name w:val="ListLabel 68"/>
    <w:rsid w:val="005103E9"/>
    <w:rPr>
      <w:rFonts w:cs="Courier New"/>
    </w:rPr>
  </w:style>
  <w:style w:type="character" w:customStyle="1" w:styleId="ListLabel69">
    <w:name w:val="ListLabel 69"/>
    <w:rsid w:val="005103E9"/>
    <w:rPr>
      <w:rFonts w:cs="Courier New"/>
    </w:rPr>
  </w:style>
  <w:style w:type="character" w:customStyle="1" w:styleId="ListLabel70">
    <w:name w:val="ListLabel 70"/>
    <w:rsid w:val="005103E9"/>
    <w:rPr>
      <w:rFonts w:eastAsia="Calibri" w:cs="Arial"/>
    </w:rPr>
  </w:style>
  <w:style w:type="character" w:customStyle="1" w:styleId="ListLabel71">
    <w:name w:val="ListLabel 71"/>
    <w:rsid w:val="005103E9"/>
    <w:rPr>
      <w:rFonts w:cs="Courier New"/>
    </w:rPr>
  </w:style>
  <w:style w:type="character" w:customStyle="1" w:styleId="ListLabel72">
    <w:name w:val="ListLabel 72"/>
    <w:rsid w:val="005103E9"/>
    <w:rPr>
      <w:rFonts w:cs="Courier New"/>
    </w:rPr>
  </w:style>
  <w:style w:type="character" w:customStyle="1" w:styleId="ListLabel73">
    <w:name w:val="ListLabel 73"/>
    <w:rsid w:val="005103E9"/>
    <w:rPr>
      <w:rFonts w:cs="Courier New"/>
    </w:rPr>
  </w:style>
  <w:style w:type="character" w:customStyle="1" w:styleId="ListLabel74">
    <w:name w:val="ListLabel 74"/>
    <w:rsid w:val="005103E9"/>
    <w:rPr>
      <w:rFonts w:eastAsia="Calibri" w:cs="Arial"/>
    </w:rPr>
  </w:style>
  <w:style w:type="character" w:customStyle="1" w:styleId="ListLabel75">
    <w:name w:val="ListLabel 75"/>
    <w:rsid w:val="005103E9"/>
    <w:rPr>
      <w:rFonts w:cs="Courier New"/>
    </w:rPr>
  </w:style>
  <w:style w:type="character" w:customStyle="1" w:styleId="ListLabel76">
    <w:name w:val="ListLabel 76"/>
    <w:rsid w:val="005103E9"/>
    <w:rPr>
      <w:rFonts w:cs="Courier New"/>
    </w:rPr>
  </w:style>
  <w:style w:type="character" w:customStyle="1" w:styleId="ListLabel77">
    <w:name w:val="ListLabel 77"/>
    <w:rsid w:val="005103E9"/>
    <w:rPr>
      <w:rFonts w:cs="Courier New"/>
    </w:rPr>
  </w:style>
  <w:style w:type="character" w:customStyle="1" w:styleId="ListLabel78">
    <w:name w:val="ListLabel 78"/>
    <w:rsid w:val="005103E9"/>
    <w:rPr>
      <w:rFonts w:eastAsia="Calibri" w:cs="Arial"/>
    </w:rPr>
  </w:style>
  <w:style w:type="character" w:customStyle="1" w:styleId="ListLabel79">
    <w:name w:val="ListLabel 79"/>
    <w:rsid w:val="005103E9"/>
    <w:rPr>
      <w:rFonts w:cs="Courier New"/>
    </w:rPr>
  </w:style>
  <w:style w:type="character" w:customStyle="1" w:styleId="ListLabel80">
    <w:name w:val="ListLabel 80"/>
    <w:rsid w:val="005103E9"/>
    <w:rPr>
      <w:rFonts w:cs="Courier New"/>
    </w:rPr>
  </w:style>
  <w:style w:type="character" w:customStyle="1" w:styleId="ListLabel81">
    <w:name w:val="ListLabel 81"/>
    <w:rsid w:val="005103E9"/>
    <w:rPr>
      <w:rFonts w:cs="Courier New"/>
    </w:rPr>
  </w:style>
  <w:style w:type="character" w:customStyle="1" w:styleId="ListLabel82">
    <w:name w:val="ListLabel 82"/>
    <w:rsid w:val="005103E9"/>
    <w:rPr>
      <w:rFonts w:eastAsia="Calibri" w:cs="Arial"/>
    </w:rPr>
  </w:style>
  <w:style w:type="character" w:customStyle="1" w:styleId="ListLabel83">
    <w:name w:val="ListLabel 83"/>
    <w:rsid w:val="005103E9"/>
    <w:rPr>
      <w:rFonts w:cs="Courier New"/>
    </w:rPr>
  </w:style>
  <w:style w:type="character" w:customStyle="1" w:styleId="ListLabel84">
    <w:name w:val="ListLabel 84"/>
    <w:rsid w:val="005103E9"/>
    <w:rPr>
      <w:rFonts w:cs="Courier New"/>
    </w:rPr>
  </w:style>
  <w:style w:type="character" w:customStyle="1" w:styleId="ListLabel85">
    <w:name w:val="ListLabel 85"/>
    <w:rsid w:val="005103E9"/>
    <w:rPr>
      <w:rFonts w:cs="Courier New"/>
    </w:rPr>
  </w:style>
  <w:style w:type="character" w:customStyle="1" w:styleId="ListLabel86">
    <w:name w:val="ListLabel 86"/>
    <w:rsid w:val="005103E9"/>
    <w:rPr>
      <w:rFonts w:eastAsia="Calibri" w:cs="Arial"/>
    </w:rPr>
  </w:style>
  <w:style w:type="character" w:customStyle="1" w:styleId="ListLabel87">
    <w:name w:val="ListLabel 87"/>
    <w:rsid w:val="005103E9"/>
    <w:rPr>
      <w:rFonts w:cs="Courier New"/>
    </w:rPr>
  </w:style>
  <w:style w:type="character" w:customStyle="1" w:styleId="ListLabel88">
    <w:name w:val="ListLabel 88"/>
    <w:rsid w:val="005103E9"/>
    <w:rPr>
      <w:rFonts w:cs="Courier New"/>
    </w:rPr>
  </w:style>
  <w:style w:type="character" w:customStyle="1" w:styleId="ListLabel89">
    <w:name w:val="ListLabel 89"/>
    <w:rsid w:val="005103E9"/>
    <w:rPr>
      <w:rFonts w:cs="Courier New"/>
    </w:rPr>
  </w:style>
  <w:style w:type="character" w:customStyle="1" w:styleId="ListLabel90">
    <w:name w:val="ListLabel 90"/>
    <w:rsid w:val="005103E9"/>
    <w:rPr>
      <w:rFonts w:eastAsia="Times New Roman" w:cs="Arial"/>
    </w:rPr>
  </w:style>
  <w:style w:type="character" w:customStyle="1" w:styleId="ListLabel91">
    <w:name w:val="ListLabel 91"/>
    <w:rsid w:val="005103E9"/>
    <w:rPr>
      <w:rFonts w:cs="Courier New"/>
    </w:rPr>
  </w:style>
  <w:style w:type="character" w:customStyle="1" w:styleId="ListLabel92">
    <w:name w:val="ListLabel 92"/>
    <w:rsid w:val="005103E9"/>
    <w:rPr>
      <w:rFonts w:cs="Courier New"/>
    </w:rPr>
  </w:style>
  <w:style w:type="character" w:customStyle="1" w:styleId="ListLabel93">
    <w:name w:val="ListLabel 93"/>
    <w:rsid w:val="005103E9"/>
    <w:rPr>
      <w:rFonts w:cs="Courier New"/>
    </w:rPr>
  </w:style>
  <w:style w:type="character" w:customStyle="1" w:styleId="ListLabel94">
    <w:name w:val="ListLabel 94"/>
    <w:rsid w:val="005103E9"/>
    <w:rPr>
      <w:sz w:val="20"/>
    </w:rPr>
  </w:style>
  <w:style w:type="character" w:customStyle="1" w:styleId="ListLabel95">
    <w:name w:val="ListLabel 95"/>
    <w:rsid w:val="005103E9"/>
    <w:rPr>
      <w:sz w:val="20"/>
    </w:rPr>
  </w:style>
  <w:style w:type="character" w:customStyle="1" w:styleId="ListLabel96">
    <w:name w:val="ListLabel 96"/>
    <w:rsid w:val="005103E9"/>
    <w:rPr>
      <w:rFonts w:cs="Courier New"/>
    </w:rPr>
  </w:style>
  <w:style w:type="character" w:customStyle="1" w:styleId="ListLabel97">
    <w:name w:val="ListLabel 97"/>
    <w:rsid w:val="005103E9"/>
    <w:rPr>
      <w:rFonts w:cs="Courier New"/>
    </w:rPr>
  </w:style>
  <w:style w:type="character" w:customStyle="1" w:styleId="ListLabel98">
    <w:name w:val="ListLabel 98"/>
    <w:rsid w:val="005103E9"/>
    <w:rPr>
      <w:rFonts w:cs="Courier New"/>
    </w:rPr>
  </w:style>
  <w:style w:type="character" w:customStyle="1" w:styleId="ListLabel99">
    <w:name w:val="ListLabel 99"/>
    <w:rsid w:val="005103E9"/>
    <w:rPr>
      <w:rFonts w:cs="Courier New"/>
    </w:rPr>
  </w:style>
  <w:style w:type="character" w:customStyle="1" w:styleId="ListLabel100">
    <w:name w:val="ListLabel 100"/>
    <w:rsid w:val="005103E9"/>
    <w:rPr>
      <w:rFonts w:cs="Courier New"/>
    </w:rPr>
  </w:style>
  <w:style w:type="character" w:customStyle="1" w:styleId="ListLabel101">
    <w:name w:val="ListLabel 101"/>
    <w:rsid w:val="005103E9"/>
    <w:rPr>
      <w:color w:val="auto"/>
    </w:rPr>
  </w:style>
  <w:style w:type="character" w:customStyle="1" w:styleId="ListLabel102">
    <w:name w:val="ListLabel 102"/>
    <w:rsid w:val="005103E9"/>
    <w:rPr>
      <w:sz w:val="20"/>
    </w:rPr>
  </w:style>
  <w:style w:type="character" w:customStyle="1" w:styleId="ListLabel103">
    <w:name w:val="ListLabel 103"/>
    <w:rsid w:val="005103E9"/>
    <w:rPr>
      <w:sz w:val="20"/>
    </w:rPr>
  </w:style>
  <w:style w:type="character" w:customStyle="1" w:styleId="ListLabel104">
    <w:name w:val="ListLabel 104"/>
    <w:rsid w:val="005103E9"/>
    <w:rPr>
      <w:sz w:val="20"/>
    </w:rPr>
  </w:style>
  <w:style w:type="character" w:customStyle="1" w:styleId="ListLabel105">
    <w:name w:val="ListLabel 105"/>
    <w:rsid w:val="005103E9"/>
    <w:rPr>
      <w:sz w:val="20"/>
    </w:rPr>
  </w:style>
  <w:style w:type="character" w:customStyle="1" w:styleId="ListLabel106">
    <w:name w:val="ListLabel 106"/>
    <w:rsid w:val="005103E9"/>
    <w:rPr>
      <w:sz w:val="20"/>
    </w:rPr>
  </w:style>
  <w:style w:type="character" w:customStyle="1" w:styleId="ListLabel107">
    <w:name w:val="ListLabel 107"/>
    <w:rsid w:val="005103E9"/>
    <w:rPr>
      <w:sz w:val="20"/>
    </w:rPr>
  </w:style>
  <w:style w:type="character" w:customStyle="1" w:styleId="ListLabel108">
    <w:name w:val="ListLabel 108"/>
    <w:rsid w:val="005103E9"/>
    <w:rPr>
      <w:sz w:val="20"/>
    </w:rPr>
  </w:style>
  <w:style w:type="character" w:customStyle="1" w:styleId="ListLabel109">
    <w:name w:val="ListLabel 109"/>
    <w:rsid w:val="005103E9"/>
    <w:rPr>
      <w:sz w:val="20"/>
    </w:rPr>
  </w:style>
  <w:style w:type="character" w:customStyle="1" w:styleId="ListLabel110">
    <w:name w:val="ListLabel 110"/>
    <w:rsid w:val="005103E9"/>
    <w:rPr>
      <w:sz w:val="20"/>
    </w:rPr>
  </w:style>
  <w:style w:type="character" w:customStyle="1" w:styleId="ListLabel111">
    <w:name w:val="ListLabel 111"/>
    <w:rsid w:val="005103E9"/>
    <w:rPr>
      <w:rFonts w:cs="Courier New"/>
    </w:rPr>
  </w:style>
  <w:style w:type="character" w:customStyle="1" w:styleId="ListLabel112">
    <w:name w:val="ListLabel 112"/>
    <w:rsid w:val="005103E9"/>
    <w:rPr>
      <w:rFonts w:cs="Courier New"/>
    </w:rPr>
  </w:style>
  <w:style w:type="character" w:customStyle="1" w:styleId="ListLabel113">
    <w:name w:val="ListLabel 113"/>
    <w:rsid w:val="005103E9"/>
    <w:rPr>
      <w:rFonts w:cs="Courier New"/>
    </w:rPr>
  </w:style>
  <w:style w:type="character" w:customStyle="1" w:styleId="ListLabel114">
    <w:name w:val="ListLabel 114"/>
    <w:rsid w:val="005103E9"/>
    <w:rPr>
      <w:rFonts w:eastAsia="Calibri" w:cs="Times New Roman"/>
    </w:rPr>
  </w:style>
  <w:style w:type="character" w:customStyle="1" w:styleId="ListLabel115">
    <w:name w:val="ListLabel 115"/>
    <w:rsid w:val="005103E9"/>
    <w:rPr>
      <w:rFonts w:cs="Courier New"/>
    </w:rPr>
  </w:style>
  <w:style w:type="character" w:customStyle="1" w:styleId="ListLabel116">
    <w:name w:val="ListLabel 116"/>
    <w:rsid w:val="005103E9"/>
    <w:rPr>
      <w:rFonts w:cs="Courier New"/>
    </w:rPr>
  </w:style>
  <w:style w:type="character" w:customStyle="1" w:styleId="ListLabel117">
    <w:name w:val="ListLabel 117"/>
    <w:rsid w:val="005103E9"/>
    <w:rPr>
      <w:rFonts w:cs="Courier New"/>
    </w:rPr>
  </w:style>
  <w:style w:type="character" w:customStyle="1" w:styleId="ListLabel118">
    <w:name w:val="ListLabel 118"/>
    <w:rsid w:val="005103E9"/>
    <w:rPr>
      <w:rFonts w:cs="Courier New"/>
    </w:rPr>
  </w:style>
  <w:style w:type="character" w:customStyle="1" w:styleId="ListLabel119">
    <w:name w:val="ListLabel 119"/>
    <w:rsid w:val="005103E9"/>
    <w:rPr>
      <w:rFonts w:cs="Courier New"/>
    </w:rPr>
  </w:style>
  <w:style w:type="character" w:customStyle="1" w:styleId="ListLabel120">
    <w:name w:val="ListLabel 120"/>
    <w:rsid w:val="005103E9"/>
    <w:rPr>
      <w:rFonts w:cs="Courier New"/>
    </w:rPr>
  </w:style>
  <w:style w:type="character" w:customStyle="1" w:styleId="ListLabel121">
    <w:name w:val="ListLabel 121"/>
    <w:rsid w:val="005103E9"/>
    <w:rPr>
      <w:rFonts w:cs="Courier New"/>
    </w:rPr>
  </w:style>
  <w:style w:type="character" w:customStyle="1" w:styleId="ListLabel122">
    <w:name w:val="ListLabel 122"/>
    <w:rsid w:val="005103E9"/>
    <w:rPr>
      <w:rFonts w:cs="Courier New"/>
    </w:rPr>
  </w:style>
  <w:style w:type="character" w:customStyle="1" w:styleId="ListLabel123">
    <w:name w:val="ListLabel 123"/>
    <w:rsid w:val="005103E9"/>
    <w:rPr>
      <w:rFonts w:cs="Courier New"/>
    </w:rPr>
  </w:style>
  <w:style w:type="character" w:customStyle="1" w:styleId="ListLabel124">
    <w:name w:val="ListLabel 124"/>
    <w:rsid w:val="005103E9"/>
    <w:rPr>
      <w:rFonts w:eastAsia="Times New Roman" w:cs="Arial"/>
      <w:color w:val="auto"/>
    </w:rPr>
  </w:style>
  <w:style w:type="character" w:customStyle="1" w:styleId="ListLabel125">
    <w:name w:val="ListLabel 125"/>
    <w:rsid w:val="005103E9"/>
    <w:rPr>
      <w:rFonts w:cs="Courier New"/>
    </w:rPr>
  </w:style>
  <w:style w:type="character" w:customStyle="1" w:styleId="ListLabel126">
    <w:name w:val="ListLabel 126"/>
    <w:rsid w:val="005103E9"/>
    <w:rPr>
      <w:rFonts w:cs="Courier New"/>
    </w:rPr>
  </w:style>
  <w:style w:type="character" w:customStyle="1" w:styleId="ListLabel127">
    <w:name w:val="ListLabel 127"/>
    <w:rsid w:val="005103E9"/>
    <w:rPr>
      <w:rFonts w:cs="Courier New"/>
    </w:rPr>
  </w:style>
  <w:style w:type="character" w:customStyle="1" w:styleId="ListLabel128">
    <w:name w:val="ListLabel 128"/>
    <w:rsid w:val="005103E9"/>
    <w:rPr>
      <w:color w:val="auto"/>
    </w:rPr>
  </w:style>
  <w:style w:type="character" w:customStyle="1" w:styleId="ListLabel129">
    <w:name w:val="ListLabel 129"/>
    <w:rsid w:val="005103E9"/>
    <w:rPr>
      <w:rFonts w:cs="Courier New"/>
    </w:rPr>
  </w:style>
  <w:style w:type="character" w:customStyle="1" w:styleId="ListLabel130">
    <w:name w:val="ListLabel 130"/>
    <w:rsid w:val="005103E9"/>
    <w:rPr>
      <w:rFonts w:cs="Courier New"/>
    </w:rPr>
  </w:style>
  <w:style w:type="character" w:customStyle="1" w:styleId="ListLabel131">
    <w:name w:val="ListLabel 131"/>
    <w:rsid w:val="005103E9"/>
    <w:rPr>
      <w:rFonts w:cs="Courier New"/>
    </w:rPr>
  </w:style>
  <w:style w:type="character" w:customStyle="1" w:styleId="ListLabel132">
    <w:name w:val="ListLabel 132"/>
    <w:rsid w:val="005103E9"/>
    <w:rPr>
      <w:rFonts w:cs="Courier New"/>
    </w:rPr>
  </w:style>
  <w:style w:type="character" w:customStyle="1" w:styleId="ListLabel133">
    <w:name w:val="ListLabel 133"/>
    <w:rsid w:val="005103E9"/>
    <w:rPr>
      <w:rFonts w:cs="Courier New"/>
    </w:rPr>
  </w:style>
  <w:style w:type="character" w:customStyle="1" w:styleId="ListLabel134">
    <w:name w:val="ListLabel 134"/>
    <w:rsid w:val="005103E9"/>
    <w:rPr>
      <w:rFonts w:cs="Courier New"/>
    </w:rPr>
  </w:style>
  <w:style w:type="character" w:customStyle="1" w:styleId="ListLabel135">
    <w:name w:val="ListLabel 135"/>
    <w:rsid w:val="005103E9"/>
    <w:rPr>
      <w:rFonts w:cs="Courier New"/>
    </w:rPr>
  </w:style>
  <w:style w:type="character" w:customStyle="1" w:styleId="ListLabel136">
    <w:name w:val="ListLabel 136"/>
    <w:rsid w:val="005103E9"/>
    <w:rPr>
      <w:rFonts w:cs="Courier New"/>
    </w:rPr>
  </w:style>
  <w:style w:type="character" w:customStyle="1" w:styleId="ListLabel137">
    <w:name w:val="ListLabel 137"/>
    <w:rsid w:val="005103E9"/>
    <w:rPr>
      <w:rFonts w:cs="Courier New"/>
    </w:rPr>
  </w:style>
  <w:style w:type="character" w:customStyle="1" w:styleId="ListLabel138">
    <w:name w:val="ListLabel 138"/>
    <w:rsid w:val="005103E9"/>
    <w:rPr>
      <w:rFonts w:cs="Courier New"/>
    </w:rPr>
  </w:style>
  <w:style w:type="character" w:customStyle="1" w:styleId="ListLabel139">
    <w:name w:val="ListLabel 139"/>
    <w:rsid w:val="005103E9"/>
    <w:rPr>
      <w:rFonts w:cs="Courier New"/>
    </w:rPr>
  </w:style>
  <w:style w:type="character" w:customStyle="1" w:styleId="ListLabel140">
    <w:name w:val="ListLabel 140"/>
    <w:rsid w:val="005103E9"/>
    <w:rPr>
      <w:rFonts w:cs="Courier New"/>
    </w:rPr>
  </w:style>
  <w:style w:type="character" w:customStyle="1" w:styleId="ListLabel141">
    <w:name w:val="ListLabel 141"/>
    <w:rsid w:val="005103E9"/>
    <w:rPr>
      <w:rFonts w:cs="Courier New"/>
    </w:rPr>
  </w:style>
  <w:style w:type="character" w:customStyle="1" w:styleId="ListLabel142">
    <w:name w:val="ListLabel 142"/>
    <w:rsid w:val="005103E9"/>
    <w:rPr>
      <w:rFonts w:cs="Courier New"/>
    </w:rPr>
  </w:style>
  <w:style w:type="character" w:customStyle="1" w:styleId="ListLabel143">
    <w:name w:val="ListLabel 143"/>
    <w:rsid w:val="005103E9"/>
    <w:rPr>
      <w:rFonts w:cs="Courier New"/>
    </w:rPr>
  </w:style>
  <w:style w:type="character" w:customStyle="1" w:styleId="ListLabel144">
    <w:name w:val="ListLabel 144"/>
    <w:rsid w:val="005103E9"/>
    <w:rPr>
      <w:rFonts w:cs="Courier New"/>
    </w:rPr>
  </w:style>
  <w:style w:type="character" w:customStyle="1" w:styleId="ListLabel145">
    <w:name w:val="ListLabel 145"/>
    <w:rsid w:val="005103E9"/>
    <w:rPr>
      <w:rFonts w:cs="Courier New"/>
    </w:rPr>
  </w:style>
  <w:style w:type="character" w:customStyle="1" w:styleId="ListLabel146">
    <w:name w:val="ListLabel 146"/>
    <w:rsid w:val="005103E9"/>
    <w:rPr>
      <w:rFonts w:cs="Courier New"/>
    </w:rPr>
  </w:style>
  <w:style w:type="character" w:customStyle="1" w:styleId="ListLabel147">
    <w:name w:val="ListLabel 147"/>
    <w:rsid w:val="005103E9"/>
    <w:rPr>
      <w:rFonts w:eastAsia="Times New Roman" w:cs="Arial"/>
    </w:rPr>
  </w:style>
  <w:style w:type="character" w:customStyle="1" w:styleId="ListLabel148">
    <w:name w:val="ListLabel 148"/>
    <w:rsid w:val="005103E9"/>
    <w:rPr>
      <w:rFonts w:cs="Courier New"/>
    </w:rPr>
  </w:style>
  <w:style w:type="character" w:customStyle="1" w:styleId="ListLabel149">
    <w:name w:val="ListLabel 149"/>
    <w:rsid w:val="005103E9"/>
    <w:rPr>
      <w:rFonts w:cs="Courier New"/>
    </w:rPr>
  </w:style>
  <w:style w:type="character" w:customStyle="1" w:styleId="ListLabel150">
    <w:name w:val="ListLabel 150"/>
    <w:rsid w:val="005103E9"/>
    <w:rPr>
      <w:rFonts w:cs="Courier New"/>
    </w:rPr>
  </w:style>
  <w:style w:type="character" w:customStyle="1" w:styleId="ListLabel151">
    <w:name w:val="ListLabel 151"/>
    <w:rsid w:val="005103E9"/>
    <w:rPr>
      <w:rFonts w:eastAsia="Times New Roman" w:cs="Arial"/>
    </w:rPr>
  </w:style>
  <w:style w:type="character" w:customStyle="1" w:styleId="ListLabel152">
    <w:name w:val="ListLabel 152"/>
    <w:rsid w:val="005103E9"/>
    <w:rPr>
      <w:rFonts w:cs="Courier New"/>
    </w:rPr>
  </w:style>
  <w:style w:type="character" w:customStyle="1" w:styleId="ListLabel153">
    <w:name w:val="ListLabel 153"/>
    <w:rsid w:val="005103E9"/>
    <w:rPr>
      <w:rFonts w:cs="Courier New"/>
    </w:rPr>
  </w:style>
  <w:style w:type="character" w:customStyle="1" w:styleId="ListLabel154">
    <w:name w:val="ListLabel 154"/>
    <w:rsid w:val="005103E9"/>
    <w:rPr>
      <w:rFonts w:cs="Courier New"/>
    </w:rPr>
  </w:style>
  <w:style w:type="character" w:customStyle="1" w:styleId="ListLabel155">
    <w:name w:val="ListLabel 155"/>
    <w:rsid w:val="005103E9"/>
    <w:rPr>
      <w:rFonts w:eastAsia="Times New Roman" w:cs="Arial"/>
    </w:rPr>
  </w:style>
  <w:style w:type="character" w:customStyle="1" w:styleId="ListLabel156">
    <w:name w:val="ListLabel 156"/>
    <w:rsid w:val="005103E9"/>
    <w:rPr>
      <w:rFonts w:cs="Courier New"/>
    </w:rPr>
  </w:style>
  <w:style w:type="character" w:customStyle="1" w:styleId="ListLabel157">
    <w:name w:val="ListLabel 157"/>
    <w:rsid w:val="005103E9"/>
    <w:rPr>
      <w:rFonts w:cs="Courier New"/>
    </w:rPr>
  </w:style>
  <w:style w:type="character" w:customStyle="1" w:styleId="ListLabel158">
    <w:name w:val="ListLabel 158"/>
    <w:rsid w:val="005103E9"/>
    <w:rPr>
      <w:rFonts w:cs="Courier New"/>
    </w:rPr>
  </w:style>
  <w:style w:type="character" w:customStyle="1" w:styleId="ListLabel159">
    <w:name w:val="ListLabel 159"/>
    <w:rsid w:val="005103E9"/>
    <w:rPr>
      <w:rFonts w:eastAsia="Times New Roman" w:cs="Arial"/>
    </w:rPr>
  </w:style>
  <w:style w:type="character" w:customStyle="1" w:styleId="ListLabel160">
    <w:name w:val="ListLabel 160"/>
    <w:rsid w:val="005103E9"/>
    <w:rPr>
      <w:rFonts w:cs="Courier New"/>
    </w:rPr>
  </w:style>
  <w:style w:type="character" w:customStyle="1" w:styleId="ListLabel161">
    <w:name w:val="ListLabel 161"/>
    <w:rsid w:val="005103E9"/>
    <w:rPr>
      <w:rFonts w:cs="Courier New"/>
    </w:rPr>
  </w:style>
  <w:style w:type="character" w:customStyle="1" w:styleId="ListLabel162">
    <w:name w:val="ListLabel 162"/>
    <w:rsid w:val="005103E9"/>
    <w:rPr>
      <w:rFonts w:cs="Courier New"/>
    </w:rPr>
  </w:style>
  <w:style w:type="character" w:customStyle="1" w:styleId="ListLabel163">
    <w:name w:val="ListLabel 163"/>
    <w:rsid w:val="005103E9"/>
    <w:rPr>
      <w:rFonts w:eastAsia="Times New Roman" w:cs="Arial"/>
    </w:rPr>
  </w:style>
  <w:style w:type="character" w:customStyle="1" w:styleId="ListLabel164">
    <w:name w:val="ListLabel 164"/>
    <w:rsid w:val="005103E9"/>
    <w:rPr>
      <w:rFonts w:cs="Courier New"/>
    </w:rPr>
  </w:style>
  <w:style w:type="character" w:customStyle="1" w:styleId="ListLabel165">
    <w:name w:val="ListLabel 165"/>
    <w:rsid w:val="005103E9"/>
    <w:rPr>
      <w:rFonts w:cs="Courier New"/>
    </w:rPr>
  </w:style>
  <w:style w:type="character" w:customStyle="1" w:styleId="ListLabel166">
    <w:name w:val="ListLabel 166"/>
    <w:rsid w:val="005103E9"/>
    <w:rPr>
      <w:rFonts w:cs="Courier New"/>
    </w:rPr>
  </w:style>
  <w:style w:type="character" w:customStyle="1" w:styleId="ListLabel167">
    <w:name w:val="ListLabel 167"/>
    <w:rsid w:val="005103E9"/>
    <w:rPr>
      <w:rFonts w:cs="Courier New"/>
    </w:rPr>
  </w:style>
  <w:style w:type="character" w:customStyle="1" w:styleId="ListLabel168">
    <w:name w:val="ListLabel 168"/>
    <w:rsid w:val="005103E9"/>
    <w:rPr>
      <w:rFonts w:cs="Courier New"/>
    </w:rPr>
  </w:style>
  <w:style w:type="character" w:customStyle="1" w:styleId="ListLabel169">
    <w:name w:val="ListLabel 169"/>
    <w:rsid w:val="005103E9"/>
    <w:rPr>
      <w:rFonts w:cs="Courier New"/>
    </w:rPr>
  </w:style>
  <w:style w:type="character" w:customStyle="1" w:styleId="ListLabel170">
    <w:name w:val="ListLabel 170"/>
    <w:rsid w:val="005103E9"/>
    <w:rPr>
      <w:rFonts w:cs="Courier New"/>
    </w:rPr>
  </w:style>
  <w:style w:type="character" w:customStyle="1" w:styleId="ListLabel171">
    <w:name w:val="ListLabel 171"/>
    <w:rsid w:val="005103E9"/>
    <w:rPr>
      <w:rFonts w:cs="Courier New"/>
    </w:rPr>
  </w:style>
  <w:style w:type="character" w:customStyle="1" w:styleId="ListLabel172">
    <w:name w:val="ListLabel 172"/>
    <w:rsid w:val="005103E9"/>
    <w:rPr>
      <w:rFonts w:cs="Courier New"/>
    </w:rPr>
  </w:style>
  <w:style w:type="character" w:customStyle="1" w:styleId="ListLabel173">
    <w:name w:val="ListLabel 173"/>
    <w:rsid w:val="005103E9"/>
    <w:rPr>
      <w:rFonts w:cs="Courier New"/>
    </w:rPr>
  </w:style>
  <w:style w:type="character" w:customStyle="1" w:styleId="ListLabel174">
    <w:name w:val="ListLabel 174"/>
    <w:rsid w:val="005103E9"/>
    <w:rPr>
      <w:rFonts w:cs="Courier New"/>
    </w:rPr>
  </w:style>
  <w:style w:type="character" w:customStyle="1" w:styleId="ListLabel175">
    <w:name w:val="ListLabel 175"/>
    <w:rsid w:val="005103E9"/>
    <w:rPr>
      <w:rFonts w:cs="Courier New"/>
    </w:rPr>
  </w:style>
  <w:style w:type="character" w:customStyle="1" w:styleId="ListLabel176">
    <w:name w:val="ListLabel 176"/>
    <w:rsid w:val="005103E9"/>
    <w:rPr>
      <w:rFonts w:cs="Courier New"/>
    </w:rPr>
  </w:style>
  <w:style w:type="character" w:customStyle="1" w:styleId="ListLabel177">
    <w:name w:val="ListLabel 177"/>
    <w:rsid w:val="005103E9"/>
    <w:rPr>
      <w:rFonts w:cs="Courier New"/>
    </w:rPr>
  </w:style>
  <w:style w:type="character" w:customStyle="1" w:styleId="ListLabel178">
    <w:name w:val="ListLabel 178"/>
    <w:rsid w:val="005103E9"/>
    <w:rPr>
      <w:rFonts w:cs="Courier New"/>
    </w:rPr>
  </w:style>
  <w:style w:type="character" w:customStyle="1" w:styleId="ListLabel179">
    <w:name w:val="ListLabel 179"/>
    <w:rsid w:val="005103E9"/>
    <w:rPr>
      <w:rFonts w:eastAsia="Times New Roman" w:cs="Arial"/>
    </w:rPr>
  </w:style>
  <w:style w:type="character" w:customStyle="1" w:styleId="ListLabel180">
    <w:name w:val="ListLabel 180"/>
    <w:rsid w:val="005103E9"/>
    <w:rPr>
      <w:rFonts w:cs="Courier New"/>
    </w:rPr>
  </w:style>
  <w:style w:type="character" w:customStyle="1" w:styleId="ListLabel181">
    <w:name w:val="ListLabel 181"/>
    <w:rsid w:val="005103E9"/>
    <w:rPr>
      <w:rFonts w:cs="Courier New"/>
    </w:rPr>
  </w:style>
  <w:style w:type="character" w:customStyle="1" w:styleId="ListLabel182">
    <w:name w:val="ListLabel 182"/>
    <w:rsid w:val="005103E9"/>
    <w:rPr>
      <w:rFonts w:cs="Courier New"/>
    </w:rPr>
  </w:style>
  <w:style w:type="character" w:customStyle="1" w:styleId="ListLabel183">
    <w:name w:val="ListLabel 183"/>
    <w:rsid w:val="005103E9"/>
    <w:rPr>
      <w:rFonts w:cs="Courier New"/>
    </w:rPr>
  </w:style>
  <w:style w:type="character" w:customStyle="1" w:styleId="ListLabel184">
    <w:name w:val="ListLabel 184"/>
    <w:rsid w:val="005103E9"/>
    <w:rPr>
      <w:rFonts w:cs="Courier New"/>
    </w:rPr>
  </w:style>
  <w:style w:type="character" w:customStyle="1" w:styleId="ListLabel185">
    <w:name w:val="ListLabel 185"/>
    <w:rsid w:val="005103E9"/>
    <w:rPr>
      <w:rFonts w:cs="Courier New"/>
    </w:rPr>
  </w:style>
  <w:style w:type="character" w:customStyle="1" w:styleId="ListLabel186">
    <w:name w:val="ListLabel 186"/>
    <w:rsid w:val="005103E9"/>
    <w:rPr>
      <w:rFonts w:cs="Courier New"/>
    </w:rPr>
  </w:style>
  <w:style w:type="character" w:customStyle="1" w:styleId="ListLabel187">
    <w:name w:val="ListLabel 187"/>
    <w:rsid w:val="005103E9"/>
    <w:rPr>
      <w:rFonts w:cs="Courier New"/>
    </w:rPr>
  </w:style>
  <w:style w:type="character" w:customStyle="1" w:styleId="ListLabel188">
    <w:name w:val="ListLabel 188"/>
    <w:rsid w:val="005103E9"/>
    <w:rPr>
      <w:rFonts w:cs="Courier New"/>
    </w:rPr>
  </w:style>
  <w:style w:type="character" w:customStyle="1" w:styleId="ListLabel189">
    <w:name w:val="ListLabel 189"/>
    <w:rsid w:val="005103E9"/>
    <w:rPr>
      <w:rFonts w:cs="Courier New"/>
    </w:rPr>
  </w:style>
  <w:style w:type="character" w:customStyle="1" w:styleId="ListLabel190">
    <w:name w:val="ListLabel 190"/>
    <w:rsid w:val="005103E9"/>
    <w:rPr>
      <w:rFonts w:cs="Courier New"/>
    </w:rPr>
  </w:style>
  <w:style w:type="character" w:customStyle="1" w:styleId="ListLabel191">
    <w:name w:val="ListLabel 191"/>
    <w:rsid w:val="005103E9"/>
    <w:rPr>
      <w:rFonts w:cs="Courier New"/>
    </w:rPr>
  </w:style>
  <w:style w:type="character" w:customStyle="1" w:styleId="ListLabel192">
    <w:name w:val="ListLabel 192"/>
    <w:rsid w:val="005103E9"/>
    <w:rPr>
      <w:rFonts w:cs="Courier New"/>
    </w:rPr>
  </w:style>
  <w:style w:type="character" w:customStyle="1" w:styleId="ListLabel193">
    <w:name w:val="ListLabel 193"/>
    <w:rsid w:val="005103E9"/>
    <w:rPr>
      <w:rFonts w:cs="Courier New"/>
    </w:rPr>
  </w:style>
  <w:style w:type="character" w:customStyle="1" w:styleId="ListLabel194">
    <w:name w:val="ListLabel 194"/>
    <w:rsid w:val="005103E9"/>
    <w:rPr>
      <w:rFonts w:cs="Courier New"/>
    </w:rPr>
  </w:style>
  <w:style w:type="character" w:customStyle="1" w:styleId="ListLabel195">
    <w:name w:val="ListLabel 195"/>
    <w:rsid w:val="005103E9"/>
    <w:rPr>
      <w:rFonts w:cs="Courier New"/>
    </w:rPr>
  </w:style>
  <w:style w:type="character" w:customStyle="1" w:styleId="ListLabel196">
    <w:name w:val="ListLabel 196"/>
    <w:rsid w:val="005103E9"/>
    <w:rPr>
      <w:rFonts w:cs="Courier New"/>
    </w:rPr>
  </w:style>
  <w:style w:type="character" w:customStyle="1" w:styleId="ListLabel197">
    <w:name w:val="ListLabel 197"/>
    <w:rsid w:val="005103E9"/>
    <w:rPr>
      <w:rFonts w:cs="Courier New"/>
    </w:rPr>
  </w:style>
  <w:style w:type="character" w:customStyle="1" w:styleId="ListLabel198">
    <w:name w:val="ListLabel 198"/>
    <w:rsid w:val="005103E9"/>
    <w:rPr>
      <w:rFonts w:cs="Courier New"/>
    </w:rPr>
  </w:style>
  <w:style w:type="character" w:customStyle="1" w:styleId="ListLabel199">
    <w:name w:val="ListLabel 199"/>
    <w:rsid w:val="005103E9"/>
    <w:rPr>
      <w:rFonts w:cs="Courier New"/>
    </w:rPr>
  </w:style>
  <w:style w:type="character" w:customStyle="1" w:styleId="ListLabel200">
    <w:name w:val="ListLabel 200"/>
    <w:rsid w:val="005103E9"/>
    <w:rPr>
      <w:rFonts w:eastAsia="Tahoma" w:cs="Tahoma"/>
      <w:w w:val="100"/>
      <w:sz w:val="24"/>
      <w:szCs w:val="24"/>
      <w:lang w:val="hr-HR" w:eastAsia="hr-HR" w:bidi="hr-HR"/>
    </w:rPr>
  </w:style>
  <w:style w:type="character" w:customStyle="1" w:styleId="ListLabel201">
    <w:name w:val="ListLabel 201"/>
    <w:rsid w:val="005103E9"/>
    <w:rPr>
      <w:rFonts w:cs="Courier New"/>
    </w:rPr>
  </w:style>
  <w:style w:type="character" w:customStyle="1" w:styleId="ListLabel202">
    <w:name w:val="ListLabel 202"/>
    <w:rsid w:val="005103E9"/>
    <w:rPr>
      <w:rFonts w:cs="Courier New"/>
    </w:rPr>
  </w:style>
  <w:style w:type="character" w:customStyle="1" w:styleId="ListLabel203">
    <w:name w:val="ListLabel 203"/>
    <w:rsid w:val="005103E9"/>
    <w:rPr>
      <w:rFonts w:cs="Courier New"/>
    </w:rPr>
  </w:style>
  <w:style w:type="character" w:customStyle="1" w:styleId="ListLabel204">
    <w:name w:val="ListLabel 204"/>
    <w:rsid w:val="005103E9"/>
    <w:rPr>
      <w:rFonts w:cs="Courier New"/>
    </w:rPr>
  </w:style>
  <w:style w:type="character" w:customStyle="1" w:styleId="ListLabel205">
    <w:name w:val="ListLabel 205"/>
    <w:rsid w:val="005103E9"/>
    <w:rPr>
      <w:rFonts w:cs="Courier New"/>
    </w:rPr>
  </w:style>
  <w:style w:type="character" w:customStyle="1" w:styleId="ListLabel206">
    <w:name w:val="ListLabel 206"/>
    <w:rsid w:val="005103E9"/>
    <w:rPr>
      <w:rFonts w:cs="Courier New"/>
    </w:rPr>
  </w:style>
  <w:style w:type="character" w:customStyle="1" w:styleId="ListLabel207">
    <w:name w:val="ListLabel 207"/>
    <w:rsid w:val="005103E9"/>
    <w:rPr>
      <w:color w:val="auto"/>
      <w:sz w:val="28"/>
      <w:szCs w:val="28"/>
    </w:rPr>
  </w:style>
  <w:style w:type="character" w:customStyle="1" w:styleId="ListLabel208">
    <w:name w:val="ListLabel 208"/>
    <w:rsid w:val="005103E9"/>
    <w:rPr>
      <w:color w:val="auto"/>
      <w:sz w:val="28"/>
      <w:szCs w:val="28"/>
    </w:rPr>
  </w:style>
  <w:style w:type="character" w:customStyle="1" w:styleId="ListLabel209">
    <w:name w:val="ListLabel 209"/>
    <w:rsid w:val="005103E9"/>
    <w:rPr>
      <w:color w:val="auto"/>
      <w:sz w:val="28"/>
      <w:szCs w:val="28"/>
    </w:rPr>
  </w:style>
  <w:style w:type="character" w:customStyle="1" w:styleId="ListLabel210">
    <w:name w:val="ListLabel 210"/>
    <w:rsid w:val="005103E9"/>
    <w:rPr>
      <w:color w:val="auto"/>
      <w:sz w:val="28"/>
      <w:szCs w:val="28"/>
    </w:rPr>
  </w:style>
  <w:style w:type="character" w:customStyle="1" w:styleId="ListLabel211">
    <w:name w:val="ListLabel 211"/>
    <w:rsid w:val="005103E9"/>
    <w:rPr>
      <w:rFonts w:ascii="Arial" w:eastAsia="Arial" w:hAnsi="Arial" w:cs="Arial"/>
      <w:w w:val="100"/>
      <w:sz w:val="24"/>
      <w:szCs w:val="24"/>
      <w:lang w:val="hr-HR" w:eastAsia="hr-HR" w:bidi="hr-HR"/>
    </w:rPr>
  </w:style>
  <w:style w:type="character" w:customStyle="1" w:styleId="ListLabel212">
    <w:name w:val="ListLabel 212"/>
    <w:rsid w:val="005103E9"/>
    <w:rPr>
      <w:rFonts w:eastAsia="Symbol" w:cs="Symbol"/>
      <w:w w:val="100"/>
      <w:sz w:val="24"/>
      <w:szCs w:val="24"/>
      <w:lang w:val="hr-HR" w:eastAsia="hr-HR" w:bidi="hr-HR"/>
    </w:rPr>
  </w:style>
  <w:style w:type="character" w:customStyle="1" w:styleId="ListLabel213">
    <w:name w:val="ListLabel 213"/>
    <w:rsid w:val="005103E9"/>
    <w:rPr>
      <w:lang w:val="hr-HR" w:eastAsia="hr-HR" w:bidi="hr-HR"/>
    </w:rPr>
  </w:style>
  <w:style w:type="character" w:customStyle="1" w:styleId="ListLabel214">
    <w:name w:val="ListLabel 214"/>
    <w:rsid w:val="005103E9"/>
    <w:rPr>
      <w:lang w:val="hr-HR" w:eastAsia="hr-HR" w:bidi="hr-HR"/>
    </w:rPr>
  </w:style>
  <w:style w:type="character" w:customStyle="1" w:styleId="ListLabel215">
    <w:name w:val="ListLabel 215"/>
    <w:rsid w:val="005103E9"/>
    <w:rPr>
      <w:lang w:val="hr-HR" w:eastAsia="hr-HR" w:bidi="hr-HR"/>
    </w:rPr>
  </w:style>
  <w:style w:type="character" w:customStyle="1" w:styleId="ListLabel216">
    <w:name w:val="ListLabel 216"/>
    <w:rsid w:val="005103E9"/>
    <w:rPr>
      <w:lang w:val="hr-HR" w:eastAsia="hr-HR" w:bidi="hr-HR"/>
    </w:rPr>
  </w:style>
  <w:style w:type="character" w:customStyle="1" w:styleId="ListLabel217">
    <w:name w:val="ListLabel 217"/>
    <w:rsid w:val="005103E9"/>
    <w:rPr>
      <w:lang w:val="hr-HR" w:eastAsia="hr-HR" w:bidi="hr-HR"/>
    </w:rPr>
  </w:style>
  <w:style w:type="character" w:customStyle="1" w:styleId="ListLabel218">
    <w:name w:val="ListLabel 218"/>
    <w:rsid w:val="005103E9"/>
    <w:rPr>
      <w:lang w:val="hr-HR" w:eastAsia="hr-HR" w:bidi="hr-HR"/>
    </w:rPr>
  </w:style>
  <w:style w:type="character" w:customStyle="1" w:styleId="ListLabel219">
    <w:name w:val="ListLabel 219"/>
    <w:rsid w:val="005103E9"/>
    <w:rPr>
      <w:lang w:val="hr-HR" w:eastAsia="hr-HR" w:bidi="hr-HR"/>
    </w:rPr>
  </w:style>
  <w:style w:type="character" w:customStyle="1" w:styleId="ListLabel220">
    <w:name w:val="ListLabel 220"/>
    <w:rsid w:val="005103E9"/>
    <w:rPr>
      <w:rFonts w:ascii="Arial" w:eastAsia="Arial" w:hAnsi="Arial" w:cs="Arial"/>
      <w:w w:val="100"/>
      <w:sz w:val="24"/>
      <w:szCs w:val="24"/>
      <w:lang w:val="hr-HR" w:eastAsia="hr-HR" w:bidi="hr-HR"/>
    </w:rPr>
  </w:style>
  <w:style w:type="character" w:customStyle="1" w:styleId="ListLabel221">
    <w:name w:val="ListLabel 221"/>
    <w:rsid w:val="005103E9"/>
    <w:rPr>
      <w:rFonts w:eastAsia="Symbol" w:cs="Symbol"/>
      <w:w w:val="100"/>
      <w:sz w:val="24"/>
      <w:szCs w:val="24"/>
      <w:lang w:val="hr-HR" w:eastAsia="hr-HR" w:bidi="hr-HR"/>
    </w:rPr>
  </w:style>
  <w:style w:type="character" w:customStyle="1" w:styleId="ListLabel222">
    <w:name w:val="ListLabel 222"/>
    <w:rsid w:val="005103E9"/>
    <w:rPr>
      <w:lang w:val="hr-HR" w:eastAsia="hr-HR" w:bidi="hr-HR"/>
    </w:rPr>
  </w:style>
  <w:style w:type="character" w:customStyle="1" w:styleId="ListLabel223">
    <w:name w:val="ListLabel 223"/>
    <w:rsid w:val="005103E9"/>
    <w:rPr>
      <w:lang w:val="hr-HR" w:eastAsia="hr-HR" w:bidi="hr-HR"/>
    </w:rPr>
  </w:style>
  <w:style w:type="character" w:customStyle="1" w:styleId="ListLabel224">
    <w:name w:val="ListLabel 224"/>
    <w:rsid w:val="005103E9"/>
    <w:rPr>
      <w:lang w:val="hr-HR" w:eastAsia="hr-HR" w:bidi="hr-HR"/>
    </w:rPr>
  </w:style>
  <w:style w:type="character" w:customStyle="1" w:styleId="ListLabel225">
    <w:name w:val="ListLabel 225"/>
    <w:rsid w:val="005103E9"/>
    <w:rPr>
      <w:lang w:val="hr-HR" w:eastAsia="hr-HR" w:bidi="hr-HR"/>
    </w:rPr>
  </w:style>
  <w:style w:type="character" w:customStyle="1" w:styleId="ListLabel226">
    <w:name w:val="ListLabel 226"/>
    <w:rsid w:val="005103E9"/>
    <w:rPr>
      <w:lang w:val="hr-HR" w:eastAsia="hr-HR" w:bidi="hr-HR"/>
    </w:rPr>
  </w:style>
  <w:style w:type="character" w:customStyle="1" w:styleId="ListLabel227">
    <w:name w:val="ListLabel 227"/>
    <w:rsid w:val="005103E9"/>
    <w:rPr>
      <w:lang w:val="hr-HR" w:eastAsia="hr-HR" w:bidi="hr-HR"/>
    </w:rPr>
  </w:style>
  <w:style w:type="character" w:customStyle="1" w:styleId="ListLabel228">
    <w:name w:val="ListLabel 228"/>
    <w:rsid w:val="005103E9"/>
    <w:rPr>
      <w:lang w:val="hr-HR" w:eastAsia="hr-HR" w:bidi="hr-HR"/>
    </w:rPr>
  </w:style>
  <w:style w:type="character" w:customStyle="1" w:styleId="ListLabel229">
    <w:name w:val="ListLabel 229"/>
    <w:rsid w:val="005103E9"/>
    <w:rPr>
      <w:rFonts w:ascii="Arial" w:eastAsia="Arial" w:hAnsi="Arial" w:cs="Arial"/>
      <w:b/>
      <w:bCs/>
      <w:w w:val="100"/>
      <w:sz w:val="24"/>
      <w:szCs w:val="24"/>
      <w:lang w:val="hr-HR" w:eastAsia="hr-HR" w:bidi="hr-HR"/>
    </w:rPr>
  </w:style>
  <w:style w:type="character" w:customStyle="1" w:styleId="ListLabel230">
    <w:name w:val="ListLabel 230"/>
    <w:rsid w:val="005103E9"/>
    <w:rPr>
      <w:rFonts w:ascii="Arial" w:eastAsia="Arial" w:hAnsi="Arial" w:cs="Arial"/>
      <w:w w:val="100"/>
      <w:sz w:val="24"/>
      <w:szCs w:val="24"/>
      <w:lang w:val="hr-HR" w:eastAsia="hr-HR" w:bidi="hr-HR"/>
    </w:rPr>
  </w:style>
  <w:style w:type="character" w:customStyle="1" w:styleId="ListLabel231">
    <w:name w:val="ListLabel 231"/>
    <w:rsid w:val="005103E9"/>
    <w:rPr>
      <w:lang w:val="hr-HR" w:eastAsia="hr-HR" w:bidi="hr-HR"/>
    </w:rPr>
  </w:style>
  <w:style w:type="character" w:customStyle="1" w:styleId="ListLabel232">
    <w:name w:val="ListLabel 232"/>
    <w:rsid w:val="005103E9"/>
    <w:rPr>
      <w:lang w:val="hr-HR" w:eastAsia="hr-HR" w:bidi="hr-HR"/>
    </w:rPr>
  </w:style>
  <w:style w:type="character" w:customStyle="1" w:styleId="ListLabel233">
    <w:name w:val="ListLabel 233"/>
    <w:rsid w:val="005103E9"/>
    <w:rPr>
      <w:lang w:val="hr-HR" w:eastAsia="hr-HR" w:bidi="hr-HR"/>
    </w:rPr>
  </w:style>
  <w:style w:type="character" w:customStyle="1" w:styleId="ListLabel234">
    <w:name w:val="ListLabel 234"/>
    <w:rsid w:val="005103E9"/>
    <w:rPr>
      <w:lang w:val="hr-HR" w:eastAsia="hr-HR" w:bidi="hr-HR"/>
    </w:rPr>
  </w:style>
  <w:style w:type="character" w:customStyle="1" w:styleId="ListLabel235">
    <w:name w:val="ListLabel 235"/>
    <w:rsid w:val="005103E9"/>
    <w:rPr>
      <w:lang w:val="hr-HR" w:eastAsia="hr-HR" w:bidi="hr-HR"/>
    </w:rPr>
  </w:style>
  <w:style w:type="character" w:customStyle="1" w:styleId="ListLabel236">
    <w:name w:val="ListLabel 236"/>
    <w:rsid w:val="005103E9"/>
    <w:rPr>
      <w:lang w:val="hr-HR" w:eastAsia="hr-HR" w:bidi="hr-HR"/>
    </w:rPr>
  </w:style>
  <w:style w:type="character" w:customStyle="1" w:styleId="ListLabel237">
    <w:name w:val="ListLabel 237"/>
    <w:rsid w:val="005103E9"/>
    <w:rPr>
      <w:lang w:val="hr-HR" w:eastAsia="hr-HR" w:bidi="hr-HR"/>
    </w:rPr>
  </w:style>
  <w:style w:type="character" w:customStyle="1" w:styleId="ListLabel238">
    <w:name w:val="ListLabel 238"/>
    <w:rsid w:val="005103E9"/>
    <w:rPr>
      <w:rFonts w:ascii="Arial" w:eastAsia="Arial" w:hAnsi="Arial" w:cs="Arial"/>
      <w:b/>
      <w:bCs/>
      <w:w w:val="100"/>
      <w:sz w:val="24"/>
      <w:szCs w:val="24"/>
      <w:lang w:val="hr-HR" w:eastAsia="hr-HR" w:bidi="hr-HR"/>
    </w:rPr>
  </w:style>
  <w:style w:type="character" w:customStyle="1" w:styleId="ListLabel239">
    <w:name w:val="ListLabel 239"/>
    <w:rsid w:val="005103E9"/>
    <w:rPr>
      <w:rFonts w:ascii="Arial" w:eastAsia="Arial" w:hAnsi="Arial" w:cs="Arial"/>
      <w:spacing w:val="-3"/>
      <w:w w:val="100"/>
      <w:sz w:val="24"/>
      <w:szCs w:val="24"/>
      <w:lang w:val="hr-HR" w:eastAsia="hr-HR" w:bidi="hr-HR"/>
    </w:rPr>
  </w:style>
  <w:style w:type="character" w:customStyle="1" w:styleId="ListLabel240">
    <w:name w:val="ListLabel 240"/>
    <w:rsid w:val="005103E9"/>
    <w:rPr>
      <w:lang w:val="hr-HR" w:eastAsia="hr-HR" w:bidi="hr-HR"/>
    </w:rPr>
  </w:style>
  <w:style w:type="character" w:customStyle="1" w:styleId="ListLabel241">
    <w:name w:val="ListLabel 241"/>
    <w:rsid w:val="005103E9"/>
    <w:rPr>
      <w:lang w:val="hr-HR" w:eastAsia="hr-HR" w:bidi="hr-HR"/>
    </w:rPr>
  </w:style>
  <w:style w:type="character" w:customStyle="1" w:styleId="ListLabel242">
    <w:name w:val="ListLabel 242"/>
    <w:rsid w:val="005103E9"/>
    <w:rPr>
      <w:lang w:val="hr-HR" w:eastAsia="hr-HR" w:bidi="hr-HR"/>
    </w:rPr>
  </w:style>
  <w:style w:type="character" w:customStyle="1" w:styleId="ListLabel243">
    <w:name w:val="ListLabel 243"/>
    <w:rsid w:val="005103E9"/>
    <w:rPr>
      <w:lang w:val="hr-HR" w:eastAsia="hr-HR" w:bidi="hr-HR"/>
    </w:rPr>
  </w:style>
  <w:style w:type="character" w:customStyle="1" w:styleId="ListLabel244">
    <w:name w:val="ListLabel 244"/>
    <w:rsid w:val="005103E9"/>
    <w:rPr>
      <w:lang w:val="hr-HR" w:eastAsia="hr-HR" w:bidi="hr-HR"/>
    </w:rPr>
  </w:style>
  <w:style w:type="character" w:customStyle="1" w:styleId="ListLabel245">
    <w:name w:val="ListLabel 245"/>
    <w:rsid w:val="005103E9"/>
    <w:rPr>
      <w:lang w:val="hr-HR" w:eastAsia="hr-HR" w:bidi="hr-HR"/>
    </w:rPr>
  </w:style>
  <w:style w:type="character" w:customStyle="1" w:styleId="ListLabel246">
    <w:name w:val="ListLabel 246"/>
    <w:rsid w:val="005103E9"/>
    <w:rPr>
      <w:lang w:val="hr-HR" w:eastAsia="hr-HR" w:bidi="hr-HR"/>
    </w:rPr>
  </w:style>
  <w:style w:type="character" w:customStyle="1" w:styleId="ListLabel247">
    <w:name w:val="ListLabel 247"/>
    <w:rsid w:val="005103E9"/>
    <w:rPr>
      <w:rFonts w:ascii="Arial" w:eastAsia="Arial" w:hAnsi="Arial" w:cs="Arial"/>
      <w:spacing w:val="-8"/>
      <w:w w:val="99"/>
      <w:sz w:val="24"/>
      <w:szCs w:val="24"/>
      <w:lang w:val="hr-HR" w:eastAsia="hr-HR" w:bidi="hr-HR"/>
    </w:rPr>
  </w:style>
  <w:style w:type="character" w:customStyle="1" w:styleId="ListLabel248">
    <w:name w:val="ListLabel 248"/>
    <w:rsid w:val="005103E9"/>
    <w:rPr>
      <w:lang w:val="hr-HR" w:eastAsia="hr-HR" w:bidi="hr-HR"/>
    </w:rPr>
  </w:style>
  <w:style w:type="character" w:customStyle="1" w:styleId="ListLabel249">
    <w:name w:val="ListLabel 249"/>
    <w:rsid w:val="005103E9"/>
    <w:rPr>
      <w:lang w:val="hr-HR" w:eastAsia="hr-HR" w:bidi="hr-HR"/>
    </w:rPr>
  </w:style>
  <w:style w:type="character" w:customStyle="1" w:styleId="ListLabel250">
    <w:name w:val="ListLabel 250"/>
    <w:rsid w:val="005103E9"/>
    <w:rPr>
      <w:lang w:val="hr-HR" w:eastAsia="hr-HR" w:bidi="hr-HR"/>
    </w:rPr>
  </w:style>
  <w:style w:type="character" w:customStyle="1" w:styleId="ListLabel251">
    <w:name w:val="ListLabel 251"/>
    <w:rsid w:val="005103E9"/>
    <w:rPr>
      <w:lang w:val="hr-HR" w:eastAsia="hr-HR" w:bidi="hr-HR"/>
    </w:rPr>
  </w:style>
  <w:style w:type="character" w:customStyle="1" w:styleId="ListLabel252">
    <w:name w:val="ListLabel 252"/>
    <w:rsid w:val="005103E9"/>
    <w:rPr>
      <w:lang w:val="hr-HR" w:eastAsia="hr-HR" w:bidi="hr-HR"/>
    </w:rPr>
  </w:style>
  <w:style w:type="character" w:customStyle="1" w:styleId="ListLabel253">
    <w:name w:val="ListLabel 253"/>
    <w:rsid w:val="005103E9"/>
    <w:rPr>
      <w:lang w:val="hr-HR" w:eastAsia="hr-HR" w:bidi="hr-HR"/>
    </w:rPr>
  </w:style>
  <w:style w:type="character" w:customStyle="1" w:styleId="ListLabel254">
    <w:name w:val="ListLabel 254"/>
    <w:rsid w:val="005103E9"/>
    <w:rPr>
      <w:lang w:val="hr-HR" w:eastAsia="hr-HR" w:bidi="hr-HR"/>
    </w:rPr>
  </w:style>
  <w:style w:type="character" w:customStyle="1" w:styleId="ListLabel255">
    <w:name w:val="ListLabel 255"/>
    <w:rsid w:val="005103E9"/>
    <w:rPr>
      <w:lang w:val="hr-HR" w:eastAsia="hr-HR" w:bidi="hr-HR"/>
    </w:rPr>
  </w:style>
  <w:style w:type="character" w:customStyle="1" w:styleId="ListLabel256">
    <w:name w:val="ListLabel 256"/>
    <w:rsid w:val="005103E9"/>
    <w:rPr>
      <w:rFonts w:ascii="Arial" w:eastAsia="Arial" w:hAnsi="Arial" w:cs="Arial"/>
      <w:b/>
      <w:bCs/>
      <w:w w:val="100"/>
      <w:sz w:val="24"/>
      <w:szCs w:val="24"/>
      <w:lang w:val="hr-HR" w:eastAsia="hr-HR" w:bidi="hr-HR"/>
    </w:rPr>
  </w:style>
  <w:style w:type="character" w:customStyle="1" w:styleId="ListLabel257">
    <w:name w:val="ListLabel 257"/>
    <w:rsid w:val="005103E9"/>
    <w:rPr>
      <w:rFonts w:ascii="Arial" w:eastAsia="Arial" w:hAnsi="Arial" w:cs="Arial"/>
      <w:spacing w:val="-3"/>
      <w:w w:val="99"/>
      <w:sz w:val="24"/>
      <w:szCs w:val="24"/>
      <w:lang w:val="hr-HR" w:eastAsia="hr-HR" w:bidi="hr-HR"/>
    </w:rPr>
  </w:style>
  <w:style w:type="character" w:customStyle="1" w:styleId="ListLabel258">
    <w:name w:val="ListLabel 258"/>
    <w:rsid w:val="005103E9"/>
    <w:rPr>
      <w:lang w:val="hr-HR" w:eastAsia="hr-HR" w:bidi="hr-HR"/>
    </w:rPr>
  </w:style>
  <w:style w:type="character" w:customStyle="1" w:styleId="ListLabel259">
    <w:name w:val="ListLabel 259"/>
    <w:rsid w:val="005103E9"/>
    <w:rPr>
      <w:lang w:val="hr-HR" w:eastAsia="hr-HR" w:bidi="hr-HR"/>
    </w:rPr>
  </w:style>
  <w:style w:type="character" w:customStyle="1" w:styleId="ListLabel260">
    <w:name w:val="ListLabel 260"/>
    <w:rsid w:val="005103E9"/>
    <w:rPr>
      <w:lang w:val="hr-HR" w:eastAsia="hr-HR" w:bidi="hr-HR"/>
    </w:rPr>
  </w:style>
  <w:style w:type="character" w:customStyle="1" w:styleId="ListLabel261">
    <w:name w:val="ListLabel 261"/>
    <w:rsid w:val="005103E9"/>
    <w:rPr>
      <w:lang w:val="hr-HR" w:eastAsia="hr-HR" w:bidi="hr-HR"/>
    </w:rPr>
  </w:style>
  <w:style w:type="character" w:customStyle="1" w:styleId="ListLabel262">
    <w:name w:val="ListLabel 262"/>
    <w:rsid w:val="005103E9"/>
    <w:rPr>
      <w:lang w:val="hr-HR" w:eastAsia="hr-HR" w:bidi="hr-HR"/>
    </w:rPr>
  </w:style>
  <w:style w:type="character" w:customStyle="1" w:styleId="ListLabel263">
    <w:name w:val="ListLabel 263"/>
    <w:rsid w:val="005103E9"/>
    <w:rPr>
      <w:lang w:val="hr-HR" w:eastAsia="hr-HR" w:bidi="hr-HR"/>
    </w:rPr>
  </w:style>
  <w:style w:type="character" w:customStyle="1" w:styleId="ListLabel264">
    <w:name w:val="ListLabel 264"/>
    <w:rsid w:val="005103E9"/>
    <w:rPr>
      <w:lang w:val="hr-HR" w:eastAsia="hr-HR" w:bidi="hr-HR"/>
    </w:rPr>
  </w:style>
  <w:style w:type="character" w:customStyle="1" w:styleId="ListLabel265">
    <w:name w:val="ListLabel 265"/>
    <w:rsid w:val="005103E9"/>
    <w:rPr>
      <w:rFonts w:ascii="Arial" w:eastAsia="Arial" w:hAnsi="Arial" w:cs="Arial"/>
      <w:b/>
      <w:bCs/>
      <w:w w:val="100"/>
      <w:sz w:val="24"/>
      <w:szCs w:val="24"/>
      <w:lang w:val="hr-HR" w:eastAsia="hr-HR" w:bidi="hr-HR"/>
    </w:rPr>
  </w:style>
  <w:style w:type="character" w:customStyle="1" w:styleId="ListLabel266">
    <w:name w:val="ListLabel 266"/>
    <w:rsid w:val="005103E9"/>
    <w:rPr>
      <w:rFonts w:ascii="Arial" w:eastAsia="Arial" w:hAnsi="Arial" w:cs="Arial"/>
      <w:w w:val="100"/>
      <w:sz w:val="24"/>
      <w:szCs w:val="24"/>
      <w:lang w:val="hr-HR" w:eastAsia="hr-HR" w:bidi="hr-HR"/>
    </w:rPr>
  </w:style>
  <w:style w:type="character" w:customStyle="1" w:styleId="ListLabel267">
    <w:name w:val="ListLabel 267"/>
    <w:rsid w:val="005103E9"/>
    <w:rPr>
      <w:lang w:val="hr-HR" w:eastAsia="hr-HR" w:bidi="hr-HR"/>
    </w:rPr>
  </w:style>
  <w:style w:type="character" w:customStyle="1" w:styleId="ListLabel268">
    <w:name w:val="ListLabel 268"/>
    <w:rsid w:val="005103E9"/>
    <w:rPr>
      <w:lang w:val="hr-HR" w:eastAsia="hr-HR" w:bidi="hr-HR"/>
    </w:rPr>
  </w:style>
  <w:style w:type="character" w:customStyle="1" w:styleId="ListLabel269">
    <w:name w:val="ListLabel 269"/>
    <w:rsid w:val="005103E9"/>
    <w:rPr>
      <w:lang w:val="hr-HR" w:eastAsia="hr-HR" w:bidi="hr-HR"/>
    </w:rPr>
  </w:style>
  <w:style w:type="character" w:customStyle="1" w:styleId="ListLabel270">
    <w:name w:val="ListLabel 270"/>
    <w:rsid w:val="005103E9"/>
    <w:rPr>
      <w:lang w:val="hr-HR" w:eastAsia="hr-HR" w:bidi="hr-HR"/>
    </w:rPr>
  </w:style>
  <w:style w:type="character" w:customStyle="1" w:styleId="ListLabel271">
    <w:name w:val="ListLabel 271"/>
    <w:rsid w:val="005103E9"/>
    <w:rPr>
      <w:lang w:val="hr-HR" w:eastAsia="hr-HR" w:bidi="hr-HR"/>
    </w:rPr>
  </w:style>
  <w:style w:type="character" w:customStyle="1" w:styleId="ListLabel272">
    <w:name w:val="ListLabel 272"/>
    <w:rsid w:val="005103E9"/>
    <w:rPr>
      <w:lang w:val="hr-HR" w:eastAsia="hr-HR" w:bidi="hr-HR"/>
    </w:rPr>
  </w:style>
  <w:style w:type="character" w:customStyle="1" w:styleId="ListLabel273">
    <w:name w:val="ListLabel 273"/>
    <w:rsid w:val="005103E9"/>
    <w:rPr>
      <w:lang w:val="hr-HR" w:eastAsia="hr-HR" w:bidi="hr-HR"/>
    </w:rPr>
  </w:style>
  <w:style w:type="character" w:customStyle="1" w:styleId="ListLabel274">
    <w:name w:val="ListLabel 274"/>
    <w:rsid w:val="005103E9"/>
    <w:rPr>
      <w:rFonts w:ascii="Arial" w:eastAsia="Arial" w:hAnsi="Arial" w:cs="Arial"/>
      <w:w w:val="100"/>
      <w:sz w:val="24"/>
      <w:szCs w:val="24"/>
      <w:lang w:val="hr-HR" w:eastAsia="hr-HR" w:bidi="hr-HR"/>
    </w:rPr>
  </w:style>
  <w:style w:type="character" w:customStyle="1" w:styleId="ListLabel275">
    <w:name w:val="ListLabel 275"/>
    <w:rsid w:val="005103E9"/>
    <w:rPr>
      <w:lang w:val="hr-HR" w:eastAsia="hr-HR" w:bidi="hr-HR"/>
    </w:rPr>
  </w:style>
  <w:style w:type="character" w:customStyle="1" w:styleId="ListLabel276">
    <w:name w:val="ListLabel 276"/>
    <w:rsid w:val="005103E9"/>
    <w:rPr>
      <w:lang w:val="hr-HR" w:eastAsia="hr-HR" w:bidi="hr-HR"/>
    </w:rPr>
  </w:style>
  <w:style w:type="character" w:customStyle="1" w:styleId="ListLabel277">
    <w:name w:val="ListLabel 277"/>
    <w:rsid w:val="005103E9"/>
    <w:rPr>
      <w:lang w:val="hr-HR" w:eastAsia="hr-HR" w:bidi="hr-HR"/>
    </w:rPr>
  </w:style>
  <w:style w:type="character" w:customStyle="1" w:styleId="ListLabel278">
    <w:name w:val="ListLabel 278"/>
    <w:rsid w:val="005103E9"/>
    <w:rPr>
      <w:lang w:val="hr-HR" w:eastAsia="hr-HR" w:bidi="hr-HR"/>
    </w:rPr>
  </w:style>
  <w:style w:type="character" w:customStyle="1" w:styleId="ListLabel279">
    <w:name w:val="ListLabel 279"/>
    <w:rsid w:val="005103E9"/>
    <w:rPr>
      <w:lang w:val="hr-HR" w:eastAsia="hr-HR" w:bidi="hr-HR"/>
    </w:rPr>
  </w:style>
  <w:style w:type="character" w:customStyle="1" w:styleId="ListLabel280">
    <w:name w:val="ListLabel 280"/>
    <w:rsid w:val="005103E9"/>
    <w:rPr>
      <w:lang w:val="hr-HR" w:eastAsia="hr-HR" w:bidi="hr-HR"/>
    </w:rPr>
  </w:style>
  <w:style w:type="character" w:customStyle="1" w:styleId="ListLabel281">
    <w:name w:val="ListLabel 281"/>
    <w:rsid w:val="005103E9"/>
    <w:rPr>
      <w:lang w:val="hr-HR" w:eastAsia="hr-HR" w:bidi="hr-HR"/>
    </w:rPr>
  </w:style>
  <w:style w:type="character" w:customStyle="1" w:styleId="ListLabel282">
    <w:name w:val="ListLabel 282"/>
    <w:rsid w:val="005103E9"/>
    <w:rPr>
      <w:lang w:val="hr-HR" w:eastAsia="hr-HR" w:bidi="hr-HR"/>
    </w:rPr>
  </w:style>
  <w:style w:type="character" w:customStyle="1" w:styleId="ListLabel283">
    <w:name w:val="ListLabel 283"/>
    <w:rsid w:val="005103E9"/>
    <w:rPr>
      <w:rFonts w:ascii="Arial" w:eastAsia="Arial" w:hAnsi="Arial" w:cs="Arial"/>
      <w:b/>
      <w:bCs/>
      <w:w w:val="100"/>
      <w:sz w:val="24"/>
      <w:szCs w:val="24"/>
      <w:lang w:val="hr-HR" w:eastAsia="hr-HR" w:bidi="hr-HR"/>
    </w:rPr>
  </w:style>
  <w:style w:type="character" w:customStyle="1" w:styleId="ListLabel284">
    <w:name w:val="ListLabel 284"/>
    <w:rsid w:val="005103E9"/>
    <w:rPr>
      <w:rFonts w:ascii="Arial" w:eastAsia="Arial" w:hAnsi="Arial" w:cs="Arial"/>
      <w:spacing w:val="-23"/>
      <w:w w:val="99"/>
      <w:sz w:val="24"/>
      <w:szCs w:val="24"/>
      <w:lang w:val="hr-HR" w:eastAsia="hr-HR" w:bidi="hr-HR"/>
    </w:rPr>
  </w:style>
  <w:style w:type="character" w:customStyle="1" w:styleId="ListLabel285">
    <w:name w:val="ListLabel 285"/>
    <w:rsid w:val="005103E9"/>
    <w:rPr>
      <w:lang w:val="hr-HR" w:eastAsia="hr-HR" w:bidi="hr-HR"/>
    </w:rPr>
  </w:style>
  <w:style w:type="character" w:customStyle="1" w:styleId="ListLabel286">
    <w:name w:val="ListLabel 286"/>
    <w:rsid w:val="005103E9"/>
    <w:rPr>
      <w:lang w:val="hr-HR" w:eastAsia="hr-HR" w:bidi="hr-HR"/>
    </w:rPr>
  </w:style>
  <w:style w:type="character" w:customStyle="1" w:styleId="ListLabel287">
    <w:name w:val="ListLabel 287"/>
    <w:rsid w:val="005103E9"/>
    <w:rPr>
      <w:lang w:val="hr-HR" w:eastAsia="hr-HR" w:bidi="hr-HR"/>
    </w:rPr>
  </w:style>
  <w:style w:type="character" w:customStyle="1" w:styleId="ListLabel288">
    <w:name w:val="ListLabel 288"/>
    <w:rsid w:val="005103E9"/>
    <w:rPr>
      <w:lang w:val="hr-HR" w:eastAsia="hr-HR" w:bidi="hr-HR"/>
    </w:rPr>
  </w:style>
  <w:style w:type="character" w:customStyle="1" w:styleId="ListLabel289">
    <w:name w:val="ListLabel 289"/>
    <w:rsid w:val="005103E9"/>
    <w:rPr>
      <w:lang w:val="hr-HR" w:eastAsia="hr-HR" w:bidi="hr-HR"/>
    </w:rPr>
  </w:style>
  <w:style w:type="character" w:customStyle="1" w:styleId="ListLabel290">
    <w:name w:val="ListLabel 290"/>
    <w:rsid w:val="005103E9"/>
    <w:rPr>
      <w:lang w:val="hr-HR" w:eastAsia="hr-HR" w:bidi="hr-HR"/>
    </w:rPr>
  </w:style>
  <w:style w:type="character" w:customStyle="1" w:styleId="ListLabel291">
    <w:name w:val="ListLabel 291"/>
    <w:rsid w:val="005103E9"/>
    <w:rPr>
      <w:lang w:val="hr-HR" w:eastAsia="hr-HR" w:bidi="hr-HR"/>
    </w:rPr>
  </w:style>
  <w:style w:type="character" w:customStyle="1" w:styleId="ListLabel292">
    <w:name w:val="ListLabel 292"/>
    <w:rsid w:val="005103E9"/>
    <w:rPr>
      <w:rFonts w:ascii="Arial" w:eastAsia="Arial" w:hAnsi="Arial" w:cs="Arial"/>
      <w:b/>
      <w:bCs/>
      <w:w w:val="100"/>
      <w:sz w:val="24"/>
      <w:szCs w:val="24"/>
      <w:lang w:val="hr-HR" w:eastAsia="hr-HR" w:bidi="hr-HR"/>
    </w:rPr>
  </w:style>
  <w:style w:type="character" w:customStyle="1" w:styleId="ListLabel293">
    <w:name w:val="ListLabel 293"/>
    <w:rsid w:val="005103E9"/>
    <w:rPr>
      <w:rFonts w:ascii="Arial" w:eastAsia="Arial" w:hAnsi="Arial" w:cs="Arial"/>
      <w:w w:val="100"/>
      <w:sz w:val="24"/>
      <w:szCs w:val="24"/>
      <w:lang w:val="hr-HR" w:eastAsia="hr-HR" w:bidi="hr-HR"/>
    </w:rPr>
  </w:style>
  <w:style w:type="character" w:customStyle="1" w:styleId="ListLabel294">
    <w:name w:val="ListLabel 294"/>
    <w:rsid w:val="005103E9"/>
    <w:rPr>
      <w:lang w:val="hr-HR" w:eastAsia="hr-HR" w:bidi="hr-HR"/>
    </w:rPr>
  </w:style>
  <w:style w:type="character" w:customStyle="1" w:styleId="ListLabel295">
    <w:name w:val="ListLabel 295"/>
    <w:rsid w:val="005103E9"/>
    <w:rPr>
      <w:lang w:val="hr-HR" w:eastAsia="hr-HR" w:bidi="hr-HR"/>
    </w:rPr>
  </w:style>
  <w:style w:type="character" w:customStyle="1" w:styleId="ListLabel296">
    <w:name w:val="ListLabel 296"/>
    <w:rsid w:val="005103E9"/>
    <w:rPr>
      <w:lang w:val="hr-HR" w:eastAsia="hr-HR" w:bidi="hr-HR"/>
    </w:rPr>
  </w:style>
  <w:style w:type="character" w:customStyle="1" w:styleId="ListLabel297">
    <w:name w:val="ListLabel 297"/>
    <w:rsid w:val="005103E9"/>
    <w:rPr>
      <w:lang w:val="hr-HR" w:eastAsia="hr-HR" w:bidi="hr-HR"/>
    </w:rPr>
  </w:style>
  <w:style w:type="character" w:customStyle="1" w:styleId="ListLabel298">
    <w:name w:val="ListLabel 298"/>
    <w:rsid w:val="005103E9"/>
    <w:rPr>
      <w:lang w:val="hr-HR" w:eastAsia="hr-HR" w:bidi="hr-HR"/>
    </w:rPr>
  </w:style>
  <w:style w:type="character" w:customStyle="1" w:styleId="ListLabel299">
    <w:name w:val="ListLabel 299"/>
    <w:rsid w:val="005103E9"/>
    <w:rPr>
      <w:lang w:val="hr-HR" w:eastAsia="hr-HR" w:bidi="hr-HR"/>
    </w:rPr>
  </w:style>
  <w:style w:type="character" w:customStyle="1" w:styleId="ListLabel300">
    <w:name w:val="ListLabel 300"/>
    <w:rsid w:val="005103E9"/>
    <w:rPr>
      <w:lang w:val="hr-HR" w:eastAsia="hr-HR" w:bidi="hr-HR"/>
    </w:rPr>
  </w:style>
  <w:style w:type="character" w:customStyle="1" w:styleId="ListLabel301">
    <w:name w:val="ListLabel 301"/>
    <w:rsid w:val="005103E9"/>
    <w:rPr>
      <w:rFonts w:ascii="Arial" w:eastAsia="Arial" w:hAnsi="Arial" w:cs="Arial"/>
      <w:b/>
      <w:bCs/>
      <w:w w:val="100"/>
      <w:sz w:val="24"/>
      <w:szCs w:val="24"/>
      <w:lang w:val="hr-HR" w:eastAsia="hr-HR" w:bidi="hr-HR"/>
    </w:rPr>
  </w:style>
  <w:style w:type="character" w:customStyle="1" w:styleId="ListLabel302">
    <w:name w:val="ListLabel 302"/>
    <w:rsid w:val="005103E9"/>
    <w:rPr>
      <w:rFonts w:ascii="Arial" w:eastAsia="Arial" w:hAnsi="Arial" w:cs="Arial"/>
      <w:w w:val="100"/>
      <w:sz w:val="24"/>
      <w:szCs w:val="24"/>
      <w:lang w:val="hr-HR" w:eastAsia="hr-HR" w:bidi="hr-HR"/>
    </w:rPr>
  </w:style>
  <w:style w:type="character" w:customStyle="1" w:styleId="ListLabel303">
    <w:name w:val="ListLabel 303"/>
    <w:rsid w:val="005103E9"/>
    <w:rPr>
      <w:lang w:val="hr-HR" w:eastAsia="hr-HR" w:bidi="hr-HR"/>
    </w:rPr>
  </w:style>
  <w:style w:type="character" w:customStyle="1" w:styleId="ListLabel304">
    <w:name w:val="ListLabel 304"/>
    <w:rsid w:val="005103E9"/>
    <w:rPr>
      <w:lang w:val="hr-HR" w:eastAsia="hr-HR" w:bidi="hr-HR"/>
    </w:rPr>
  </w:style>
  <w:style w:type="character" w:customStyle="1" w:styleId="ListLabel305">
    <w:name w:val="ListLabel 305"/>
    <w:rsid w:val="005103E9"/>
    <w:rPr>
      <w:lang w:val="hr-HR" w:eastAsia="hr-HR" w:bidi="hr-HR"/>
    </w:rPr>
  </w:style>
  <w:style w:type="character" w:customStyle="1" w:styleId="ListLabel306">
    <w:name w:val="ListLabel 306"/>
    <w:rsid w:val="005103E9"/>
    <w:rPr>
      <w:lang w:val="hr-HR" w:eastAsia="hr-HR" w:bidi="hr-HR"/>
    </w:rPr>
  </w:style>
  <w:style w:type="character" w:customStyle="1" w:styleId="ListLabel307">
    <w:name w:val="ListLabel 307"/>
    <w:rsid w:val="005103E9"/>
    <w:rPr>
      <w:lang w:val="hr-HR" w:eastAsia="hr-HR" w:bidi="hr-HR"/>
    </w:rPr>
  </w:style>
  <w:style w:type="character" w:customStyle="1" w:styleId="ListLabel308">
    <w:name w:val="ListLabel 308"/>
    <w:rsid w:val="005103E9"/>
    <w:rPr>
      <w:lang w:val="hr-HR" w:eastAsia="hr-HR" w:bidi="hr-HR"/>
    </w:rPr>
  </w:style>
  <w:style w:type="character" w:customStyle="1" w:styleId="ListLabel309">
    <w:name w:val="ListLabel 309"/>
    <w:rsid w:val="005103E9"/>
    <w:rPr>
      <w:lang w:val="hr-HR" w:eastAsia="hr-HR" w:bidi="hr-HR"/>
    </w:rPr>
  </w:style>
  <w:style w:type="character" w:customStyle="1" w:styleId="ListLabel310">
    <w:name w:val="ListLabel 310"/>
    <w:rsid w:val="005103E9"/>
    <w:rPr>
      <w:rFonts w:ascii="Arial" w:eastAsia="Arial" w:hAnsi="Arial" w:cs="Arial"/>
      <w:b/>
      <w:bCs/>
      <w:w w:val="100"/>
      <w:sz w:val="24"/>
      <w:szCs w:val="24"/>
      <w:lang w:val="hr-HR" w:eastAsia="hr-HR" w:bidi="hr-HR"/>
    </w:rPr>
  </w:style>
  <w:style w:type="character" w:customStyle="1" w:styleId="ListLabel311">
    <w:name w:val="ListLabel 311"/>
    <w:rsid w:val="005103E9"/>
    <w:rPr>
      <w:rFonts w:ascii="Arial" w:eastAsia="Arial" w:hAnsi="Arial" w:cs="Arial"/>
      <w:spacing w:val="-3"/>
      <w:w w:val="99"/>
      <w:sz w:val="24"/>
      <w:szCs w:val="24"/>
      <w:lang w:val="hr-HR" w:eastAsia="hr-HR" w:bidi="hr-HR"/>
    </w:rPr>
  </w:style>
  <w:style w:type="character" w:customStyle="1" w:styleId="ListLabel312">
    <w:name w:val="ListLabel 312"/>
    <w:rsid w:val="005103E9"/>
    <w:rPr>
      <w:lang w:val="hr-HR" w:eastAsia="hr-HR" w:bidi="hr-HR"/>
    </w:rPr>
  </w:style>
  <w:style w:type="character" w:customStyle="1" w:styleId="ListLabel313">
    <w:name w:val="ListLabel 313"/>
    <w:rsid w:val="005103E9"/>
    <w:rPr>
      <w:lang w:val="hr-HR" w:eastAsia="hr-HR" w:bidi="hr-HR"/>
    </w:rPr>
  </w:style>
  <w:style w:type="character" w:customStyle="1" w:styleId="ListLabel314">
    <w:name w:val="ListLabel 314"/>
    <w:rsid w:val="005103E9"/>
    <w:rPr>
      <w:lang w:val="hr-HR" w:eastAsia="hr-HR" w:bidi="hr-HR"/>
    </w:rPr>
  </w:style>
  <w:style w:type="character" w:customStyle="1" w:styleId="ListLabel315">
    <w:name w:val="ListLabel 315"/>
    <w:rsid w:val="005103E9"/>
    <w:rPr>
      <w:lang w:val="hr-HR" w:eastAsia="hr-HR" w:bidi="hr-HR"/>
    </w:rPr>
  </w:style>
  <w:style w:type="character" w:customStyle="1" w:styleId="ListLabel316">
    <w:name w:val="ListLabel 316"/>
    <w:rsid w:val="005103E9"/>
    <w:rPr>
      <w:lang w:val="hr-HR" w:eastAsia="hr-HR" w:bidi="hr-HR"/>
    </w:rPr>
  </w:style>
  <w:style w:type="character" w:customStyle="1" w:styleId="ListLabel317">
    <w:name w:val="ListLabel 317"/>
    <w:rsid w:val="005103E9"/>
    <w:rPr>
      <w:lang w:val="hr-HR" w:eastAsia="hr-HR" w:bidi="hr-HR"/>
    </w:rPr>
  </w:style>
  <w:style w:type="character" w:customStyle="1" w:styleId="ListLabel318">
    <w:name w:val="ListLabel 318"/>
    <w:rsid w:val="005103E9"/>
    <w:rPr>
      <w:lang w:val="hr-HR" w:eastAsia="hr-HR" w:bidi="hr-HR"/>
    </w:rPr>
  </w:style>
  <w:style w:type="character" w:customStyle="1" w:styleId="ListLabel319">
    <w:name w:val="ListLabel 319"/>
    <w:rsid w:val="005103E9"/>
    <w:rPr>
      <w:rFonts w:ascii="Arial" w:eastAsia="Arial" w:hAnsi="Arial" w:cs="Arial"/>
      <w:b/>
      <w:bCs/>
      <w:w w:val="100"/>
      <w:sz w:val="24"/>
      <w:szCs w:val="24"/>
      <w:lang w:val="hr-HR" w:eastAsia="hr-HR" w:bidi="hr-HR"/>
    </w:rPr>
  </w:style>
  <w:style w:type="character" w:customStyle="1" w:styleId="ListLabel320">
    <w:name w:val="ListLabel 320"/>
    <w:rsid w:val="005103E9"/>
    <w:rPr>
      <w:rFonts w:ascii="Arial" w:eastAsia="Arial" w:hAnsi="Arial" w:cs="Arial"/>
      <w:spacing w:val="-16"/>
      <w:w w:val="99"/>
      <w:sz w:val="24"/>
      <w:szCs w:val="24"/>
      <w:lang w:val="hr-HR" w:eastAsia="hr-HR" w:bidi="hr-HR"/>
    </w:rPr>
  </w:style>
  <w:style w:type="character" w:customStyle="1" w:styleId="ListLabel321">
    <w:name w:val="ListLabel 321"/>
    <w:rsid w:val="005103E9"/>
    <w:rPr>
      <w:lang w:val="hr-HR" w:eastAsia="hr-HR" w:bidi="hr-HR"/>
    </w:rPr>
  </w:style>
  <w:style w:type="character" w:customStyle="1" w:styleId="ListLabel322">
    <w:name w:val="ListLabel 322"/>
    <w:rsid w:val="005103E9"/>
    <w:rPr>
      <w:lang w:val="hr-HR" w:eastAsia="hr-HR" w:bidi="hr-HR"/>
    </w:rPr>
  </w:style>
  <w:style w:type="character" w:customStyle="1" w:styleId="ListLabel323">
    <w:name w:val="ListLabel 323"/>
    <w:rsid w:val="005103E9"/>
    <w:rPr>
      <w:lang w:val="hr-HR" w:eastAsia="hr-HR" w:bidi="hr-HR"/>
    </w:rPr>
  </w:style>
  <w:style w:type="character" w:customStyle="1" w:styleId="ListLabel324">
    <w:name w:val="ListLabel 324"/>
    <w:rsid w:val="005103E9"/>
    <w:rPr>
      <w:lang w:val="hr-HR" w:eastAsia="hr-HR" w:bidi="hr-HR"/>
    </w:rPr>
  </w:style>
  <w:style w:type="character" w:customStyle="1" w:styleId="ListLabel325">
    <w:name w:val="ListLabel 325"/>
    <w:rsid w:val="005103E9"/>
    <w:rPr>
      <w:lang w:val="hr-HR" w:eastAsia="hr-HR" w:bidi="hr-HR"/>
    </w:rPr>
  </w:style>
  <w:style w:type="character" w:customStyle="1" w:styleId="ListLabel326">
    <w:name w:val="ListLabel 326"/>
    <w:rsid w:val="005103E9"/>
    <w:rPr>
      <w:lang w:val="hr-HR" w:eastAsia="hr-HR" w:bidi="hr-HR"/>
    </w:rPr>
  </w:style>
  <w:style w:type="character" w:customStyle="1" w:styleId="ListLabel327">
    <w:name w:val="ListLabel 327"/>
    <w:rsid w:val="005103E9"/>
    <w:rPr>
      <w:lang w:val="hr-HR" w:eastAsia="hr-HR" w:bidi="hr-HR"/>
    </w:rPr>
  </w:style>
  <w:style w:type="character" w:customStyle="1" w:styleId="ListLabel328">
    <w:name w:val="ListLabel 328"/>
    <w:rsid w:val="005103E9"/>
    <w:rPr>
      <w:rFonts w:ascii="Arial" w:eastAsia="Arial" w:hAnsi="Arial" w:cs="Arial"/>
      <w:b/>
      <w:bCs/>
      <w:w w:val="100"/>
      <w:sz w:val="24"/>
      <w:szCs w:val="24"/>
      <w:lang w:val="hr-HR" w:eastAsia="hr-HR" w:bidi="hr-HR"/>
    </w:rPr>
  </w:style>
  <w:style w:type="character" w:customStyle="1" w:styleId="ListLabel329">
    <w:name w:val="ListLabel 329"/>
    <w:rsid w:val="005103E9"/>
    <w:rPr>
      <w:rFonts w:ascii="Arial" w:eastAsia="Arial" w:hAnsi="Arial" w:cs="Arial"/>
      <w:spacing w:val="-3"/>
      <w:w w:val="100"/>
      <w:sz w:val="24"/>
      <w:szCs w:val="24"/>
      <w:lang w:val="hr-HR" w:eastAsia="hr-HR" w:bidi="hr-HR"/>
    </w:rPr>
  </w:style>
  <w:style w:type="character" w:customStyle="1" w:styleId="ListLabel330">
    <w:name w:val="ListLabel 330"/>
    <w:rsid w:val="005103E9"/>
    <w:rPr>
      <w:lang w:val="hr-HR" w:eastAsia="hr-HR" w:bidi="hr-HR"/>
    </w:rPr>
  </w:style>
  <w:style w:type="character" w:customStyle="1" w:styleId="ListLabel331">
    <w:name w:val="ListLabel 331"/>
    <w:rsid w:val="005103E9"/>
    <w:rPr>
      <w:lang w:val="hr-HR" w:eastAsia="hr-HR" w:bidi="hr-HR"/>
    </w:rPr>
  </w:style>
  <w:style w:type="character" w:customStyle="1" w:styleId="ListLabel332">
    <w:name w:val="ListLabel 332"/>
    <w:rsid w:val="005103E9"/>
    <w:rPr>
      <w:lang w:val="hr-HR" w:eastAsia="hr-HR" w:bidi="hr-HR"/>
    </w:rPr>
  </w:style>
  <w:style w:type="character" w:customStyle="1" w:styleId="ListLabel333">
    <w:name w:val="ListLabel 333"/>
    <w:rsid w:val="005103E9"/>
    <w:rPr>
      <w:lang w:val="hr-HR" w:eastAsia="hr-HR" w:bidi="hr-HR"/>
    </w:rPr>
  </w:style>
  <w:style w:type="character" w:customStyle="1" w:styleId="ListLabel334">
    <w:name w:val="ListLabel 334"/>
    <w:rsid w:val="005103E9"/>
    <w:rPr>
      <w:lang w:val="hr-HR" w:eastAsia="hr-HR" w:bidi="hr-HR"/>
    </w:rPr>
  </w:style>
  <w:style w:type="character" w:customStyle="1" w:styleId="ListLabel335">
    <w:name w:val="ListLabel 335"/>
    <w:rsid w:val="005103E9"/>
    <w:rPr>
      <w:lang w:val="hr-HR" w:eastAsia="hr-HR" w:bidi="hr-HR"/>
    </w:rPr>
  </w:style>
  <w:style w:type="character" w:customStyle="1" w:styleId="ListLabel336">
    <w:name w:val="ListLabel 336"/>
    <w:rsid w:val="005103E9"/>
    <w:rPr>
      <w:lang w:val="hr-HR" w:eastAsia="hr-HR" w:bidi="hr-HR"/>
    </w:rPr>
  </w:style>
  <w:style w:type="character" w:customStyle="1" w:styleId="ListLabel337">
    <w:name w:val="ListLabel 337"/>
    <w:rsid w:val="005103E9"/>
    <w:rPr>
      <w:rFonts w:ascii="Arial" w:eastAsia="Arial" w:hAnsi="Arial" w:cs="Arial"/>
      <w:b/>
      <w:bCs/>
      <w:w w:val="100"/>
      <w:sz w:val="24"/>
      <w:szCs w:val="24"/>
      <w:lang w:val="hr-HR" w:eastAsia="hr-HR" w:bidi="hr-HR"/>
    </w:rPr>
  </w:style>
  <w:style w:type="character" w:customStyle="1" w:styleId="ListLabel338">
    <w:name w:val="ListLabel 338"/>
    <w:rsid w:val="005103E9"/>
    <w:rPr>
      <w:spacing w:val="-9"/>
      <w:w w:val="99"/>
      <w:lang w:val="hr-HR" w:eastAsia="hr-HR" w:bidi="hr-HR"/>
    </w:rPr>
  </w:style>
  <w:style w:type="character" w:customStyle="1" w:styleId="ListLabel339">
    <w:name w:val="ListLabel 339"/>
    <w:rsid w:val="005103E9"/>
    <w:rPr>
      <w:lang w:val="hr-HR" w:eastAsia="hr-HR" w:bidi="hr-HR"/>
    </w:rPr>
  </w:style>
  <w:style w:type="character" w:customStyle="1" w:styleId="ListLabel340">
    <w:name w:val="ListLabel 340"/>
    <w:rsid w:val="005103E9"/>
    <w:rPr>
      <w:lang w:val="hr-HR" w:eastAsia="hr-HR" w:bidi="hr-HR"/>
    </w:rPr>
  </w:style>
  <w:style w:type="character" w:customStyle="1" w:styleId="ListLabel341">
    <w:name w:val="ListLabel 341"/>
    <w:rsid w:val="005103E9"/>
    <w:rPr>
      <w:lang w:val="hr-HR" w:eastAsia="hr-HR" w:bidi="hr-HR"/>
    </w:rPr>
  </w:style>
  <w:style w:type="character" w:customStyle="1" w:styleId="ListLabel342">
    <w:name w:val="ListLabel 342"/>
    <w:rsid w:val="005103E9"/>
    <w:rPr>
      <w:lang w:val="hr-HR" w:eastAsia="hr-HR" w:bidi="hr-HR"/>
    </w:rPr>
  </w:style>
  <w:style w:type="character" w:customStyle="1" w:styleId="ListLabel343">
    <w:name w:val="ListLabel 343"/>
    <w:rsid w:val="005103E9"/>
    <w:rPr>
      <w:lang w:val="hr-HR" w:eastAsia="hr-HR" w:bidi="hr-HR"/>
    </w:rPr>
  </w:style>
  <w:style w:type="character" w:customStyle="1" w:styleId="ListLabel344">
    <w:name w:val="ListLabel 344"/>
    <w:rsid w:val="005103E9"/>
    <w:rPr>
      <w:lang w:val="hr-HR" w:eastAsia="hr-HR" w:bidi="hr-HR"/>
    </w:rPr>
  </w:style>
  <w:style w:type="character" w:customStyle="1" w:styleId="ListLabel345">
    <w:name w:val="ListLabel 345"/>
    <w:rsid w:val="005103E9"/>
    <w:rPr>
      <w:lang w:val="hr-HR" w:eastAsia="hr-HR" w:bidi="hr-HR"/>
    </w:rPr>
  </w:style>
  <w:style w:type="character" w:customStyle="1" w:styleId="ListLabel346">
    <w:name w:val="ListLabel 346"/>
    <w:rsid w:val="005103E9"/>
    <w:rPr>
      <w:rFonts w:ascii="Arial" w:eastAsia="Arial" w:hAnsi="Arial" w:cs="Arial"/>
      <w:b/>
      <w:bCs/>
      <w:w w:val="100"/>
      <w:sz w:val="24"/>
      <w:szCs w:val="24"/>
      <w:lang w:val="hr-HR" w:eastAsia="hr-HR" w:bidi="hr-HR"/>
    </w:rPr>
  </w:style>
  <w:style w:type="character" w:customStyle="1" w:styleId="ListLabel347">
    <w:name w:val="ListLabel 347"/>
    <w:rsid w:val="005103E9"/>
    <w:rPr>
      <w:rFonts w:ascii="Arial" w:eastAsia="Arial" w:hAnsi="Arial" w:cs="Arial"/>
      <w:spacing w:val="-6"/>
      <w:w w:val="99"/>
      <w:sz w:val="24"/>
      <w:szCs w:val="24"/>
      <w:lang w:val="hr-HR" w:eastAsia="hr-HR" w:bidi="hr-HR"/>
    </w:rPr>
  </w:style>
  <w:style w:type="character" w:customStyle="1" w:styleId="ListLabel348">
    <w:name w:val="ListLabel 348"/>
    <w:rsid w:val="005103E9"/>
    <w:rPr>
      <w:rFonts w:ascii="Arial" w:eastAsia="Arial" w:hAnsi="Arial" w:cs="Arial"/>
      <w:w w:val="99"/>
      <w:sz w:val="24"/>
      <w:szCs w:val="24"/>
      <w:lang w:val="hr-HR" w:eastAsia="hr-HR" w:bidi="hr-HR"/>
    </w:rPr>
  </w:style>
  <w:style w:type="character" w:customStyle="1" w:styleId="ListLabel349">
    <w:name w:val="ListLabel 349"/>
    <w:rsid w:val="005103E9"/>
    <w:rPr>
      <w:lang w:val="hr-HR" w:eastAsia="hr-HR" w:bidi="hr-HR"/>
    </w:rPr>
  </w:style>
  <w:style w:type="character" w:customStyle="1" w:styleId="ListLabel350">
    <w:name w:val="ListLabel 350"/>
    <w:rsid w:val="005103E9"/>
    <w:rPr>
      <w:lang w:val="hr-HR" w:eastAsia="hr-HR" w:bidi="hr-HR"/>
    </w:rPr>
  </w:style>
  <w:style w:type="character" w:customStyle="1" w:styleId="ListLabel351">
    <w:name w:val="ListLabel 351"/>
    <w:rsid w:val="005103E9"/>
    <w:rPr>
      <w:lang w:val="hr-HR" w:eastAsia="hr-HR" w:bidi="hr-HR"/>
    </w:rPr>
  </w:style>
  <w:style w:type="character" w:customStyle="1" w:styleId="ListLabel352">
    <w:name w:val="ListLabel 352"/>
    <w:rsid w:val="005103E9"/>
    <w:rPr>
      <w:lang w:val="hr-HR" w:eastAsia="hr-HR" w:bidi="hr-HR"/>
    </w:rPr>
  </w:style>
  <w:style w:type="character" w:customStyle="1" w:styleId="ListLabel353">
    <w:name w:val="ListLabel 353"/>
    <w:rsid w:val="005103E9"/>
    <w:rPr>
      <w:lang w:val="hr-HR" w:eastAsia="hr-HR" w:bidi="hr-HR"/>
    </w:rPr>
  </w:style>
  <w:style w:type="character" w:customStyle="1" w:styleId="ListLabel354">
    <w:name w:val="ListLabel 354"/>
    <w:rsid w:val="005103E9"/>
    <w:rPr>
      <w:lang w:val="hr-HR" w:eastAsia="hr-HR" w:bidi="hr-HR"/>
    </w:rPr>
  </w:style>
  <w:style w:type="character" w:customStyle="1" w:styleId="ListLabel355">
    <w:name w:val="ListLabel 355"/>
    <w:rsid w:val="005103E9"/>
    <w:rPr>
      <w:rFonts w:ascii="Arial" w:eastAsia="Arial" w:hAnsi="Arial" w:cs="Arial"/>
      <w:b/>
      <w:bCs/>
      <w:w w:val="100"/>
      <w:sz w:val="24"/>
      <w:szCs w:val="24"/>
      <w:lang w:val="hr-HR" w:eastAsia="hr-HR" w:bidi="hr-HR"/>
    </w:rPr>
  </w:style>
  <w:style w:type="character" w:customStyle="1" w:styleId="ListLabel356">
    <w:name w:val="ListLabel 356"/>
    <w:rsid w:val="005103E9"/>
    <w:rPr>
      <w:rFonts w:ascii="Arial" w:eastAsia="Arial" w:hAnsi="Arial" w:cs="Arial"/>
      <w:spacing w:val="-17"/>
      <w:w w:val="99"/>
      <w:sz w:val="24"/>
      <w:szCs w:val="24"/>
      <w:lang w:val="hr-HR" w:eastAsia="hr-HR" w:bidi="hr-HR"/>
    </w:rPr>
  </w:style>
  <w:style w:type="character" w:customStyle="1" w:styleId="ListLabel357">
    <w:name w:val="ListLabel 357"/>
    <w:rsid w:val="005103E9"/>
    <w:rPr>
      <w:rFonts w:eastAsia="Symbol" w:cs="Symbol"/>
      <w:w w:val="100"/>
      <w:sz w:val="24"/>
      <w:szCs w:val="24"/>
      <w:lang w:val="hr-HR" w:eastAsia="hr-HR" w:bidi="hr-HR"/>
    </w:rPr>
  </w:style>
  <w:style w:type="character" w:customStyle="1" w:styleId="ListLabel358">
    <w:name w:val="ListLabel 358"/>
    <w:rsid w:val="005103E9"/>
    <w:rPr>
      <w:lang w:val="hr-HR" w:eastAsia="hr-HR" w:bidi="hr-HR"/>
    </w:rPr>
  </w:style>
  <w:style w:type="character" w:customStyle="1" w:styleId="ListLabel359">
    <w:name w:val="ListLabel 359"/>
    <w:rsid w:val="005103E9"/>
    <w:rPr>
      <w:lang w:val="hr-HR" w:eastAsia="hr-HR" w:bidi="hr-HR"/>
    </w:rPr>
  </w:style>
  <w:style w:type="character" w:customStyle="1" w:styleId="ListLabel360">
    <w:name w:val="ListLabel 360"/>
    <w:rsid w:val="005103E9"/>
    <w:rPr>
      <w:lang w:val="hr-HR" w:eastAsia="hr-HR" w:bidi="hr-HR"/>
    </w:rPr>
  </w:style>
  <w:style w:type="character" w:customStyle="1" w:styleId="ListLabel361">
    <w:name w:val="ListLabel 361"/>
    <w:rsid w:val="005103E9"/>
    <w:rPr>
      <w:lang w:val="hr-HR" w:eastAsia="hr-HR" w:bidi="hr-HR"/>
    </w:rPr>
  </w:style>
  <w:style w:type="character" w:customStyle="1" w:styleId="ListLabel362">
    <w:name w:val="ListLabel 362"/>
    <w:rsid w:val="005103E9"/>
    <w:rPr>
      <w:lang w:val="hr-HR" w:eastAsia="hr-HR" w:bidi="hr-HR"/>
    </w:rPr>
  </w:style>
  <w:style w:type="character" w:customStyle="1" w:styleId="ListLabel363">
    <w:name w:val="ListLabel 363"/>
    <w:rsid w:val="005103E9"/>
    <w:rPr>
      <w:lang w:val="hr-HR" w:eastAsia="hr-HR" w:bidi="hr-HR"/>
    </w:rPr>
  </w:style>
  <w:style w:type="character" w:customStyle="1" w:styleId="ListLabel364">
    <w:name w:val="ListLabel 364"/>
    <w:rsid w:val="005103E9"/>
    <w:rPr>
      <w:rFonts w:ascii="Arial" w:eastAsia="Arial" w:hAnsi="Arial" w:cs="Arial"/>
      <w:w w:val="99"/>
      <w:sz w:val="24"/>
      <w:szCs w:val="24"/>
      <w:lang w:val="hr-HR" w:eastAsia="hr-HR" w:bidi="hr-HR"/>
    </w:rPr>
  </w:style>
  <w:style w:type="character" w:customStyle="1" w:styleId="ListLabel365">
    <w:name w:val="ListLabel 365"/>
    <w:rsid w:val="005103E9"/>
    <w:rPr>
      <w:lang w:val="hr-HR" w:eastAsia="hr-HR" w:bidi="hr-HR"/>
    </w:rPr>
  </w:style>
  <w:style w:type="character" w:customStyle="1" w:styleId="ListLabel366">
    <w:name w:val="ListLabel 366"/>
    <w:rsid w:val="005103E9"/>
    <w:rPr>
      <w:lang w:val="hr-HR" w:eastAsia="hr-HR" w:bidi="hr-HR"/>
    </w:rPr>
  </w:style>
  <w:style w:type="character" w:customStyle="1" w:styleId="ListLabel367">
    <w:name w:val="ListLabel 367"/>
    <w:rsid w:val="005103E9"/>
    <w:rPr>
      <w:lang w:val="hr-HR" w:eastAsia="hr-HR" w:bidi="hr-HR"/>
    </w:rPr>
  </w:style>
  <w:style w:type="character" w:customStyle="1" w:styleId="ListLabel368">
    <w:name w:val="ListLabel 368"/>
    <w:rsid w:val="005103E9"/>
    <w:rPr>
      <w:lang w:val="hr-HR" w:eastAsia="hr-HR" w:bidi="hr-HR"/>
    </w:rPr>
  </w:style>
  <w:style w:type="character" w:customStyle="1" w:styleId="ListLabel369">
    <w:name w:val="ListLabel 369"/>
    <w:rsid w:val="005103E9"/>
    <w:rPr>
      <w:lang w:val="hr-HR" w:eastAsia="hr-HR" w:bidi="hr-HR"/>
    </w:rPr>
  </w:style>
  <w:style w:type="character" w:customStyle="1" w:styleId="ListLabel370">
    <w:name w:val="ListLabel 370"/>
    <w:rsid w:val="005103E9"/>
    <w:rPr>
      <w:lang w:val="hr-HR" w:eastAsia="hr-HR" w:bidi="hr-HR"/>
    </w:rPr>
  </w:style>
  <w:style w:type="character" w:customStyle="1" w:styleId="ListLabel371">
    <w:name w:val="ListLabel 371"/>
    <w:rsid w:val="005103E9"/>
    <w:rPr>
      <w:lang w:val="hr-HR" w:eastAsia="hr-HR" w:bidi="hr-HR"/>
    </w:rPr>
  </w:style>
  <w:style w:type="character" w:customStyle="1" w:styleId="ListLabel372">
    <w:name w:val="ListLabel 372"/>
    <w:rsid w:val="005103E9"/>
    <w:rPr>
      <w:lang w:val="hr-HR" w:eastAsia="hr-HR" w:bidi="hr-HR"/>
    </w:rPr>
  </w:style>
  <w:style w:type="character" w:customStyle="1" w:styleId="ListLabel373">
    <w:name w:val="ListLabel 373"/>
    <w:rsid w:val="005103E9"/>
    <w:rPr>
      <w:rFonts w:ascii="Arial" w:eastAsia="Arial" w:hAnsi="Arial" w:cs="Arial"/>
      <w:b/>
      <w:bCs/>
      <w:w w:val="100"/>
      <w:sz w:val="24"/>
      <w:szCs w:val="24"/>
      <w:lang w:val="hr-HR" w:eastAsia="hr-HR" w:bidi="hr-HR"/>
    </w:rPr>
  </w:style>
  <w:style w:type="character" w:customStyle="1" w:styleId="ListLabel374">
    <w:name w:val="ListLabel 374"/>
    <w:rsid w:val="005103E9"/>
    <w:rPr>
      <w:rFonts w:ascii="Arial" w:eastAsia="Arial" w:hAnsi="Arial" w:cs="Arial"/>
      <w:spacing w:val="-27"/>
      <w:w w:val="99"/>
      <w:sz w:val="24"/>
      <w:szCs w:val="24"/>
      <w:lang w:val="hr-HR" w:eastAsia="hr-HR" w:bidi="hr-HR"/>
    </w:rPr>
  </w:style>
  <w:style w:type="character" w:customStyle="1" w:styleId="ListLabel375">
    <w:name w:val="ListLabel 375"/>
    <w:rsid w:val="005103E9"/>
    <w:rPr>
      <w:rFonts w:eastAsia="Symbol" w:cs="Symbol"/>
      <w:w w:val="100"/>
      <w:sz w:val="24"/>
      <w:szCs w:val="24"/>
      <w:lang w:val="hr-HR" w:eastAsia="hr-HR" w:bidi="hr-HR"/>
    </w:rPr>
  </w:style>
  <w:style w:type="character" w:customStyle="1" w:styleId="ListLabel376">
    <w:name w:val="ListLabel 376"/>
    <w:rsid w:val="005103E9"/>
    <w:rPr>
      <w:lang w:val="hr-HR" w:eastAsia="hr-HR" w:bidi="hr-HR"/>
    </w:rPr>
  </w:style>
  <w:style w:type="character" w:customStyle="1" w:styleId="ListLabel377">
    <w:name w:val="ListLabel 377"/>
    <w:rsid w:val="005103E9"/>
    <w:rPr>
      <w:lang w:val="hr-HR" w:eastAsia="hr-HR" w:bidi="hr-HR"/>
    </w:rPr>
  </w:style>
  <w:style w:type="character" w:customStyle="1" w:styleId="ListLabel378">
    <w:name w:val="ListLabel 378"/>
    <w:rsid w:val="005103E9"/>
    <w:rPr>
      <w:lang w:val="hr-HR" w:eastAsia="hr-HR" w:bidi="hr-HR"/>
    </w:rPr>
  </w:style>
  <w:style w:type="character" w:customStyle="1" w:styleId="ListLabel379">
    <w:name w:val="ListLabel 379"/>
    <w:rsid w:val="005103E9"/>
    <w:rPr>
      <w:lang w:val="hr-HR" w:eastAsia="hr-HR" w:bidi="hr-HR"/>
    </w:rPr>
  </w:style>
  <w:style w:type="character" w:customStyle="1" w:styleId="ListLabel380">
    <w:name w:val="ListLabel 380"/>
    <w:rsid w:val="005103E9"/>
    <w:rPr>
      <w:lang w:val="hr-HR" w:eastAsia="hr-HR" w:bidi="hr-HR"/>
    </w:rPr>
  </w:style>
  <w:style w:type="character" w:customStyle="1" w:styleId="ListLabel381">
    <w:name w:val="ListLabel 381"/>
    <w:rsid w:val="005103E9"/>
    <w:rPr>
      <w:lang w:val="hr-HR" w:eastAsia="hr-HR" w:bidi="hr-HR"/>
    </w:rPr>
  </w:style>
  <w:style w:type="character" w:customStyle="1" w:styleId="ListLabel382">
    <w:name w:val="ListLabel 382"/>
    <w:rsid w:val="005103E9"/>
    <w:rPr>
      <w:rFonts w:ascii="Arial" w:eastAsia="Arial" w:hAnsi="Arial" w:cs="Arial"/>
      <w:b/>
      <w:bCs/>
      <w:w w:val="100"/>
      <w:sz w:val="24"/>
      <w:szCs w:val="24"/>
      <w:lang w:val="hr-HR" w:eastAsia="hr-HR" w:bidi="hr-HR"/>
    </w:rPr>
  </w:style>
  <w:style w:type="character" w:customStyle="1" w:styleId="ListLabel383">
    <w:name w:val="ListLabel 383"/>
    <w:rsid w:val="005103E9"/>
    <w:rPr>
      <w:rFonts w:ascii="Arial" w:eastAsia="Arial" w:hAnsi="Arial" w:cs="Arial"/>
      <w:spacing w:val="-20"/>
      <w:w w:val="99"/>
      <w:sz w:val="24"/>
      <w:szCs w:val="24"/>
      <w:lang w:val="hr-HR" w:eastAsia="hr-HR" w:bidi="hr-HR"/>
    </w:rPr>
  </w:style>
  <w:style w:type="character" w:customStyle="1" w:styleId="ListLabel384">
    <w:name w:val="ListLabel 384"/>
    <w:rsid w:val="005103E9"/>
    <w:rPr>
      <w:lang w:val="hr-HR" w:eastAsia="hr-HR" w:bidi="hr-HR"/>
    </w:rPr>
  </w:style>
  <w:style w:type="character" w:customStyle="1" w:styleId="ListLabel385">
    <w:name w:val="ListLabel 385"/>
    <w:rsid w:val="005103E9"/>
    <w:rPr>
      <w:lang w:val="hr-HR" w:eastAsia="hr-HR" w:bidi="hr-HR"/>
    </w:rPr>
  </w:style>
  <w:style w:type="character" w:customStyle="1" w:styleId="ListLabel386">
    <w:name w:val="ListLabel 386"/>
    <w:rsid w:val="005103E9"/>
    <w:rPr>
      <w:lang w:val="hr-HR" w:eastAsia="hr-HR" w:bidi="hr-HR"/>
    </w:rPr>
  </w:style>
  <w:style w:type="character" w:customStyle="1" w:styleId="ListLabel387">
    <w:name w:val="ListLabel 387"/>
    <w:rsid w:val="005103E9"/>
    <w:rPr>
      <w:lang w:val="hr-HR" w:eastAsia="hr-HR" w:bidi="hr-HR"/>
    </w:rPr>
  </w:style>
  <w:style w:type="character" w:customStyle="1" w:styleId="ListLabel388">
    <w:name w:val="ListLabel 388"/>
    <w:rsid w:val="005103E9"/>
    <w:rPr>
      <w:lang w:val="hr-HR" w:eastAsia="hr-HR" w:bidi="hr-HR"/>
    </w:rPr>
  </w:style>
  <w:style w:type="character" w:customStyle="1" w:styleId="ListLabel389">
    <w:name w:val="ListLabel 389"/>
    <w:rsid w:val="005103E9"/>
    <w:rPr>
      <w:lang w:val="hr-HR" w:eastAsia="hr-HR" w:bidi="hr-HR"/>
    </w:rPr>
  </w:style>
  <w:style w:type="character" w:customStyle="1" w:styleId="ListLabel390">
    <w:name w:val="ListLabel 390"/>
    <w:rsid w:val="005103E9"/>
    <w:rPr>
      <w:lang w:val="hr-HR" w:eastAsia="hr-HR" w:bidi="hr-HR"/>
    </w:rPr>
  </w:style>
  <w:style w:type="character" w:customStyle="1" w:styleId="ListLabel391">
    <w:name w:val="ListLabel 391"/>
    <w:rsid w:val="005103E9"/>
    <w:rPr>
      <w:rFonts w:ascii="Arial" w:eastAsia="Arial" w:hAnsi="Arial" w:cs="Arial"/>
      <w:spacing w:val="-3"/>
      <w:w w:val="99"/>
      <w:sz w:val="24"/>
      <w:szCs w:val="24"/>
      <w:lang w:val="hr-HR" w:eastAsia="hr-HR" w:bidi="hr-HR"/>
    </w:rPr>
  </w:style>
  <w:style w:type="character" w:customStyle="1" w:styleId="ListLabel392">
    <w:name w:val="ListLabel 392"/>
    <w:rsid w:val="005103E9"/>
    <w:rPr>
      <w:lang w:val="hr-HR" w:eastAsia="hr-HR" w:bidi="hr-HR"/>
    </w:rPr>
  </w:style>
  <w:style w:type="character" w:customStyle="1" w:styleId="ListLabel393">
    <w:name w:val="ListLabel 393"/>
    <w:rsid w:val="005103E9"/>
    <w:rPr>
      <w:lang w:val="hr-HR" w:eastAsia="hr-HR" w:bidi="hr-HR"/>
    </w:rPr>
  </w:style>
  <w:style w:type="character" w:customStyle="1" w:styleId="ListLabel394">
    <w:name w:val="ListLabel 394"/>
    <w:rsid w:val="005103E9"/>
    <w:rPr>
      <w:lang w:val="hr-HR" w:eastAsia="hr-HR" w:bidi="hr-HR"/>
    </w:rPr>
  </w:style>
  <w:style w:type="character" w:customStyle="1" w:styleId="ListLabel395">
    <w:name w:val="ListLabel 395"/>
    <w:rsid w:val="005103E9"/>
    <w:rPr>
      <w:lang w:val="hr-HR" w:eastAsia="hr-HR" w:bidi="hr-HR"/>
    </w:rPr>
  </w:style>
  <w:style w:type="character" w:customStyle="1" w:styleId="ListLabel396">
    <w:name w:val="ListLabel 396"/>
    <w:rsid w:val="005103E9"/>
    <w:rPr>
      <w:lang w:val="hr-HR" w:eastAsia="hr-HR" w:bidi="hr-HR"/>
    </w:rPr>
  </w:style>
  <w:style w:type="character" w:customStyle="1" w:styleId="ListLabel397">
    <w:name w:val="ListLabel 397"/>
    <w:rsid w:val="005103E9"/>
    <w:rPr>
      <w:lang w:val="hr-HR" w:eastAsia="hr-HR" w:bidi="hr-HR"/>
    </w:rPr>
  </w:style>
  <w:style w:type="character" w:customStyle="1" w:styleId="ListLabel398">
    <w:name w:val="ListLabel 398"/>
    <w:rsid w:val="005103E9"/>
    <w:rPr>
      <w:lang w:val="hr-HR" w:eastAsia="hr-HR" w:bidi="hr-HR"/>
    </w:rPr>
  </w:style>
  <w:style w:type="character" w:customStyle="1" w:styleId="ListLabel399">
    <w:name w:val="ListLabel 399"/>
    <w:rsid w:val="005103E9"/>
    <w:rPr>
      <w:lang w:val="hr-HR" w:eastAsia="hr-HR" w:bidi="hr-HR"/>
    </w:rPr>
  </w:style>
  <w:style w:type="character" w:customStyle="1" w:styleId="ListLabel400">
    <w:name w:val="ListLabel 400"/>
    <w:rsid w:val="005103E9"/>
    <w:rPr>
      <w:rFonts w:ascii="Arial" w:eastAsia="Arial" w:hAnsi="Arial" w:cs="Arial"/>
      <w:b/>
      <w:bCs/>
      <w:w w:val="100"/>
      <w:sz w:val="24"/>
      <w:szCs w:val="24"/>
      <w:lang w:val="hr-HR" w:eastAsia="hr-HR" w:bidi="hr-HR"/>
    </w:rPr>
  </w:style>
  <w:style w:type="character" w:customStyle="1" w:styleId="ListLabel401">
    <w:name w:val="ListLabel 401"/>
    <w:rsid w:val="005103E9"/>
    <w:rPr>
      <w:rFonts w:ascii="Arial" w:eastAsia="Arial" w:hAnsi="Arial" w:cs="Arial"/>
      <w:spacing w:val="-3"/>
      <w:w w:val="99"/>
      <w:sz w:val="24"/>
      <w:szCs w:val="24"/>
      <w:lang w:val="hr-HR" w:eastAsia="hr-HR" w:bidi="hr-HR"/>
    </w:rPr>
  </w:style>
  <w:style w:type="character" w:customStyle="1" w:styleId="ListLabel402">
    <w:name w:val="ListLabel 402"/>
    <w:rsid w:val="005103E9"/>
    <w:rPr>
      <w:lang w:val="hr-HR" w:eastAsia="hr-HR" w:bidi="hr-HR"/>
    </w:rPr>
  </w:style>
  <w:style w:type="character" w:customStyle="1" w:styleId="ListLabel403">
    <w:name w:val="ListLabel 403"/>
    <w:rsid w:val="005103E9"/>
    <w:rPr>
      <w:lang w:val="hr-HR" w:eastAsia="hr-HR" w:bidi="hr-HR"/>
    </w:rPr>
  </w:style>
  <w:style w:type="character" w:customStyle="1" w:styleId="ListLabel404">
    <w:name w:val="ListLabel 404"/>
    <w:rsid w:val="005103E9"/>
    <w:rPr>
      <w:lang w:val="hr-HR" w:eastAsia="hr-HR" w:bidi="hr-HR"/>
    </w:rPr>
  </w:style>
  <w:style w:type="character" w:customStyle="1" w:styleId="ListLabel405">
    <w:name w:val="ListLabel 405"/>
    <w:rsid w:val="005103E9"/>
    <w:rPr>
      <w:lang w:val="hr-HR" w:eastAsia="hr-HR" w:bidi="hr-HR"/>
    </w:rPr>
  </w:style>
  <w:style w:type="character" w:customStyle="1" w:styleId="ListLabel406">
    <w:name w:val="ListLabel 406"/>
    <w:rsid w:val="005103E9"/>
    <w:rPr>
      <w:lang w:val="hr-HR" w:eastAsia="hr-HR" w:bidi="hr-HR"/>
    </w:rPr>
  </w:style>
  <w:style w:type="character" w:customStyle="1" w:styleId="ListLabel407">
    <w:name w:val="ListLabel 407"/>
    <w:rsid w:val="005103E9"/>
    <w:rPr>
      <w:lang w:val="hr-HR" w:eastAsia="hr-HR" w:bidi="hr-HR"/>
    </w:rPr>
  </w:style>
  <w:style w:type="character" w:customStyle="1" w:styleId="ListLabel408">
    <w:name w:val="ListLabel 408"/>
    <w:rsid w:val="005103E9"/>
    <w:rPr>
      <w:lang w:val="hr-HR" w:eastAsia="hr-HR" w:bidi="hr-HR"/>
    </w:rPr>
  </w:style>
  <w:style w:type="character" w:customStyle="1" w:styleId="ListLabel409">
    <w:name w:val="ListLabel 409"/>
    <w:rsid w:val="005103E9"/>
    <w:rPr>
      <w:rFonts w:ascii="Arial" w:eastAsia="Arial" w:hAnsi="Arial" w:cs="Arial"/>
      <w:b/>
      <w:bCs/>
      <w:w w:val="100"/>
      <w:sz w:val="24"/>
      <w:szCs w:val="24"/>
      <w:lang w:val="hr-HR" w:eastAsia="hr-HR" w:bidi="hr-HR"/>
    </w:rPr>
  </w:style>
  <w:style w:type="character" w:customStyle="1" w:styleId="ListLabel410">
    <w:name w:val="ListLabel 410"/>
    <w:rsid w:val="005103E9"/>
    <w:rPr>
      <w:rFonts w:ascii="Arial" w:eastAsia="Arial" w:hAnsi="Arial" w:cs="Arial"/>
      <w:spacing w:val="-31"/>
      <w:w w:val="99"/>
      <w:sz w:val="24"/>
      <w:szCs w:val="24"/>
      <w:lang w:val="hr-HR" w:eastAsia="hr-HR" w:bidi="hr-HR"/>
    </w:rPr>
  </w:style>
  <w:style w:type="character" w:customStyle="1" w:styleId="ListLabel411">
    <w:name w:val="ListLabel 411"/>
    <w:rsid w:val="005103E9"/>
    <w:rPr>
      <w:lang w:val="hr-HR" w:eastAsia="hr-HR" w:bidi="hr-HR"/>
    </w:rPr>
  </w:style>
  <w:style w:type="character" w:customStyle="1" w:styleId="ListLabel412">
    <w:name w:val="ListLabel 412"/>
    <w:rsid w:val="005103E9"/>
    <w:rPr>
      <w:lang w:val="hr-HR" w:eastAsia="hr-HR" w:bidi="hr-HR"/>
    </w:rPr>
  </w:style>
  <w:style w:type="character" w:customStyle="1" w:styleId="ListLabel413">
    <w:name w:val="ListLabel 413"/>
    <w:rsid w:val="005103E9"/>
    <w:rPr>
      <w:lang w:val="hr-HR" w:eastAsia="hr-HR" w:bidi="hr-HR"/>
    </w:rPr>
  </w:style>
  <w:style w:type="character" w:customStyle="1" w:styleId="ListLabel414">
    <w:name w:val="ListLabel 414"/>
    <w:rsid w:val="005103E9"/>
    <w:rPr>
      <w:lang w:val="hr-HR" w:eastAsia="hr-HR" w:bidi="hr-HR"/>
    </w:rPr>
  </w:style>
  <w:style w:type="character" w:customStyle="1" w:styleId="ListLabel415">
    <w:name w:val="ListLabel 415"/>
    <w:rsid w:val="005103E9"/>
    <w:rPr>
      <w:lang w:val="hr-HR" w:eastAsia="hr-HR" w:bidi="hr-HR"/>
    </w:rPr>
  </w:style>
  <w:style w:type="character" w:customStyle="1" w:styleId="ListLabel416">
    <w:name w:val="ListLabel 416"/>
    <w:rsid w:val="005103E9"/>
    <w:rPr>
      <w:lang w:val="hr-HR" w:eastAsia="hr-HR" w:bidi="hr-HR"/>
    </w:rPr>
  </w:style>
  <w:style w:type="character" w:customStyle="1" w:styleId="ListLabel417">
    <w:name w:val="ListLabel 417"/>
    <w:rsid w:val="005103E9"/>
    <w:rPr>
      <w:lang w:val="hr-HR" w:eastAsia="hr-HR" w:bidi="hr-HR"/>
    </w:rPr>
  </w:style>
  <w:style w:type="character" w:customStyle="1" w:styleId="ListLabel418">
    <w:name w:val="ListLabel 418"/>
    <w:rsid w:val="005103E9"/>
    <w:rPr>
      <w:rFonts w:ascii="Arial" w:eastAsia="Arial" w:hAnsi="Arial" w:cs="Arial"/>
      <w:b/>
      <w:bCs/>
      <w:w w:val="100"/>
      <w:sz w:val="24"/>
      <w:szCs w:val="24"/>
      <w:lang w:val="hr-HR" w:eastAsia="hr-HR" w:bidi="hr-HR"/>
    </w:rPr>
  </w:style>
  <w:style w:type="character" w:customStyle="1" w:styleId="ListLabel419">
    <w:name w:val="ListLabel 419"/>
    <w:rsid w:val="005103E9"/>
    <w:rPr>
      <w:rFonts w:ascii="Arial" w:eastAsia="Arial" w:hAnsi="Arial" w:cs="Arial"/>
      <w:b w:val="0"/>
      <w:bCs/>
      <w:w w:val="100"/>
      <w:sz w:val="24"/>
      <w:szCs w:val="24"/>
      <w:lang w:val="hr-HR" w:eastAsia="hr-HR" w:bidi="hr-HR"/>
    </w:rPr>
  </w:style>
  <w:style w:type="character" w:customStyle="1" w:styleId="ListLabel420">
    <w:name w:val="ListLabel 420"/>
    <w:rsid w:val="005103E9"/>
    <w:rPr>
      <w:lang w:val="hr-HR" w:eastAsia="hr-HR" w:bidi="hr-HR"/>
    </w:rPr>
  </w:style>
  <w:style w:type="character" w:customStyle="1" w:styleId="ListLabel421">
    <w:name w:val="ListLabel 421"/>
    <w:rsid w:val="005103E9"/>
    <w:rPr>
      <w:lang w:val="hr-HR" w:eastAsia="hr-HR" w:bidi="hr-HR"/>
    </w:rPr>
  </w:style>
  <w:style w:type="character" w:customStyle="1" w:styleId="ListLabel422">
    <w:name w:val="ListLabel 422"/>
    <w:rsid w:val="005103E9"/>
    <w:rPr>
      <w:lang w:val="hr-HR" w:eastAsia="hr-HR" w:bidi="hr-HR"/>
    </w:rPr>
  </w:style>
  <w:style w:type="character" w:customStyle="1" w:styleId="ListLabel423">
    <w:name w:val="ListLabel 423"/>
    <w:rsid w:val="005103E9"/>
    <w:rPr>
      <w:lang w:val="hr-HR" w:eastAsia="hr-HR" w:bidi="hr-HR"/>
    </w:rPr>
  </w:style>
  <w:style w:type="character" w:customStyle="1" w:styleId="ListLabel424">
    <w:name w:val="ListLabel 424"/>
    <w:rsid w:val="005103E9"/>
    <w:rPr>
      <w:lang w:val="hr-HR" w:eastAsia="hr-HR" w:bidi="hr-HR"/>
    </w:rPr>
  </w:style>
  <w:style w:type="character" w:customStyle="1" w:styleId="ListLabel425">
    <w:name w:val="ListLabel 425"/>
    <w:rsid w:val="005103E9"/>
    <w:rPr>
      <w:lang w:val="hr-HR" w:eastAsia="hr-HR" w:bidi="hr-HR"/>
    </w:rPr>
  </w:style>
  <w:style w:type="character" w:customStyle="1" w:styleId="ListLabel426">
    <w:name w:val="ListLabel 426"/>
    <w:rsid w:val="005103E9"/>
    <w:rPr>
      <w:lang w:val="hr-HR" w:eastAsia="hr-HR" w:bidi="hr-HR"/>
    </w:rPr>
  </w:style>
  <w:style w:type="character" w:customStyle="1" w:styleId="ListLabel427">
    <w:name w:val="ListLabel 427"/>
    <w:rsid w:val="005103E9"/>
    <w:rPr>
      <w:rFonts w:eastAsia="Arial" w:cs="Arial"/>
      <w:spacing w:val="-12"/>
      <w:w w:val="99"/>
      <w:sz w:val="24"/>
      <w:szCs w:val="24"/>
      <w:lang w:val="hr-HR" w:eastAsia="hr-HR" w:bidi="hr-HR"/>
    </w:rPr>
  </w:style>
  <w:style w:type="character" w:customStyle="1" w:styleId="ListLabel428">
    <w:name w:val="ListLabel 428"/>
    <w:rsid w:val="005103E9"/>
    <w:rPr>
      <w:lang w:val="hr-HR" w:eastAsia="hr-HR" w:bidi="hr-HR"/>
    </w:rPr>
  </w:style>
  <w:style w:type="character" w:customStyle="1" w:styleId="ListLabel429">
    <w:name w:val="ListLabel 429"/>
    <w:rsid w:val="005103E9"/>
    <w:rPr>
      <w:lang w:val="hr-HR" w:eastAsia="hr-HR" w:bidi="hr-HR"/>
    </w:rPr>
  </w:style>
  <w:style w:type="character" w:customStyle="1" w:styleId="ListLabel430">
    <w:name w:val="ListLabel 430"/>
    <w:rsid w:val="005103E9"/>
    <w:rPr>
      <w:lang w:val="hr-HR" w:eastAsia="hr-HR" w:bidi="hr-HR"/>
    </w:rPr>
  </w:style>
  <w:style w:type="character" w:customStyle="1" w:styleId="ListLabel431">
    <w:name w:val="ListLabel 431"/>
    <w:rsid w:val="005103E9"/>
    <w:rPr>
      <w:lang w:val="hr-HR" w:eastAsia="hr-HR" w:bidi="hr-HR"/>
    </w:rPr>
  </w:style>
  <w:style w:type="character" w:customStyle="1" w:styleId="ListLabel432">
    <w:name w:val="ListLabel 432"/>
    <w:rsid w:val="005103E9"/>
    <w:rPr>
      <w:lang w:val="hr-HR" w:eastAsia="hr-HR" w:bidi="hr-HR"/>
    </w:rPr>
  </w:style>
  <w:style w:type="character" w:customStyle="1" w:styleId="ListLabel433">
    <w:name w:val="ListLabel 433"/>
    <w:rsid w:val="005103E9"/>
    <w:rPr>
      <w:lang w:val="hr-HR" w:eastAsia="hr-HR" w:bidi="hr-HR"/>
    </w:rPr>
  </w:style>
  <w:style w:type="character" w:customStyle="1" w:styleId="ListLabel434">
    <w:name w:val="ListLabel 434"/>
    <w:rsid w:val="005103E9"/>
    <w:rPr>
      <w:lang w:val="hr-HR" w:eastAsia="hr-HR" w:bidi="hr-HR"/>
    </w:rPr>
  </w:style>
  <w:style w:type="character" w:customStyle="1" w:styleId="ListLabel435">
    <w:name w:val="ListLabel 435"/>
    <w:rsid w:val="005103E9"/>
    <w:rPr>
      <w:lang w:val="hr-HR" w:eastAsia="hr-HR" w:bidi="hr-HR"/>
    </w:rPr>
  </w:style>
  <w:style w:type="character" w:customStyle="1" w:styleId="ListLabel436">
    <w:name w:val="ListLabel 436"/>
    <w:rsid w:val="005103E9"/>
    <w:rPr>
      <w:lang w:val="hr-HR" w:eastAsia="hr-HR" w:bidi="hr-HR"/>
    </w:rPr>
  </w:style>
  <w:style w:type="character" w:customStyle="1" w:styleId="ListLabel437">
    <w:name w:val="ListLabel 437"/>
    <w:rsid w:val="005103E9"/>
    <w:rPr>
      <w:rFonts w:ascii="Arial" w:eastAsia="Arial" w:hAnsi="Arial" w:cs="Arial"/>
      <w:b/>
      <w:bCs/>
      <w:w w:val="99"/>
      <w:sz w:val="24"/>
      <w:szCs w:val="24"/>
      <w:lang w:val="hr-HR" w:eastAsia="hr-HR" w:bidi="hr-HR"/>
    </w:rPr>
  </w:style>
  <w:style w:type="character" w:customStyle="1" w:styleId="ListLabel438">
    <w:name w:val="ListLabel 438"/>
    <w:rsid w:val="005103E9"/>
    <w:rPr>
      <w:rFonts w:ascii="Arial" w:eastAsia="Arial" w:hAnsi="Arial" w:cs="Arial"/>
      <w:spacing w:val="-9"/>
      <w:w w:val="99"/>
      <w:sz w:val="24"/>
      <w:szCs w:val="24"/>
      <w:lang w:val="hr-HR" w:eastAsia="hr-HR" w:bidi="hr-HR"/>
    </w:rPr>
  </w:style>
  <w:style w:type="character" w:customStyle="1" w:styleId="ListLabel439">
    <w:name w:val="ListLabel 439"/>
    <w:rsid w:val="005103E9"/>
    <w:rPr>
      <w:rFonts w:eastAsia="Tahoma" w:cs="Tahoma"/>
      <w:w w:val="100"/>
      <w:sz w:val="24"/>
      <w:szCs w:val="24"/>
      <w:lang w:val="hr-HR" w:eastAsia="hr-HR" w:bidi="hr-HR"/>
    </w:rPr>
  </w:style>
  <w:style w:type="character" w:customStyle="1" w:styleId="ListLabel440">
    <w:name w:val="ListLabel 440"/>
    <w:rsid w:val="005103E9"/>
    <w:rPr>
      <w:lang w:val="hr-HR" w:eastAsia="hr-HR" w:bidi="hr-HR"/>
    </w:rPr>
  </w:style>
  <w:style w:type="character" w:customStyle="1" w:styleId="ListLabel441">
    <w:name w:val="ListLabel 441"/>
    <w:rsid w:val="005103E9"/>
    <w:rPr>
      <w:lang w:val="hr-HR" w:eastAsia="hr-HR" w:bidi="hr-HR"/>
    </w:rPr>
  </w:style>
  <w:style w:type="character" w:customStyle="1" w:styleId="ListLabel442">
    <w:name w:val="ListLabel 442"/>
    <w:rsid w:val="005103E9"/>
    <w:rPr>
      <w:lang w:val="hr-HR" w:eastAsia="hr-HR" w:bidi="hr-HR"/>
    </w:rPr>
  </w:style>
  <w:style w:type="character" w:customStyle="1" w:styleId="ListLabel443">
    <w:name w:val="ListLabel 443"/>
    <w:rsid w:val="005103E9"/>
    <w:rPr>
      <w:lang w:val="hr-HR" w:eastAsia="hr-HR" w:bidi="hr-HR"/>
    </w:rPr>
  </w:style>
  <w:style w:type="character" w:customStyle="1" w:styleId="ListLabel444">
    <w:name w:val="ListLabel 444"/>
    <w:rsid w:val="005103E9"/>
    <w:rPr>
      <w:lang w:val="hr-HR" w:eastAsia="hr-HR" w:bidi="hr-HR"/>
    </w:rPr>
  </w:style>
  <w:style w:type="character" w:customStyle="1" w:styleId="ListLabel445">
    <w:name w:val="ListLabel 445"/>
    <w:rsid w:val="005103E9"/>
    <w:rPr>
      <w:rFonts w:eastAsia="Tahoma" w:cs="Tahoma"/>
      <w:w w:val="100"/>
      <w:sz w:val="24"/>
      <w:szCs w:val="24"/>
      <w:lang w:val="hr-HR" w:eastAsia="hr-HR" w:bidi="hr-HR"/>
    </w:rPr>
  </w:style>
  <w:style w:type="character" w:customStyle="1" w:styleId="ListLabel446">
    <w:name w:val="ListLabel 446"/>
    <w:rsid w:val="005103E9"/>
    <w:rPr>
      <w:lang w:val="hr-HR" w:eastAsia="hr-HR" w:bidi="hr-HR"/>
    </w:rPr>
  </w:style>
  <w:style w:type="character" w:customStyle="1" w:styleId="ListLabel447">
    <w:name w:val="ListLabel 447"/>
    <w:rsid w:val="005103E9"/>
    <w:rPr>
      <w:lang w:val="hr-HR" w:eastAsia="hr-HR" w:bidi="hr-HR"/>
    </w:rPr>
  </w:style>
  <w:style w:type="character" w:customStyle="1" w:styleId="ListLabel448">
    <w:name w:val="ListLabel 448"/>
    <w:rsid w:val="005103E9"/>
    <w:rPr>
      <w:lang w:val="hr-HR" w:eastAsia="hr-HR" w:bidi="hr-HR"/>
    </w:rPr>
  </w:style>
  <w:style w:type="character" w:customStyle="1" w:styleId="ListLabel449">
    <w:name w:val="ListLabel 449"/>
    <w:rsid w:val="005103E9"/>
    <w:rPr>
      <w:lang w:val="hr-HR" w:eastAsia="hr-HR" w:bidi="hr-HR"/>
    </w:rPr>
  </w:style>
  <w:style w:type="character" w:customStyle="1" w:styleId="ListLabel450">
    <w:name w:val="ListLabel 450"/>
    <w:rsid w:val="005103E9"/>
    <w:rPr>
      <w:lang w:val="hr-HR" w:eastAsia="hr-HR" w:bidi="hr-HR"/>
    </w:rPr>
  </w:style>
  <w:style w:type="character" w:customStyle="1" w:styleId="ListLabel451">
    <w:name w:val="ListLabel 451"/>
    <w:rsid w:val="005103E9"/>
    <w:rPr>
      <w:lang w:val="hr-HR" w:eastAsia="hr-HR" w:bidi="hr-HR"/>
    </w:rPr>
  </w:style>
  <w:style w:type="character" w:customStyle="1" w:styleId="ListLabel452">
    <w:name w:val="ListLabel 452"/>
    <w:rsid w:val="005103E9"/>
    <w:rPr>
      <w:lang w:val="hr-HR" w:eastAsia="hr-HR" w:bidi="hr-HR"/>
    </w:rPr>
  </w:style>
  <w:style w:type="character" w:customStyle="1" w:styleId="ListLabel453">
    <w:name w:val="ListLabel 453"/>
    <w:rsid w:val="005103E9"/>
    <w:rPr>
      <w:lang w:val="hr-HR" w:eastAsia="hr-HR" w:bidi="hr-HR"/>
    </w:rPr>
  </w:style>
  <w:style w:type="character" w:customStyle="1" w:styleId="ListLabel454">
    <w:name w:val="ListLabel 454"/>
    <w:rsid w:val="005103E9"/>
    <w:rPr>
      <w:rFonts w:ascii="Arial" w:eastAsia="Arial" w:hAnsi="Arial" w:cs="Arial"/>
      <w:b/>
      <w:bCs/>
      <w:w w:val="100"/>
      <w:sz w:val="24"/>
      <w:szCs w:val="24"/>
      <w:lang w:val="hr-HR" w:eastAsia="hr-HR" w:bidi="hr-HR"/>
    </w:rPr>
  </w:style>
  <w:style w:type="character" w:customStyle="1" w:styleId="ListLabel455">
    <w:name w:val="ListLabel 455"/>
    <w:rsid w:val="005103E9"/>
    <w:rPr>
      <w:rFonts w:ascii="Arial" w:eastAsia="Arial" w:hAnsi="Arial" w:cs="Arial"/>
      <w:spacing w:val="-23"/>
      <w:w w:val="99"/>
      <w:sz w:val="24"/>
      <w:szCs w:val="24"/>
      <w:lang w:val="hr-HR" w:eastAsia="hr-HR" w:bidi="hr-HR"/>
    </w:rPr>
  </w:style>
  <w:style w:type="character" w:customStyle="1" w:styleId="ListLabel456">
    <w:name w:val="ListLabel 456"/>
    <w:rsid w:val="005103E9"/>
    <w:rPr>
      <w:rFonts w:eastAsia="Symbol" w:cs="Symbol"/>
      <w:w w:val="100"/>
      <w:sz w:val="24"/>
      <w:szCs w:val="24"/>
      <w:lang w:val="hr-HR" w:eastAsia="hr-HR" w:bidi="hr-HR"/>
    </w:rPr>
  </w:style>
  <w:style w:type="character" w:customStyle="1" w:styleId="ListLabel457">
    <w:name w:val="ListLabel 457"/>
    <w:rsid w:val="005103E9"/>
    <w:rPr>
      <w:lang w:val="hr-HR" w:eastAsia="hr-HR" w:bidi="hr-HR"/>
    </w:rPr>
  </w:style>
  <w:style w:type="character" w:customStyle="1" w:styleId="ListLabel458">
    <w:name w:val="ListLabel 458"/>
    <w:rsid w:val="005103E9"/>
    <w:rPr>
      <w:lang w:val="hr-HR" w:eastAsia="hr-HR" w:bidi="hr-HR"/>
    </w:rPr>
  </w:style>
  <w:style w:type="character" w:customStyle="1" w:styleId="ListLabel459">
    <w:name w:val="ListLabel 459"/>
    <w:rsid w:val="005103E9"/>
    <w:rPr>
      <w:lang w:val="hr-HR" w:eastAsia="hr-HR" w:bidi="hr-HR"/>
    </w:rPr>
  </w:style>
  <w:style w:type="character" w:customStyle="1" w:styleId="ListLabel460">
    <w:name w:val="ListLabel 460"/>
    <w:rsid w:val="005103E9"/>
    <w:rPr>
      <w:lang w:val="hr-HR" w:eastAsia="hr-HR" w:bidi="hr-HR"/>
    </w:rPr>
  </w:style>
  <w:style w:type="character" w:customStyle="1" w:styleId="ListLabel461">
    <w:name w:val="ListLabel 461"/>
    <w:rsid w:val="005103E9"/>
    <w:rPr>
      <w:lang w:val="hr-HR" w:eastAsia="hr-HR" w:bidi="hr-HR"/>
    </w:rPr>
  </w:style>
  <w:style w:type="character" w:customStyle="1" w:styleId="ListLabel462">
    <w:name w:val="ListLabel 462"/>
    <w:rsid w:val="005103E9"/>
    <w:rPr>
      <w:lang w:val="hr-HR" w:eastAsia="hr-HR" w:bidi="hr-HR"/>
    </w:rPr>
  </w:style>
  <w:style w:type="character" w:customStyle="1" w:styleId="ListLabel463">
    <w:name w:val="ListLabel 463"/>
    <w:rsid w:val="005103E9"/>
    <w:rPr>
      <w:rFonts w:ascii="Arial" w:eastAsia="Arial" w:hAnsi="Arial" w:cs="Arial"/>
      <w:b/>
      <w:bCs/>
      <w:w w:val="100"/>
      <w:sz w:val="24"/>
      <w:szCs w:val="24"/>
      <w:lang w:val="hr-HR" w:eastAsia="hr-HR" w:bidi="hr-HR"/>
    </w:rPr>
  </w:style>
  <w:style w:type="character" w:customStyle="1" w:styleId="ListLabel464">
    <w:name w:val="ListLabel 464"/>
    <w:rsid w:val="005103E9"/>
    <w:rPr>
      <w:rFonts w:ascii="Arial" w:eastAsia="Arial" w:hAnsi="Arial" w:cs="Arial"/>
      <w:spacing w:val="-15"/>
      <w:w w:val="99"/>
      <w:sz w:val="24"/>
      <w:szCs w:val="24"/>
      <w:lang w:val="hr-HR" w:eastAsia="hr-HR" w:bidi="hr-HR"/>
    </w:rPr>
  </w:style>
  <w:style w:type="character" w:customStyle="1" w:styleId="ListLabel465">
    <w:name w:val="ListLabel 465"/>
    <w:rsid w:val="005103E9"/>
    <w:rPr>
      <w:rFonts w:eastAsia="Arial" w:cs="Arial"/>
      <w:spacing w:val="-14"/>
      <w:w w:val="99"/>
      <w:sz w:val="24"/>
      <w:szCs w:val="24"/>
      <w:lang w:val="hr-HR" w:eastAsia="hr-HR" w:bidi="hr-HR"/>
    </w:rPr>
  </w:style>
  <w:style w:type="character" w:customStyle="1" w:styleId="ListLabel466">
    <w:name w:val="ListLabel 466"/>
    <w:rsid w:val="005103E9"/>
    <w:rPr>
      <w:lang w:val="hr-HR" w:eastAsia="hr-HR" w:bidi="hr-HR"/>
    </w:rPr>
  </w:style>
  <w:style w:type="character" w:customStyle="1" w:styleId="ListLabel467">
    <w:name w:val="ListLabel 467"/>
    <w:rsid w:val="005103E9"/>
    <w:rPr>
      <w:lang w:val="hr-HR" w:eastAsia="hr-HR" w:bidi="hr-HR"/>
    </w:rPr>
  </w:style>
  <w:style w:type="character" w:customStyle="1" w:styleId="ListLabel468">
    <w:name w:val="ListLabel 468"/>
    <w:rsid w:val="005103E9"/>
    <w:rPr>
      <w:lang w:val="hr-HR" w:eastAsia="hr-HR" w:bidi="hr-HR"/>
    </w:rPr>
  </w:style>
  <w:style w:type="character" w:customStyle="1" w:styleId="ListLabel469">
    <w:name w:val="ListLabel 469"/>
    <w:rsid w:val="005103E9"/>
    <w:rPr>
      <w:lang w:val="hr-HR" w:eastAsia="hr-HR" w:bidi="hr-HR"/>
    </w:rPr>
  </w:style>
  <w:style w:type="character" w:customStyle="1" w:styleId="ListLabel470">
    <w:name w:val="ListLabel 470"/>
    <w:rsid w:val="005103E9"/>
    <w:rPr>
      <w:lang w:val="hr-HR" w:eastAsia="hr-HR" w:bidi="hr-HR"/>
    </w:rPr>
  </w:style>
  <w:style w:type="character" w:customStyle="1" w:styleId="ListLabel471">
    <w:name w:val="ListLabel 471"/>
    <w:rsid w:val="005103E9"/>
    <w:rPr>
      <w:lang w:val="hr-HR" w:eastAsia="hr-HR" w:bidi="hr-HR"/>
    </w:rPr>
  </w:style>
  <w:style w:type="character" w:customStyle="1" w:styleId="ListLabel472">
    <w:name w:val="ListLabel 472"/>
    <w:rsid w:val="005103E9"/>
    <w:rPr>
      <w:rFonts w:ascii="Arial" w:eastAsia="Arial" w:hAnsi="Arial" w:cs="Arial"/>
      <w:b/>
      <w:bCs/>
      <w:w w:val="100"/>
      <w:sz w:val="24"/>
      <w:szCs w:val="24"/>
      <w:lang w:val="hr-HR" w:eastAsia="hr-HR" w:bidi="hr-HR"/>
    </w:rPr>
  </w:style>
  <w:style w:type="character" w:customStyle="1" w:styleId="ListLabel473">
    <w:name w:val="ListLabel 473"/>
    <w:rsid w:val="005103E9"/>
    <w:rPr>
      <w:rFonts w:ascii="Arial" w:eastAsia="Arial" w:hAnsi="Arial" w:cs="Arial"/>
      <w:w w:val="100"/>
      <w:sz w:val="24"/>
      <w:szCs w:val="24"/>
      <w:lang w:val="hr-HR" w:eastAsia="hr-HR" w:bidi="hr-HR"/>
    </w:rPr>
  </w:style>
  <w:style w:type="character" w:customStyle="1" w:styleId="ListLabel474">
    <w:name w:val="ListLabel 474"/>
    <w:rsid w:val="005103E9"/>
    <w:rPr>
      <w:rFonts w:eastAsia="Arial" w:cs="Arial"/>
      <w:spacing w:val="-4"/>
      <w:w w:val="99"/>
      <w:sz w:val="24"/>
      <w:szCs w:val="24"/>
      <w:lang w:val="hr-HR" w:eastAsia="hr-HR" w:bidi="hr-HR"/>
    </w:rPr>
  </w:style>
  <w:style w:type="character" w:customStyle="1" w:styleId="ListLabel475">
    <w:name w:val="ListLabel 475"/>
    <w:rsid w:val="005103E9"/>
    <w:rPr>
      <w:lang w:val="hr-HR" w:eastAsia="hr-HR" w:bidi="hr-HR"/>
    </w:rPr>
  </w:style>
  <w:style w:type="character" w:customStyle="1" w:styleId="ListLabel476">
    <w:name w:val="ListLabel 476"/>
    <w:rsid w:val="005103E9"/>
    <w:rPr>
      <w:lang w:val="hr-HR" w:eastAsia="hr-HR" w:bidi="hr-HR"/>
    </w:rPr>
  </w:style>
  <w:style w:type="character" w:customStyle="1" w:styleId="ListLabel477">
    <w:name w:val="ListLabel 477"/>
    <w:rsid w:val="005103E9"/>
    <w:rPr>
      <w:lang w:val="hr-HR" w:eastAsia="hr-HR" w:bidi="hr-HR"/>
    </w:rPr>
  </w:style>
  <w:style w:type="character" w:customStyle="1" w:styleId="ListLabel478">
    <w:name w:val="ListLabel 478"/>
    <w:rsid w:val="005103E9"/>
    <w:rPr>
      <w:lang w:val="hr-HR" w:eastAsia="hr-HR" w:bidi="hr-HR"/>
    </w:rPr>
  </w:style>
  <w:style w:type="character" w:customStyle="1" w:styleId="ListLabel479">
    <w:name w:val="ListLabel 479"/>
    <w:rsid w:val="005103E9"/>
    <w:rPr>
      <w:lang w:val="hr-HR" w:eastAsia="hr-HR" w:bidi="hr-HR"/>
    </w:rPr>
  </w:style>
  <w:style w:type="character" w:customStyle="1" w:styleId="ListLabel480">
    <w:name w:val="ListLabel 480"/>
    <w:rsid w:val="005103E9"/>
    <w:rPr>
      <w:lang w:val="hr-HR" w:eastAsia="hr-HR" w:bidi="hr-HR"/>
    </w:rPr>
  </w:style>
  <w:style w:type="character" w:customStyle="1" w:styleId="ListLabel481">
    <w:name w:val="ListLabel 481"/>
    <w:rsid w:val="005103E9"/>
    <w:rPr>
      <w:rFonts w:eastAsia="Arial" w:cs="Arial"/>
      <w:spacing w:val="-28"/>
      <w:w w:val="99"/>
      <w:sz w:val="24"/>
      <w:szCs w:val="24"/>
      <w:lang w:val="hr-HR" w:eastAsia="hr-HR" w:bidi="hr-HR"/>
    </w:rPr>
  </w:style>
  <w:style w:type="character" w:customStyle="1" w:styleId="ListLabel482">
    <w:name w:val="ListLabel 482"/>
    <w:rsid w:val="005103E9"/>
    <w:rPr>
      <w:lang w:val="hr-HR" w:eastAsia="hr-HR" w:bidi="hr-HR"/>
    </w:rPr>
  </w:style>
  <w:style w:type="character" w:customStyle="1" w:styleId="ListLabel483">
    <w:name w:val="ListLabel 483"/>
    <w:rsid w:val="005103E9"/>
    <w:rPr>
      <w:lang w:val="hr-HR" w:eastAsia="hr-HR" w:bidi="hr-HR"/>
    </w:rPr>
  </w:style>
  <w:style w:type="character" w:customStyle="1" w:styleId="ListLabel484">
    <w:name w:val="ListLabel 484"/>
    <w:rsid w:val="005103E9"/>
    <w:rPr>
      <w:lang w:val="hr-HR" w:eastAsia="hr-HR" w:bidi="hr-HR"/>
    </w:rPr>
  </w:style>
  <w:style w:type="character" w:customStyle="1" w:styleId="ListLabel485">
    <w:name w:val="ListLabel 485"/>
    <w:rsid w:val="005103E9"/>
    <w:rPr>
      <w:lang w:val="hr-HR" w:eastAsia="hr-HR" w:bidi="hr-HR"/>
    </w:rPr>
  </w:style>
  <w:style w:type="character" w:customStyle="1" w:styleId="ListLabel486">
    <w:name w:val="ListLabel 486"/>
    <w:rsid w:val="005103E9"/>
    <w:rPr>
      <w:lang w:val="hr-HR" w:eastAsia="hr-HR" w:bidi="hr-HR"/>
    </w:rPr>
  </w:style>
  <w:style w:type="character" w:customStyle="1" w:styleId="ListLabel487">
    <w:name w:val="ListLabel 487"/>
    <w:rsid w:val="005103E9"/>
    <w:rPr>
      <w:lang w:val="hr-HR" w:eastAsia="hr-HR" w:bidi="hr-HR"/>
    </w:rPr>
  </w:style>
  <w:style w:type="character" w:customStyle="1" w:styleId="ListLabel488">
    <w:name w:val="ListLabel 488"/>
    <w:rsid w:val="005103E9"/>
    <w:rPr>
      <w:lang w:val="hr-HR" w:eastAsia="hr-HR" w:bidi="hr-HR"/>
    </w:rPr>
  </w:style>
  <w:style w:type="character" w:customStyle="1" w:styleId="ListLabel489">
    <w:name w:val="ListLabel 489"/>
    <w:rsid w:val="005103E9"/>
    <w:rPr>
      <w:lang w:val="hr-HR" w:eastAsia="hr-HR" w:bidi="hr-HR"/>
    </w:rPr>
  </w:style>
  <w:style w:type="character" w:customStyle="1" w:styleId="ListLabel490">
    <w:name w:val="ListLabel 490"/>
    <w:rsid w:val="005103E9"/>
    <w:rPr>
      <w:rFonts w:cs="Courier New"/>
    </w:rPr>
  </w:style>
  <w:style w:type="character" w:customStyle="1" w:styleId="ListLabel491">
    <w:name w:val="ListLabel 491"/>
    <w:rsid w:val="005103E9"/>
    <w:rPr>
      <w:rFonts w:cs="Courier New"/>
    </w:rPr>
  </w:style>
  <w:style w:type="character" w:customStyle="1" w:styleId="ListLabel492">
    <w:name w:val="ListLabel 492"/>
    <w:rsid w:val="005103E9"/>
    <w:rPr>
      <w:rFonts w:cs="Courier New"/>
    </w:rPr>
  </w:style>
  <w:style w:type="character" w:customStyle="1" w:styleId="ListLabel493">
    <w:name w:val="ListLabel 493"/>
    <w:rsid w:val="005103E9"/>
    <w:rPr>
      <w:rFonts w:ascii="Arial" w:eastAsia="Arial" w:hAnsi="Arial" w:cs="Arial"/>
      <w:spacing w:val="-3"/>
      <w:w w:val="99"/>
      <w:sz w:val="24"/>
      <w:szCs w:val="24"/>
      <w:lang w:val="hr-HR" w:eastAsia="hr-HR" w:bidi="hr-HR"/>
    </w:rPr>
  </w:style>
  <w:style w:type="character" w:customStyle="1" w:styleId="ListLabel494">
    <w:name w:val="ListLabel 494"/>
    <w:rsid w:val="005103E9"/>
    <w:rPr>
      <w:lang w:val="hr-HR" w:eastAsia="hr-HR" w:bidi="hr-HR"/>
    </w:rPr>
  </w:style>
  <w:style w:type="character" w:customStyle="1" w:styleId="ListLabel495">
    <w:name w:val="ListLabel 495"/>
    <w:rsid w:val="005103E9"/>
    <w:rPr>
      <w:lang w:val="hr-HR" w:eastAsia="hr-HR" w:bidi="hr-HR"/>
    </w:rPr>
  </w:style>
  <w:style w:type="character" w:customStyle="1" w:styleId="ListLabel496">
    <w:name w:val="ListLabel 496"/>
    <w:rsid w:val="005103E9"/>
    <w:rPr>
      <w:lang w:val="hr-HR" w:eastAsia="hr-HR" w:bidi="hr-HR"/>
    </w:rPr>
  </w:style>
  <w:style w:type="character" w:customStyle="1" w:styleId="ListLabel497">
    <w:name w:val="ListLabel 497"/>
    <w:rsid w:val="005103E9"/>
    <w:rPr>
      <w:lang w:val="hr-HR" w:eastAsia="hr-HR" w:bidi="hr-HR"/>
    </w:rPr>
  </w:style>
  <w:style w:type="character" w:customStyle="1" w:styleId="ListLabel498">
    <w:name w:val="ListLabel 498"/>
    <w:rsid w:val="005103E9"/>
    <w:rPr>
      <w:lang w:val="hr-HR" w:eastAsia="hr-HR" w:bidi="hr-HR"/>
    </w:rPr>
  </w:style>
  <w:style w:type="character" w:customStyle="1" w:styleId="ListLabel499">
    <w:name w:val="ListLabel 499"/>
    <w:rsid w:val="005103E9"/>
    <w:rPr>
      <w:lang w:val="hr-HR" w:eastAsia="hr-HR" w:bidi="hr-HR"/>
    </w:rPr>
  </w:style>
  <w:style w:type="character" w:customStyle="1" w:styleId="ListLabel500">
    <w:name w:val="ListLabel 500"/>
    <w:rsid w:val="005103E9"/>
    <w:rPr>
      <w:lang w:val="hr-HR" w:eastAsia="hr-HR" w:bidi="hr-HR"/>
    </w:rPr>
  </w:style>
  <w:style w:type="character" w:customStyle="1" w:styleId="ListLabel501">
    <w:name w:val="ListLabel 501"/>
    <w:rsid w:val="005103E9"/>
    <w:rPr>
      <w:lang w:val="hr-HR" w:eastAsia="hr-HR" w:bidi="hr-HR"/>
    </w:rPr>
  </w:style>
  <w:style w:type="character" w:customStyle="1" w:styleId="ListLabel502">
    <w:name w:val="ListLabel 502"/>
    <w:rsid w:val="005103E9"/>
    <w:rPr>
      <w:rFonts w:ascii="Arial" w:eastAsia="Arial" w:hAnsi="Arial" w:cs="Arial"/>
      <w:spacing w:val="-1"/>
      <w:w w:val="99"/>
      <w:sz w:val="24"/>
      <w:szCs w:val="24"/>
      <w:lang w:val="hr-HR" w:eastAsia="hr-HR" w:bidi="hr-HR"/>
    </w:rPr>
  </w:style>
  <w:style w:type="character" w:customStyle="1" w:styleId="ListLabel503">
    <w:name w:val="ListLabel 503"/>
    <w:rsid w:val="005103E9"/>
    <w:rPr>
      <w:lang w:val="hr-HR" w:eastAsia="hr-HR" w:bidi="hr-HR"/>
    </w:rPr>
  </w:style>
  <w:style w:type="character" w:customStyle="1" w:styleId="ListLabel504">
    <w:name w:val="ListLabel 504"/>
    <w:rsid w:val="005103E9"/>
    <w:rPr>
      <w:lang w:val="hr-HR" w:eastAsia="hr-HR" w:bidi="hr-HR"/>
    </w:rPr>
  </w:style>
  <w:style w:type="character" w:customStyle="1" w:styleId="ListLabel505">
    <w:name w:val="ListLabel 505"/>
    <w:rsid w:val="005103E9"/>
    <w:rPr>
      <w:lang w:val="hr-HR" w:eastAsia="hr-HR" w:bidi="hr-HR"/>
    </w:rPr>
  </w:style>
  <w:style w:type="character" w:customStyle="1" w:styleId="ListLabel506">
    <w:name w:val="ListLabel 506"/>
    <w:rsid w:val="005103E9"/>
    <w:rPr>
      <w:lang w:val="hr-HR" w:eastAsia="hr-HR" w:bidi="hr-HR"/>
    </w:rPr>
  </w:style>
  <w:style w:type="character" w:customStyle="1" w:styleId="ListLabel507">
    <w:name w:val="ListLabel 507"/>
    <w:rsid w:val="005103E9"/>
    <w:rPr>
      <w:lang w:val="hr-HR" w:eastAsia="hr-HR" w:bidi="hr-HR"/>
    </w:rPr>
  </w:style>
  <w:style w:type="character" w:customStyle="1" w:styleId="ListLabel508">
    <w:name w:val="ListLabel 508"/>
    <w:rsid w:val="005103E9"/>
    <w:rPr>
      <w:lang w:val="hr-HR" w:eastAsia="hr-HR" w:bidi="hr-HR"/>
    </w:rPr>
  </w:style>
  <w:style w:type="character" w:customStyle="1" w:styleId="ListLabel509">
    <w:name w:val="ListLabel 509"/>
    <w:rsid w:val="005103E9"/>
    <w:rPr>
      <w:lang w:val="hr-HR" w:eastAsia="hr-HR" w:bidi="hr-HR"/>
    </w:rPr>
  </w:style>
  <w:style w:type="character" w:customStyle="1" w:styleId="ListLabel510">
    <w:name w:val="ListLabel 510"/>
    <w:rsid w:val="005103E9"/>
    <w:rPr>
      <w:lang w:val="hr-HR" w:eastAsia="hr-HR" w:bidi="hr-HR"/>
    </w:rPr>
  </w:style>
  <w:style w:type="character" w:customStyle="1" w:styleId="ListLabel511">
    <w:name w:val="ListLabel 511"/>
    <w:rsid w:val="005103E9"/>
    <w:rPr>
      <w:rFonts w:eastAsia="Tahoma" w:cs="Tahoma"/>
      <w:w w:val="100"/>
      <w:sz w:val="24"/>
      <w:szCs w:val="24"/>
      <w:lang w:val="hr-HR" w:eastAsia="hr-HR" w:bidi="hr-HR"/>
    </w:rPr>
  </w:style>
  <w:style w:type="character" w:customStyle="1" w:styleId="ListLabel512">
    <w:name w:val="ListLabel 512"/>
    <w:rsid w:val="005103E9"/>
    <w:rPr>
      <w:lang w:val="hr-HR" w:eastAsia="hr-HR" w:bidi="hr-HR"/>
    </w:rPr>
  </w:style>
  <w:style w:type="character" w:customStyle="1" w:styleId="ListLabel513">
    <w:name w:val="ListLabel 513"/>
    <w:rsid w:val="005103E9"/>
    <w:rPr>
      <w:lang w:val="hr-HR" w:eastAsia="hr-HR" w:bidi="hr-HR"/>
    </w:rPr>
  </w:style>
  <w:style w:type="character" w:customStyle="1" w:styleId="ListLabel514">
    <w:name w:val="ListLabel 514"/>
    <w:rsid w:val="005103E9"/>
    <w:rPr>
      <w:lang w:val="hr-HR" w:eastAsia="hr-HR" w:bidi="hr-HR"/>
    </w:rPr>
  </w:style>
  <w:style w:type="character" w:customStyle="1" w:styleId="ListLabel515">
    <w:name w:val="ListLabel 515"/>
    <w:rsid w:val="005103E9"/>
    <w:rPr>
      <w:lang w:val="hr-HR" w:eastAsia="hr-HR" w:bidi="hr-HR"/>
    </w:rPr>
  </w:style>
  <w:style w:type="character" w:customStyle="1" w:styleId="ListLabel516">
    <w:name w:val="ListLabel 516"/>
    <w:rsid w:val="005103E9"/>
    <w:rPr>
      <w:lang w:val="hr-HR" w:eastAsia="hr-HR" w:bidi="hr-HR"/>
    </w:rPr>
  </w:style>
  <w:style w:type="character" w:customStyle="1" w:styleId="ListLabel517">
    <w:name w:val="ListLabel 517"/>
    <w:rsid w:val="005103E9"/>
    <w:rPr>
      <w:lang w:val="hr-HR" w:eastAsia="hr-HR" w:bidi="hr-HR"/>
    </w:rPr>
  </w:style>
  <w:style w:type="character" w:customStyle="1" w:styleId="ListLabel518">
    <w:name w:val="ListLabel 518"/>
    <w:rsid w:val="005103E9"/>
    <w:rPr>
      <w:lang w:val="hr-HR" w:eastAsia="hr-HR" w:bidi="hr-HR"/>
    </w:rPr>
  </w:style>
  <w:style w:type="character" w:customStyle="1" w:styleId="ListLabel519">
    <w:name w:val="ListLabel 519"/>
    <w:rsid w:val="005103E9"/>
    <w:rPr>
      <w:lang w:val="hr-HR" w:eastAsia="hr-HR" w:bidi="hr-HR"/>
    </w:rPr>
  </w:style>
  <w:style w:type="character" w:customStyle="1" w:styleId="ListLabel520">
    <w:name w:val="ListLabel 520"/>
    <w:rsid w:val="005103E9"/>
    <w:rPr>
      <w:color w:val="auto"/>
      <w:sz w:val="28"/>
      <w:szCs w:val="28"/>
    </w:rPr>
  </w:style>
  <w:style w:type="character" w:customStyle="1" w:styleId="IndexLink">
    <w:name w:val="Index Link"/>
    <w:rsid w:val="005103E9"/>
  </w:style>
  <w:style w:type="character" w:customStyle="1" w:styleId="BulletSymbolsuser">
    <w:name w:val="Bullet Symbols (user)"/>
    <w:rsid w:val="005103E9"/>
  </w:style>
  <w:style w:type="numbering" w:customStyle="1" w:styleId="NoList13">
    <w:name w:val="No List_1"/>
    <w:basedOn w:val="NoList"/>
    <w:rsid w:val="005103E9"/>
  </w:style>
  <w:style w:type="numbering" w:customStyle="1" w:styleId="WWNum1">
    <w:name w:val="WWNum1"/>
    <w:basedOn w:val="NoList"/>
    <w:rsid w:val="005103E9"/>
  </w:style>
  <w:style w:type="numbering" w:customStyle="1" w:styleId="WWNum2">
    <w:name w:val="WWNum2"/>
    <w:basedOn w:val="NoList"/>
    <w:rsid w:val="005103E9"/>
  </w:style>
  <w:style w:type="numbering" w:customStyle="1" w:styleId="WWNum3">
    <w:name w:val="WWNum3"/>
    <w:basedOn w:val="NoList"/>
    <w:rsid w:val="005103E9"/>
  </w:style>
  <w:style w:type="numbering" w:customStyle="1" w:styleId="WWNum4">
    <w:name w:val="WWNum4"/>
    <w:basedOn w:val="NoList"/>
    <w:rsid w:val="005103E9"/>
  </w:style>
  <w:style w:type="numbering" w:customStyle="1" w:styleId="WWNum5">
    <w:name w:val="WWNum5"/>
    <w:basedOn w:val="NoList"/>
    <w:rsid w:val="005103E9"/>
  </w:style>
  <w:style w:type="numbering" w:customStyle="1" w:styleId="WWNum6">
    <w:name w:val="WWNum6"/>
    <w:basedOn w:val="NoList"/>
    <w:rsid w:val="005103E9"/>
  </w:style>
  <w:style w:type="numbering" w:customStyle="1" w:styleId="WWNum7">
    <w:name w:val="WWNum7"/>
    <w:basedOn w:val="NoList"/>
    <w:rsid w:val="005103E9"/>
  </w:style>
  <w:style w:type="numbering" w:customStyle="1" w:styleId="WWNum8">
    <w:name w:val="WWNum8"/>
    <w:basedOn w:val="NoList"/>
    <w:rsid w:val="005103E9"/>
  </w:style>
  <w:style w:type="numbering" w:customStyle="1" w:styleId="WWNum9">
    <w:name w:val="WWNum9"/>
    <w:basedOn w:val="NoList"/>
    <w:rsid w:val="005103E9"/>
  </w:style>
  <w:style w:type="numbering" w:customStyle="1" w:styleId="WWNum10">
    <w:name w:val="WWNum10"/>
    <w:basedOn w:val="NoList"/>
    <w:rsid w:val="005103E9"/>
  </w:style>
  <w:style w:type="numbering" w:customStyle="1" w:styleId="WWNum11">
    <w:name w:val="WWNum11"/>
    <w:basedOn w:val="NoList"/>
    <w:rsid w:val="005103E9"/>
  </w:style>
  <w:style w:type="numbering" w:customStyle="1" w:styleId="WWNum12">
    <w:name w:val="WWNum12"/>
    <w:basedOn w:val="NoList"/>
    <w:rsid w:val="005103E9"/>
  </w:style>
  <w:style w:type="numbering" w:customStyle="1" w:styleId="WWNum13">
    <w:name w:val="WWNum13"/>
    <w:basedOn w:val="NoList"/>
    <w:rsid w:val="005103E9"/>
  </w:style>
  <w:style w:type="numbering" w:customStyle="1" w:styleId="WWNum14">
    <w:name w:val="WWNum14"/>
    <w:basedOn w:val="NoList"/>
    <w:rsid w:val="005103E9"/>
  </w:style>
  <w:style w:type="numbering" w:customStyle="1" w:styleId="WWNum15">
    <w:name w:val="WWNum15"/>
    <w:basedOn w:val="NoList"/>
    <w:rsid w:val="005103E9"/>
  </w:style>
  <w:style w:type="numbering" w:customStyle="1" w:styleId="WWNum16">
    <w:name w:val="WWNum16"/>
    <w:basedOn w:val="NoList"/>
    <w:rsid w:val="005103E9"/>
  </w:style>
  <w:style w:type="numbering" w:customStyle="1" w:styleId="WWNum17">
    <w:name w:val="WWNum17"/>
    <w:basedOn w:val="NoList"/>
    <w:rsid w:val="005103E9"/>
  </w:style>
  <w:style w:type="numbering" w:customStyle="1" w:styleId="WWNum18">
    <w:name w:val="WWNum18"/>
    <w:basedOn w:val="NoList"/>
    <w:rsid w:val="005103E9"/>
  </w:style>
  <w:style w:type="numbering" w:customStyle="1" w:styleId="WWNum19">
    <w:name w:val="WWNum19"/>
    <w:basedOn w:val="NoList"/>
    <w:rsid w:val="005103E9"/>
  </w:style>
  <w:style w:type="numbering" w:customStyle="1" w:styleId="WWNum20">
    <w:name w:val="WWNum20"/>
    <w:basedOn w:val="NoList"/>
    <w:rsid w:val="005103E9"/>
  </w:style>
  <w:style w:type="numbering" w:customStyle="1" w:styleId="WWNum21">
    <w:name w:val="WWNum21"/>
    <w:basedOn w:val="NoList"/>
    <w:rsid w:val="005103E9"/>
  </w:style>
  <w:style w:type="numbering" w:customStyle="1" w:styleId="WWNum22">
    <w:name w:val="WWNum22"/>
    <w:basedOn w:val="NoList"/>
    <w:rsid w:val="005103E9"/>
  </w:style>
  <w:style w:type="numbering" w:customStyle="1" w:styleId="WWNum23">
    <w:name w:val="WWNum23"/>
    <w:basedOn w:val="NoList"/>
    <w:rsid w:val="005103E9"/>
  </w:style>
  <w:style w:type="numbering" w:customStyle="1" w:styleId="WWNum24">
    <w:name w:val="WWNum24"/>
    <w:basedOn w:val="NoList"/>
    <w:rsid w:val="005103E9"/>
  </w:style>
  <w:style w:type="numbering" w:customStyle="1" w:styleId="WWNum25">
    <w:name w:val="WWNum25"/>
    <w:basedOn w:val="NoList"/>
    <w:rsid w:val="005103E9"/>
  </w:style>
  <w:style w:type="numbering" w:customStyle="1" w:styleId="WWNum26">
    <w:name w:val="WWNum26"/>
    <w:basedOn w:val="NoList"/>
    <w:rsid w:val="005103E9"/>
  </w:style>
  <w:style w:type="numbering" w:customStyle="1" w:styleId="WWNum27">
    <w:name w:val="WWNum27"/>
    <w:basedOn w:val="NoList"/>
    <w:rsid w:val="005103E9"/>
  </w:style>
  <w:style w:type="numbering" w:customStyle="1" w:styleId="WWNum28">
    <w:name w:val="WWNum28"/>
    <w:basedOn w:val="NoList"/>
    <w:rsid w:val="005103E9"/>
  </w:style>
  <w:style w:type="numbering" w:customStyle="1" w:styleId="WWNum29">
    <w:name w:val="WWNum29"/>
    <w:basedOn w:val="NoList"/>
    <w:rsid w:val="005103E9"/>
  </w:style>
  <w:style w:type="numbering" w:customStyle="1" w:styleId="WWNum30">
    <w:name w:val="WWNum30"/>
    <w:basedOn w:val="NoList"/>
    <w:rsid w:val="005103E9"/>
  </w:style>
  <w:style w:type="numbering" w:customStyle="1" w:styleId="WWNum31">
    <w:name w:val="WWNum31"/>
    <w:basedOn w:val="NoList"/>
    <w:rsid w:val="005103E9"/>
  </w:style>
  <w:style w:type="numbering" w:customStyle="1" w:styleId="WWNum32">
    <w:name w:val="WWNum32"/>
    <w:basedOn w:val="NoList"/>
    <w:rsid w:val="005103E9"/>
  </w:style>
  <w:style w:type="numbering" w:customStyle="1" w:styleId="WWNum33">
    <w:name w:val="WWNum33"/>
    <w:basedOn w:val="NoList"/>
    <w:rsid w:val="005103E9"/>
  </w:style>
  <w:style w:type="numbering" w:customStyle="1" w:styleId="WWNum34">
    <w:name w:val="WWNum34"/>
    <w:basedOn w:val="NoList"/>
    <w:rsid w:val="005103E9"/>
  </w:style>
  <w:style w:type="numbering" w:customStyle="1" w:styleId="WWNum35">
    <w:name w:val="WWNum35"/>
    <w:basedOn w:val="NoList"/>
    <w:rsid w:val="005103E9"/>
  </w:style>
  <w:style w:type="numbering" w:customStyle="1" w:styleId="WWNum36">
    <w:name w:val="WWNum36"/>
    <w:basedOn w:val="NoList"/>
    <w:rsid w:val="005103E9"/>
  </w:style>
  <w:style w:type="numbering" w:customStyle="1" w:styleId="WWNum37">
    <w:name w:val="WWNum37"/>
    <w:basedOn w:val="NoList"/>
    <w:rsid w:val="005103E9"/>
  </w:style>
  <w:style w:type="numbering" w:customStyle="1" w:styleId="WWNum38">
    <w:name w:val="WWNum38"/>
    <w:basedOn w:val="NoList"/>
    <w:rsid w:val="005103E9"/>
  </w:style>
  <w:style w:type="numbering" w:customStyle="1" w:styleId="WWNum39">
    <w:name w:val="WWNum39"/>
    <w:basedOn w:val="NoList"/>
    <w:rsid w:val="005103E9"/>
  </w:style>
  <w:style w:type="numbering" w:customStyle="1" w:styleId="WWNum40">
    <w:name w:val="WWNum40"/>
    <w:basedOn w:val="NoList"/>
    <w:rsid w:val="005103E9"/>
  </w:style>
  <w:style w:type="numbering" w:customStyle="1" w:styleId="WWNum41">
    <w:name w:val="WWNum41"/>
    <w:basedOn w:val="NoList"/>
    <w:rsid w:val="005103E9"/>
  </w:style>
  <w:style w:type="numbering" w:customStyle="1" w:styleId="WWNum42">
    <w:name w:val="WWNum42"/>
    <w:basedOn w:val="NoList"/>
    <w:rsid w:val="005103E9"/>
  </w:style>
  <w:style w:type="numbering" w:customStyle="1" w:styleId="WWNum43">
    <w:name w:val="WWNum43"/>
    <w:basedOn w:val="NoList"/>
    <w:rsid w:val="005103E9"/>
  </w:style>
  <w:style w:type="numbering" w:customStyle="1" w:styleId="WWNum44">
    <w:name w:val="WWNum44"/>
    <w:basedOn w:val="NoList"/>
    <w:rsid w:val="005103E9"/>
  </w:style>
  <w:style w:type="numbering" w:customStyle="1" w:styleId="WWNum45">
    <w:name w:val="WWNum45"/>
    <w:basedOn w:val="NoList"/>
    <w:rsid w:val="005103E9"/>
  </w:style>
  <w:style w:type="numbering" w:customStyle="1" w:styleId="WWNum46">
    <w:name w:val="WWNum46"/>
    <w:basedOn w:val="NoList"/>
    <w:rsid w:val="005103E9"/>
  </w:style>
  <w:style w:type="numbering" w:customStyle="1" w:styleId="WWNum47">
    <w:name w:val="WWNum47"/>
    <w:basedOn w:val="NoList"/>
    <w:rsid w:val="005103E9"/>
  </w:style>
  <w:style w:type="numbering" w:customStyle="1" w:styleId="WWNum48">
    <w:name w:val="WWNum48"/>
    <w:basedOn w:val="NoList"/>
    <w:rsid w:val="005103E9"/>
  </w:style>
  <w:style w:type="numbering" w:customStyle="1" w:styleId="WWNum49">
    <w:name w:val="WWNum49"/>
    <w:basedOn w:val="NoList"/>
    <w:rsid w:val="005103E9"/>
  </w:style>
  <w:style w:type="numbering" w:customStyle="1" w:styleId="WWNum50">
    <w:name w:val="WWNum50"/>
    <w:basedOn w:val="NoList"/>
    <w:rsid w:val="005103E9"/>
  </w:style>
  <w:style w:type="numbering" w:customStyle="1" w:styleId="WWNum60">
    <w:name w:val="WWNum60"/>
    <w:basedOn w:val="NoList"/>
    <w:rsid w:val="005103E9"/>
  </w:style>
  <w:style w:type="numbering" w:customStyle="1" w:styleId="WWNum61">
    <w:name w:val="WWNum61"/>
    <w:basedOn w:val="NoList"/>
    <w:rsid w:val="005103E9"/>
  </w:style>
  <w:style w:type="numbering" w:customStyle="1" w:styleId="WWNum62">
    <w:name w:val="WWNum62"/>
    <w:basedOn w:val="NoList"/>
    <w:rsid w:val="005103E9"/>
  </w:style>
  <w:style w:type="numbering" w:customStyle="1" w:styleId="WWNum63">
    <w:name w:val="WWNum63"/>
    <w:basedOn w:val="NoList"/>
    <w:rsid w:val="005103E9"/>
  </w:style>
  <w:style w:type="numbering" w:customStyle="1" w:styleId="WWNum64">
    <w:name w:val="WWNum64"/>
    <w:basedOn w:val="NoList"/>
    <w:rsid w:val="005103E9"/>
  </w:style>
  <w:style w:type="numbering" w:customStyle="1" w:styleId="WWNum65">
    <w:name w:val="WWNum65"/>
    <w:basedOn w:val="NoList"/>
    <w:rsid w:val="005103E9"/>
  </w:style>
  <w:style w:type="numbering" w:customStyle="1" w:styleId="WWNum66">
    <w:name w:val="WWNum66"/>
    <w:basedOn w:val="NoList"/>
    <w:rsid w:val="005103E9"/>
  </w:style>
  <w:style w:type="numbering" w:customStyle="1" w:styleId="WWNum67">
    <w:name w:val="WWNum67"/>
    <w:basedOn w:val="NoList"/>
    <w:rsid w:val="005103E9"/>
  </w:style>
  <w:style w:type="numbering" w:customStyle="1" w:styleId="WWNum68">
    <w:name w:val="WWNum68"/>
    <w:basedOn w:val="NoList"/>
    <w:rsid w:val="005103E9"/>
  </w:style>
  <w:style w:type="numbering" w:customStyle="1" w:styleId="WWNum69">
    <w:name w:val="WWNum69"/>
    <w:basedOn w:val="NoList"/>
    <w:rsid w:val="005103E9"/>
  </w:style>
  <w:style w:type="numbering" w:customStyle="1" w:styleId="WWNum70">
    <w:name w:val="WWNum70"/>
    <w:basedOn w:val="NoList"/>
    <w:rsid w:val="005103E9"/>
  </w:style>
  <w:style w:type="numbering" w:customStyle="1" w:styleId="WWNum71">
    <w:name w:val="WWNum71"/>
    <w:basedOn w:val="NoList"/>
    <w:rsid w:val="005103E9"/>
  </w:style>
  <w:style w:type="numbering" w:customStyle="1" w:styleId="WWNum72">
    <w:name w:val="WWNum72"/>
    <w:basedOn w:val="NoList"/>
    <w:rsid w:val="005103E9"/>
  </w:style>
  <w:style w:type="numbering" w:customStyle="1" w:styleId="WWNum73">
    <w:name w:val="WWNum73"/>
    <w:basedOn w:val="NoList"/>
    <w:rsid w:val="005103E9"/>
  </w:style>
  <w:style w:type="numbering" w:customStyle="1" w:styleId="WWNum74">
    <w:name w:val="WWNum74"/>
    <w:basedOn w:val="NoList"/>
    <w:rsid w:val="005103E9"/>
  </w:style>
  <w:style w:type="numbering" w:customStyle="1" w:styleId="WWNum75">
    <w:name w:val="WWNum75"/>
    <w:basedOn w:val="NoList"/>
    <w:rsid w:val="005103E9"/>
  </w:style>
  <w:style w:type="numbering" w:customStyle="1" w:styleId="WWNum76">
    <w:name w:val="WWNum76"/>
    <w:basedOn w:val="NoList"/>
    <w:rsid w:val="005103E9"/>
  </w:style>
  <w:style w:type="numbering" w:customStyle="1" w:styleId="WWNum77">
    <w:name w:val="WWNum77"/>
    <w:basedOn w:val="NoList"/>
    <w:rsid w:val="005103E9"/>
  </w:style>
  <w:style w:type="numbering" w:customStyle="1" w:styleId="WWNum78">
    <w:name w:val="WWNum78"/>
    <w:basedOn w:val="NoList"/>
    <w:rsid w:val="005103E9"/>
  </w:style>
  <w:style w:type="numbering" w:customStyle="1" w:styleId="WWNum79">
    <w:name w:val="WWNum79"/>
    <w:basedOn w:val="NoList"/>
    <w:rsid w:val="005103E9"/>
  </w:style>
  <w:style w:type="numbering" w:customStyle="1" w:styleId="WWNum80">
    <w:name w:val="WWNum80"/>
    <w:basedOn w:val="NoList"/>
    <w:rsid w:val="005103E9"/>
  </w:style>
  <w:style w:type="numbering" w:customStyle="1" w:styleId="WWNum81">
    <w:name w:val="WWNum81"/>
    <w:basedOn w:val="NoList"/>
    <w:rsid w:val="005103E9"/>
  </w:style>
  <w:style w:type="numbering" w:customStyle="1" w:styleId="WWNum82">
    <w:name w:val="WWNum82"/>
    <w:basedOn w:val="NoList"/>
    <w:rsid w:val="005103E9"/>
  </w:style>
  <w:style w:type="numbering" w:customStyle="1" w:styleId="WWNum83">
    <w:name w:val="WWNum83"/>
    <w:basedOn w:val="NoList"/>
    <w:rsid w:val="005103E9"/>
  </w:style>
  <w:style w:type="numbering" w:customStyle="1" w:styleId="WWNum84">
    <w:name w:val="WWNum84"/>
    <w:basedOn w:val="NoList"/>
    <w:rsid w:val="005103E9"/>
  </w:style>
  <w:style w:type="numbering" w:customStyle="1" w:styleId="WWNum85">
    <w:name w:val="WWNum85"/>
    <w:basedOn w:val="NoList"/>
    <w:rsid w:val="005103E9"/>
  </w:style>
  <w:style w:type="numbering" w:customStyle="1" w:styleId="WWNum86">
    <w:name w:val="WWNum86"/>
    <w:basedOn w:val="NoList"/>
    <w:rsid w:val="005103E9"/>
  </w:style>
  <w:style w:type="numbering" w:customStyle="1" w:styleId="WWNum87">
    <w:name w:val="WWNum87"/>
    <w:basedOn w:val="NoList"/>
    <w:rsid w:val="005103E9"/>
  </w:style>
  <w:style w:type="numbering" w:customStyle="1" w:styleId="WWNum88">
    <w:name w:val="WWNum88"/>
    <w:basedOn w:val="NoList"/>
    <w:rsid w:val="005103E9"/>
  </w:style>
  <w:style w:type="numbering" w:customStyle="1" w:styleId="WWNum89">
    <w:name w:val="WWNum89"/>
    <w:basedOn w:val="NoList"/>
    <w:rsid w:val="005103E9"/>
  </w:style>
  <w:style w:type="numbering" w:customStyle="1" w:styleId="WWNum90">
    <w:name w:val="WWNum90"/>
    <w:basedOn w:val="NoList"/>
    <w:rsid w:val="005103E9"/>
  </w:style>
  <w:style w:type="numbering" w:customStyle="1" w:styleId="WWNum91">
    <w:name w:val="WWNum91"/>
    <w:basedOn w:val="NoList"/>
    <w:rsid w:val="005103E9"/>
  </w:style>
  <w:style w:type="numbering" w:customStyle="1" w:styleId="WWNum92">
    <w:name w:val="WWNum92"/>
    <w:basedOn w:val="NoList"/>
    <w:rsid w:val="005103E9"/>
  </w:style>
  <w:style w:type="numbering" w:customStyle="1" w:styleId="WWNum93">
    <w:name w:val="WWNum93"/>
    <w:basedOn w:val="NoList"/>
    <w:rsid w:val="005103E9"/>
  </w:style>
  <w:style w:type="numbering" w:customStyle="1" w:styleId="WWNum94">
    <w:name w:val="WWNum94"/>
    <w:basedOn w:val="NoList"/>
    <w:rsid w:val="005103E9"/>
  </w:style>
  <w:style w:type="numbering" w:customStyle="1" w:styleId="WWNum95">
    <w:name w:val="WWNum95"/>
    <w:basedOn w:val="NoList"/>
    <w:rsid w:val="005103E9"/>
  </w:style>
  <w:style w:type="numbering" w:customStyle="1" w:styleId="WWNum96">
    <w:name w:val="WWNum96"/>
    <w:basedOn w:val="NoList"/>
    <w:rsid w:val="005103E9"/>
    <w:pPr>
      <w:numPr>
        <w:numId w:val="187"/>
      </w:numPr>
    </w:pPr>
  </w:style>
  <w:style w:type="numbering" w:customStyle="1" w:styleId="WWNum97">
    <w:name w:val="WWNum97"/>
    <w:basedOn w:val="NoList"/>
    <w:rsid w:val="005103E9"/>
    <w:pPr>
      <w:numPr>
        <w:numId w:val="188"/>
      </w:numPr>
    </w:pPr>
  </w:style>
  <w:style w:type="numbering" w:customStyle="1" w:styleId="WWNum98">
    <w:name w:val="WWNum98"/>
    <w:basedOn w:val="NoList"/>
    <w:rsid w:val="005103E9"/>
    <w:pPr>
      <w:numPr>
        <w:numId w:val="189"/>
      </w:numPr>
    </w:pPr>
  </w:style>
  <w:style w:type="numbering" w:customStyle="1" w:styleId="WWNum99">
    <w:name w:val="WWNum99"/>
    <w:basedOn w:val="NoList"/>
    <w:rsid w:val="005103E9"/>
    <w:pPr>
      <w:numPr>
        <w:numId w:val="190"/>
      </w:numPr>
    </w:pPr>
  </w:style>
  <w:style w:type="numbering" w:customStyle="1" w:styleId="WWNum100">
    <w:name w:val="WWNum100"/>
    <w:basedOn w:val="NoList"/>
    <w:rsid w:val="005103E9"/>
    <w:pPr>
      <w:numPr>
        <w:numId w:val="191"/>
      </w:numPr>
    </w:pPr>
  </w:style>
  <w:style w:type="numbering" w:customStyle="1" w:styleId="WWNum101">
    <w:name w:val="WWNum101"/>
    <w:basedOn w:val="NoList"/>
    <w:rsid w:val="005103E9"/>
    <w:pPr>
      <w:numPr>
        <w:numId w:val="192"/>
      </w:numPr>
    </w:pPr>
  </w:style>
  <w:style w:type="numbering" w:customStyle="1" w:styleId="WWNum102">
    <w:name w:val="WWNum102"/>
    <w:basedOn w:val="NoList"/>
    <w:rsid w:val="005103E9"/>
    <w:pPr>
      <w:numPr>
        <w:numId w:val="193"/>
      </w:numPr>
    </w:pPr>
  </w:style>
  <w:style w:type="numbering" w:customStyle="1" w:styleId="WWNum103">
    <w:name w:val="WWNum103"/>
    <w:basedOn w:val="NoList"/>
    <w:rsid w:val="005103E9"/>
    <w:pPr>
      <w:numPr>
        <w:numId w:val="194"/>
      </w:numPr>
    </w:pPr>
  </w:style>
  <w:style w:type="table" w:customStyle="1" w:styleId="TableGrid16">
    <w:name w:val="Table Grid16"/>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
    <w:next w:val="NoList"/>
    <w:uiPriority w:val="99"/>
    <w:semiHidden/>
    <w:unhideWhenUsed/>
    <w:rsid w:val="005103E9"/>
  </w:style>
  <w:style w:type="paragraph" w:customStyle="1" w:styleId="uvlaka211">
    <w:name w:val="uvlaka 211"/>
    <w:basedOn w:val="Normal"/>
    <w:next w:val="BodyTextIndent2"/>
    <w:unhideWhenUsed/>
    <w:rsid w:val="005103E9"/>
    <w:pPr>
      <w:spacing w:after="0" w:line="240" w:lineRule="auto"/>
      <w:ind w:firstLine="720"/>
      <w:jc w:val="both"/>
    </w:pPr>
    <w:rPr>
      <w:bCs/>
      <w:sz w:val="24"/>
      <w:szCs w:val="24"/>
    </w:rPr>
  </w:style>
  <w:style w:type="table" w:customStyle="1" w:styleId="TableGrid17">
    <w:name w:val="Table Grid17"/>
    <w:basedOn w:val="TableNormal"/>
    <w:next w:val="TableGrid"/>
    <w:uiPriority w:val="3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TableNormal"/>
    <w:next w:val="TableGrid"/>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21">
    <w:name w:val="WW_OutlineListStyle_21"/>
    <w:basedOn w:val="NoList"/>
    <w:rsid w:val="005103E9"/>
  </w:style>
  <w:style w:type="numbering" w:customStyle="1" w:styleId="WWOutlineListStyle11">
    <w:name w:val="WW_OutlineListStyle_11"/>
    <w:basedOn w:val="NoList"/>
    <w:rsid w:val="005103E9"/>
  </w:style>
  <w:style w:type="numbering" w:customStyle="1" w:styleId="WWOutlineListStyle10">
    <w:name w:val="WW_OutlineListStyle1"/>
    <w:basedOn w:val="NoList"/>
    <w:rsid w:val="005103E9"/>
  </w:style>
  <w:style w:type="numbering" w:customStyle="1" w:styleId="WWNum511">
    <w:name w:val="WWNum511"/>
    <w:basedOn w:val="NoList"/>
    <w:rsid w:val="005103E9"/>
  </w:style>
  <w:style w:type="numbering" w:customStyle="1" w:styleId="WWNum521">
    <w:name w:val="WWNum521"/>
    <w:basedOn w:val="NoList"/>
    <w:rsid w:val="005103E9"/>
  </w:style>
  <w:style w:type="numbering" w:customStyle="1" w:styleId="WWNum531">
    <w:name w:val="WWNum531"/>
    <w:basedOn w:val="NoList"/>
    <w:rsid w:val="005103E9"/>
  </w:style>
  <w:style w:type="numbering" w:customStyle="1" w:styleId="WWNum541">
    <w:name w:val="WWNum541"/>
    <w:basedOn w:val="NoList"/>
    <w:rsid w:val="005103E9"/>
  </w:style>
  <w:style w:type="numbering" w:customStyle="1" w:styleId="WWNum551">
    <w:name w:val="WWNum551"/>
    <w:basedOn w:val="NoList"/>
    <w:rsid w:val="005103E9"/>
  </w:style>
  <w:style w:type="numbering" w:customStyle="1" w:styleId="WWNum561">
    <w:name w:val="WWNum561"/>
    <w:basedOn w:val="NoList"/>
    <w:rsid w:val="005103E9"/>
  </w:style>
  <w:style w:type="numbering" w:customStyle="1" w:styleId="WWNum571">
    <w:name w:val="WWNum571"/>
    <w:basedOn w:val="NoList"/>
    <w:rsid w:val="005103E9"/>
  </w:style>
  <w:style w:type="numbering" w:customStyle="1" w:styleId="WWNum581">
    <w:name w:val="WWNum581"/>
    <w:basedOn w:val="NoList"/>
    <w:rsid w:val="005103E9"/>
  </w:style>
  <w:style w:type="numbering" w:customStyle="1" w:styleId="WWNum591">
    <w:name w:val="WWNum591"/>
    <w:basedOn w:val="NoList"/>
    <w:rsid w:val="005103E9"/>
  </w:style>
  <w:style w:type="numbering" w:customStyle="1" w:styleId="Outline1">
    <w:name w:val="Outline1"/>
    <w:basedOn w:val="NoList"/>
    <w:rsid w:val="005103E9"/>
  </w:style>
  <w:style w:type="numbering" w:customStyle="1" w:styleId="NoList11">
    <w:name w:val="No List_11"/>
    <w:basedOn w:val="NoList"/>
    <w:rsid w:val="005103E9"/>
    <w:pPr>
      <w:numPr>
        <w:numId w:val="207"/>
      </w:numPr>
    </w:pPr>
  </w:style>
  <w:style w:type="numbering" w:customStyle="1" w:styleId="WWNum110">
    <w:name w:val="WWNum110"/>
    <w:basedOn w:val="NoList"/>
    <w:rsid w:val="005103E9"/>
  </w:style>
  <w:style w:type="numbering" w:customStyle="1" w:styleId="WWNum210">
    <w:name w:val="WWNum210"/>
    <w:basedOn w:val="NoList"/>
    <w:rsid w:val="005103E9"/>
  </w:style>
  <w:style w:type="numbering" w:customStyle="1" w:styleId="WWNum310">
    <w:name w:val="WWNum310"/>
    <w:basedOn w:val="NoList"/>
    <w:rsid w:val="005103E9"/>
  </w:style>
  <w:style w:type="numbering" w:customStyle="1" w:styleId="WWNum410">
    <w:name w:val="WWNum410"/>
    <w:basedOn w:val="NoList"/>
    <w:rsid w:val="005103E9"/>
  </w:style>
  <w:style w:type="numbering" w:customStyle="1" w:styleId="WWNum510">
    <w:name w:val="WWNum510"/>
    <w:basedOn w:val="NoList"/>
    <w:rsid w:val="005103E9"/>
  </w:style>
  <w:style w:type="numbering" w:customStyle="1" w:styleId="WWNum610">
    <w:name w:val="WWNum610"/>
    <w:basedOn w:val="NoList"/>
    <w:rsid w:val="005103E9"/>
  </w:style>
  <w:style w:type="numbering" w:customStyle="1" w:styleId="WWNum710">
    <w:name w:val="WWNum710"/>
    <w:basedOn w:val="NoList"/>
    <w:rsid w:val="005103E9"/>
  </w:style>
  <w:style w:type="numbering" w:customStyle="1" w:styleId="WWNum810">
    <w:name w:val="WWNum810"/>
    <w:basedOn w:val="NoList"/>
    <w:rsid w:val="005103E9"/>
  </w:style>
  <w:style w:type="numbering" w:customStyle="1" w:styleId="WWNum910">
    <w:name w:val="WWNum910"/>
    <w:basedOn w:val="NoList"/>
    <w:rsid w:val="005103E9"/>
  </w:style>
  <w:style w:type="numbering" w:customStyle="1" w:styleId="WWNum104">
    <w:name w:val="WWNum104"/>
    <w:basedOn w:val="NoList"/>
    <w:rsid w:val="005103E9"/>
  </w:style>
  <w:style w:type="numbering" w:customStyle="1" w:styleId="WWNum111">
    <w:name w:val="WWNum111"/>
    <w:basedOn w:val="NoList"/>
    <w:rsid w:val="005103E9"/>
  </w:style>
  <w:style w:type="numbering" w:customStyle="1" w:styleId="WWNum121">
    <w:name w:val="WWNum121"/>
    <w:basedOn w:val="NoList"/>
    <w:rsid w:val="005103E9"/>
  </w:style>
  <w:style w:type="numbering" w:customStyle="1" w:styleId="WWNum131">
    <w:name w:val="WWNum131"/>
    <w:basedOn w:val="NoList"/>
    <w:rsid w:val="005103E9"/>
  </w:style>
  <w:style w:type="numbering" w:customStyle="1" w:styleId="WWNum141">
    <w:name w:val="WWNum141"/>
    <w:basedOn w:val="NoList"/>
    <w:rsid w:val="005103E9"/>
  </w:style>
  <w:style w:type="numbering" w:customStyle="1" w:styleId="WWNum151">
    <w:name w:val="WWNum151"/>
    <w:basedOn w:val="NoList"/>
    <w:rsid w:val="005103E9"/>
  </w:style>
  <w:style w:type="numbering" w:customStyle="1" w:styleId="WWNum161">
    <w:name w:val="WWNum161"/>
    <w:basedOn w:val="NoList"/>
    <w:rsid w:val="005103E9"/>
  </w:style>
  <w:style w:type="numbering" w:customStyle="1" w:styleId="WWNum171">
    <w:name w:val="WWNum171"/>
    <w:basedOn w:val="NoList"/>
    <w:rsid w:val="005103E9"/>
  </w:style>
  <w:style w:type="numbering" w:customStyle="1" w:styleId="WWNum181">
    <w:name w:val="WWNum181"/>
    <w:basedOn w:val="NoList"/>
    <w:rsid w:val="005103E9"/>
  </w:style>
  <w:style w:type="numbering" w:customStyle="1" w:styleId="WWNum191">
    <w:name w:val="WWNum191"/>
    <w:basedOn w:val="NoList"/>
    <w:rsid w:val="005103E9"/>
  </w:style>
  <w:style w:type="numbering" w:customStyle="1" w:styleId="WWNum201">
    <w:name w:val="WWNum201"/>
    <w:basedOn w:val="NoList"/>
    <w:rsid w:val="005103E9"/>
  </w:style>
  <w:style w:type="numbering" w:customStyle="1" w:styleId="WWNum211">
    <w:name w:val="WWNum211"/>
    <w:basedOn w:val="NoList"/>
    <w:rsid w:val="005103E9"/>
  </w:style>
  <w:style w:type="numbering" w:customStyle="1" w:styleId="WWNum221">
    <w:name w:val="WWNum221"/>
    <w:basedOn w:val="NoList"/>
    <w:rsid w:val="005103E9"/>
  </w:style>
  <w:style w:type="numbering" w:customStyle="1" w:styleId="WWNum231">
    <w:name w:val="WWNum231"/>
    <w:basedOn w:val="NoList"/>
    <w:rsid w:val="005103E9"/>
  </w:style>
  <w:style w:type="numbering" w:customStyle="1" w:styleId="WWNum241">
    <w:name w:val="WWNum241"/>
    <w:basedOn w:val="NoList"/>
    <w:rsid w:val="005103E9"/>
  </w:style>
  <w:style w:type="numbering" w:customStyle="1" w:styleId="WWNum251">
    <w:name w:val="WWNum251"/>
    <w:basedOn w:val="NoList"/>
    <w:rsid w:val="005103E9"/>
  </w:style>
  <w:style w:type="numbering" w:customStyle="1" w:styleId="WWNum261">
    <w:name w:val="WWNum261"/>
    <w:basedOn w:val="NoList"/>
    <w:rsid w:val="005103E9"/>
  </w:style>
  <w:style w:type="numbering" w:customStyle="1" w:styleId="WWNum271">
    <w:name w:val="WWNum271"/>
    <w:basedOn w:val="NoList"/>
    <w:rsid w:val="005103E9"/>
  </w:style>
  <w:style w:type="numbering" w:customStyle="1" w:styleId="WWNum281">
    <w:name w:val="WWNum281"/>
    <w:basedOn w:val="NoList"/>
    <w:rsid w:val="005103E9"/>
  </w:style>
  <w:style w:type="numbering" w:customStyle="1" w:styleId="WWNum291">
    <w:name w:val="WWNum291"/>
    <w:basedOn w:val="NoList"/>
    <w:rsid w:val="005103E9"/>
  </w:style>
  <w:style w:type="numbering" w:customStyle="1" w:styleId="WWNum301">
    <w:name w:val="WWNum301"/>
    <w:basedOn w:val="NoList"/>
    <w:rsid w:val="005103E9"/>
  </w:style>
  <w:style w:type="numbering" w:customStyle="1" w:styleId="WWNum311">
    <w:name w:val="WWNum311"/>
    <w:basedOn w:val="NoList"/>
    <w:rsid w:val="005103E9"/>
  </w:style>
  <w:style w:type="numbering" w:customStyle="1" w:styleId="WWNum321">
    <w:name w:val="WWNum321"/>
    <w:basedOn w:val="NoList"/>
    <w:rsid w:val="005103E9"/>
  </w:style>
  <w:style w:type="numbering" w:customStyle="1" w:styleId="WWNum331">
    <w:name w:val="WWNum331"/>
    <w:basedOn w:val="NoList"/>
    <w:rsid w:val="005103E9"/>
  </w:style>
  <w:style w:type="numbering" w:customStyle="1" w:styleId="WWNum341">
    <w:name w:val="WWNum341"/>
    <w:basedOn w:val="NoList"/>
    <w:rsid w:val="005103E9"/>
  </w:style>
  <w:style w:type="numbering" w:customStyle="1" w:styleId="WWNum351">
    <w:name w:val="WWNum351"/>
    <w:basedOn w:val="NoList"/>
    <w:rsid w:val="005103E9"/>
  </w:style>
  <w:style w:type="numbering" w:customStyle="1" w:styleId="WWNum361">
    <w:name w:val="WWNum361"/>
    <w:basedOn w:val="NoList"/>
    <w:rsid w:val="005103E9"/>
  </w:style>
  <w:style w:type="numbering" w:customStyle="1" w:styleId="WWNum371">
    <w:name w:val="WWNum371"/>
    <w:basedOn w:val="NoList"/>
    <w:rsid w:val="005103E9"/>
  </w:style>
  <w:style w:type="numbering" w:customStyle="1" w:styleId="WWNum381">
    <w:name w:val="WWNum381"/>
    <w:basedOn w:val="NoList"/>
    <w:rsid w:val="005103E9"/>
  </w:style>
  <w:style w:type="numbering" w:customStyle="1" w:styleId="WWNum391">
    <w:name w:val="WWNum391"/>
    <w:basedOn w:val="NoList"/>
    <w:rsid w:val="005103E9"/>
  </w:style>
  <w:style w:type="numbering" w:customStyle="1" w:styleId="WWNum401">
    <w:name w:val="WWNum401"/>
    <w:basedOn w:val="NoList"/>
    <w:rsid w:val="005103E9"/>
  </w:style>
  <w:style w:type="numbering" w:customStyle="1" w:styleId="WWNum411">
    <w:name w:val="WWNum411"/>
    <w:basedOn w:val="NoList"/>
    <w:rsid w:val="005103E9"/>
  </w:style>
  <w:style w:type="numbering" w:customStyle="1" w:styleId="WWNum421">
    <w:name w:val="WWNum421"/>
    <w:basedOn w:val="NoList"/>
    <w:rsid w:val="005103E9"/>
  </w:style>
  <w:style w:type="numbering" w:customStyle="1" w:styleId="WWNum431">
    <w:name w:val="WWNum431"/>
    <w:basedOn w:val="NoList"/>
    <w:rsid w:val="005103E9"/>
  </w:style>
  <w:style w:type="numbering" w:customStyle="1" w:styleId="WWNum441">
    <w:name w:val="WWNum441"/>
    <w:basedOn w:val="NoList"/>
    <w:rsid w:val="005103E9"/>
  </w:style>
  <w:style w:type="numbering" w:customStyle="1" w:styleId="WWNum451">
    <w:name w:val="WWNum451"/>
    <w:basedOn w:val="NoList"/>
    <w:rsid w:val="005103E9"/>
  </w:style>
  <w:style w:type="numbering" w:customStyle="1" w:styleId="WWNum461">
    <w:name w:val="WWNum461"/>
    <w:basedOn w:val="NoList"/>
    <w:rsid w:val="005103E9"/>
  </w:style>
  <w:style w:type="numbering" w:customStyle="1" w:styleId="WWNum471">
    <w:name w:val="WWNum471"/>
    <w:basedOn w:val="NoList"/>
    <w:rsid w:val="005103E9"/>
  </w:style>
  <w:style w:type="numbering" w:customStyle="1" w:styleId="WWNum481">
    <w:name w:val="WWNum481"/>
    <w:basedOn w:val="NoList"/>
    <w:rsid w:val="005103E9"/>
  </w:style>
  <w:style w:type="numbering" w:customStyle="1" w:styleId="WWNum491">
    <w:name w:val="WWNum491"/>
    <w:basedOn w:val="NoList"/>
    <w:rsid w:val="005103E9"/>
  </w:style>
  <w:style w:type="numbering" w:customStyle="1" w:styleId="WWNum501">
    <w:name w:val="WWNum501"/>
    <w:basedOn w:val="NoList"/>
    <w:rsid w:val="005103E9"/>
  </w:style>
  <w:style w:type="numbering" w:customStyle="1" w:styleId="WWNum601">
    <w:name w:val="WWNum601"/>
    <w:basedOn w:val="NoList"/>
    <w:rsid w:val="005103E9"/>
  </w:style>
  <w:style w:type="numbering" w:customStyle="1" w:styleId="WWNum611">
    <w:name w:val="WWNum611"/>
    <w:basedOn w:val="NoList"/>
    <w:rsid w:val="005103E9"/>
  </w:style>
  <w:style w:type="numbering" w:customStyle="1" w:styleId="WWNum621">
    <w:name w:val="WWNum621"/>
    <w:basedOn w:val="NoList"/>
    <w:rsid w:val="005103E9"/>
  </w:style>
  <w:style w:type="numbering" w:customStyle="1" w:styleId="WWNum631">
    <w:name w:val="WWNum631"/>
    <w:basedOn w:val="NoList"/>
    <w:rsid w:val="005103E9"/>
  </w:style>
  <w:style w:type="numbering" w:customStyle="1" w:styleId="WWNum641">
    <w:name w:val="WWNum641"/>
    <w:basedOn w:val="NoList"/>
    <w:rsid w:val="005103E9"/>
  </w:style>
  <w:style w:type="numbering" w:customStyle="1" w:styleId="WWNum651">
    <w:name w:val="WWNum651"/>
    <w:basedOn w:val="NoList"/>
    <w:rsid w:val="005103E9"/>
  </w:style>
  <w:style w:type="numbering" w:customStyle="1" w:styleId="WWNum661">
    <w:name w:val="WWNum661"/>
    <w:basedOn w:val="NoList"/>
    <w:rsid w:val="005103E9"/>
  </w:style>
  <w:style w:type="numbering" w:customStyle="1" w:styleId="WWNum671">
    <w:name w:val="WWNum671"/>
    <w:basedOn w:val="NoList"/>
    <w:rsid w:val="005103E9"/>
  </w:style>
  <w:style w:type="numbering" w:customStyle="1" w:styleId="WWNum681">
    <w:name w:val="WWNum681"/>
    <w:basedOn w:val="NoList"/>
    <w:rsid w:val="005103E9"/>
  </w:style>
  <w:style w:type="numbering" w:customStyle="1" w:styleId="WWNum691">
    <w:name w:val="WWNum691"/>
    <w:basedOn w:val="NoList"/>
    <w:rsid w:val="005103E9"/>
  </w:style>
  <w:style w:type="numbering" w:customStyle="1" w:styleId="WWNum701">
    <w:name w:val="WWNum701"/>
    <w:basedOn w:val="NoList"/>
    <w:rsid w:val="005103E9"/>
  </w:style>
  <w:style w:type="numbering" w:customStyle="1" w:styleId="WWNum711">
    <w:name w:val="WWNum711"/>
    <w:basedOn w:val="NoList"/>
    <w:rsid w:val="005103E9"/>
  </w:style>
  <w:style w:type="numbering" w:customStyle="1" w:styleId="WWNum721">
    <w:name w:val="WWNum721"/>
    <w:basedOn w:val="NoList"/>
    <w:rsid w:val="005103E9"/>
  </w:style>
  <w:style w:type="numbering" w:customStyle="1" w:styleId="WWNum731">
    <w:name w:val="WWNum731"/>
    <w:basedOn w:val="NoList"/>
    <w:rsid w:val="005103E9"/>
  </w:style>
  <w:style w:type="numbering" w:customStyle="1" w:styleId="WWNum741">
    <w:name w:val="WWNum741"/>
    <w:basedOn w:val="NoList"/>
    <w:rsid w:val="005103E9"/>
  </w:style>
  <w:style w:type="numbering" w:customStyle="1" w:styleId="WWNum751">
    <w:name w:val="WWNum751"/>
    <w:basedOn w:val="NoList"/>
    <w:rsid w:val="005103E9"/>
  </w:style>
  <w:style w:type="numbering" w:customStyle="1" w:styleId="WWNum761">
    <w:name w:val="WWNum761"/>
    <w:basedOn w:val="NoList"/>
    <w:rsid w:val="005103E9"/>
  </w:style>
  <w:style w:type="numbering" w:customStyle="1" w:styleId="WWNum771">
    <w:name w:val="WWNum771"/>
    <w:basedOn w:val="NoList"/>
    <w:rsid w:val="005103E9"/>
  </w:style>
  <w:style w:type="numbering" w:customStyle="1" w:styleId="WWNum781">
    <w:name w:val="WWNum781"/>
    <w:basedOn w:val="NoList"/>
    <w:rsid w:val="005103E9"/>
  </w:style>
  <w:style w:type="numbering" w:customStyle="1" w:styleId="WWNum791">
    <w:name w:val="WWNum791"/>
    <w:basedOn w:val="NoList"/>
    <w:rsid w:val="005103E9"/>
  </w:style>
  <w:style w:type="numbering" w:customStyle="1" w:styleId="WWNum801">
    <w:name w:val="WWNum801"/>
    <w:basedOn w:val="NoList"/>
    <w:rsid w:val="005103E9"/>
  </w:style>
  <w:style w:type="numbering" w:customStyle="1" w:styleId="WWNum811">
    <w:name w:val="WWNum811"/>
    <w:basedOn w:val="NoList"/>
    <w:rsid w:val="005103E9"/>
  </w:style>
  <w:style w:type="numbering" w:customStyle="1" w:styleId="WWNum821">
    <w:name w:val="WWNum821"/>
    <w:basedOn w:val="NoList"/>
    <w:rsid w:val="005103E9"/>
  </w:style>
  <w:style w:type="numbering" w:customStyle="1" w:styleId="WWNum831">
    <w:name w:val="WWNum831"/>
    <w:basedOn w:val="NoList"/>
    <w:rsid w:val="005103E9"/>
  </w:style>
  <w:style w:type="numbering" w:customStyle="1" w:styleId="WWNum841">
    <w:name w:val="WWNum841"/>
    <w:basedOn w:val="NoList"/>
    <w:rsid w:val="005103E9"/>
  </w:style>
  <w:style w:type="numbering" w:customStyle="1" w:styleId="WWNum851">
    <w:name w:val="WWNum851"/>
    <w:basedOn w:val="NoList"/>
    <w:rsid w:val="005103E9"/>
  </w:style>
  <w:style w:type="numbering" w:customStyle="1" w:styleId="WWNum861">
    <w:name w:val="WWNum861"/>
    <w:basedOn w:val="NoList"/>
    <w:rsid w:val="005103E9"/>
  </w:style>
  <w:style w:type="numbering" w:customStyle="1" w:styleId="WWNum871">
    <w:name w:val="WWNum871"/>
    <w:basedOn w:val="NoList"/>
    <w:rsid w:val="005103E9"/>
  </w:style>
  <w:style w:type="numbering" w:customStyle="1" w:styleId="WWNum881">
    <w:name w:val="WWNum881"/>
    <w:basedOn w:val="NoList"/>
    <w:rsid w:val="005103E9"/>
  </w:style>
  <w:style w:type="numbering" w:customStyle="1" w:styleId="WWNum891">
    <w:name w:val="WWNum891"/>
    <w:basedOn w:val="NoList"/>
    <w:rsid w:val="005103E9"/>
  </w:style>
  <w:style w:type="numbering" w:customStyle="1" w:styleId="WWNum901">
    <w:name w:val="WWNum901"/>
    <w:basedOn w:val="NoList"/>
    <w:rsid w:val="005103E9"/>
  </w:style>
  <w:style w:type="numbering" w:customStyle="1" w:styleId="WWNum911">
    <w:name w:val="WWNum911"/>
    <w:basedOn w:val="NoList"/>
    <w:rsid w:val="005103E9"/>
  </w:style>
  <w:style w:type="numbering" w:customStyle="1" w:styleId="WWNum921">
    <w:name w:val="WWNum921"/>
    <w:basedOn w:val="NoList"/>
    <w:rsid w:val="005103E9"/>
  </w:style>
  <w:style w:type="numbering" w:customStyle="1" w:styleId="WWNum931">
    <w:name w:val="WWNum931"/>
    <w:basedOn w:val="NoList"/>
    <w:rsid w:val="005103E9"/>
  </w:style>
  <w:style w:type="numbering" w:customStyle="1" w:styleId="WWNum941">
    <w:name w:val="WWNum941"/>
    <w:basedOn w:val="NoList"/>
    <w:rsid w:val="005103E9"/>
  </w:style>
  <w:style w:type="numbering" w:customStyle="1" w:styleId="WWNum951">
    <w:name w:val="WWNum951"/>
    <w:basedOn w:val="NoList"/>
    <w:rsid w:val="005103E9"/>
  </w:style>
  <w:style w:type="numbering" w:customStyle="1" w:styleId="WWNum961">
    <w:name w:val="WWNum961"/>
    <w:basedOn w:val="NoList"/>
    <w:rsid w:val="005103E9"/>
  </w:style>
  <w:style w:type="numbering" w:customStyle="1" w:styleId="WWNum971">
    <w:name w:val="WWNum971"/>
    <w:basedOn w:val="NoList"/>
    <w:rsid w:val="005103E9"/>
  </w:style>
  <w:style w:type="numbering" w:customStyle="1" w:styleId="WWNum981">
    <w:name w:val="WWNum981"/>
    <w:basedOn w:val="NoList"/>
    <w:rsid w:val="005103E9"/>
  </w:style>
  <w:style w:type="numbering" w:customStyle="1" w:styleId="WWNum991">
    <w:name w:val="WWNum991"/>
    <w:basedOn w:val="NoList"/>
    <w:rsid w:val="005103E9"/>
  </w:style>
  <w:style w:type="numbering" w:customStyle="1" w:styleId="WWNum1001">
    <w:name w:val="WWNum1001"/>
    <w:basedOn w:val="NoList"/>
    <w:rsid w:val="005103E9"/>
  </w:style>
  <w:style w:type="numbering" w:customStyle="1" w:styleId="WWNum1011">
    <w:name w:val="WWNum1011"/>
    <w:basedOn w:val="NoList"/>
    <w:rsid w:val="005103E9"/>
  </w:style>
  <w:style w:type="numbering" w:customStyle="1" w:styleId="WWNum1021">
    <w:name w:val="WWNum1021"/>
    <w:basedOn w:val="NoList"/>
    <w:rsid w:val="005103E9"/>
  </w:style>
  <w:style w:type="numbering" w:customStyle="1" w:styleId="WWNum1031">
    <w:name w:val="WWNum1031"/>
    <w:basedOn w:val="NoList"/>
    <w:rsid w:val="005103E9"/>
  </w:style>
  <w:style w:type="character" w:customStyle="1" w:styleId="BodyTextIndent2Char2">
    <w:name w:val="Body Text Indent 2 Char2"/>
    <w:basedOn w:val="DefaultParagraphFont"/>
    <w:uiPriority w:val="99"/>
    <w:semiHidden/>
    <w:rsid w:val="005103E9"/>
  </w:style>
  <w:style w:type="character" w:customStyle="1" w:styleId="BodyTextIndent3Char3">
    <w:name w:val="Body Text Indent 3 Char3"/>
    <w:basedOn w:val="DefaultParagraphFont"/>
    <w:uiPriority w:val="99"/>
    <w:semiHidden/>
    <w:rsid w:val="005103E9"/>
    <w:rPr>
      <w:sz w:val="16"/>
      <w:szCs w:val="16"/>
    </w:rPr>
  </w:style>
  <w:style w:type="numbering" w:customStyle="1" w:styleId="WWNum522">
    <w:name w:val="WWNum522"/>
    <w:basedOn w:val="NoList"/>
    <w:rsid w:val="005103E9"/>
  </w:style>
  <w:style w:type="numbering" w:customStyle="1" w:styleId="WWNum532">
    <w:name w:val="WWNum532"/>
    <w:basedOn w:val="NoList"/>
    <w:rsid w:val="005103E9"/>
  </w:style>
  <w:style w:type="numbering" w:customStyle="1" w:styleId="WWNum542">
    <w:name w:val="WWNum542"/>
    <w:basedOn w:val="NoList"/>
    <w:rsid w:val="005103E9"/>
  </w:style>
  <w:style w:type="numbering" w:customStyle="1" w:styleId="WWNum552">
    <w:name w:val="WWNum552"/>
    <w:basedOn w:val="NoList"/>
    <w:rsid w:val="005103E9"/>
  </w:style>
  <w:style w:type="numbering" w:customStyle="1" w:styleId="WWNum562">
    <w:name w:val="WWNum562"/>
    <w:basedOn w:val="NoList"/>
    <w:rsid w:val="005103E9"/>
  </w:style>
  <w:style w:type="numbering" w:customStyle="1" w:styleId="WWNum572">
    <w:name w:val="WWNum572"/>
    <w:basedOn w:val="NoList"/>
    <w:rsid w:val="005103E9"/>
  </w:style>
  <w:style w:type="numbering" w:customStyle="1" w:styleId="WWNum592">
    <w:name w:val="WWNum592"/>
    <w:basedOn w:val="NoList"/>
    <w:rsid w:val="005103E9"/>
  </w:style>
  <w:style w:type="table" w:customStyle="1" w:styleId="TableGrid19">
    <w:name w:val="Table Grid19"/>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5103E9"/>
    <w:pPr>
      <w:widowControl w:val="0"/>
      <w:spacing w:after="0" w:line="240" w:lineRule="auto"/>
      <w:jc w:val="both"/>
    </w:pPr>
    <w:rPr>
      <w:rFonts w:ascii="Calibri" w:eastAsia="SimSu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103E9"/>
    <w:rPr>
      <w:i/>
      <w:iCs/>
    </w:rPr>
  </w:style>
  <w:style w:type="numbering" w:customStyle="1" w:styleId="NoList14">
    <w:name w:val="No List14"/>
    <w:next w:val="NoList"/>
    <w:uiPriority w:val="99"/>
    <w:semiHidden/>
    <w:unhideWhenUsed/>
    <w:rsid w:val="005103E9"/>
  </w:style>
  <w:style w:type="numbering" w:customStyle="1" w:styleId="NoList15">
    <w:name w:val="No List15"/>
    <w:next w:val="NoList"/>
    <w:unhideWhenUsed/>
    <w:rsid w:val="005103E9"/>
  </w:style>
  <w:style w:type="table" w:customStyle="1" w:styleId="TableGrid30">
    <w:name w:val="Table Grid30"/>
    <w:basedOn w:val="TableNormal"/>
    <w:next w:val="TableGrid"/>
    <w:uiPriority w:val="3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nhideWhenUsed/>
    <w:rsid w:val="005103E9"/>
  </w:style>
  <w:style w:type="numbering" w:customStyle="1" w:styleId="NoList32">
    <w:name w:val="No List32"/>
    <w:next w:val="NoList"/>
    <w:rsid w:val="005103E9"/>
  </w:style>
  <w:style w:type="table" w:customStyle="1" w:styleId="TableGrid210">
    <w:name w:val="Table Grid210"/>
    <w:basedOn w:val="TableNormal"/>
    <w:next w:val="TableGrid"/>
    <w:uiPriority w:val="59"/>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nhideWhenUsed/>
    <w:rsid w:val="005103E9"/>
  </w:style>
  <w:style w:type="numbering" w:customStyle="1" w:styleId="NoList52">
    <w:name w:val="No List52"/>
    <w:next w:val="NoList"/>
    <w:unhideWhenUsed/>
    <w:rsid w:val="005103E9"/>
  </w:style>
  <w:style w:type="table" w:customStyle="1" w:styleId="TableGrid32">
    <w:name w:val="Table Grid32"/>
    <w:basedOn w:val="TableNormal"/>
    <w:next w:val="TableGrid"/>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nhideWhenUsed/>
    <w:rsid w:val="005103E9"/>
  </w:style>
  <w:style w:type="numbering" w:customStyle="1" w:styleId="NoList72">
    <w:name w:val="No List72"/>
    <w:next w:val="NoList"/>
    <w:rsid w:val="005103E9"/>
  </w:style>
  <w:style w:type="table" w:customStyle="1" w:styleId="TableGrid123">
    <w:name w:val="Table Grid123"/>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rsid w:val="005103E9"/>
  </w:style>
  <w:style w:type="numbering" w:customStyle="1" w:styleId="NoList92">
    <w:name w:val="No List92"/>
    <w:next w:val="NoList"/>
    <w:unhideWhenUsed/>
    <w:rsid w:val="005103E9"/>
  </w:style>
  <w:style w:type="table" w:customStyle="1" w:styleId="Reetkatablice14">
    <w:name w:val="Rešetka tablice14"/>
    <w:basedOn w:val="TableNormal"/>
    <w:next w:val="TableGrid"/>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2">
    <w:name w:val="Bez popisa12"/>
    <w:next w:val="NoList"/>
    <w:unhideWhenUsed/>
    <w:rsid w:val="005103E9"/>
  </w:style>
  <w:style w:type="table" w:customStyle="1" w:styleId="TableGrid43">
    <w:name w:val="Table Grid43"/>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nhideWhenUsed/>
    <w:rsid w:val="005103E9"/>
  </w:style>
  <w:style w:type="table" w:customStyle="1" w:styleId="TableGrid53">
    <w:name w:val="Table Grid53"/>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3">
    <w:name w:val="Rešetka tablice113"/>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
    <w:next w:val="NoList"/>
    <w:unhideWhenUsed/>
    <w:rsid w:val="005103E9"/>
  </w:style>
  <w:style w:type="numbering" w:customStyle="1" w:styleId="NoList121">
    <w:name w:val="No List121"/>
    <w:next w:val="NoList"/>
    <w:unhideWhenUsed/>
    <w:rsid w:val="005103E9"/>
  </w:style>
  <w:style w:type="numbering" w:customStyle="1" w:styleId="NoList211">
    <w:name w:val="No List211"/>
    <w:next w:val="NoList"/>
    <w:unhideWhenUsed/>
    <w:rsid w:val="005103E9"/>
  </w:style>
  <w:style w:type="numbering" w:customStyle="1" w:styleId="NoList311">
    <w:name w:val="No List311"/>
    <w:next w:val="NoList"/>
    <w:rsid w:val="005103E9"/>
  </w:style>
  <w:style w:type="table" w:customStyle="1" w:styleId="TableGrid1112">
    <w:name w:val="Table Grid1112"/>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nhideWhenUsed/>
    <w:rsid w:val="005103E9"/>
  </w:style>
  <w:style w:type="numbering" w:customStyle="1" w:styleId="NoList511">
    <w:name w:val="No List511"/>
    <w:next w:val="NoList"/>
    <w:unhideWhenUsed/>
    <w:rsid w:val="005103E9"/>
  </w:style>
  <w:style w:type="numbering" w:customStyle="1" w:styleId="NoList611">
    <w:name w:val="No List611"/>
    <w:next w:val="NoList"/>
    <w:unhideWhenUsed/>
    <w:rsid w:val="005103E9"/>
  </w:style>
  <w:style w:type="numbering" w:customStyle="1" w:styleId="NoList711">
    <w:name w:val="No List711"/>
    <w:next w:val="NoList"/>
    <w:rsid w:val="005103E9"/>
  </w:style>
  <w:style w:type="table" w:customStyle="1" w:styleId="TableGrid1212">
    <w:name w:val="Table Grid1212"/>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rsid w:val="005103E9"/>
  </w:style>
  <w:style w:type="numbering" w:customStyle="1" w:styleId="NoList911">
    <w:name w:val="No List911"/>
    <w:next w:val="NoList"/>
    <w:unhideWhenUsed/>
    <w:rsid w:val="005103E9"/>
  </w:style>
  <w:style w:type="table" w:customStyle="1" w:styleId="Reetkatablice122">
    <w:name w:val="Rešetka tablice122"/>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1">
    <w:name w:val="Bez popisa111"/>
    <w:next w:val="NoList"/>
    <w:unhideWhenUsed/>
    <w:rsid w:val="005103E9"/>
  </w:style>
  <w:style w:type="table" w:customStyle="1" w:styleId="TableGrid412">
    <w:name w:val="Table Grid412"/>
    <w:basedOn w:val="TableNormal"/>
    <w:next w:val="TableGrid"/>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nhideWhenUsed/>
    <w:rsid w:val="005103E9"/>
  </w:style>
  <w:style w:type="table" w:customStyle="1" w:styleId="TableGrid512">
    <w:name w:val="Table Grid512"/>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2">
    <w:name w:val="Rešetka tablice1112"/>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1">
    <w:name w:val="WW_OutlineListStyle_31"/>
    <w:basedOn w:val="NoList"/>
    <w:rsid w:val="005103E9"/>
    <w:pPr>
      <w:numPr>
        <w:numId w:val="17"/>
      </w:numPr>
    </w:pPr>
  </w:style>
  <w:style w:type="numbering" w:customStyle="1" w:styleId="WWOutlineListStyle22">
    <w:name w:val="WW_OutlineListStyle_22"/>
    <w:basedOn w:val="NoList"/>
    <w:rsid w:val="005103E9"/>
    <w:pPr>
      <w:numPr>
        <w:numId w:val="18"/>
      </w:numPr>
    </w:pPr>
  </w:style>
  <w:style w:type="numbering" w:customStyle="1" w:styleId="WWOutlineListStyle12">
    <w:name w:val="WW_OutlineListStyle_12"/>
    <w:basedOn w:val="NoList"/>
    <w:rsid w:val="005103E9"/>
    <w:pPr>
      <w:numPr>
        <w:numId w:val="19"/>
      </w:numPr>
    </w:pPr>
  </w:style>
  <w:style w:type="numbering" w:customStyle="1" w:styleId="WWOutlineListStyle2">
    <w:name w:val="WW_OutlineListStyle2"/>
    <w:basedOn w:val="NoList"/>
    <w:rsid w:val="005103E9"/>
    <w:pPr>
      <w:numPr>
        <w:numId w:val="20"/>
      </w:numPr>
    </w:pPr>
  </w:style>
  <w:style w:type="numbering" w:customStyle="1" w:styleId="WWNum512">
    <w:name w:val="WWNum512"/>
    <w:basedOn w:val="NoList"/>
    <w:rsid w:val="005103E9"/>
  </w:style>
  <w:style w:type="numbering" w:customStyle="1" w:styleId="WWNum523">
    <w:name w:val="WWNum523"/>
    <w:basedOn w:val="NoList"/>
    <w:rsid w:val="005103E9"/>
  </w:style>
  <w:style w:type="numbering" w:customStyle="1" w:styleId="WWNum533">
    <w:name w:val="WWNum533"/>
    <w:basedOn w:val="NoList"/>
    <w:rsid w:val="005103E9"/>
  </w:style>
  <w:style w:type="numbering" w:customStyle="1" w:styleId="WWNum543">
    <w:name w:val="WWNum543"/>
    <w:basedOn w:val="NoList"/>
    <w:rsid w:val="005103E9"/>
  </w:style>
  <w:style w:type="numbering" w:customStyle="1" w:styleId="WWNum553">
    <w:name w:val="WWNum553"/>
    <w:basedOn w:val="NoList"/>
    <w:rsid w:val="005103E9"/>
  </w:style>
  <w:style w:type="numbering" w:customStyle="1" w:styleId="WWNum563">
    <w:name w:val="WWNum563"/>
    <w:basedOn w:val="NoList"/>
    <w:rsid w:val="005103E9"/>
  </w:style>
  <w:style w:type="numbering" w:customStyle="1" w:styleId="WWNum573">
    <w:name w:val="WWNum573"/>
    <w:basedOn w:val="NoList"/>
    <w:rsid w:val="005103E9"/>
  </w:style>
  <w:style w:type="numbering" w:customStyle="1" w:styleId="WWNum582">
    <w:name w:val="WWNum582"/>
    <w:basedOn w:val="NoList"/>
    <w:rsid w:val="005103E9"/>
  </w:style>
  <w:style w:type="numbering" w:customStyle="1" w:styleId="WWNum593">
    <w:name w:val="WWNum593"/>
    <w:basedOn w:val="NoList"/>
    <w:rsid w:val="005103E9"/>
  </w:style>
  <w:style w:type="numbering" w:customStyle="1" w:styleId="Outline2">
    <w:name w:val="Outline2"/>
    <w:basedOn w:val="NoList"/>
    <w:rsid w:val="005103E9"/>
  </w:style>
  <w:style w:type="numbering" w:customStyle="1" w:styleId="NoList120">
    <w:name w:val="No List_12"/>
    <w:basedOn w:val="NoList"/>
    <w:rsid w:val="005103E9"/>
  </w:style>
  <w:style w:type="numbering" w:customStyle="1" w:styleId="WWNum112">
    <w:name w:val="WWNum112"/>
    <w:basedOn w:val="NoList"/>
    <w:rsid w:val="005103E9"/>
  </w:style>
  <w:style w:type="numbering" w:customStyle="1" w:styleId="WWNum212">
    <w:name w:val="WWNum212"/>
    <w:basedOn w:val="NoList"/>
    <w:rsid w:val="005103E9"/>
  </w:style>
  <w:style w:type="numbering" w:customStyle="1" w:styleId="WWNum312">
    <w:name w:val="WWNum312"/>
    <w:basedOn w:val="NoList"/>
    <w:rsid w:val="005103E9"/>
  </w:style>
  <w:style w:type="numbering" w:customStyle="1" w:styleId="WWNum412">
    <w:name w:val="WWNum412"/>
    <w:basedOn w:val="NoList"/>
    <w:rsid w:val="005103E9"/>
  </w:style>
  <w:style w:type="numbering" w:customStyle="1" w:styleId="WWNum513">
    <w:name w:val="WWNum513"/>
    <w:basedOn w:val="NoList"/>
    <w:rsid w:val="005103E9"/>
  </w:style>
  <w:style w:type="numbering" w:customStyle="1" w:styleId="WWNum612">
    <w:name w:val="WWNum612"/>
    <w:basedOn w:val="NoList"/>
    <w:rsid w:val="005103E9"/>
  </w:style>
  <w:style w:type="numbering" w:customStyle="1" w:styleId="WWNum712">
    <w:name w:val="WWNum712"/>
    <w:basedOn w:val="NoList"/>
    <w:rsid w:val="005103E9"/>
  </w:style>
  <w:style w:type="numbering" w:customStyle="1" w:styleId="WWNum812">
    <w:name w:val="WWNum812"/>
    <w:basedOn w:val="NoList"/>
    <w:rsid w:val="005103E9"/>
  </w:style>
  <w:style w:type="numbering" w:customStyle="1" w:styleId="WWNum912">
    <w:name w:val="WWNum912"/>
    <w:basedOn w:val="NoList"/>
    <w:rsid w:val="005103E9"/>
  </w:style>
  <w:style w:type="numbering" w:customStyle="1" w:styleId="WWNum105">
    <w:name w:val="WWNum105"/>
    <w:basedOn w:val="NoList"/>
    <w:rsid w:val="005103E9"/>
  </w:style>
  <w:style w:type="numbering" w:customStyle="1" w:styleId="WWNum113">
    <w:name w:val="WWNum113"/>
    <w:basedOn w:val="NoList"/>
    <w:rsid w:val="005103E9"/>
  </w:style>
  <w:style w:type="numbering" w:customStyle="1" w:styleId="WWNum122">
    <w:name w:val="WWNum122"/>
    <w:basedOn w:val="NoList"/>
    <w:rsid w:val="005103E9"/>
  </w:style>
  <w:style w:type="numbering" w:customStyle="1" w:styleId="WWNum132">
    <w:name w:val="WWNum132"/>
    <w:basedOn w:val="NoList"/>
    <w:rsid w:val="005103E9"/>
  </w:style>
  <w:style w:type="numbering" w:customStyle="1" w:styleId="WWNum142">
    <w:name w:val="WWNum142"/>
    <w:basedOn w:val="NoList"/>
    <w:rsid w:val="005103E9"/>
  </w:style>
  <w:style w:type="numbering" w:customStyle="1" w:styleId="WWNum152">
    <w:name w:val="WWNum152"/>
    <w:basedOn w:val="NoList"/>
    <w:rsid w:val="005103E9"/>
  </w:style>
  <w:style w:type="numbering" w:customStyle="1" w:styleId="WWNum162">
    <w:name w:val="WWNum162"/>
    <w:basedOn w:val="NoList"/>
    <w:rsid w:val="005103E9"/>
  </w:style>
  <w:style w:type="numbering" w:customStyle="1" w:styleId="WWNum172">
    <w:name w:val="WWNum172"/>
    <w:basedOn w:val="NoList"/>
    <w:rsid w:val="005103E9"/>
  </w:style>
  <w:style w:type="numbering" w:customStyle="1" w:styleId="WWNum182">
    <w:name w:val="WWNum182"/>
    <w:basedOn w:val="NoList"/>
    <w:rsid w:val="005103E9"/>
  </w:style>
  <w:style w:type="numbering" w:customStyle="1" w:styleId="WWNum192">
    <w:name w:val="WWNum192"/>
    <w:basedOn w:val="NoList"/>
    <w:rsid w:val="005103E9"/>
  </w:style>
  <w:style w:type="numbering" w:customStyle="1" w:styleId="WWNum202">
    <w:name w:val="WWNum202"/>
    <w:basedOn w:val="NoList"/>
    <w:rsid w:val="005103E9"/>
  </w:style>
  <w:style w:type="numbering" w:customStyle="1" w:styleId="WWNum213">
    <w:name w:val="WWNum213"/>
    <w:basedOn w:val="NoList"/>
    <w:rsid w:val="005103E9"/>
  </w:style>
  <w:style w:type="numbering" w:customStyle="1" w:styleId="WWNum222">
    <w:name w:val="WWNum222"/>
    <w:basedOn w:val="NoList"/>
    <w:rsid w:val="005103E9"/>
  </w:style>
  <w:style w:type="numbering" w:customStyle="1" w:styleId="WWNum232">
    <w:name w:val="WWNum232"/>
    <w:basedOn w:val="NoList"/>
    <w:rsid w:val="005103E9"/>
    <w:pPr>
      <w:numPr>
        <w:numId w:val="114"/>
      </w:numPr>
    </w:pPr>
  </w:style>
  <w:style w:type="numbering" w:customStyle="1" w:styleId="WWNum242">
    <w:name w:val="WWNum242"/>
    <w:basedOn w:val="NoList"/>
    <w:rsid w:val="005103E9"/>
    <w:pPr>
      <w:numPr>
        <w:numId w:val="115"/>
      </w:numPr>
    </w:pPr>
  </w:style>
  <w:style w:type="numbering" w:customStyle="1" w:styleId="WWNum252">
    <w:name w:val="WWNum252"/>
    <w:basedOn w:val="NoList"/>
    <w:rsid w:val="005103E9"/>
    <w:pPr>
      <w:numPr>
        <w:numId w:val="116"/>
      </w:numPr>
    </w:pPr>
  </w:style>
  <w:style w:type="numbering" w:customStyle="1" w:styleId="WWNum262">
    <w:name w:val="WWNum262"/>
    <w:basedOn w:val="NoList"/>
    <w:rsid w:val="005103E9"/>
    <w:pPr>
      <w:numPr>
        <w:numId w:val="117"/>
      </w:numPr>
    </w:pPr>
  </w:style>
  <w:style w:type="numbering" w:customStyle="1" w:styleId="WWNum272">
    <w:name w:val="WWNum272"/>
    <w:basedOn w:val="NoList"/>
    <w:rsid w:val="005103E9"/>
    <w:pPr>
      <w:numPr>
        <w:numId w:val="118"/>
      </w:numPr>
    </w:pPr>
  </w:style>
  <w:style w:type="numbering" w:customStyle="1" w:styleId="WWNum282">
    <w:name w:val="WWNum282"/>
    <w:basedOn w:val="NoList"/>
    <w:rsid w:val="005103E9"/>
    <w:pPr>
      <w:numPr>
        <w:numId w:val="119"/>
      </w:numPr>
    </w:pPr>
  </w:style>
  <w:style w:type="numbering" w:customStyle="1" w:styleId="WWNum292">
    <w:name w:val="WWNum292"/>
    <w:basedOn w:val="NoList"/>
    <w:rsid w:val="005103E9"/>
    <w:pPr>
      <w:numPr>
        <w:numId w:val="120"/>
      </w:numPr>
    </w:pPr>
  </w:style>
  <w:style w:type="numbering" w:customStyle="1" w:styleId="WWNum302">
    <w:name w:val="WWNum302"/>
    <w:basedOn w:val="NoList"/>
    <w:rsid w:val="005103E9"/>
    <w:pPr>
      <w:numPr>
        <w:numId w:val="121"/>
      </w:numPr>
    </w:pPr>
  </w:style>
  <w:style w:type="numbering" w:customStyle="1" w:styleId="WWNum313">
    <w:name w:val="WWNum313"/>
    <w:basedOn w:val="NoList"/>
    <w:rsid w:val="005103E9"/>
    <w:pPr>
      <w:numPr>
        <w:numId w:val="122"/>
      </w:numPr>
    </w:pPr>
  </w:style>
  <w:style w:type="numbering" w:customStyle="1" w:styleId="WWNum322">
    <w:name w:val="WWNum322"/>
    <w:basedOn w:val="NoList"/>
    <w:rsid w:val="005103E9"/>
    <w:pPr>
      <w:numPr>
        <w:numId w:val="123"/>
      </w:numPr>
    </w:pPr>
  </w:style>
  <w:style w:type="numbering" w:customStyle="1" w:styleId="WWNum332">
    <w:name w:val="WWNum332"/>
    <w:basedOn w:val="NoList"/>
    <w:rsid w:val="005103E9"/>
    <w:pPr>
      <w:numPr>
        <w:numId w:val="124"/>
      </w:numPr>
    </w:pPr>
  </w:style>
  <w:style w:type="numbering" w:customStyle="1" w:styleId="WWNum342">
    <w:name w:val="WWNum342"/>
    <w:basedOn w:val="NoList"/>
    <w:rsid w:val="005103E9"/>
    <w:pPr>
      <w:numPr>
        <w:numId w:val="125"/>
      </w:numPr>
    </w:pPr>
  </w:style>
  <w:style w:type="numbering" w:customStyle="1" w:styleId="WWNum352">
    <w:name w:val="WWNum352"/>
    <w:basedOn w:val="NoList"/>
    <w:rsid w:val="005103E9"/>
    <w:pPr>
      <w:numPr>
        <w:numId w:val="126"/>
      </w:numPr>
    </w:pPr>
  </w:style>
  <w:style w:type="numbering" w:customStyle="1" w:styleId="WWNum362">
    <w:name w:val="WWNum362"/>
    <w:basedOn w:val="NoList"/>
    <w:rsid w:val="005103E9"/>
    <w:pPr>
      <w:numPr>
        <w:numId w:val="127"/>
      </w:numPr>
    </w:pPr>
  </w:style>
  <w:style w:type="numbering" w:customStyle="1" w:styleId="WWNum372">
    <w:name w:val="WWNum372"/>
    <w:basedOn w:val="NoList"/>
    <w:rsid w:val="005103E9"/>
    <w:pPr>
      <w:numPr>
        <w:numId w:val="128"/>
      </w:numPr>
    </w:pPr>
  </w:style>
  <w:style w:type="numbering" w:customStyle="1" w:styleId="WWNum382">
    <w:name w:val="WWNum382"/>
    <w:basedOn w:val="NoList"/>
    <w:rsid w:val="005103E9"/>
    <w:pPr>
      <w:numPr>
        <w:numId w:val="129"/>
      </w:numPr>
    </w:pPr>
  </w:style>
  <w:style w:type="numbering" w:customStyle="1" w:styleId="WWNum392">
    <w:name w:val="WWNum392"/>
    <w:basedOn w:val="NoList"/>
    <w:rsid w:val="005103E9"/>
    <w:pPr>
      <w:numPr>
        <w:numId w:val="130"/>
      </w:numPr>
    </w:pPr>
  </w:style>
  <w:style w:type="numbering" w:customStyle="1" w:styleId="WWNum402">
    <w:name w:val="WWNum402"/>
    <w:basedOn w:val="NoList"/>
    <w:rsid w:val="005103E9"/>
    <w:pPr>
      <w:numPr>
        <w:numId w:val="131"/>
      </w:numPr>
    </w:pPr>
  </w:style>
  <w:style w:type="numbering" w:customStyle="1" w:styleId="WWNum413">
    <w:name w:val="WWNum413"/>
    <w:basedOn w:val="NoList"/>
    <w:rsid w:val="005103E9"/>
    <w:pPr>
      <w:numPr>
        <w:numId w:val="132"/>
      </w:numPr>
    </w:pPr>
  </w:style>
  <w:style w:type="numbering" w:customStyle="1" w:styleId="WWNum422">
    <w:name w:val="WWNum422"/>
    <w:basedOn w:val="NoList"/>
    <w:rsid w:val="005103E9"/>
    <w:pPr>
      <w:numPr>
        <w:numId w:val="133"/>
      </w:numPr>
    </w:pPr>
  </w:style>
  <w:style w:type="numbering" w:customStyle="1" w:styleId="WWNum432">
    <w:name w:val="WWNum432"/>
    <w:basedOn w:val="NoList"/>
    <w:rsid w:val="005103E9"/>
    <w:pPr>
      <w:numPr>
        <w:numId w:val="134"/>
      </w:numPr>
    </w:pPr>
  </w:style>
  <w:style w:type="numbering" w:customStyle="1" w:styleId="WWNum442">
    <w:name w:val="WWNum442"/>
    <w:basedOn w:val="NoList"/>
    <w:rsid w:val="005103E9"/>
    <w:pPr>
      <w:numPr>
        <w:numId w:val="135"/>
      </w:numPr>
    </w:pPr>
  </w:style>
  <w:style w:type="numbering" w:customStyle="1" w:styleId="WWNum452">
    <w:name w:val="WWNum452"/>
    <w:basedOn w:val="NoList"/>
    <w:rsid w:val="005103E9"/>
    <w:pPr>
      <w:numPr>
        <w:numId w:val="136"/>
      </w:numPr>
    </w:pPr>
  </w:style>
  <w:style w:type="numbering" w:customStyle="1" w:styleId="WWNum462">
    <w:name w:val="WWNum462"/>
    <w:basedOn w:val="NoList"/>
    <w:rsid w:val="005103E9"/>
  </w:style>
  <w:style w:type="numbering" w:customStyle="1" w:styleId="WWNum472">
    <w:name w:val="WWNum472"/>
    <w:basedOn w:val="NoList"/>
    <w:rsid w:val="005103E9"/>
  </w:style>
  <w:style w:type="numbering" w:customStyle="1" w:styleId="WWNum482">
    <w:name w:val="WWNum482"/>
    <w:basedOn w:val="NoList"/>
    <w:rsid w:val="005103E9"/>
  </w:style>
  <w:style w:type="numbering" w:customStyle="1" w:styleId="WWNum492">
    <w:name w:val="WWNum492"/>
    <w:basedOn w:val="NoList"/>
    <w:rsid w:val="005103E9"/>
  </w:style>
  <w:style w:type="numbering" w:customStyle="1" w:styleId="WWNum502">
    <w:name w:val="WWNum502"/>
    <w:basedOn w:val="NoList"/>
    <w:rsid w:val="005103E9"/>
  </w:style>
  <w:style w:type="numbering" w:customStyle="1" w:styleId="WWNum602">
    <w:name w:val="WWNum602"/>
    <w:basedOn w:val="NoList"/>
    <w:rsid w:val="005103E9"/>
    <w:pPr>
      <w:numPr>
        <w:numId w:val="142"/>
      </w:numPr>
    </w:pPr>
  </w:style>
  <w:style w:type="numbering" w:customStyle="1" w:styleId="WWNum613">
    <w:name w:val="WWNum613"/>
    <w:basedOn w:val="NoList"/>
    <w:rsid w:val="005103E9"/>
    <w:pPr>
      <w:numPr>
        <w:numId w:val="143"/>
      </w:numPr>
    </w:pPr>
  </w:style>
  <w:style w:type="numbering" w:customStyle="1" w:styleId="WWNum622">
    <w:name w:val="WWNum622"/>
    <w:basedOn w:val="NoList"/>
    <w:rsid w:val="005103E9"/>
    <w:pPr>
      <w:numPr>
        <w:numId w:val="144"/>
      </w:numPr>
    </w:pPr>
  </w:style>
  <w:style w:type="numbering" w:customStyle="1" w:styleId="WWNum632">
    <w:name w:val="WWNum632"/>
    <w:basedOn w:val="NoList"/>
    <w:rsid w:val="005103E9"/>
    <w:pPr>
      <w:numPr>
        <w:numId w:val="145"/>
      </w:numPr>
    </w:pPr>
  </w:style>
  <w:style w:type="numbering" w:customStyle="1" w:styleId="WWNum642">
    <w:name w:val="WWNum642"/>
    <w:basedOn w:val="NoList"/>
    <w:rsid w:val="005103E9"/>
    <w:pPr>
      <w:numPr>
        <w:numId w:val="146"/>
      </w:numPr>
    </w:pPr>
  </w:style>
  <w:style w:type="numbering" w:customStyle="1" w:styleId="WWNum652">
    <w:name w:val="WWNum652"/>
    <w:basedOn w:val="NoList"/>
    <w:rsid w:val="005103E9"/>
    <w:pPr>
      <w:numPr>
        <w:numId w:val="147"/>
      </w:numPr>
    </w:pPr>
  </w:style>
  <w:style w:type="numbering" w:customStyle="1" w:styleId="WWNum662">
    <w:name w:val="WWNum662"/>
    <w:basedOn w:val="NoList"/>
    <w:rsid w:val="005103E9"/>
    <w:pPr>
      <w:numPr>
        <w:numId w:val="148"/>
      </w:numPr>
    </w:pPr>
  </w:style>
  <w:style w:type="numbering" w:customStyle="1" w:styleId="WWNum672">
    <w:name w:val="WWNum672"/>
    <w:basedOn w:val="NoList"/>
    <w:rsid w:val="005103E9"/>
    <w:pPr>
      <w:numPr>
        <w:numId w:val="149"/>
      </w:numPr>
    </w:pPr>
  </w:style>
  <w:style w:type="numbering" w:customStyle="1" w:styleId="WWNum682">
    <w:name w:val="WWNum682"/>
    <w:basedOn w:val="NoList"/>
    <w:rsid w:val="005103E9"/>
    <w:pPr>
      <w:numPr>
        <w:numId w:val="150"/>
      </w:numPr>
    </w:pPr>
  </w:style>
  <w:style w:type="numbering" w:customStyle="1" w:styleId="WWNum692">
    <w:name w:val="WWNum692"/>
    <w:basedOn w:val="NoList"/>
    <w:rsid w:val="005103E9"/>
    <w:pPr>
      <w:numPr>
        <w:numId w:val="151"/>
      </w:numPr>
    </w:pPr>
  </w:style>
  <w:style w:type="numbering" w:customStyle="1" w:styleId="WWNum702">
    <w:name w:val="WWNum702"/>
    <w:basedOn w:val="NoList"/>
    <w:rsid w:val="005103E9"/>
    <w:pPr>
      <w:numPr>
        <w:numId w:val="152"/>
      </w:numPr>
    </w:pPr>
  </w:style>
  <w:style w:type="numbering" w:customStyle="1" w:styleId="WWNum713">
    <w:name w:val="WWNum713"/>
    <w:basedOn w:val="NoList"/>
    <w:rsid w:val="005103E9"/>
    <w:pPr>
      <w:numPr>
        <w:numId w:val="153"/>
      </w:numPr>
    </w:pPr>
  </w:style>
  <w:style w:type="numbering" w:customStyle="1" w:styleId="WWNum722">
    <w:name w:val="WWNum722"/>
    <w:basedOn w:val="NoList"/>
    <w:rsid w:val="005103E9"/>
    <w:pPr>
      <w:numPr>
        <w:numId w:val="154"/>
      </w:numPr>
    </w:pPr>
  </w:style>
  <w:style w:type="numbering" w:customStyle="1" w:styleId="WWNum732">
    <w:name w:val="WWNum732"/>
    <w:basedOn w:val="NoList"/>
    <w:rsid w:val="005103E9"/>
    <w:pPr>
      <w:numPr>
        <w:numId w:val="155"/>
      </w:numPr>
    </w:pPr>
  </w:style>
  <w:style w:type="numbering" w:customStyle="1" w:styleId="WWNum742">
    <w:name w:val="WWNum742"/>
    <w:basedOn w:val="NoList"/>
    <w:rsid w:val="005103E9"/>
    <w:pPr>
      <w:numPr>
        <w:numId w:val="156"/>
      </w:numPr>
    </w:pPr>
  </w:style>
  <w:style w:type="numbering" w:customStyle="1" w:styleId="WWNum752">
    <w:name w:val="WWNum752"/>
    <w:basedOn w:val="NoList"/>
    <w:rsid w:val="005103E9"/>
    <w:pPr>
      <w:numPr>
        <w:numId w:val="157"/>
      </w:numPr>
    </w:pPr>
  </w:style>
  <w:style w:type="numbering" w:customStyle="1" w:styleId="WWNum762">
    <w:name w:val="WWNum762"/>
    <w:basedOn w:val="NoList"/>
    <w:rsid w:val="005103E9"/>
    <w:pPr>
      <w:numPr>
        <w:numId w:val="158"/>
      </w:numPr>
    </w:pPr>
  </w:style>
  <w:style w:type="numbering" w:customStyle="1" w:styleId="WWNum772">
    <w:name w:val="WWNum772"/>
    <w:basedOn w:val="NoList"/>
    <w:rsid w:val="005103E9"/>
    <w:pPr>
      <w:numPr>
        <w:numId w:val="159"/>
      </w:numPr>
    </w:pPr>
  </w:style>
  <w:style w:type="numbering" w:customStyle="1" w:styleId="WWNum782">
    <w:name w:val="WWNum782"/>
    <w:basedOn w:val="NoList"/>
    <w:rsid w:val="005103E9"/>
    <w:pPr>
      <w:numPr>
        <w:numId w:val="160"/>
      </w:numPr>
    </w:pPr>
  </w:style>
  <w:style w:type="numbering" w:customStyle="1" w:styleId="WWNum792">
    <w:name w:val="WWNum792"/>
    <w:basedOn w:val="NoList"/>
    <w:rsid w:val="005103E9"/>
    <w:pPr>
      <w:numPr>
        <w:numId w:val="161"/>
      </w:numPr>
    </w:pPr>
  </w:style>
  <w:style w:type="numbering" w:customStyle="1" w:styleId="WWNum802">
    <w:name w:val="WWNum802"/>
    <w:basedOn w:val="NoList"/>
    <w:rsid w:val="005103E9"/>
    <w:pPr>
      <w:numPr>
        <w:numId w:val="162"/>
      </w:numPr>
    </w:pPr>
  </w:style>
  <w:style w:type="numbering" w:customStyle="1" w:styleId="WWNum813">
    <w:name w:val="WWNum813"/>
    <w:basedOn w:val="NoList"/>
    <w:rsid w:val="005103E9"/>
    <w:pPr>
      <w:numPr>
        <w:numId w:val="163"/>
      </w:numPr>
    </w:pPr>
  </w:style>
  <w:style w:type="numbering" w:customStyle="1" w:styleId="WWNum822">
    <w:name w:val="WWNum822"/>
    <w:basedOn w:val="NoList"/>
    <w:rsid w:val="005103E9"/>
    <w:pPr>
      <w:numPr>
        <w:numId w:val="164"/>
      </w:numPr>
    </w:pPr>
  </w:style>
  <w:style w:type="numbering" w:customStyle="1" w:styleId="WWNum832">
    <w:name w:val="WWNum832"/>
    <w:basedOn w:val="NoList"/>
    <w:rsid w:val="005103E9"/>
    <w:pPr>
      <w:numPr>
        <w:numId w:val="165"/>
      </w:numPr>
    </w:pPr>
  </w:style>
  <w:style w:type="numbering" w:customStyle="1" w:styleId="WWNum842">
    <w:name w:val="WWNum842"/>
    <w:basedOn w:val="NoList"/>
    <w:rsid w:val="005103E9"/>
    <w:pPr>
      <w:numPr>
        <w:numId w:val="166"/>
      </w:numPr>
    </w:pPr>
  </w:style>
  <w:style w:type="numbering" w:customStyle="1" w:styleId="WWNum852">
    <w:name w:val="WWNum852"/>
    <w:basedOn w:val="NoList"/>
    <w:rsid w:val="005103E9"/>
    <w:pPr>
      <w:numPr>
        <w:numId w:val="167"/>
      </w:numPr>
    </w:pPr>
  </w:style>
  <w:style w:type="numbering" w:customStyle="1" w:styleId="WWNum862">
    <w:name w:val="WWNum862"/>
    <w:basedOn w:val="NoList"/>
    <w:rsid w:val="005103E9"/>
    <w:pPr>
      <w:numPr>
        <w:numId w:val="168"/>
      </w:numPr>
    </w:pPr>
  </w:style>
  <w:style w:type="numbering" w:customStyle="1" w:styleId="WWNum872">
    <w:name w:val="WWNum872"/>
    <w:basedOn w:val="NoList"/>
    <w:rsid w:val="005103E9"/>
    <w:pPr>
      <w:numPr>
        <w:numId w:val="169"/>
      </w:numPr>
    </w:pPr>
  </w:style>
  <w:style w:type="numbering" w:customStyle="1" w:styleId="WWNum882">
    <w:name w:val="WWNum882"/>
    <w:basedOn w:val="NoList"/>
    <w:rsid w:val="005103E9"/>
    <w:pPr>
      <w:numPr>
        <w:numId w:val="170"/>
      </w:numPr>
    </w:pPr>
  </w:style>
  <w:style w:type="numbering" w:customStyle="1" w:styleId="WWNum892">
    <w:name w:val="WWNum892"/>
    <w:basedOn w:val="NoList"/>
    <w:rsid w:val="005103E9"/>
    <w:pPr>
      <w:numPr>
        <w:numId w:val="171"/>
      </w:numPr>
    </w:pPr>
  </w:style>
  <w:style w:type="numbering" w:customStyle="1" w:styleId="WWNum902">
    <w:name w:val="WWNum902"/>
    <w:basedOn w:val="NoList"/>
    <w:rsid w:val="005103E9"/>
    <w:pPr>
      <w:numPr>
        <w:numId w:val="172"/>
      </w:numPr>
    </w:pPr>
  </w:style>
  <w:style w:type="numbering" w:customStyle="1" w:styleId="WWNum913">
    <w:name w:val="WWNum913"/>
    <w:basedOn w:val="NoList"/>
    <w:rsid w:val="005103E9"/>
    <w:pPr>
      <w:numPr>
        <w:numId w:val="173"/>
      </w:numPr>
    </w:pPr>
  </w:style>
  <w:style w:type="numbering" w:customStyle="1" w:styleId="WWNum922">
    <w:name w:val="WWNum922"/>
    <w:basedOn w:val="NoList"/>
    <w:rsid w:val="005103E9"/>
    <w:pPr>
      <w:numPr>
        <w:numId w:val="174"/>
      </w:numPr>
    </w:pPr>
  </w:style>
  <w:style w:type="numbering" w:customStyle="1" w:styleId="WWNum932">
    <w:name w:val="WWNum932"/>
    <w:basedOn w:val="NoList"/>
    <w:rsid w:val="005103E9"/>
    <w:pPr>
      <w:numPr>
        <w:numId w:val="175"/>
      </w:numPr>
    </w:pPr>
  </w:style>
  <w:style w:type="numbering" w:customStyle="1" w:styleId="WWNum942">
    <w:name w:val="WWNum942"/>
    <w:basedOn w:val="NoList"/>
    <w:rsid w:val="005103E9"/>
    <w:pPr>
      <w:numPr>
        <w:numId w:val="176"/>
      </w:numPr>
    </w:pPr>
  </w:style>
  <w:style w:type="numbering" w:customStyle="1" w:styleId="WWNum952">
    <w:name w:val="WWNum952"/>
    <w:basedOn w:val="NoList"/>
    <w:rsid w:val="005103E9"/>
    <w:pPr>
      <w:numPr>
        <w:numId w:val="177"/>
      </w:numPr>
    </w:pPr>
  </w:style>
  <w:style w:type="numbering" w:customStyle="1" w:styleId="WWNum962">
    <w:name w:val="WWNum962"/>
    <w:basedOn w:val="NoList"/>
    <w:rsid w:val="005103E9"/>
    <w:pPr>
      <w:numPr>
        <w:numId w:val="178"/>
      </w:numPr>
    </w:pPr>
  </w:style>
  <w:style w:type="numbering" w:customStyle="1" w:styleId="WWNum972">
    <w:name w:val="WWNum972"/>
    <w:basedOn w:val="NoList"/>
    <w:rsid w:val="005103E9"/>
    <w:pPr>
      <w:numPr>
        <w:numId w:val="179"/>
      </w:numPr>
    </w:pPr>
  </w:style>
  <w:style w:type="numbering" w:customStyle="1" w:styleId="WWNum982">
    <w:name w:val="WWNum982"/>
    <w:basedOn w:val="NoList"/>
    <w:rsid w:val="005103E9"/>
    <w:pPr>
      <w:numPr>
        <w:numId w:val="180"/>
      </w:numPr>
    </w:pPr>
  </w:style>
  <w:style w:type="numbering" w:customStyle="1" w:styleId="WWNum992">
    <w:name w:val="WWNum992"/>
    <w:basedOn w:val="NoList"/>
    <w:rsid w:val="005103E9"/>
    <w:pPr>
      <w:numPr>
        <w:numId w:val="181"/>
      </w:numPr>
    </w:pPr>
  </w:style>
  <w:style w:type="numbering" w:customStyle="1" w:styleId="WWNum1002">
    <w:name w:val="WWNum1002"/>
    <w:basedOn w:val="NoList"/>
    <w:rsid w:val="005103E9"/>
    <w:pPr>
      <w:numPr>
        <w:numId w:val="182"/>
      </w:numPr>
    </w:pPr>
  </w:style>
  <w:style w:type="numbering" w:customStyle="1" w:styleId="WWNum1012">
    <w:name w:val="WWNum1012"/>
    <w:basedOn w:val="NoList"/>
    <w:rsid w:val="005103E9"/>
    <w:pPr>
      <w:numPr>
        <w:numId w:val="183"/>
      </w:numPr>
    </w:pPr>
  </w:style>
  <w:style w:type="numbering" w:customStyle="1" w:styleId="WWNum1022">
    <w:name w:val="WWNum1022"/>
    <w:basedOn w:val="NoList"/>
    <w:rsid w:val="005103E9"/>
    <w:pPr>
      <w:numPr>
        <w:numId w:val="184"/>
      </w:numPr>
    </w:pPr>
  </w:style>
  <w:style w:type="numbering" w:customStyle="1" w:styleId="WWNum1032">
    <w:name w:val="WWNum1032"/>
    <w:basedOn w:val="NoList"/>
    <w:rsid w:val="005103E9"/>
    <w:pPr>
      <w:numPr>
        <w:numId w:val="185"/>
      </w:numPr>
    </w:pPr>
  </w:style>
  <w:style w:type="table" w:customStyle="1" w:styleId="TableGrid161">
    <w:name w:val="Table Grid16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5103E9"/>
  </w:style>
  <w:style w:type="table" w:customStyle="1" w:styleId="TableGrid171">
    <w:name w:val="Table Grid171"/>
    <w:basedOn w:val="TableNormal"/>
    <w:next w:val="TableGrid"/>
    <w:uiPriority w:val="3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103E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5103E9"/>
    <w:pPr>
      <w:spacing w:after="0" w:line="240" w:lineRule="auto"/>
    </w:pPr>
    <w:rPr>
      <w:rFonts w:ascii="Calibri" w:eastAsia="Calibri"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TableNormal"/>
    <w:next w:val="TableGrid"/>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rsid w:val="005103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TableNormal"/>
    <w:uiPriority w:val="59"/>
    <w:rsid w:val="005103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5103E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TableNormal"/>
    <w:next w:val="TableGrid"/>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5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rsid w:val="005103E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211">
    <w:name w:val="WW_OutlineListStyle_211"/>
    <w:basedOn w:val="NoList"/>
    <w:rsid w:val="005103E9"/>
  </w:style>
  <w:style w:type="numbering" w:customStyle="1" w:styleId="WWOutlineListStyle111">
    <w:name w:val="WW_OutlineListStyle_111"/>
    <w:basedOn w:val="NoList"/>
    <w:rsid w:val="005103E9"/>
  </w:style>
  <w:style w:type="numbering" w:customStyle="1" w:styleId="WWOutlineListStyle110">
    <w:name w:val="WW_OutlineListStyle11"/>
    <w:basedOn w:val="NoList"/>
    <w:rsid w:val="005103E9"/>
  </w:style>
  <w:style w:type="numbering" w:customStyle="1" w:styleId="WWNum5111">
    <w:name w:val="WWNum5111"/>
    <w:basedOn w:val="NoList"/>
    <w:rsid w:val="005103E9"/>
  </w:style>
  <w:style w:type="numbering" w:customStyle="1" w:styleId="WWNum5211">
    <w:name w:val="WWNum5211"/>
    <w:basedOn w:val="NoList"/>
    <w:rsid w:val="005103E9"/>
  </w:style>
  <w:style w:type="numbering" w:customStyle="1" w:styleId="WWNum5311">
    <w:name w:val="WWNum5311"/>
    <w:basedOn w:val="NoList"/>
    <w:rsid w:val="005103E9"/>
    <w:pPr>
      <w:numPr>
        <w:numId w:val="9"/>
      </w:numPr>
    </w:pPr>
  </w:style>
  <w:style w:type="numbering" w:customStyle="1" w:styleId="WWNum5411">
    <w:name w:val="WWNum5411"/>
    <w:basedOn w:val="NoList"/>
    <w:rsid w:val="005103E9"/>
    <w:pPr>
      <w:numPr>
        <w:numId w:val="10"/>
      </w:numPr>
    </w:pPr>
  </w:style>
  <w:style w:type="numbering" w:customStyle="1" w:styleId="WWNum5511">
    <w:name w:val="WWNum5511"/>
    <w:basedOn w:val="NoList"/>
    <w:rsid w:val="005103E9"/>
    <w:pPr>
      <w:numPr>
        <w:numId w:val="11"/>
      </w:numPr>
    </w:pPr>
  </w:style>
  <w:style w:type="numbering" w:customStyle="1" w:styleId="WWNum5611">
    <w:name w:val="WWNum5611"/>
    <w:basedOn w:val="NoList"/>
    <w:rsid w:val="005103E9"/>
    <w:pPr>
      <w:numPr>
        <w:numId w:val="12"/>
      </w:numPr>
    </w:pPr>
  </w:style>
  <w:style w:type="numbering" w:customStyle="1" w:styleId="WWNum5711">
    <w:name w:val="WWNum5711"/>
    <w:basedOn w:val="NoList"/>
    <w:rsid w:val="005103E9"/>
    <w:pPr>
      <w:numPr>
        <w:numId w:val="13"/>
      </w:numPr>
    </w:pPr>
  </w:style>
  <w:style w:type="numbering" w:customStyle="1" w:styleId="WWNum5811">
    <w:name w:val="WWNum5811"/>
    <w:basedOn w:val="NoList"/>
    <w:rsid w:val="005103E9"/>
    <w:pPr>
      <w:numPr>
        <w:numId w:val="14"/>
      </w:numPr>
    </w:pPr>
  </w:style>
  <w:style w:type="numbering" w:customStyle="1" w:styleId="WWNum5911">
    <w:name w:val="WWNum5911"/>
    <w:basedOn w:val="NoList"/>
    <w:rsid w:val="005103E9"/>
    <w:pPr>
      <w:numPr>
        <w:numId w:val="15"/>
      </w:numPr>
    </w:pPr>
  </w:style>
  <w:style w:type="numbering" w:customStyle="1" w:styleId="Outline11">
    <w:name w:val="Outline11"/>
    <w:basedOn w:val="NoList"/>
    <w:rsid w:val="005103E9"/>
    <w:pPr>
      <w:numPr>
        <w:numId w:val="16"/>
      </w:numPr>
    </w:pPr>
  </w:style>
  <w:style w:type="numbering" w:customStyle="1" w:styleId="NoList111">
    <w:name w:val="No List_111"/>
    <w:basedOn w:val="NoList"/>
    <w:rsid w:val="005103E9"/>
    <w:pPr>
      <w:numPr>
        <w:numId w:val="186"/>
      </w:numPr>
    </w:pPr>
  </w:style>
  <w:style w:type="numbering" w:customStyle="1" w:styleId="WWNum1101">
    <w:name w:val="WWNum1101"/>
    <w:basedOn w:val="NoList"/>
    <w:rsid w:val="005103E9"/>
  </w:style>
  <w:style w:type="numbering" w:customStyle="1" w:styleId="WWNum2101">
    <w:name w:val="WWNum2101"/>
    <w:basedOn w:val="NoList"/>
    <w:rsid w:val="005103E9"/>
    <w:pPr>
      <w:numPr>
        <w:numId w:val="21"/>
      </w:numPr>
    </w:pPr>
  </w:style>
  <w:style w:type="numbering" w:customStyle="1" w:styleId="WWNum3101">
    <w:name w:val="WWNum3101"/>
    <w:basedOn w:val="NoList"/>
    <w:rsid w:val="005103E9"/>
    <w:pPr>
      <w:numPr>
        <w:numId w:val="23"/>
      </w:numPr>
    </w:pPr>
  </w:style>
  <w:style w:type="numbering" w:customStyle="1" w:styleId="WWNum4101">
    <w:name w:val="WWNum4101"/>
    <w:basedOn w:val="NoList"/>
    <w:rsid w:val="005103E9"/>
    <w:pPr>
      <w:numPr>
        <w:numId w:val="24"/>
      </w:numPr>
    </w:pPr>
  </w:style>
  <w:style w:type="numbering" w:customStyle="1" w:styleId="WWNum5101">
    <w:name w:val="WWNum5101"/>
    <w:basedOn w:val="NoList"/>
    <w:rsid w:val="005103E9"/>
    <w:pPr>
      <w:numPr>
        <w:numId w:val="25"/>
      </w:numPr>
    </w:pPr>
  </w:style>
  <w:style w:type="numbering" w:customStyle="1" w:styleId="WWNum6101">
    <w:name w:val="WWNum6101"/>
    <w:basedOn w:val="NoList"/>
    <w:rsid w:val="005103E9"/>
    <w:pPr>
      <w:numPr>
        <w:numId w:val="26"/>
      </w:numPr>
    </w:pPr>
  </w:style>
  <w:style w:type="numbering" w:customStyle="1" w:styleId="WWNum7101">
    <w:name w:val="WWNum7101"/>
    <w:basedOn w:val="NoList"/>
    <w:rsid w:val="005103E9"/>
    <w:pPr>
      <w:numPr>
        <w:numId w:val="27"/>
      </w:numPr>
    </w:pPr>
  </w:style>
  <w:style w:type="numbering" w:customStyle="1" w:styleId="WWNum8101">
    <w:name w:val="WWNum8101"/>
    <w:basedOn w:val="NoList"/>
    <w:rsid w:val="005103E9"/>
    <w:pPr>
      <w:numPr>
        <w:numId w:val="28"/>
      </w:numPr>
    </w:pPr>
  </w:style>
  <w:style w:type="numbering" w:customStyle="1" w:styleId="WWNum9101">
    <w:name w:val="WWNum9101"/>
    <w:basedOn w:val="NoList"/>
    <w:rsid w:val="005103E9"/>
    <w:pPr>
      <w:numPr>
        <w:numId w:val="29"/>
      </w:numPr>
    </w:pPr>
  </w:style>
  <w:style w:type="numbering" w:customStyle="1" w:styleId="WWNum1041">
    <w:name w:val="WWNum1041"/>
    <w:basedOn w:val="NoList"/>
    <w:rsid w:val="005103E9"/>
    <w:pPr>
      <w:numPr>
        <w:numId w:val="30"/>
      </w:numPr>
    </w:pPr>
  </w:style>
  <w:style w:type="numbering" w:customStyle="1" w:styleId="WWNum1111">
    <w:name w:val="WWNum1111"/>
    <w:basedOn w:val="NoList"/>
    <w:rsid w:val="005103E9"/>
    <w:pPr>
      <w:numPr>
        <w:numId w:val="31"/>
      </w:numPr>
    </w:pPr>
  </w:style>
  <w:style w:type="numbering" w:customStyle="1" w:styleId="WWNum1211">
    <w:name w:val="WWNum1211"/>
    <w:basedOn w:val="NoList"/>
    <w:rsid w:val="005103E9"/>
    <w:pPr>
      <w:numPr>
        <w:numId w:val="32"/>
      </w:numPr>
    </w:pPr>
  </w:style>
  <w:style w:type="numbering" w:customStyle="1" w:styleId="WWNum1311">
    <w:name w:val="WWNum1311"/>
    <w:basedOn w:val="NoList"/>
    <w:rsid w:val="005103E9"/>
    <w:pPr>
      <w:numPr>
        <w:numId w:val="33"/>
      </w:numPr>
    </w:pPr>
  </w:style>
  <w:style w:type="numbering" w:customStyle="1" w:styleId="WWNum1411">
    <w:name w:val="WWNum1411"/>
    <w:basedOn w:val="NoList"/>
    <w:rsid w:val="005103E9"/>
    <w:pPr>
      <w:numPr>
        <w:numId w:val="34"/>
      </w:numPr>
    </w:pPr>
  </w:style>
  <w:style w:type="numbering" w:customStyle="1" w:styleId="WWNum1511">
    <w:name w:val="WWNum1511"/>
    <w:basedOn w:val="NoList"/>
    <w:rsid w:val="005103E9"/>
    <w:pPr>
      <w:numPr>
        <w:numId w:val="35"/>
      </w:numPr>
    </w:pPr>
  </w:style>
  <w:style w:type="numbering" w:customStyle="1" w:styleId="WWNum1611">
    <w:name w:val="WWNum1611"/>
    <w:basedOn w:val="NoList"/>
    <w:rsid w:val="005103E9"/>
    <w:pPr>
      <w:numPr>
        <w:numId w:val="36"/>
      </w:numPr>
    </w:pPr>
  </w:style>
  <w:style w:type="numbering" w:customStyle="1" w:styleId="WWNum1711">
    <w:name w:val="WWNum1711"/>
    <w:basedOn w:val="NoList"/>
    <w:rsid w:val="005103E9"/>
    <w:pPr>
      <w:numPr>
        <w:numId w:val="37"/>
      </w:numPr>
    </w:pPr>
  </w:style>
  <w:style w:type="numbering" w:customStyle="1" w:styleId="WWNum1811">
    <w:name w:val="WWNum1811"/>
    <w:basedOn w:val="NoList"/>
    <w:rsid w:val="005103E9"/>
    <w:pPr>
      <w:numPr>
        <w:numId w:val="38"/>
      </w:numPr>
    </w:pPr>
  </w:style>
  <w:style w:type="numbering" w:customStyle="1" w:styleId="WWNum1911">
    <w:name w:val="WWNum1911"/>
    <w:basedOn w:val="NoList"/>
    <w:rsid w:val="005103E9"/>
    <w:pPr>
      <w:numPr>
        <w:numId w:val="39"/>
      </w:numPr>
    </w:pPr>
  </w:style>
  <w:style w:type="numbering" w:customStyle="1" w:styleId="WWNum2011">
    <w:name w:val="WWNum2011"/>
    <w:basedOn w:val="NoList"/>
    <w:rsid w:val="005103E9"/>
    <w:pPr>
      <w:numPr>
        <w:numId w:val="40"/>
      </w:numPr>
    </w:pPr>
  </w:style>
  <w:style w:type="numbering" w:customStyle="1" w:styleId="WWNum2111">
    <w:name w:val="WWNum2111"/>
    <w:basedOn w:val="NoList"/>
    <w:rsid w:val="005103E9"/>
    <w:pPr>
      <w:numPr>
        <w:numId w:val="41"/>
      </w:numPr>
    </w:pPr>
  </w:style>
  <w:style w:type="numbering" w:customStyle="1" w:styleId="WWNum2211">
    <w:name w:val="WWNum2211"/>
    <w:basedOn w:val="NoList"/>
    <w:rsid w:val="005103E9"/>
    <w:pPr>
      <w:numPr>
        <w:numId w:val="42"/>
      </w:numPr>
    </w:pPr>
  </w:style>
  <w:style w:type="numbering" w:customStyle="1" w:styleId="WWNum2311">
    <w:name w:val="WWNum2311"/>
    <w:basedOn w:val="NoList"/>
    <w:rsid w:val="005103E9"/>
    <w:pPr>
      <w:numPr>
        <w:numId w:val="43"/>
      </w:numPr>
    </w:pPr>
  </w:style>
  <w:style w:type="numbering" w:customStyle="1" w:styleId="WWNum2411">
    <w:name w:val="WWNum2411"/>
    <w:basedOn w:val="NoList"/>
    <w:rsid w:val="005103E9"/>
    <w:pPr>
      <w:numPr>
        <w:numId w:val="44"/>
      </w:numPr>
    </w:pPr>
  </w:style>
  <w:style w:type="numbering" w:customStyle="1" w:styleId="WWNum2511">
    <w:name w:val="WWNum2511"/>
    <w:basedOn w:val="NoList"/>
    <w:rsid w:val="005103E9"/>
    <w:pPr>
      <w:numPr>
        <w:numId w:val="45"/>
      </w:numPr>
    </w:pPr>
  </w:style>
  <w:style w:type="numbering" w:customStyle="1" w:styleId="WWNum2611">
    <w:name w:val="WWNum2611"/>
    <w:basedOn w:val="NoList"/>
    <w:rsid w:val="005103E9"/>
    <w:pPr>
      <w:numPr>
        <w:numId w:val="46"/>
      </w:numPr>
    </w:pPr>
  </w:style>
  <w:style w:type="numbering" w:customStyle="1" w:styleId="WWNum2711">
    <w:name w:val="WWNum2711"/>
    <w:basedOn w:val="NoList"/>
    <w:rsid w:val="005103E9"/>
  </w:style>
  <w:style w:type="numbering" w:customStyle="1" w:styleId="WWNum2811">
    <w:name w:val="WWNum2811"/>
    <w:basedOn w:val="NoList"/>
    <w:rsid w:val="005103E9"/>
    <w:pPr>
      <w:numPr>
        <w:numId w:val="47"/>
      </w:numPr>
    </w:pPr>
  </w:style>
  <w:style w:type="numbering" w:customStyle="1" w:styleId="WWNum2911">
    <w:name w:val="WWNum2911"/>
    <w:basedOn w:val="NoList"/>
    <w:rsid w:val="005103E9"/>
    <w:pPr>
      <w:numPr>
        <w:numId w:val="48"/>
      </w:numPr>
    </w:pPr>
  </w:style>
  <w:style w:type="numbering" w:customStyle="1" w:styleId="WWNum3011">
    <w:name w:val="WWNum3011"/>
    <w:basedOn w:val="NoList"/>
    <w:rsid w:val="005103E9"/>
    <w:pPr>
      <w:numPr>
        <w:numId w:val="49"/>
      </w:numPr>
    </w:pPr>
  </w:style>
  <w:style w:type="numbering" w:customStyle="1" w:styleId="WWNum3111">
    <w:name w:val="WWNum3111"/>
    <w:basedOn w:val="NoList"/>
    <w:rsid w:val="005103E9"/>
    <w:pPr>
      <w:numPr>
        <w:numId w:val="50"/>
      </w:numPr>
    </w:pPr>
  </w:style>
  <w:style w:type="numbering" w:customStyle="1" w:styleId="WWNum3211">
    <w:name w:val="WWNum3211"/>
    <w:basedOn w:val="NoList"/>
    <w:rsid w:val="005103E9"/>
    <w:pPr>
      <w:numPr>
        <w:numId w:val="51"/>
      </w:numPr>
    </w:pPr>
  </w:style>
  <w:style w:type="numbering" w:customStyle="1" w:styleId="WWNum3311">
    <w:name w:val="WWNum3311"/>
    <w:basedOn w:val="NoList"/>
    <w:rsid w:val="005103E9"/>
    <w:pPr>
      <w:numPr>
        <w:numId w:val="52"/>
      </w:numPr>
    </w:pPr>
  </w:style>
  <w:style w:type="numbering" w:customStyle="1" w:styleId="WWNum3411">
    <w:name w:val="WWNum3411"/>
    <w:basedOn w:val="NoList"/>
    <w:rsid w:val="005103E9"/>
    <w:pPr>
      <w:numPr>
        <w:numId w:val="53"/>
      </w:numPr>
    </w:pPr>
  </w:style>
  <w:style w:type="numbering" w:customStyle="1" w:styleId="WWNum3511">
    <w:name w:val="WWNum3511"/>
    <w:basedOn w:val="NoList"/>
    <w:rsid w:val="005103E9"/>
    <w:pPr>
      <w:numPr>
        <w:numId w:val="54"/>
      </w:numPr>
    </w:pPr>
  </w:style>
  <w:style w:type="numbering" w:customStyle="1" w:styleId="WWNum3611">
    <w:name w:val="WWNum3611"/>
    <w:basedOn w:val="NoList"/>
    <w:rsid w:val="005103E9"/>
    <w:pPr>
      <w:numPr>
        <w:numId w:val="55"/>
      </w:numPr>
    </w:pPr>
  </w:style>
  <w:style w:type="numbering" w:customStyle="1" w:styleId="WWNum3711">
    <w:name w:val="WWNum3711"/>
    <w:basedOn w:val="NoList"/>
    <w:rsid w:val="005103E9"/>
    <w:pPr>
      <w:numPr>
        <w:numId w:val="56"/>
      </w:numPr>
    </w:pPr>
  </w:style>
  <w:style w:type="numbering" w:customStyle="1" w:styleId="WWNum3811">
    <w:name w:val="WWNum3811"/>
    <w:basedOn w:val="NoList"/>
    <w:rsid w:val="005103E9"/>
    <w:pPr>
      <w:numPr>
        <w:numId w:val="57"/>
      </w:numPr>
    </w:pPr>
  </w:style>
  <w:style w:type="numbering" w:customStyle="1" w:styleId="WWNum3911">
    <w:name w:val="WWNum3911"/>
    <w:basedOn w:val="NoList"/>
    <w:rsid w:val="005103E9"/>
    <w:pPr>
      <w:numPr>
        <w:numId w:val="58"/>
      </w:numPr>
    </w:pPr>
  </w:style>
  <w:style w:type="numbering" w:customStyle="1" w:styleId="WWNum4011">
    <w:name w:val="WWNum4011"/>
    <w:basedOn w:val="NoList"/>
    <w:rsid w:val="005103E9"/>
    <w:pPr>
      <w:numPr>
        <w:numId w:val="59"/>
      </w:numPr>
    </w:pPr>
  </w:style>
  <w:style w:type="numbering" w:customStyle="1" w:styleId="WWNum4111">
    <w:name w:val="WWNum4111"/>
    <w:basedOn w:val="NoList"/>
    <w:rsid w:val="005103E9"/>
    <w:pPr>
      <w:numPr>
        <w:numId w:val="60"/>
      </w:numPr>
    </w:pPr>
  </w:style>
  <w:style w:type="numbering" w:customStyle="1" w:styleId="WWNum4211">
    <w:name w:val="WWNum4211"/>
    <w:basedOn w:val="NoList"/>
    <w:rsid w:val="005103E9"/>
    <w:pPr>
      <w:numPr>
        <w:numId w:val="61"/>
      </w:numPr>
    </w:pPr>
  </w:style>
  <w:style w:type="numbering" w:customStyle="1" w:styleId="WWNum4311">
    <w:name w:val="WWNum4311"/>
    <w:basedOn w:val="NoList"/>
    <w:rsid w:val="005103E9"/>
    <w:pPr>
      <w:numPr>
        <w:numId w:val="62"/>
      </w:numPr>
    </w:pPr>
  </w:style>
  <w:style w:type="numbering" w:customStyle="1" w:styleId="WWNum4411">
    <w:name w:val="WWNum4411"/>
    <w:basedOn w:val="NoList"/>
    <w:rsid w:val="005103E9"/>
    <w:pPr>
      <w:numPr>
        <w:numId w:val="63"/>
      </w:numPr>
    </w:pPr>
  </w:style>
  <w:style w:type="numbering" w:customStyle="1" w:styleId="WWNum4511">
    <w:name w:val="WWNum4511"/>
    <w:basedOn w:val="NoList"/>
    <w:rsid w:val="005103E9"/>
    <w:pPr>
      <w:numPr>
        <w:numId w:val="64"/>
      </w:numPr>
    </w:pPr>
  </w:style>
  <w:style w:type="numbering" w:customStyle="1" w:styleId="WWNum4611">
    <w:name w:val="WWNum4611"/>
    <w:basedOn w:val="NoList"/>
    <w:rsid w:val="005103E9"/>
    <w:pPr>
      <w:numPr>
        <w:numId w:val="65"/>
      </w:numPr>
    </w:pPr>
  </w:style>
  <w:style w:type="numbering" w:customStyle="1" w:styleId="WWNum4711">
    <w:name w:val="WWNum4711"/>
    <w:basedOn w:val="NoList"/>
    <w:rsid w:val="005103E9"/>
    <w:pPr>
      <w:numPr>
        <w:numId w:val="66"/>
      </w:numPr>
    </w:pPr>
  </w:style>
  <w:style w:type="numbering" w:customStyle="1" w:styleId="WWNum4811">
    <w:name w:val="WWNum4811"/>
    <w:basedOn w:val="NoList"/>
    <w:rsid w:val="005103E9"/>
    <w:pPr>
      <w:numPr>
        <w:numId w:val="67"/>
      </w:numPr>
    </w:pPr>
  </w:style>
  <w:style w:type="numbering" w:customStyle="1" w:styleId="WWNum4911">
    <w:name w:val="WWNum4911"/>
    <w:basedOn w:val="NoList"/>
    <w:rsid w:val="005103E9"/>
    <w:pPr>
      <w:numPr>
        <w:numId w:val="68"/>
      </w:numPr>
    </w:pPr>
  </w:style>
  <w:style w:type="numbering" w:customStyle="1" w:styleId="WWNum5011">
    <w:name w:val="WWNum5011"/>
    <w:basedOn w:val="NoList"/>
    <w:rsid w:val="005103E9"/>
    <w:pPr>
      <w:numPr>
        <w:numId w:val="69"/>
      </w:numPr>
    </w:pPr>
  </w:style>
  <w:style w:type="numbering" w:customStyle="1" w:styleId="WWNum6011">
    <w:name w:val="WWNum6011"/>
    <w:basedOn w:val="NoList"/>
    <w:rsid w:val="005103E9"/>
    <w:pPr>
      <w:numPr>
        <w:numId w:val="70"/>
      </w:numPr>
    </w:pPr>
  </w:style>
  <w:style w:type="numbering" w:customStyle="1" w:styleId="WWNum6111">
    <w:name w:val="WWNum6111"/>
    <w:basedOn w:val="NoList"/>
    <w:rsid w:val="005103E9"/>
    <w:pPr>
      <w:numPr>
        <w:numId w:val="71"/>
      </w:numPr>
    </w:pPr>
  </w:style>
  <w:style w:type="numbering" w:customStyle="1" w:styleId="WWNum6211">
    <w:name w:val="WWNum6211"/>
    <w:basedOn w:val="NoList"/>
    <w:rsid w:val="005103E9"/>
    <w:pPr>
      <w:numPr>
        <w:numId w:val="72"/>
      </w:numPr>
    </w:pPr>
  </w:style>
  <w:style w:type="numbering" w:customStyle="1" w:styleId="WWNum6311">
    <w:name w:val="WWNum6311"/>
    <w:basedOn w:val="NoList"/>
    <w:rsid w:val="005103E9"/>
    <w:pPr>
      <w:numPr>
        <w:numId w:val="73"/>
      </w:numPr>
    </w:pPr>
  </w:style>
  <w:style w:type="numbering" w:customStyle="1" w:styleId="WWNum6411">
    <w:name w:val="WWNum6411"/>
    <w:basedOn w:val="NoList"/>
    <w:rsid w:val="005103E9"/>
    <w:pPr>
      <w:numPr>
        <w:numId w:val="74"/>
      </w:numPr>
    </w:pPr>
  </w:style>
  <w:style w:type="numbering" w:customStyle="1" w:styleId="WWNum6511">
    <w:name w:val="WWNum6511"/>
    <w:basedOn w:val="NoList"/>
    <w:rsid w:val="005103E9"/>
    <w:pPr>
      <w:numPr>
        <w:numId w:val="75"/>
      </w:numPr>
    </w:pPr>
  </w:style>
  <w:style w:type="numbering" w:customStyle="1" w:styleId="WWNum6611">
    <w:name w:val="WWNum6611"/>
    <w:basedOn w:val="NoList"/>
    <w:rsid w:val="005103E9"/>
    <w:pPr>
      <w:numPr>
        <w:numId w:val="76"/>
      </w:numPr>
    </w:pPr>
  </w:style>
  <w:style w:type="numbering" w:customStyle="1" w:styleId="WWNum6711">
    <w:name w:val="WWNum6711"/>
    <w:basedOn w:val="NoList"/>
    <w:rsid w:val="005103E9"/>
    <w:pPr>
      <w:numPr>
        <w:numId w:val="77"/>
      </w:numPr>
    </w:pPr>
  </w:style>
  <w:style w:type="numbering" w:customStyle="1" w:styleId="WWNum6811">
    <w:name w:val="WWNum6811"/>
    <w:basedOn w:val="NoList"/>
    <w:rsid w:val="005103E9"/>
    <w:pPr>
      <w:numPr>
        <w:numId w:val="78"/>
      </w:numPr>
    </w:pPr>
  </w:style>
  <w:style w:type="numbering" w:customStyle="1" w:styleId="WWNum6911">
    <w:name w:val="WWNum6911"/>
    <w:basedOn w:val="NoList"/>
    <w:rsid w:val="005103E9"/>
    <w:pPr>
      <w:numPr>
        <w:numId w:val="79"/>
      </w:numPr>
    </w:pPr>
  </w:style>
  <w:style w:type="numbering" w:customStyle="1" w:styleId="WWNum7011">
    <w:name w:val="WWNum7011"/>
    <w:basedOn w:val="NoList"/>
    <w:rsid w:val="005103E9"/>
    <w:pPr>
      <w:numPr>
        <w:numId w:val="80"/>
      </w:numPr>
    </w:pPr>
  </w:style>
  <w:style w:type="numbering" w:customStyle="1" w:styleId="WWNum7111">
    <w:name w:val="WWNum7111"/>
    <w:basedOn w:val="NoList"/>
    <w:rsid w:val="005103E9"/>
    <w:pPr>
      <w:numPr>
        <w:numId w:val="81"/>
      </w:numPr>
    </w:pPr>
  </w:style>
  <w:style w:type="numbering" w:customStyle="1" w:styleId="WWNum7211">
    <w:name w:val="WWNum7211"/>
    <w:basedOn w:val="NoList"/>
    <w:rsid w:val="005103E9"/>
    <w:pPr>
      <w:numPr>
        <w:numId w:val="82"/>
      </w:numPr>
    </w:pPr>
  </w:style>
  <w:style w:type="numbering" w:customStyle="1" w:styleId="WWNum7311">
    <w:name w:val="WWNum7311"/>
    <w:basedOn w:val="NoList"/>
    <w:rsid w:val="005103E9"/>
    <w:pPr>
      <w:numPr>
        <w:numId w:val="83"/>
      </w:numPr>
    </w:pPr>
  </w:style>
  <w:style w:type="numbering" w:customStyle="1" w:styleId="WWNum7411">
    <w:name w:val="WWNum7411"/>
    <w:basedOn w:val="NoList"/>
    <w:rsid w:val="005103E9"/>
    <w:pPr>
      <w:numPr>
        <w:numId w:val="84"/>
      </w:numPr>
    </w:pPr>
  </w:style>
  <w:style w:type="numbering" w:customStyle="1" w:styleId="WWNum7511">
    <w:name w:val="WWNum7511"/>
    <w:basedOn w:val="NoList"/>
    <w:rsid w:val="005103E9"/>
    <w:pPr>
      <w:numPr>
        <w:numId w:val="85"/>
      </w:numPr>
    </w:pPr>
  </w:style>
  <w:style w:type="numbering" w:customStyle="1" w:styleId="WWNum7611">
    <w:name w:val="WWNum7611"/>
    <w:basedOn w:val="NoList"/>
    <w:rsid w:val="005103E9"/>
    <w:pPr>
      <w:numPr>
        <w:numId w:val="86"/>
      </w:numPr>
    </w:pPr>
  </w:style>
  <w:style w:type="numbering" w:customStyle="1" w:styleId="WWNum7711">
    <w:name w:val="WWNum7711"/>
    <w:basedOn w:val="NoList"/>
    <w:rsid w:val="005103E9"/>
    <w:pPr>
      <w:numPr>
        <w:numId w:val="87"/>
      </w:numPr>
    </w:pPr>
  </w:style>
  <w:style w:type="numbering" w:customStyle="1" w:styleId="WWNum7811">
    <w:name w:val="WWNum7811"/>
    <w:basedOn w:val="NoList"/>
    <w:rsid w:val="005103E9"/>
    <w:pPr>
      <w:numPr>
        <w:numId w:val="88"/>
      </w:numPr>
    </w:pPr>
  </w:style>
  <w:style w:type="numbering" w:customStyle="1" w:styleId="WWNum7911">
    <w:name w:val="WWNum7911"/>
    <w:basedOn w:val="NoList"/>
    <w:rsid w:val="005103E9"/>
    <w:pPr>
      <w:numPr>
        <w:numId w:val="89"/>
      </w:numPr>
    </w:pPr>
  </w:style>
  <w:style w:type="numbering" w:customStyle="1" w:styleId="WWNum8011">
    <w:name w:val="WWNum8011"/>
    <w:basedOn w:val="NoList"/>
    <w:rsid w:val="005103E9"/>
    <w:pPr>
      <w:numPr>
        <w:numId w:val="90"/>
      </w:numPr>
    </w:pPr>
  </w:style>
  <w:style w:type="numbering" w:customStyle="1" w:styleId="WWNum8111">
    <w:name w:val="WWNum8111"/>
    <w:basedOn w:val="NoList"/>
    <w:rsid w:val="005103E9"/>
    <w:pPr>
      <w:numPr>
        <w:numId w:val="91"/>
      </w:numPr>
    </w:pPr>
  </w:style>
  <w:style w:type="numbering" w:customStyle="1" w:styleId="WWNum8211">
    <w:name w:val="WWNum8211"/>
    <w:basedOn w:val="NoList"/>
    <w:rsid w:val="005103E9"/>
    <w:pPr>
      <w:numPr>
        <w:numId w:val="92"/>
      </w:numPr>
    </w:pPr>
  </w:style>
  <w:style w:type="numbering" w:customStyle="1" w:styleId="WWNum8311">
    <w:name w:val="WWNum8311"/>
    <w:basedOn w:val="NoList"/>
    <w:rsid w:val="005103E9"/>
    <w:pPr>
      <w:numPr>
        <w:numId w:val="93"/>
      </w:numPr>
    </w:pPr>
  </w:style>
  <w:style w:type="numbering" w:customStyle="1" w:styleId="WWNum8411">
    <w:name w:val="WWNum8411"/>
    <w:basedOn w:val="NoList"/>
    <w:rsid w:val="005103E9"/>
  </w:style>
  <w:style w:type="numbering" w:customStyle="1" w:styleId="WWNum8511">
    <w:name w:val="WWNum8511"/>
    <w:basedOn w:val="NoList"/>
    <w:rsid w:val="005103E9"/>
    <w:pPr>
      <w:numPr>
        <w:numId w:val="95"/>
      </w:numPr>
    </w:pPr>
  </w:style>
  <w:style w:type="numbering" w:customStyle="1" w:styleId="WWNum8611">
    <w:name w:val="WWNum8611"/>
    <w:basedOn w:val="NoList"/>
    <w:rsid w:val="005103E9"/>
    <w:pPr>
      <w:numPr>
        <w:numId w:val="96"/>
      </w:numPr>
    </w:pPr>
  </w:style>
  <w:style w:type="numbering" w:customStyle="1" w:styleId="WWNum8711">
    <w:name w:val="WWNum8711"/>
    <w:basedOn w:val="NoList"/>
    <w:rsid w:val="005103E9"/>
    <w:pPr>
      <w:numPr>
        <w:numId w:val="97"/>
      </w:numPr>
    </w:pPr>
  </w:style>
  <w:style w:type="numbering" w:customStyle="1" w:styleId="WWNum8811">
    <w:name w:val="WWNum8811"/>
    <w:basedOn w:val="NoList"/>
    <w:rsid w:val="005103E9"/>
    <w:pPr>
      <w:numPr>
        <w:numId w:val="98"/>
      </w:numPr>
    </w:pPr>
  </w:style>
  <w:style w:type="numbering" w:customStyle="1" w:styleId="WWNum8911">
    <w:name w:val="WWNum8911"/>
    <w:basedOn w:val="NoList"/>
    <w:rsid w:val="005103E9"/>
    <w:pPr>
      <w:numPr>
        <w:numId w:val="99"/>
      </w:numPr>
    </w:pPr>
  </w:style>
  <w:style w:type="numbering" w:customStyle="1" w:styleId="WWNum9011">
    <w:name w:val="WWNum9011"/>
    <w:basedOn w:val="NoList"/>
    <w:rsid w:val="005103E9"/>
    <w:pPr>
      <w:numPr>
        <w:numId w:val="100"/>
      </w:numPr>
    </w:pPr>
  </w:style>
  <w:style w:type="numbering" w:customStyle="1" w:styleId="WWNum9111">
    <w:name w:val="WWNum9111"/>
    <w:basedOn w:val="NoList"/>
    <w:rsid w:val="005103E9"/>
    <w:pPr>
      <w:numPr>
        <w:numId w:val="101"/>
      </w:numPr>
    </w:pPr>
  </w:style>
  <w:style w:type="numbering" w:customStyle="1" w:styleId="WWNum9211">
    <w:name w:val="WWNum9211"/>
    <w:basedOn w:val="NoList"/>
    <w:rsid w:val="005103E9"/>
    <w:pPr>
      <w:numPr>
        <w:numId w:val="102"/>
      </w:numPr>
    </w:pPr>
  </w:style>
  <w:style w:type="numbering" w:customStyle="1" w:styleId="WWNum9311">
    <w:name w:val="WWNum9311"/>
    <w:basedOn w:val="NoList"/>
    <w:rsid w:val="005103E9"/>
    <w:pPr>
      <w:numPr>
        <w:numId w:val="103"/>
      </w:numPr>
    </w:pPr>
  </w:style>
  <w:style w:type="numbering" w:customStyle="1" w:styleId="WWNum9411">
    <w:name w:val="WWNum9411"/>
    <w:basedOn w:val="NoList"/>
    <w:rsid w:val="005103E9"/>
    <w:pPr>
      <w:numPr>
        <w:numId w:val="104"/>
      </w:numPr>
    </w:pPr>
  </w:style>
  <w:style w:type="numbering" w:customStyle="1" w:styleId="WWNum9511">
    <w:name w:val="WWNum9511"/>
    <w:basedOn w:val="NoList"/>
    <w:rsid w:val="005103E9"/>
    <w:pPr>
      <w:numPr>
        <w:numId w:val="105"/>
      </w:numPr>
    </w:pPr>
  </w:style>
  <w:style w:type="numbering" w:customStyle="1" w:styleId="WWNum9611">
    <w:name w:val="WWNum9611"/>
    <w:basedOn w:val="NoList"/>
    <w:rsid w:val="005103E9"/>
    <w:pPr>
      <w:numPr>
        <w:numId w:val="106"/>
      </w:numPr>
    </w:pPr>
  </w:style>
  <w:style w:type="numbering" w:customStyle="1" w:styleId="WWNum9711">
    <w:name w:val="WWNum9711"/>
    <w:basedOn w:val="NoList"/>
    <w:rsid w:val="005103E9"/>
    <w:pPr>
      <w:numPr>
        <w:numId w:val="107"/>
      </w:numPr>
    </w:pPr>
  </w:style>
  <w:style w:type="numbering" w:customStyle="1" w:styleId="WWNum9811">
    <w:name w:val="WWNum9811"/>
    <w:basedOn w:val="NoList"/>
    <w:rsid w:val="005103E9"/>
  </w:style>
  <w:style w:type="numbering" w:customStyle="1" w:styleId="WWNum9911">
    <w:name w:val="WWNum9911"/>
    <w:basedOn w:val="NoList"/>
    <w:rsid w:val="005103E9"/>
    <w:pPr>
      <w:numPr>
        <w:numId w:val="109"/>
      </w:numPr>
    </w:pPr>
  </w:style>
  <w:style w:type="numbering" w:customStyle="1" w:styleId="WWNum10011">
    <w:name w:val="WWNum10011"/>
    <w:basedOn w:val="NoList"/>
    <w:rsid w:val="005103E9"/>
    <w:pPr>
      <w:numPr>
        <w:numId w:val="110"/>
      </w:numPr>
    </w:pPr>
  </w:style>
  <w:style w:type="numbering" w:customStyle="1" w:styleId="WWNum10111">
    <w:name w:val="WWNum10111"/>
    <w:basedOn w:val="NoList"/>
    <w:rsid w:val="005103E9"/>
    <w:pPr>
      <w:numPr>
        <w:numId w:val="111"/>
      </w:numPr>
    </w:pPr>
  </w:style>
  <w:style w:type="numbering" w:customStyle="1" w:styleId="WWNum10211">
    <w:name w:val="WWNum10211"/>
    <w:basedOn w:val="NoList"/>
    <w:rsid w:val="005103E9"/>
    <w:pPr>
      <w:numPr>
        <w:numId w:val="112"/>
      </w:numPr>
    </w:pPr>
  </w:style>
  <w:style w:type="numbering" w:customStyle="1" w:styleId="WWNum10311">
    <w:name w:val="WWNum10311"/>
    <w:basedOn w:val="NoList"/>
    <w:rsid w:val="005103E9"/>
    <w:pPr>
      <w:numPr>
        <w:numId w:val="113"/>
      </w:numPr>
    </w:pPr>
  </w:style>
  <w:style w:type="numbering" w:customStyle="1" w:styleId="WWNum5221">
    <w:name w:val="WWNum5221"/>
    <w:basedOn w:val="NoList"/>
    <w:rsid w:val="005103E9"/>
  </w:style>
  <w:style w:type="numbering" w:customStyle="1" w:styleId="WWNum5321">
    <w:name w:val="WWNum5321"/>
    <w:basedOn w:val="NoList"/>
    <w:rsid w:val="005103E9"/>
  </w:style>
  <w:style w:type="numbering" w:customStyle="1" w:styleId="WWNum5421">
    <w:name w:val="WWNum5421"/>
    <w:basedOn w:val="NoList"/>
    <w:rsid w:val="005103E9"/>
  </w:style>
  <w:style w:type="numbering" w:customStyle="1" w:styleId="WWNum5521">
    <w:name w:val="WWNum5521"/>
    <w:basedOn w:val="NoList"/>
    <w:rsid w:val="005103E9"/>
  </w:style>
  <w:style w:type="numbering" w:customStyle="1" w:styleId="WWNum5621">
    <w:name w:val="WWNum5621"/>
    <w:basedOn w:val="NoList"/>
    <w:rsid w:val="005103E9"/>
  </w:style>
  <w:style w:type="numbering" w:customStyle="1" w:styleId="WWNum5721">
    <w:name w:val="WWNum5721"/>
    <w:basedOn w:val="NoList"/>
    <w:rsid w:val="005103E9"/>
  </w:style>
  <w:style w:type="numbering" w:customStyle="1" w:styleId="WWNum5921">
    <w:name w:val="WWNum5921"/>
    <w:basedOn w:val="NoList"/>
    <w:rsid w:val="005103E9"/>
  </w:style>
  <w:style w:type="table" w:customStyle="1" w:styleId="TableGrid191">
    <w:name w:val="Table Grid19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5103E9"/>
    <w:pPr>
      <w:widowControl w:val="0"/>
      <w:spacing w:after="0" w:line="240" w:lineRule="auto"/>
      <w:jc w:val="both"/>
    </w:pPr>
    <w:rPr>
      <w:rFonts w:ascii="Calibri" w:eastAsia="SimSu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510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0111">
    <w:name w:val="WWNum40111"/>
    <w:basedOn w:val="NoList"/>
    <w:rsid w:val="005103E9"/>
    <w:pPr>
      <w:numPr>
        <w:numId w:val="2"/>
      </w:numPr>
    </w:pPr>
  </w:style>
  <w:style w:type="numbering" w:customStyle="1" w:styleId="WWNum41111">
    <w:name w:val="WWNum41111"/>
    <w:basedOn w:val="NoList"/>
    <w:rsid w:val="005103E9"/>
    <w:pPr>
      <w:numPr>
        <w:numId w:val="3"/>
      </w:numPr>
    </w:pPr>
  </w:style>
  <w:style w:type="numbering" w:customStyle="1" w:styleId="WWNum42111">
    <w:name w:val="WWNum42111"/>
    <w:basedOn w:val="NoList"/>
    <w:rsid w:val="005103E9"/>
    <w:pPr>
      <w:numPr>
        <w:numId w:val="4"/>
      </w:numPr>
    </w:pPr>
  </w:style>
  <w:style w:type="numbering" w:customStyle="1" w:styleId="WWNum43111">
    <w:name w:val="WWNum43111"/>
    <w:basedOn w:val="NoList"/>
    <w:rsid w:val="005103E9"/>
    <w:pPr>
      <w:numPr>
        <w:numId w:val="5"/>
      </w:numPr>
    </w:pPr>
  </w:style>
  <w:style w:type="numbering" w:customStyle="1" w:styleId="WWNum44111">
    <w:name w:val="WWNum44111"/>
    <w:basedOn w:val="NoList"/>
    <w:rsid w:val="005103E9"/>
    <w:pPr>
      <w:numPr>
        <w:numId w:val="6"/>
      </w:numPr>
    </w:pPr>
  </w:style>
  <w:style w:type="numbering" w:customStyle="1" w:styleId="WWNum45111">
    <w:name w:val="WWNum45111"/>
    <w:basedOn w:val="NoList"/>
    <w:rsid w:val="005103E9"/>
    <w:pPr>
      <w:numPr>
        <w:numId w:val="7"/>
      </w:numPr>
    </w:pPr>
  </w:style>
  <w:style w:type="numbering" w:customStyle="1" w:styleId="WWNum47111">
    <w:name w:val="WWNum47111"/>
    <w:basedOn w:val="NoList"/>
    <w:rsid w:val="005103E9"/>
    <w:pPr>
      <w:numPr>
        <w:numId w:val="8"/>
      </w:numPr>
    </w:pPr>
  </w:style>
  <w:style w:type="numbering" w:customStyle="1" w:styleId="WWNum53211">
    <w:name w:val="WWNum53211"/>
    <w:basedOn w:val="NoList"/>
    <w:rsid w:val="005103E9"/>
    <w:pPr>
      <w:numPr>
        <w:numId w:val="256"/>
      </w:numPr>
    </w:pPr>
  </w:style>
  <w:style w:type="numbering" w:customStyle="1" w:styleId="WWNum463">
    <w:name w:val="WWNum463"/>
    <w:basedOn w:val="NoList"/>
    <w:rsid w:val="005103E9"/>
    <w:pPr>
      <w:numPr>
        <w:numId w:val="137"/>
      </w:numPr>
    </w:pPr>
  </w:style>
  <w:style w:type="numbering" w:customStyle="1" w:styleId="WWNum473">
    <w:name w:val="WWNum473"/>
    <w:basedOn w:val="NoList"/>
    <w:rsid w:val="005103E9"/>
    <w:pPr>
      <w:numPr>
        <w:numId w:val="138"/>
      </w:numPr>
    </w:pPr>
  </w:style>
  <w:style w:type="numbering" w:customStyle="1" w:styleId="WWNum483">
    <w:name w:val="WWNum483"/>
    <w:basedOn w:val="NoList"/>
    <w:rsid w:val="005103E9"/>
    <w:pPr>
      <w:numPr>
        <w:numId w:val="139"/>
      </w:numPr>
    </w:pPr>
  </w:style>
  <w:style w:type="numbering" w:customStyle="1" w:styleId="WWNum493">
    <w:name w:val="WWNum493"/>
    <w:basedOn w:val="NoList"/>
    <w:rsid w:val="005103E9"/>
    <w:pPr>
      <w:numPr>
        <w:numId w:val="140"/>
      </w:numPr>
    </w:pPr>
  </w:style>
  <w:style w:type="numbering" w:customStyle="1" w:styleId="WWNum503">
    <w:name w:val="WWNum503"/>
    <w:basedOn w:val="NoList"/>
    <w:rsid w:val="005103E9"/>
    <w:pPr>
      <w:numPr>
        <w:numId w:val="141"/>
      </w:numPr>
    </w:pPr>
  </w:style>
  <w:style w:type="numbering" w:customStyle="1" w:styleId="WWNum8412">
    <w:name w:val="WWNum8412"/>
    <w:basedOn w:val="NoList"/>
    <w:rsid w:val="005103E9"/>
    <w:pPr>
      <w:numPr>
        <w:numId w:val="94"/>
      </w:numPr>
    </w:pPr>
  </w:style>
  <w:style w:type="numbering" w:customStyle="1" w:styleId="WWNum9812">
    <w:name w:val="WWNum9812"/>
    <w:basedOn w:val="NoList"/>
    <w:rsid w:val="005103E9"/>
    <w:pPr>
      <w:numPr>
        <w:numId w:val="108"/>
      </w:numPr>
    </w:pPr>
  </w:style>
  <w:style w:type="character" w:customStyle="1" w:styleId="ff1">
    <w:name w:val="ff1"/>
    <w:basedOn w:val="DefaultParagraphFont"/>
    <w:rsid w:val="005103E9"/>
  </w:style>
  <w:style w:type="character" w:customStyle="1" w:styleId="ff2">
    <w:name w:val="ff2"/>
    <w:basedOn w:val="DefaultParagraphFont"/>
    <w:rsid w:val="005103E9"/>
  </w:style>
  <w:style w:type="paragraph" w:styleId="BodyTextIndent2">
    <w:name w:val="Body Text Indent 2"/>
    <w:basedOn w:val="Normal"/>
    <w:link w:val="BodyTextIndent2Char3"/>
    <w:unhideWhenUsed/>
    <w:rsid w:val="005103E9"/>
    <w:pPr>
      <w:spacing w:after="120" w:line="480" w:lineRule="auto"/>
      <w:ind w:left="283"/>
    </w:pPr>
    <w:rPr>
      <w:bCs/>
      <w:sz w:val="24"/>
      <w:szCs w:val="24"/>
    </w:rPr>
  </w:style>
  <w:style w:type="character" w:customStyle="1" w:styleId="BodyTextIndent2Char5">
    <w:name w:val="Body Text Indent 2 Char5"/>
    <w:basedOn w:val="DefaultParagraphFont"/>
    <w:uiPriority w:val="99"/>
    <w:semiHidden/>
    <w:rsid w:val="005103E9"/>
  </w:style>
  <w:style w:type="numbering" w:customStyle="1" w:styleId="WWNum65111">
    <w:name w:val="WWNum65111"/>
    <w:basedOn w:val="NoList"/>
    <w:rsid w:val="009E336D"/>
  </w:style>
  <w:style w:type="numbering" w:customStyle="1" w:styleId="WWNum245">
    <w:name w:val="WWNum245"/>
    <w:basedOn w:val="NoList"/>
    <w:rsid w:val="009E336D"/>
    <w:pPr>
      <w:numPr>
        <w:numId w:val="265"/>
      </w:numPr>
    </w:pPr>
  </w:style>
  <w:style w:type="numbering" w:customStyle="1" w:styleId="WWNum6821">
    <w:name w:val="WWNum6821"/>
    <w:basedOn w:val="NoList"/>
    <w:rsid w:val="009E3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063">
      <w:bodyDiv w:val="1"/>
      <w:marLeft w:val="0"/>
      <w:marRight w:val="0"/>
      <w:marTop w:val="0"/>
      <w:marBottom w:val="0"/>
      <w:divBdr>
        <w:top w:val="none" w:sz="0" w:space="0" w:color="auto"/>
        <w:left w:val="none" w:sz="0" w:space="0" w:color="auto"/>
        <w:bottom w:val="none" w:sz="0" w:space="0" w:color="auto"/>
        <w:right w:val="none" w:sz="0" w:space="0" w:color="auto"/>
      </w:divBdr>
      <w:divsChild>
        <w:div w:id="465899248">
          <w:marLeft w:val="0"/>
          <w:marRight w:val="0"/>
          <w:marTop w:val="0"/>
          <w:marBottom w:val="0"/>
          <w:divBdr>
            <w:top w:val="none" w:sz="0" w:space="0" w:color="auto"/>
            <w:left w:val="none" w:sz="0" w:space="0" w:color="auto"/>
            <w:bottom w:val="none" w:sz="0" w:space="0" w:color="auto"/>
            <w:right w:val="none" w:sz="0" w:space="0" w:color="auto"/>
          </w:divBdr>
        </w:div>
        <w:div w:id="780681569">
          <w:marLeft w:val="0"/>
          <w:marRight w:val="0"/>
          <w:marTop w:val="0"/>
          <w:marBottom w:val="0"/>
          <w:divBdr>
            <w:top w:val="none" w:sz="0" w:space="0" w:color="auto"/>
            <w:left w:val="none" w:sz="0" w:space="0" w:color="auto"/>
            <w:bottom w:val="none" w:sz="0" w:space="0" w:color="auto"/>
            <w:right w:val="none" w:sz="0" w:space="0" w:color="auto"/>
          </w:divBdr>
        </w:div>
        <w:div w:id="898976100">
          <w:marLeft w:val="0"/>
          <w:marRight w:val="0"/>
          <w:marTop w:val="0"/>
          <w:marBottom w:val="0"/>
          <w:divBdr>
            <w:top w:val="none" w:sz="0" w:space="0" w:color="auto"/>
            <w:left w:val="none" w:sz="0" w:space="0" w:color="auto"/>
            <w:bottom w:val="none" w:sz="0" w:space="0" w:color="auto"/>
            <w:right w:val="none" w:sz="0" w:space="0" w:color="auto"/>
          </w:divBdr>
        </w:div>
        <w:div w:id="1330865828">
          <w:marLeft w:val="0"/>
          <w:marRight w:val="0"/>
          <w:marTop w:val="0"/>
          <w:marBottom w:val="0"/>
          <w:divBdr>
            <w:top w:val="none" w:sz="0" w:space="0" w:color="auto"/>
            <w:left w:val="none" w:sz="0" w:space="0" w:color="auto"/>
            <w:bottom w:val="none" w:sz="0" w:space="0" w:color="auto"/>
            <w:right w:val="none" w:sz="0" w:space="0" w:color="auto"/>
          </w:divBdr>
        </w:div>
        <w:div w:id="1511721385">
          <w:marLeft w:val="0"/>
          <w:marRight w:val="0"/>
          <w:marTop w:val="0"/>
          <w:marBottom w:val="0"/>
          <w:divBdr>
            <w:top w:val="none" w:sz="0" w:space="0" w:color="auto"/>
            <w:left w:val="none" w:sz="0" w:space="0" w:color="auto"/>
            <w:bottom w:val="none" w:sz="0" w:space="0" w:color="auto"/>
            <w:right w:val="none" w:sz="0" w:space="0" w:color="auto"/>
          </w:divBdr>
        </w:div>
        <w:div w:id="1521119295">
          <w:marLeft w:val="0"/>
          <w:marRight w:val="0"/>
          <w:marTop w:val="0"/>
          <w:marBottom w:val="0"/>
          <w:divBdr>
            <w:top w:val="none" w:sz="0" w:space="0" w:color="auto"/>
            <w:left w:val="none" w:sz="0" w:space="0" w:color="auto"/>
            <w:bottom w:val="none" w:sz="0" w:space="0" w:color="auto"/>
            <w:right w:val="none" w:sz="0" w:space="0" w:color="auto"/>
          </w:divBdr>
        </w:div>
        <w:div w:id="1527057185">
          <w:marLeft w:val="0"/>
          <w:marRight w:val="0"/>
          <w:marTop w:val="0"/>
          <w:marBottom w:val="0"/>
          <w:divBdr>
            <w:top w:val="none" w:sz="0" w:space="0" w:color="auto"/>
            <w:left w:val="none" w:sz="0" w:space="0" w:color="auto"/>
            <w:bottom w:val="none" w:sz="0" w:space="0" w:color="auto"/>
            <w:right w:val="none" w:sz="0" w:space="0" w:color="auto"/>
          </w:divBdr>
        </w:div>
        <w:div w:id="1784956301">
          <w:marLeft w:val="0"/>
          <w:marRight w:val="0"/>
          <w:marTop w:val="0"/>
          <w:marBottom w:val="0"/>
          <w:divBdr>
            <w:top w:val="none" w:sz="0" w:space="0" w:color="auto"/>
            <w:left w:val="none" w:sz="0" w:space="0" w:color="auto"/>
            <w:bottom w:val="none" w:sz="0" w:space="0" w:color="auto"/>
            <w:right w:val="none" w:sz="0" w:space="0" w:color="auto"/>
          </w:divBdr>
        </w:div>
      </w:divsChild>
    </w:div>
    <w:div w:id="1377005287">
      <w:bodyDiv w:val="1"/>
      <w:marLeft w:val="0"/>
      <w:marRight w:val="0"/>
      <w:marTop w:val="0"/>
      <w:marBottom w:val="0"/>
      <w:divBdr>
        <w:top w:val="none" w:sz="0" w:space="0" w:color="auto"/>
        <w:left w:val="none" w:sz="0" w:space="0" w:color="auto"/>
        <w:bottom w:val="none" w:sz="0" w:space="0" w:color="auto"/>
        <w:right w:val="none" w:sz="0" w:space="0" w:color="auto"/>
      </w:divBdr>
    </w:div>
    <w:div w:id="1783957207">
      <w:bodyDiv w:val="1"/>
      <w:marLeft w:val="0"/>
      <w:marRight w:val="0"/>
      <w:marTop w:val="0"/>
      <w:marBottom w:val="0"/>
      <w:divBdr>
        <w:top w:val="none" w:sz="0" w:space="0" w:color="auto"/>
        <w:left w:val="none" w:sz="0" w:space="0" w:color="auto"/>
        <w:bottom w:val="none" w:sz="0" w:space="0" w:color="auto"/>
        <w:right w:val="none" w:sz="0" w:space="0" w:color="auto"/>
      </w:divBdr>
    </w:div>
    <w:div w:id="1948659135">
      <w:bodyDiv w:val="1"/>
      <w:marLeft w:val="0"/>
      <w:marRight w:val="0"/>
      <w:marTop w:val="0"/>
      <w:marBottom w:val="0"/>
      <w:divBdr>
        <w:top w:val="none" w:sz="0" w:space="0" w:color="auto"/>
        <w:left w:val="none" w:sz="0" w:space="0" w:color="auto"/>
        <w:bottom w:val="none" w:sz="0" w:space="0" w:color="auto"/>
        <w:right w:val="none" w:sz="0" w:space="0" w:color="auto"/>
      </w:divBdr>
    </w:div>
    <w:div w:id="209801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usak@rivrtici.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usak@rivrtic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usak@rivrtici.h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usak@rivrtici.h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022FC-D0DB-4F75-99F6-F32BB26E5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685</TotalTime>
  <Pages>1</Pages>
  <Words>26071</Words>
  <Characters>148605</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Gost</cp:lastModifiedBy>
  <cp:revision>12</cp:revision>
  <cp:lastPrinted>2025-09-26T12:42:00Z</cp:lastPrinted>
  <dcterms:created xsi:type="dcterms:W3CDTF">2025-09-22T07:22:00Z</dcterms:created>
  <dcterms:modified xsi:type="dcterms:W3CDTF">2025-09-26T12:43:00Z</dcterms:modified>
</cp:coreProperties>
</file>